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27F" w:rsidRPr="00691F36" w:rsidRDefault="00691F36" w:rsidP="00691F3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1F36">
        <w:rPr>
          <w:rFonts w:ascii="Times New Roman" w:hAnsi="Times New Roman" w:cs="Times New Roman"/>
          <w:sz w:val="24"/>
        </w:rPr>
        <w:t>Nama</w:t>
      </w:r>
      <w:proofErr w:type="spellEnd"/>
      <w:r w:rsidRPr="00691F3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69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36">
        <w:rPr>
          <w:rFonts w:ascii="Times New Roman" w:hAnsi="Times New Roman" w:cs="Times New Roman"/>
          <w:sz w:val="24"/>
        </w:rPr>
        <w:t>Stefanus</w:t>
      </w:r>
      <w:proofErr w:type="spellEnd"/>
      <w:r w:rsidRPr="0069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36">
        <w:rPr>
          <w:rFonts w:ascii="Times New Roman" w:hAnsi="Times New Roman" w:cs="Times New Roman"/>
          <w:sz w:val="24"/>
        </w:rPr>
        <w:t>Reynaldinata</w:t>
      </w:r>
      <w:proofErr w:type="spellEnd"/>
      <w:r w:rsidRPr="0069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36">
        <w:rPr>
          <w:rFonts w:ascii="Times New Roman" w:hAnsi="Times New Roman" w:cs="Times New Roman"/>
          <w:sz w:val="24"/>
        </w:rPr>
        <w:t>Tanjung</w:t>
      </w:r>
      <w:proofErr w:type="spellEnd"/>
    </w:p>
    <w:p w:rsidR="00691F36" w:rsidRPr="00691F36" w:rsidRDefault="00691F36" w:rsidP="00691F36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691F36">
        <w:rPr>
          <w:rFonts w:ascii="Times New Roman" w:hAnsi="Times New Roman" w:cs="Times New Roman"/>
          <w:sz w:val="24"/>
        </w:rPr>
        <w:t>NIM :</w:t>
      </w:r>
      <w:proofErr w:type="gramEnd"/>
      <w:r w:rsidRPr="00691F36">
        <w:rPr>
          <w:rFonts w:ascii="Times New Roman" w:hAnsi="Times New Roman" w:cs="Times New Roman"/>
          <w:sz w:val="24"/>
        </w:rPr>
        <w:t xml:space="preserve"> 071911633071</w:t>
      </w:r>
    </w:p>
    <w:p w:rsidR="00691F36" w:rsidRPr="00691F36" w:rsidRDefault="00691F36" w:rsidP="00691F3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1F36">
        <w:rPr>
          <w:rFonts w:ascii="Times New Roman" w:hAnsi="Times New Roman" w:cs="Times New Roman"/>
          <w:sz w:val="24"/>
        </w:rPr>
        <w:t>Fakultas</w:t>
      </w:r>
      <w:proofErr w:type="spellEnd"/>
      <w:r w:rsidRPr="00691F3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69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36">
        <w:rPr>
          <w:rFonts w:ascii="Times New Roman" w:hAnsi="Times New Roman" w:cs="Times New Roman"/>
          <w:sz w:val="24"/>
        </w:rPr>
        <w:t>Ilmu</w:t>
      </w:r>
      <w:proofErr w:type="spellEnd"/>
      <w:r w:rsidRPr="0069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36">
        <w:rPr>
          <w:rFonts w:ascii="Times New Roman" w:hAnsi="Times New Roman" w:cs="Times New Roman"/>
          <w:sz w:val="24"/>
        </w:rPr>
        <w:t>Sosial</w:t>
      </w:r>
      <w:proofErr w:type="spellEnd"/>
      <w:r w:rsidRPr="0069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36">
        <w:rPr>
          <w:rFonts w:ascii="Times New Roman" w:hAnsi="Times New Roman" w:cs="Times New Roman"/>
          <w:sz w:val="24"/>
        </w:rPr>
        <w:t>dan</w:t>
      </w:r>
      <w:proofErr w:type="spellEnd"/>
      <w:r w:rsidRPr="0069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36">
        <w:rPr>
          <w:rFonts w:ascii="Times New Roman" w:hAnsi="Times New Roman" w:cs="Times New Roman"/>
          <w:sz w:val="24"/>
        </w:rPr>
        <w:t>Ilmu</w:t>
      </w:r>
      <w:proofErr w:type="spellEnd"/>
      <w:r w:rsidRPr="0069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36">
        <w:rPr>
          <w:rFonts w:ascii="Times New Roman" w:hAnsi="Times New Roman" w:cs="Times New Roman"/>
          <w:sz w:val="24"/>
        </w:rPr>
        <w:t>Politik</w:t>
      </w:r>
      <w:proofErr w:type="spellEnd"/>
    </w:p>
    <w:p w:rsidR="00EE2554" w:rsidRDefault="00691F36" w:rsidP="00523B38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691F36">
        <w:rPr>
          <w:rFonts w:ascii="Times New Roman" w:hAnsi="Times New Roman" w:cs="Times New Roman"/>
          <w:sz w:val="24"/>
        </w:rPr>
        <w:t>Prodi :</w:t>
      </w:r>
      <w:proofErr w:type="gramEnd"/>
      <w:r w:rsidRPr="0069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36">
        <w:rPr>
          <w:rFonts w:ascii="Times New Roman" w:hAnsi="Times New Roman" w:cs="Times New Roman"/>
          <w:sz w:val="24"/>
        </w:rPr>
        <w:t>Ilmu</w:t>
      </w:r>
      <w:proofErr w:type="spellEnd"/>
      <w:r w:rsidRPr="0069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36">
        <w:rPr>
          <w:rFonts w:ascii="Times New Roman" w:hAnsi="Times New Roman" w:cs="Times New Roman"/>
          <w:sz w:val="24"/>
        </w:rPr>
        <w:t>Informasi</w:t>
      </w:r>
      <w:proofErr w:type="spellEnd"/>
      <w:r w:rsidRPr="0069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36">
        <w:rPr>
          <w:rFonts w:ascii="Times New Roman" w:hAnsi="Times New Roman" w:cs="Times New Roman"/>
          <w:sz w:val="24"/>
        </w:rPr>
        <w:t>dan</w:t>
      </w:r>
      <w:proofErr w:type="spellEnd"/>
      <w:r w:rsidRPr="00691F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F36">
        <w:rPr>
          <w:rFonts w:ascii="Times New Roman" w:hAnsi="Times New Roman" w:cs="Times New Roman"/>
          <w:sz w:val="24"/>
        </w:rPr>
        <w:t>Perpustakaan</w:t>
      </w:r>
      <w:proofErr w:type="spellEnd"/>
    </w:p>
    <w:p w:rsidR="00691F36" w:rsidRPr="003509DB" w:rsidRDefault="00691F36" w:rsidP="00EE2554">
      <w:pPr>
        <w:rPr>
          <w:rFonts w:ascii="Times New Roman" w:hAnsi="Times New Roman" w:cs="Times New Roman"/>
          <w:b/>
          <w:sz w:val="28"/>
        </w:rPr>
      </w:pPr>
      <w:proofErr w:type="spellStart"/>
      <w:r w:rsidRPr="003509DB">
        <w:rPr>
          <w:rFonts w:ascii="Times New Roman" w:hAnsi="Times New Roman" w:cs="Times New Roman"/>
          <w:b/>
          <w:sz w:val="32"/>
        </w:rPr>
        <w:t>Dimensi</w:t>
      </w:r>
      <w:proofErr w:type="spellEnd"/>
      <w:r w:rsidRPr="003509DB">
        <w:rPr>
          <w:rFonts w:ascii="Times New Roman" w:hAnsi="Times New Roman" w:cs="Times New Roman"/>
          <w:b/>
          <w:sz w:val="32"/>
        </w:rPr>
        <w:t xml:space="preserve"> Allah</w:t>
      </w:r>
    </w:p>
    <w:p w:rsidR="00EE2554" w:rsidRPr="00523B38" w:rsidRDefault="00EE2554" w:rsidP="00523B3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509DB">
        <w:rPr>
          <w:rFonts w:ascii="Times New Roman" w:hAnsi="Times New Roman" w:cs="Times New Roman"/>
          <w:b/>
          <w:sz w:val="26"/>
          <w:szCs w:val="26"/>
        </w:rPr>
        <w:t>Pembawa</w:t>
      </w:r>
      <w:proofErr w:type="spellEnd"/>
      <w:r w:rsidRPr="003509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3509DB">
        <w:rPr>
          <w:rFonts w:ascii="Times New Roman" w:hAnsi="Times New Roman" w:cs="Times New Roman"/>
          <w:b/>
          <w:sz w:val="26"/>
          <w:szCs w:val="26"/>
        </w:rPr>
        <w:t>Materi</w:t>
      </w:r>
      <w:proofErr w:type="spellEnd"/>
      <w:r w:rsidRPr="00FA34C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FA34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4C1">
        <w:rPr>
          <w:rFonts w:ascii="Times New Roman" w:hAnsi="Times New Roman" w:cs="Times New Roman"/>
          <w:sz w:val="26"/>
          <w:szCs w:val="26"/>
        </w:rPr>
        <w:t>Evie</w:t>
      </w:r>
      <w:proofErr w:type="spellEnd"/>
      <w:r w:rsidRPr="00FA34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4C1">
        <w:rPr>
          <w:rFonts w:ascii="Times New Roman" w:hAnsi="Times New Roman" w:cs="Times New Roman"/>
          <w:sz w:val="26"/>
          <w:szCs w:val="26"/>
        </w:rPr>
        <w:t>Umboh</w:t>
      </w:r>
      <w:proofErr w:type="spellEnd"/>
      <w:r w:rsidRPr="00FA34C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34C1">
        <w:rPr>
          <w:rFonts w:ascii="Times New Roman" w:hAnsi="Times New Roman" w:cs="Times New Roman"/>
          <w:sz w:val="26"/>
          <w:szCs w:val="26"/>
        </w:rPr>
        <w:t>Pdt</w:t>
      </w:r>
      <w:proofErr w:type="spellEnd"/>
      <w:r w:rsidRPr="00FA34C1">
        <w:rPr>
          <w:rFonts w:ascii="Times New Roman" w:hAnsi="Times New Roman" w:cs="Times New Roman"/>
          <w:sz w:val="26"/>
          <w:szCs w:val="26"/>
        </w:rPr>
        <w:t xml:space="preserve">., </w:t>
      </w:r>
      <w:proofErr w:type="spellStart"/>
      <w:r w:rsidRPr="00FA34C1">
        <w:rPr>
          <w:rFonts w:ascii="Times New Roman" w:hAnsi="Times New Roman" w:cs="Times New Roman"/>
          <w:sz w:val="26"/>
          <w:szCs w:val="26"/>
        </w:rPr>
        <w:t>S.Th</w:t>
      </w:r>
      <w:proofErr w:type="spellEnd"/>
      <w:r w:rsidRPr="00FA34C1">
        <w:rPr>
          <w:rFonts w:ascii="Times New Roman" w:hAnsi="Times New Roman" w:cs="Times New Roman"/>
          <w:sz w:val="26"/>
          <w:szCs w:val="26"/>
        </w:rPr>
        <w:t xml:space="preserve">., </w:t>
      </w:r>
      <w:proofErr w:type="spellStart"/>
      <w:r w:rsidRPr="00FA34C1">
        <w:rPr>
          <w:rFonts w:ascii="Times New Roman" w:hAnsi="Times New Roman" w:cs="Times New Roman"/>
          <w:sz w:val="26"/>
          <w:szCs w:val="26"/>
        </w:rPr>
        <w:t>M.Kes</w:t>
      </w:r>
      <w:proofErr w:type="spellEnd"/>
      <w:r w:rsidRPr="00FA34C1">
        <w:rPr>
          <w:rFonts w:ascii="Times New Roman" w:hAnsi="Times New Roman" w:cs="Times New Roman"/>
          <w:sz w:val="26"/>
          <w:szCs w:val="26"/>
        </w:rPr>
        <w:t>.</w:t>
      </w:r>
    </w:p>
    <w:p w:rsidR="00691F36" w:rsidRDefault="00691F36" w:rsidP="00691F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Allah, </w:t>
      </w:r>
      <w:proofErr w:type="spellStart"/>
      <w:r>
        <w:rPr>
          <w:rFonts w:ascii="Times New Roman" w:hAnsi="Times New Roman" w:cs="Times New Roman"/>
          <w:sz w:val="24"/>
        </w:rPr>
        <w:t>Bapa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julukan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tercatat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Alkitab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r w:rsidRPr="00EE2554">
        <w:rPr>
          <w:rFonts w:ascii="Times New Roman" w:hAnsi="Times New Roman" w:cs="Times New Roman"/>
          <w:b/>
          <w:i/>
          <w:sz w:val="24"/>
        </w:rPr>
        <w:t>El</w:t>
      </w:r>
      <w:r w:rsidR="00EE25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E2554">
        <w:rPr>
          <w:rFonts w:ascii="Times New Roman" w:hAnsi="Times New Roman" w:cs="Times New Roman"/>
          <w:sz w:val="24"/>
        </w:rPr>
        <w:t>berarti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“Allah yang </w:t>
      </w:r>
      <w:proofErr w:type="spellStart"/>
      <w:r w:rsidR="00EE2554">
        <w:rPr>
          <w:rFonts w:ascii="Times New Roman" w:hAnsi="Times New Roman" w:cs="Times New Roman"/>
          <w:sz w:val="24"/>
        </w:rPr>
        <w:t>kuat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”, </w:t>
      </w:r>
      <w:r w:rsidR="00EE2554" w:rsidRPr="00EE2554">
        <w:rPr>
          <w:rFonts w:ascii="Times New Roman" w:hAnsi="Times New Roman" w:cs="Times New Roman"/>
          <w:b/>
          <w:i/>
          <w:sz w:val="24"/>
        </w:rPr>
        <w:t>Elohim</w:t>
      </w:r>
      <w:r w:rsidR="00EE25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E2554">
        <w:rPr>
          <w:rFonts w:ascii="Times New Roman" w:hAnsi="Times New Roman" w:cs="Times New Roman"/>
          <w:sz w:val="24"/>
        </w:rPr>
        <w:t>berarti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“Sang </w:t>
      </w:r>
      <w:proofErr w:type="spellStart"/>
      <w:r w:rsidR="00EE2554">
        <w:rPr>
          <w:rFonts w:ascii="Times New Roman" w:hAnsi="Times New Roman" w:cs="Times New Roman"/>
          <w:sz w:val="24"/>
        </w:rPr>
        <w:t>Pencipta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E2554">
        <w:rPr>
          <w:rFonts w:ascii="Times New Roman" w:hAnsi="Times New Roman" w:cs="Times New Roman"/>
          <w:sz w:val="24"/>
        </w:rPr>
        <w:t>Maha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554">
        <w:rPr>
          <w:rFonts w:ascii="Times New Roman" w:hAnsi="Times New Roman" w:cs="Times New Roman"/>
          <w:sz w:val="24"/>
        </w:rPr>
        <w:t>Kuasa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”, </w:t>
      </w:r>
      <w:r w:rsidR="00EE2554" w:rsidRPr="00EE2554">
        <w:rPr>
          <w:rFonts w:ascii="Times New Roman" w:hAnsi="Times New Roman" w:cs="Times New Roman"/>
          <w:b/>
          <w:i/>
          <w:sz w:val="24"/>
        </w:rPr>
        <w:t xml:space="preserve">El </w:t>
      </w:r>
      <w:proofErr w:type="spellStart"/>
      <w:r w:rsidR="00EE2554" w:rsidRPr="00EE2554">
        <w:rPr>
          <w:rFonts w:ascii="Times New Roman" w:hAnsi="Times New Roman" w:cs="Times New Roman"/>
          <w:b/>
          <w:i/>
          <w:sz w:val="24"/>
        </w:rPr>
        <w:t>Roi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E2554">
        <w:rPr>
          <w:rFonts w:ascii="Times New Roman" w:hAnsi="Times New Roman" w:cs="Times New Roman"/>
          <w:sz w:val="24"/>
        </w:rPr>
        <w:t>berarti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“Allah yang </w:t>
      </w:r>
      <w:proofErr w:type="spellStart"/>
      <w:r w:rsidR="00EE2554">
        <w:rPr>
          <w:rFonts w:ascii="Times New Roman" w:hAnsi="Times New Roman" w:cs="Times New Roman"/>
          <w:sz w:val="24"/>
        </w:rPr>
        <w:t>melihat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”, </w:t>
      </w:r>
      <w:r w:rsidR="00EE2554">
        <w:rPr>
          <w:rFonts w:ascii="Times New Roman" w:hAnsi="Times New Roman" w:cs="Times New Roman"/>
          <w:b/>
          <w:i/>
          <w:sz w:val="24"/>
        </w:rPr>
        <w:t xml:space="preserve">El </w:t>
      </w:r>
      <w:proofErr w:type="spellStart"/>
      <w:r w:rsidR="00EE2554">
        <w:rPr>
          <w:rFonts w:ascii="Times New Roman" w:hAnsi="Times New Roman" w:cs="Times New Roman"/>
          <w:b/>
          <w:i/>
          <w:sz w:val="24"/>
        </w:rPr>
        <w:t>Shaddai</w:t>
      </w:r>
      <w:proofErr w:type="spellEnd"/>
      <w:r w:rsidR="00EE2554">
        <w:rPr>
          <w:rFonts w:ascii="Times New Roman" w:hAnsi="Times New Roman" w:cs="Times New Roman"/>
          <w:b/>
          <w:i/>
          <w:sz w:val="24"/>
        </w:rPr>
        <w:t xml:space="preserve"> </w:t>
      </w:r>
      <w:r w:rsidR="00EE255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EE2554">
        <w:rPr>
          <w:rFonts w:ascii="Times New Roman" w:hAnsi="Times New Roman" w:cs="Times New Roman"/>
          <w:sz w:val="24"/>
        </w:rPr>
        <w:t>berarti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Allah yang </w:t>
      </w:r>
      <w:proofErr w:type="spellStart"/>
      <w:r w:rsidR="00EE2554">
        <w:rPr>
          <w:rFonts w:ascii="Times New Roman" w:hAnsi="Times New Roman" w:cs="Times New Roman"/>
          <w:sz w:val="24"/>
        </w:rPr>
        <w:t>Maha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Perkasa </w:t>
      </w:r>
      <w:proofErr w:type="spellStart"/>
      <w:r w:rsidR="00EE2554">
        <w:rPr>
          <w:rFonts w:ascii="Times New Roman" w:hAnsi="Times New Roman" w:cs="Times New Roman"/>
          <w:sz w:val="24"/>
        </w:rPr>
        <w:t>dan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</w:t>
      </w:r>
      <w:r w:rsidR="00EE2554" w:rsidRPr="00EE2554">
        <w:rPr>
          <w:rFonts w:ascii="Times New Roman" w:hAnsi="Times New Roman" w:cs="Times New Roman"/>
          <w:b/>
          <w:i/>
          <w:sz w:val="24"/>
        </w:rPr>
        <w:t>Immanuel</w:t>
      </w:r>
      <w:r w:rsidR="00EE25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E2554">
        <w:rPr>
          <w:rFonts w:ascii="Times New Roman" w:hAnsi="Times New Roman" w:cs="Times New Roman"/>
          <w:sz w:val="24"/>
        </w:rPr>
        <w:t>berarti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Allah </w:t>
      </w:r>
      <w:proofErr w:type="spellStart"/>
      <w:r w:rsidR="00EE2554">
        <w:rPr>
          <w:rFonts w:ascii="Times New Roman" w:hAnsi="Times New Roman" w:cs="Times New Roman"/>
          <w:sz w:val="24"/>
        </w:rPr>
        <w:t>bersama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554">
        <w:rPr>
          <w:rFonts w:ascii="Times New Roman" w:hAnsi="Times New Roman" w:cs="Times New Roman"/>
          <w:sz w:val="24"/>
        </w:rPr>
        <w:t>kita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E2554">
        <w:rPr>
          <w:rFonts w:ascii="Times New Roman" w:hAnsi="Times New Roman" w:cs="Times New Roman"/>
          <w:sz w:val="24"/>
        </w:rPr>
        <w:t>dan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554">
        <w:rPr>
          <w:rFonts w:ascii="Times New Roman" w:hAnsi="Times New Roman" w:cs="Times New Roman"/>
          <w:sz w:val="24"/>
        </w:rPr>
        <w:t>masih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554">
        <w:rPr>
          <w:rFonts w:ascii="Times New Roman" w:hAnsi="Times New Roman" w:cs="Times New Roman"/>
          <w:sz w:val="24"/>
        </w:rPr>
        <w:t>banyak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554">
        <w:rPr>
          <w:rFonts w:ascii="Times New Roman" w:hAnsi="Times New Roman" w:cs="Times New Roman"/>
          <w:sz w:val="24"/>
        </w:rPr>
        <w:t>sebutan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="00EE2554">
        <w:rPr>
          <w:rFonts w:ascii="Times New Roman" w:hAnsi="Times New Roman" w:cs="Times New Roman"/>
          <w:sz w:val="24"/>
        </w:rPr>
        <w:t>diperuntukkan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554">
        <w:rPr>
          <w:rFonts w:ascii="Times New Roman" w:hAnsi="Times New Roman" w:cs="Times New Roman"/>
          <w:sz w:val="24"/>
        </w:rPr>
        <w:t>Tuhan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554">
        <w:rPr>
          <w:rFonts w:ascii="Times New Roman" w:hAnsi="Times New Roman" w:cs="Times New Roman"/>
          <w:sz w:val="24"/>
        </w:rPr>
        <w:t>didalam</w:t>
      </w:r>
      <w:proofErr w:type="spellEnd"/>
      <w:r w:rsidR="00EE25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554">
        <w:rPr>
          <w:rFonts w:ascii="Times New Roman" w:hAnsi="Times New Roman" w:cs="Times New Roman"/>
          <w:sz w:val="24"/>
        </w:rPr>
        <w:t>Alkitab</w:t>
      </w:r>
      <w:proofErr w:type="spellEnd"/>
      <w:r w:rsidR="00EE2554">
        <w:rPr>
          <w:rFonts w:ascii="Times New Roman" w:hAnsi="Times New Roman" w:cs="Times New Roman"/>
          <w:sz w:val="24"/>
        </w:rPr>
        <w:t>.</w:t>
      </w:r>
    </w:p>
    <w:p w:rsidR="00B9471F" w:rsidRDefault="00EE2554" w:rsidP="00691F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Sebutan-sebutan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penggambaran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</w:rPr>
        <w:t>Bapa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 xml:space="preserve">Elohim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“Sang </w:t>
      </w:r>
      <w:proofErr w:type="spellStart"/>
      <w:r>
        <w:rPr>
          <w:rFonts w:ascii="Times New Roman" w:hAnsi="Times New Roman" w:cs="Times New Roman"/>
          <w:sz w:val="24"/>
        </w:rPr>
        <w:t>Pencipta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Kuasa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</w:rPr>
        <w:t>sebutan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</w:rPr>
        <w:t>pencipta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Kuasa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Kejadian</w:t>
      </w:r>
      <w:proofErr w:type="spellEnd"/>
      <w:r>
        <w:rPr>
          <w:rFonts w:ascii="Times New Roman" w:hAnsi="Times New Roman" w:cs="Times New Roman"/>
          <w:sz w:val="24"/>
        </w:rPr>
        <w:t xml:space="preserve"> 1:1) </w:t>
      </w:r>
      <w:proofErr w:type="spellStart"/>
      <w:r w:rsidR="003509DB">
        <w:rPr>
          <w:rFonts w:ascii="Times New Roman" w:hAnsi="Times New Roman" w:cs="Times New Roman"/>
          <w:sz w:val="24"/>
        </w:rPr>
        <w:t>dan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>
        <w:rPr>
          <w:rFonts w:ascii="Times New Roman" w:hAnsi="Times New Roman" w:cs="Times New Roman"/>
          <w:sz w:val="24"/>
        </w:rPr>
        <w:t>segala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>
        <w:rPr>
          <w:rFonts w:ascii="Times New Roman" w:hAnsi="Times New Roman" w:cs="Times New Roman"/>
          <w:sz w:val="24"/>
        </w:rPr>
        <w:t>isinya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509DB">
        <w:rPr>
          <w:rFonts w:ascii="Times New Roman" w:hAnsi="Times New Roman" w:cs="Times New Roman"/>
          <w:sz w:val="24"/>
        </w:rPr>
        <w:t>penuh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>
        <w:rPr>
          <w:rFonts w:ascii="Times New Roman" w:hAnsi="Times New Roman" w:cs="Times New Roman"/>
          <w:sz w:val="24"/>
        </w:rPr>
        <w:t>dengan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>
        <w:rPr>
          <w:rFonts w:ascii="Times New Roman" w:hAnsi="Times New Roman" w:cs="Times New Roman"/>
          <w:sz w:val="24"/>
        </w:rPr>
        <w:t>keindahan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>
        <w:rPr>
          <w:rFonts w:ascii="Times New Roman" w:hAnsi="Times New Roman" w:cs="Times New Roman"/>
          <w:sz w:val="24"/>
        </w:rPr>
        <w:t>dan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ungkapan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</w:t>
      </w:r>
      <w:r w:rsidR="003509DB">
        <w:rPr>
          <w:rFonts w:ascii="Times New Roman" w:hAnsi="Times New Roman" w:cs="Times New Roman"/>
          <w:sz w:val="24"/>
        </w:rPr>
        <w:t>liaan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509DB">
        <w:rPr>
          <w:rFonts w:ascii="Times New Roman" w:hAnsi="Times New Roman" w:cs="Times New Roman"/>
          <w:sz w:val="24"/>
        </w:rPr>
        <w:t>kemegahann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509DB">
        <w:rPr>
          <w:rFonts w:ascii="Times New Roman" w:hAnsi="Times New Roman" w:cs="Times New Roman"/>
          <w:sz w:val="24"/>
        </w:rPr>
        <w:t>dan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>
        <w:rPr>
          <w:rFonts w:ascii="Times New Roman" w:hAnsi="Times New Roman" w:cs="Times New Roman"/>
          <w:sz w:val="24"/>
        </w:rPr>
        <w:t>kuasaNya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509DB">
        <w:rPr>
          <w:rFonts w:ascii="Times New Roman" w:hAnsi="Times New Roman" w:cs="Times New Roman"/>
          <w:sz w:val="24"/>
        </w:rPr>
        <w:t>Kejadian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1:31).</w:t>
      </w:r>
    </w:p>
    <w:p w:rsidR="00EE2554" w:rsidRDefault="00B9471F" w:rsidP="00523B3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sebutan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Immanuel</w:t>
      </w:r>
      <w:r>
        <w:rPr>
          <w:rFonts w:ascii="Times New Roman" w:hAnsi="Times New Roman" w:cs="Times New Roman"/>
          <w:sz w:val="24"/>
        </w:rPr>
        <w:t xml:space="preserve"> </w:t>
      </w:r>
      <w:r w:rsidRPr="00B9471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B9471F">
        <w:rPr>
          <w:rFonts w:ascii="Times New Roman" w:hAnsi="Times New Roman" w:cs="Times New Roman"/>
          <w:sz w:val="24"/>
        </w:rPr>
        <w:t>ber</w:t>
      </w:r>
      <w:r>
        <w:rPr>
          <w:rFonts w:ascii="Times New Roman" w:hAnsi="Times New Roman" w:cs="Times New Roman"/>
          <w:sz w:val="24"/>
        </w:rPr>
        <w:t>arti</w:t>
      </w:r>
      <w:proofErr w:type="spellEnd"/>
      <w:r>
        <w:rPr>
          <w:rFonts w:ascii="Times New Roman" w:hAnsi="Times New Roman" w:cs="Times New Roman"/>
          <w:sz w:val="24"/>
        </w:rPr>
        <w:t xml:space="preserve"> “Allah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</w:rPr>
        <w:t>sebutan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sehari-hari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kemanapun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berpergian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pikirkan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penyertaan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Tuhan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9471F" w:rsidRDefault="00B9471F" w:rsidP="00B9471F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Trinitas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dianut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>
        <w:rPr>
          <w:rFonts w:ascii="Times New Roman" w:hAnsi="Times New Roman" w:cs="Times New Roman"/>
          <w:sz w:val="24"/>
        </w:rPr>
        <w:t>dan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>
        <w:rPr>
          <w:rFonts w:ascii="Times New Roman" w:hAnsi="Times New Roman" w:cs="Times New Roman"/>
          <w:sz w:val="24"/>
        </w:rPr>
        <w:t>diyakini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>
        <w:rPr>
          <w:rFonts w:ascii="Times New Roman" w:hAnsi="Times New Roman" w:cs="Times New Roman"/>
          <w:sz w:val="24"/>
        </w:rPr>
        <w:t>oleh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>
        <w:rPr>
          <w:rFonts w:ascii="Times New Roman" w:hAnsi="Times New Roman" w:cs="Times New Roman"/>
          <w:sz w:val="24"/>
        </w:rPr>
        <w:t>setiap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3509DB">
        <w:rPr>
          <w:rFonts w:ascii="Times New Roman" w:hAnsi="Times New Roman" w:cs="Times New Roman"/>
          <w:sz w:val="24"/>
        </w:rPr>
        <w:t>beriman</w:t>
      </w:r>
      <w:proofErr w:type="spellEnd"/>
      <w:r>
        <w:rPr>
          <w:rFonts w:ascii="Times New Roman" w:hAnsi="Times New Roman" w:cs="Times New Roman"/>
          <w:sz w:val="24"/>
        </w:rPr>
        <w:t xml:space="preserve">, Allah </w:t>
      </w:r>
      <w:proofErr w:type="spellStart"/>
      <w:r>
        <w:rPr>
          <w:rFonts w:ascii="Times New Roman" w:hAnsi="Times New Roman" w:cs="Times New Roman"/>
          <w:sz w:val="24"/>
        </w:rPr>
        <w:t>disebutkan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B9471F" w:rsidRDefault="00B9471F" w:rsidP="00B94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pencipta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sejati</w:t>
      </w:r>
      <w:proofErr w:type="spellEnd"/>
      <w:r>
        <w:rPr>
          <w:rFonts w:ascii="Times New Roman" w:hAnsi="Times New Roman" w:cs="Times New Roman"/>
          <w:sz w:val="24"/>
        </w:rPr>
        <w:t xml:space="preserve">. Allah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lahirnya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pribadi-pribadi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detiknya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tumbuh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mekarnya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bunga-bunga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binatang-binatang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sekitar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</w:t>
      </w:r>
      <w:r w:rsidR="003509DB">
        <w:rPr>
          <w:rFonts w:ascii="Times New Roman" w:hAnsi="Times New Roman" w:cs="Times New Roman"/>
          <w:sz w:val="24"/>
        </w:rPr>
        <w:t>ata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>
        <w:rPr>
          <w:rFonts w:ascii="Times New Roman" w:hAnsi="Times New Roman" w:cs="Times New Roman"/>
          <w:sz w:val="24"/>
        </w:rPr>
        <w:t>dari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>
        <w:rPr>
          <w:rFonts w:ascii="Times New Roman" w:hAnsi="Times New Roman" w:cs="Times New Roman"/>
          <w:sz w:val="24"/>
        </w:rPr>
        <w:t>pekerjaan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>
        <w:rPr>
          <w:rFonts w:ascii="Times New Roman" w:hAnsi="Times New Roman" w:cs="Times New Roman"/>
          <w:sz w:val="24"/>
        </w:rPr>
        <w:t>tangan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>
        <w:rPr>
          <w:rFonts w:ascii="Times New Roman" w:hAnsi="Times New Roman" w:cs="Times New Roman"/>
          <w:sz w:val="24"/>
        </w:rPr>
        <w:t>Tuhan</w:t>
      </w:r>
      <w:proofErr w:type="spellEnd"/>
      <w:r w:rsidR="00DC05AA">
        <w:rPr>
          <w:rFonts w:ascii="Times New Roman" w:hAnsi="Times New Roman" w:cs="Times New Roman"/>
          <w:sz w:val="24"/>
        </w:rPr>
        <w:t>.</w:t>
      </w:r>
    </w:p>
    <w:p w:rsidR="00DC05AA" w:rsidRDefault="00DC05AA" w:rsidP="00B94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Putra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kualitas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menurun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</w:rPr>
        <w:t>turun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</w:rPr>
        <w:t>Juruselamat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Yesus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Kristus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membebaskan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</w:t>
      </w:r>
      <w:r w:rsidR="003509DB">
        <w:rPr>
          <w:rFonts w:ascii="Times New Roman" w:hAnsi="Times New Roman" w:cs="Times New Roman"/>
          <w:sz w:val="24"/>
        </w:rPr>
        <w:t>a-dosa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509DB">
        <w:rPr>
          <w:rFonts w:ascii="Times New Roman" w:hAnsi="Times New Roman" w:cs="Times New Roman"/>
          <w:sz w:val="24"/>
        </w:rPr>
        <w:t>membelenggu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>
        <w:rPr>
          <w:rFonts w:ascii="Times New Roman" w:hAnsi="Times New Roman" w:cs="Times New Roman"/>
          <w:sz w:val="24"/>
        </w:rPr>
        <w:t>manusia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509DB">
        <w:rPr>
          <w:rFonts w:ascii="Times New Roman" w:hAnsi="Times New Roman" w:cs="Times New Roman"/>
          <w:sz w:val="24"/>
        </w:rPr>
        <w:t>Matius</w:t>
      </w:r>
      <w:proofErr w:type="spellEnd"/>
      <w:r w:rsidR="003509DB">
        <w:rPr>
          <w:rFonts w:ascii="Times New Roman" w:hAnsi="Times New Roman" w:cs="Times New Roman"/>
          <w:sz w:val="24"/>
        </w:rPr>
        <w:t xml:space="preserve"> 1:21)</w:t>
      </w:r>
    </w:p>
    <w:p w:rsidR="003509DB" w:rsidRPr="00523B38" w:rsidRDefault="00DC05AA" w:rsidP="00D60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523B38">
        <w:rPr>
          <w:rFonts w:ascii="Times New Roman" w:hAnsi="Times New Roman" w:cs="Times New Roman"/>
          <w:sz w:val="24"/>
        </w:rPr>
        <w:t>Roh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23B38">
        <w:rPr>
          <w:rFonts w:ascii="Times New Roman" w:hAnsi="Times New Roman" w:cs="Times New Roman"/>
          <w:sz w:val="24"/>
        </w:rPr>
        <w:t>Kudus :</w:t>
      </w:r>
      <w:proofErr w:type="gram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Roh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Kudus </w:t>
      </w:r>
      <w:proofErr w:type="spellStart"/>
      <w:r w:rsidRPr="00523B38">
        <w:rPr>
          <w:rFonts w:ascii="Times New Roman" w:hAnsi="Times New Roman" w:cs="Times New Roman"/>
          <w:sz w:val="24"/>
        </w:rPr>
        <w:t>bekerja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untuk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menjaga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iman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kita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sebagai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manusia-manusia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baru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3B38">
        <w:rPr>
          <w:rFonts w:ascii="Times New Roman" w:hAnsi="Times New Roman" w:cs="Times New Roman"/>
          <w:sz w:val="24"/>
        </w:rPr>
        <w:t>sudah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terbebas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dari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dosa-dosa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untuk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tidak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kembali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kedalam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kebiasaan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523B38">
        <w:rPr>
          <w:rFonts w:ascii="Times New Roman" w:hAnsi="Times New Roman" w:cs="Times New Roman"/>
          <w:sz w:val="24"/>
        </w:rPr>
        <w:t>kita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3B38">
        <w:rPr>
          <w:rFonts w:ascii="Times New Roman" w:hAnsi="Times New Roman" w:cs="Times New Roman"/>
          <w:sz w:val="24"/>
        </w:rPr>
        <w:t>penuh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dosa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23B38">
        <w:rPr>
          <w:rFonts w:ascii="Times New Roman" w:hAnsi="Times New Roman" w:cs="Times New Roman"/>
          <w:sz w:val="24"/>
        </w:rPr>
        <w:t>Roh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Kudus </w:t>
      </w:r>
      <w:proofErr w:type="spellStart"/>
      <w:r w:rsidRPr="00523B38">
        <w:rPr>
          <w:rFonts w:ascii="Times New Roman" w:hAnsi="Times New Roman" w:cs="Times New Roman"/>
          <w:sz w:val="24"/>
        </w:rPr>
        <w:t>juga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disebut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Sang </w:t>
      </w:r>
      <w:proofErr w:type="spellStart"/>
      <w:r w:rsidRPr="00523B38">
        <w:rPr>
          <w:rFonts w:ascii="Times New Roman" w:hAnsi="Times New Roman" w:cs="Times New Roman"/>
          <w:sz w:val="24"/>
        </w:rPr>
        <w:t>Penolong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atau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Pembela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23B38">
        <w:rPr>
          <w:rFonts w:ascii="Times New Roman" w:hAnsi="Times New Roman" w:cs="Times New Roman"/>
          <w:b/>
          <w:i/>
          <w:sz w:val="24"/>
        </w:rPr>
        <w:t>Parakletos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523B38">
        <w:rPr>
          <w:rFonts w:ascii="Times New Roman" w:hAnsi="Times New Roman" w:cs="Times New Roman"/>
          <w:sz w:val="24"/>
        </w:rPr>
        <w:t>Roh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Kudus </w:t>
      </w:r>
      <w:proofErr w:type="spellStart"/>
      <w:r w:rsidRPr="00523B38">
        <w:rPr>
          <w:rFonts w:ascii="Times New Roman" w:hAnsi="Times New Roman" w:cs="Times New Roman"/>
          <w:sz w:val="24"/>
        </w:rPr>
        <w:t>sebagai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Penolong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atau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Pembela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23B38">
        <w:rPr>
          <w:rFonts w:ascii="Times New Roman" w:hAnsi="Times New Roman" w:cs="Times New Roman"/>
          <w:b/>
          <w:i/>
          <w:sz w:val="24"/>
        </w:rPr>
        <w:t>Parakletos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523B38">
        <w:rPr>
          <w:rFonts w:ascii="Times New Roman" w:hAnsi="Times New Roman" w:cs="Times New Roman"/>
          <w:sz w:val="24"/>
        </w:rPr>
        <w:t>sendiri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dapat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kita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temukan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23B38">
        <w:rPr>
          <w:rFonts w:ascii="Times New Roman" w:hAnsi="Times New Roman" w:cs="Times New Roman"/>
          <w:sz w:val="24"/>
        </w:rPr>
        <w:t>dalam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Alkitab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23B38">
        <w:rPr>
          <w:rFonts w:ascii="Times New Roman" w:hAnsi="Times New Roman" w:cs="Times New Roman"/>
          <w:sz w:val="24"/>
        </w:rPr>
        <w:t>tepatnya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pada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3B38">
        <w:rPr>
          <w:rFonts w:ascii="Times New Roman" w:hAnsi="Times New Roman" w:cs="Times New Roman"/>
          <w:sz w:val="24"/>
        </w:rPr>
        <w:t>ayat</w:t>
      </w:r>
      <w:proofErr w:type="spellEnd"/>
      <w:r w:rsidRPr="00523B38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3509DB" w:rsidRPr="00523B38">
        <w:rPr>
          <w:rFonts w:ascii="Times New Roman" w:hAnsi="Times New Roman" w:cs="Times New Roman"/>
          <w:sz w:val="24"/>
        </w:rPr>
        <w:t>Yohanes</w:t>
      </w:r>
      <w:proofErr w:type="spellEnd"/>
      <w:r w:rsidR="003509DB" w:rsidRPr="00523B38">
        <w:rPr>
          <w:rFonts w:ascii="Times New Roman" w:hAnsi="Times New Roman" w:cs="Times New Roman"/>
          <w:sz w:val="24"/>
        </w:rPr>
        <w:t xml:space="preserve"> 14:26</w:t>
      </w:r>
      <w:r w:rsidRPr="00523B38">
        <w:rPr>
          <w:rFonts w:ascii="Times New Roman" w:hAnsi="Times New Roman" w:cs="Times New Roman"/>
          <w:sz w:val="24"/>
        </w:rPr>
        <w:t>”</w:t>
      </w:r>
      <w:r w:rsidR="003509DB" w:rsidRPr="00523B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509DB" w:rsidRPr="00523B38">
        <w:rPr>
          <w:rFonts w:ascii="Times New Roman" w:hAnsi="Times New Roman" w:cs="Times New Roman"/>
          <w:sz w:val="24"/>
        </w:rPr>
        <w:t>menyatakan</w:t>
      </w:r>
      <w:proofErr w:type="spellEnd"/>
      <w:r w:rsidR="003509DB" w:rsidRPr="0052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sz w:val="24"/>
        </w:rPr>
        <w:t>bahwa</w:t>
      </w:r>
      <w:proofErr w:type="spellEnd"/>
      <w:r w:rsidR="003509DB" w:rsidRPr="00523B38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tetapi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Penghibur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,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yaitu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Roh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Kudus, yang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akan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diutus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oleh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Bapa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dalam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namaKu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,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Dialah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yang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akan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mengajarkan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segala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sesuatu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kepadamu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dan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akan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mengingatkan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kamu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akan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semua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yang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telah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Kukatakan</w:t>
      </w:r>
      <w:proofErr w:type="spellEnd"/>
      <w:r w:rsidR="003509DB" w:rsidRPr="00523B3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509DB" w:rsidRPr="00523B38">
        <w:rPr>
          <w:rFonts w:ascii="Times New Roman" w:hAnsi="Times New Roman" w:cs="Times New Roman"/>
          <w:b/>
          <w:i/>
          <w:sz w:val="24"/>
        </w:rPr>
        <w:t>kepadamu</w:t>
      </w:r>
      <w:proofErr w:type="spellEnd"/>
      <w:r w:rsidR="003509DB" w:rsidRPr="00523B38">
        <w:rPr>
          <w:rFonts w:ascii="Times New Roman" w:hAnsi="Times New Roman" w:cs="Times New Roman"/>
          <w:sz w:val="24"/>
        </w:rPr>
        <w:t>”.</w:t>
      </w:r>
      <w:bookmarkStart w:id="0" w:name="_GoBack"/>
      <w:bookmarkEnd w:id="0"/>
    </w:p>
    <w:sectPr w:rsidR="003509DB" w:rsidRPr="00523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13197"/>
    <w:multiLevelType w:val="hybridMultilevel"/>
    <w:tmpl w:val="1CF2F61A"/>
    <w:lvl w:ilvl="0" w:tplc="D82A6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36"/>
    <w:rsid w:val="003509DB"/>
    <w:rsid w:val="00523B38"/>
    <w:rsid w:val="00691F36"/>
    <w:rsid w:val="006A47CA"/>
    <w:rsid w:val="007375FA"/>
    <w:rsid w:val="00B9471F"/>
    <w:rsid w:val="00DC05AA"/>
    <w:rsid w:val="00EE2554"/>
    <w:rsid w:val="00F0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49487-DB97-4FEC-A9EF-A6BE9F3B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0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2019-08-29T15:17:00Z</dcterms:created>
  <dcterms:modified xsi:type="dcterms:W3CDTF">2019-08-29T16:13:00Z</dcterms:modified>
</cp:coreProperties>
</file>