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C8133" w14:textId="7466C956" w:rsidR="009D4A65" w:rsidRDefault="00B839C3">
      <w:proofErr w:type="spellStart"/>
      <w:r>
        <w:t>Pelestarian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awet</w:t>
      </w:r>
      <w:proofErr w:type="spellEnd"/>
      <w:r>
        <w:t xml:space="preserve"> dan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umur</w:t>
      </w:r>
      <w:proofErr w:type="spellEnd"/>
      <w:r>
        <w:tab/>
      </w:r>
      <w:r>
        <w:tab/>
      </w:r>
      <w:r>
        <w:tab/>
        <w:t xml:space="preserve">-&gt; </w:t>
      </w:r>
      <w:proofErr w:type="spellStart"/>
      <w:r>
        <w:t>Konservasi</w:t>
      </w:r>
      <w:proofErr w:type="spellEnd"/>
    </w:p>
    <w:p w14:paraId="149A6641" w14:textId="58232EBE" w:rsidR="00B839C3" w:rsidRDefault="00B839C3">
      <w:proofErr w:type="spellStart"/>
      <w:r>
        <w:t>Merawat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khusus</w:t>
      </w:r>
      <w:proofErr w:type="spellEnd"/>
      <w:r>
        <w:tab/>
        <w:t>-&gt; Preservasi</w:t>
      </w:r>
    </w:p>
    <w:sectPr w:rsidR="00B8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C3"/>
    <w:rsid w:val="009D4A65"/>
    <w:rsid w:val="00B8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FD07"/>
  <w15:chartTrackingRefBased/>
  <w15:docId w15:val="{335C7385-61A7-4B6D-8F84-E7AC6BDC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</dc:creator>
  <cp:keywords/>
  <dc:description/>
  <cp:lastModifiedBy>Stev</cp:lastModifiedBy>
  <cp:revision>1</cp:revision>
  <dcterms:created xsi:type="dcterms:W3CDTF">2020-09-23T06:18:00Z</dcterms:created>
  <dcterms:modified xsi:type="dcterms:W3CDTF">2020-09-23T06:28:00Z</dcterms:modified>
</cp:coreProperties>
</file>