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7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7.75pt;height:74.55pt;mso-position-horizontal-relative:char;mso-position-vertical-relative:line" coordorigin="0,0" coordsize="10755,1491">
            <v:shape style="position:absolute;left:225;top:0;width:1366;height:1393" type="#_x0000_t75" stroked="false">
              <v:imagedata r:id="rId5" o:title=""/>
            </v:shape>
            <v:line style="position:absolute" from="0,1468" to="10755,1468" stroked="true" strokeweight="2.25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55;height:1491" type="#_x0000_t202" filled="false" stroked="false">
              <v:textbox inset="0,0,0,0">
                <w:txbxContent>
                  <w:p>
                    <w:pPr>
                      <w:spacing w:before="97"/>
                      <w:ind w:left="2235" w:right="1372" w:firstLine="0"/>
                      <w:jc w:val="center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KEMENTERIAN RISET, TEKNOLOGI, DAN PENDIDIKAN TINGGI</w:t>
                    </w:r>
                  </w:p>
                  <w:p>
                    <w:pPr>
                      <w:spacing w:before="2"/>
                      <w:ind w:left="2234" w:right="1372" w:firstLine="0"/>
                      <w:jc w:val="center"/>
                      <w:rPr>
                        <w:rFonts w:ascii="Arial"/>
                        <w:b/>
                        <w:sz w:val="42"/>
                      </w:rPr>
                    </w:pPr>
                    <w:r>
                      <w:rPr>
                        <w:rFonts w:ascii="Arial"/>
                        <w:b/>
                        <w:sz w:val="42"/>
                      </w:rPr>
                      <w:t>UNIVERSITAS BRAWIJAYA</w:t>
                    </w:r>
                  </w:p>
                  <w:p>
                    <w:pPr>
                      <w:spacing w:before="0"/>
                      <w:ind w:left="2233" w:right="1372" w:firstLine="0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FAKULTAS ILMU KOMPUTER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Title"/>
      </w:pPr>
      <w:r>
        <w:rPr/>
        <w:t>UJIAN TENGAH SEMESTER GANJIL TAHUN AKADEMIK 2020 / 2021</w:t>
      </w:r>
    </w:p>
    <w:p>
      <w:pPr>
        <w:pStyle w:val="BodyText"/>
        <w:spacing w:before="7"/>
        <w:rPr>
          <w:rFonts w:ascii="Calibri"/>
          <w:b/>
          <w:sz w:val="13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3"/>
        <w:gridCol w:w="311"/>
        <w:gridCol w:w="3580"/>
        <w:gridCol w:w="1864"/>
        <w:gridCol w:w="302"/>
        <w:gridCol w:w="3458"/>
      </w:tblGrid>
      <w:tr>
        <w:trPr>
          <w:trHeight w:val="244" w:hRule="atLeast"/>
        </w:trPr>
        <w:tc>
          <w:tcPr>
            <w:tcW w:w="1243" w:type="dxa"/>
          </w:tcPr>
          <w:p>
            <w:pPr>
              <w:pStyle w:val="TableParagraph"/>
              <w:spacing w:line="224" w:lineRule="exact"/>
              <w:ind w:left="-3"/>
              <w:rPr>
                <w:b/>
                <w:sz w:val="22"/>
              </w:rPr>
            </w:pPr>
            <w:r>
              <w:rPr>
                <w:b/>
                <w:sz w:val="22"/>
              </w:rPr>
              <w:t>Mata Kuliah</w:t>
            </w:r>
          </w:p>
        </w:tc>
        <w:tc>
          <w:tcPr>
            <w:tcW w:w="311" w:type="dxa"/>
          </w:tcPr>
          <w:p>
            <w:pPr>
              <w:pStyle w:val="TableParagraph"/>
              <w:spacing w:line="224" w:lineRule="exact"/>
              <w:ind w:left="138"/>
              <w:rPr>
                <w:b/>
                <w:sz w:val="22"/>
              </w:rPr>
            </w:pPr>
            <w:r>
              <w:rPr>
                <w:b/>
                <w:w w:val="99"/>
                <w:sz w:val="22"/>
              </w:rPr>
              <w:t>:</w:t>
            </w:r>
          </w:p>
        </w:tc>
        <w:tc>
          <w:tcPr>
            <w:tcW w:w="3580" w:type="dxa"/>
          </w:tcPr>
          <w:p>
            <w:pPr>
              <w:pStyle w:val="TableParagraph"/>
              <w:spacing w:line="224" w:lineRule="exact"/>
              <w:ind w:left="111"/>
              <w:rPr>
                <w:sz w:val="22"/>
              </w:rPr>
            </w:pPr>
            <w:r>
              <w:rPr>
                <w:sz w:val="22"/>
              </w:rPr>
              <w:t>Kecerdasan Buatan Kelas A &amp; B</w:t>
            </w:r>
          </w:p>
        </w:tc>
        <w:tc>
          <w:tcPr>
            <w:tcW w:w="1864" w:type="dxa"/>
          </w:tcPr>
          <w:p>
            <w:pPr>
              <w:pStyle w:val="TableParagraph"/>
              <w:spacing w:line="224" w:lineRule="exact"/>
              <w:ind w:left="574"/>
              <w:rPr>
                <w:b/>
                <w:sz w:val="22"/>
              </w:rPr>
            </w:pPr>
            <w:r>
              <w:rPr>
                <w:b/>
                <w:sz w:val="22"/>
              </w:rPr>
              <w:t>Hari, tanggal</w:t>
            </w:r>
          </w:p>
        </w:tc>
        <w:tc>
          <w:tcPr>
            <w:tcW w:w="302" w:type="dxa"/>
          </w:tcPr>
          <w:p>
            <w:pPr>
              <w:pStyle w:val="TableParagraph"/>
              <w:spacing w:line="224" w:lineRule="exact"/>
              <w:ind w:left="15"/>
              <w:jc w:val="center"/>
              <w:rPr>
                <w:b/>
                <w:sz w:val="22"/>
              </w:rPr>
            </w:pPr>
            <w:r>
              <w:rPr>
                <w:b/>
                <w:w w:val="99"/>
                <w:sz w:val="22"/>
              </w:rPr>
              <w:t>:</w:t>
            </w:r>
          </w:p>
        </w:tc>
        <w:tc>
          <w:tcPr>
            <w:tcW w:w="3458" w:type="dxa"/>
          </w:tcPr>
          <w:p>
            <w:pPr>
              <w:pStyle w:val="TableParagraph"/>
              <w:spacing w:line="224" w:lineRule="exact"/>
              <w:ind w:left="109"/>
              <w:rPr>
                <w:sz w:val="22"/>
              </w:rPr>
            </w:pPr>
            <w:r>
              <w:rPr>
                <w:sz w:val="22"/>
              </w:rPr>
              <w:t>Selasa, 10 November 2020</w:t>
            </w:r>
          </w:p>
        </w:tc>
      </w:tr>
      <w:tr>
        <w:trPr>
          <w:trHeight w:val="268" w:hRule="atLeast"/>
        </w:trPr>
        <w:tc>
          <w:tcPr>
            <w:tcW w:w="1243" w:type="dxa"/>
          </w:tcPr>
          <w:p>
            <w:pPr>
              <w:pStyle w:val="TableParagraph"/>
              <w:ind w:left="-3"/>
              <w:rPr>
                <w:b/>
                <w:sz w:val="22"/>
              </w:rPr>
            </w:pPr>
            <w:r>
              <w:rPr>
                <w:b/>
                <w:sz w:val="22"/>
              </w:rPr>
              <w:t>Dosen</w:t>
            </w:r>
          </w:p>
        </w:tc>
        <w:tc>
          <w:tcPr>
            <w:tcW w:w="311" w:type="dxa"/>
          </w:tcPr>
          <w:p>
            <w:pPr>
              <w:pStyle w:val="TableParagraph"/>
              <w:ind w:left="138"/>
              <w:rPr>
                <w:b/>
                <w:sz w:val="22"/>
              </w:rPr>
            </w:pPr>
            <w:r>
              <w:rPr>
                <w:b/>
                <w:w w:val="99"/>
                <w:sz w:val="22"/>
              </w:rPr>
              <w:t>:</w:t>
            </w:r>
          </w:p>
        </w:tc>
        <w:tc>
          <w:tcPr>
            <w:tcW w:w="3580" w:type="dxa"/>
          </w:tcPr>
          <w:p>
            <w:pPr>
              <w:pStyle w:val="TableParagraph"/>
              <w:ind w:left="144"/>
              <w:rPr>
                <w:sz w:val="22"/>
              </w:rPr>
            </w:pPr>
            <w:r>
              <w:rPr>
                <w:sz w:val="22"/>
              </w:rPr>
              <w:t>Imam Cholissodin, S.Si., M.Kom.</w:t>
            </w:r>
          </w:p>
        </w:tc>
        <w:tc>
          <w:tcPr>
            <w:tcW w:w="1864" w:type="dxa"/>
          </w:tcPr>
          <w:p>
            <w:pPr>
              <w:pStyle w:val="TableParagraph"/>
              <w:ind w:left="574"/>
              <w:rPr>
                <w:b/>
                <w:sz w:val="22"/>
              </w:rPr>
            </w:pPr>
            <w:r>
              <w:rPr>
                <w:b/>
                <w:sz w:val="22"/>
              </w:rPr>
              <w:t>Waktu</w:t>
            </w:r>
          </w:p>
        </w:tc>
        <w:tc>
          <w:tcPr>
            <w:tcW w:w="302" w:type="dxa"/>
          </w:tcPr>
          <w:p>
            <w:pPr>
              <w:pStyle w:val="TableParagraph"/>
              <w:ind w:left="15"/>
              <w:jc w:val="center"/>
              <w:rPr>
                <w:b/>
                <w:sz w:val="22"/>
              </w:rPr>
            </w:pPr>
            <w:r>
              <w:rPr>
                <w:b/>
                <w:w w:val="99"/>
                <w:sz w:val="22"/>
              </w:rPr>
              <w:t>:</w:t>
            </w:r>
          </w:p>
        </w:tc>
        <w:tc>
          <w:tcPr>
            <w:tcW w:w="3458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7 x 24 x 60 menit</w:t>
            </w:r>
          </w:p>
        </w:tc>
      </w:tr>
      <w:tr>
        <w:trPr>
          <w:trHeight w:val="268" w:hRule="atLeast"/>
        </w:trPr>
        <w:tc>
          <w:tcPr>
            <w:tcW w:w="12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5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64" w:type="dxa"/>
          </w:tcPr>
          <w:p>
            <w:pPr>
              <w:pStyle w:val="TableParagraph"/>
              <w:ind w:left="574"/>
              <w:rPr>
                <w:b/>
                <w:sz w:val="22"/>
              </w:rPr>
            </w:pPr>
            <w:r>
              <w:rPr>
                <w:b/>
                <w:sz w:val="22"/>
              </w:rPr>
              <w:t>Sifat Ujian</w:t>
            </w:r>
          </w:p>
        </w:tc>
        <w:tc>
          <w:tcPr>
            <w:tcW w:w="302" w:type="dxa"/>
          </w:tcPr>
          <w:p>
            <w:pPr>
              <w:pStyle w:val="TableParagraph"/>
              <w:ind w:left="15"/>
              <w:jc w:val="center"/>
              <w:rPr>
                <w:b/>
                <w:sz w:val="22"/>
              </w:rPr>
            </w:pPr>
            <w:r>
              <w:rPr>
                <w:b/>
                <w:w w:val="99"/>
                <w:sz w:val="22"/>
              </w:rPr>
              <w:t>:</w:t>
            </w:r>
          </w:p>
        </w:tc>
        <w:tc>
          <w:tcPr>
            <w:tcW w:w="3458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Take Home &amp; Open All</w:t>
            </w:r>
          </w:p>
        </w:tc>
      </w:tr>
      <w:tr>
        <w:trPr>
          <w:trHeight w:val="389" w:hRule="atLeast"/>
        </w:trPr>
        <w:tc>
          <w:tcPr>
            <w:tcW w:w="124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31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358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864" w:type="dxa"/>
            <w:tcBorders>
              <w:bottom w:val="single" w:sz="18" w:space="0" w:color="000000"/>
            </w:tcBorders>
          </w:tcPr>
          <w:p>
            <w:pPr>
              <w:pStyle w:val="TableParagraph"/>
              <w:ind w:left="574"/>
              <w:rPr>
                <w:b/>
                <w:sz w:val="22"/>
              </w:rPr>
            </w:pPr>
            <w:r>
              <w:rPr>
                <w:b/>
                <w:sz w:val="22"/>
              </w:rPr>
              <w:t>JumlahSoal</w:t>
            </w:r>
          </w:p>
        </w:tc>
        <w:tc>
          <w:tcPr>
            <w:tcW w:w="302" w:type="dxa"/>
            <w:tcBorders>
              <w:bottom w:val="single" w:sz="18" w:space="0" w:color="000000"/>
            </w:tcBorders>
          </w:tcPr>
          <w:p>
            <w:pPr>
              <w:pStyle w:val="TableParagraph"/>
              <w:ind w:left="15"/>
              <w:jc w:val="center"/>
              <w:rPr>
                <w:b/>
                <w:sz w:val="22"/>
              </w:rPr>
            </w:pPr>
            <w:r>
              <w:rPr>
                <w:b/>
                <w:w w:val="99"/>
                <w:sz w:val="22"/>
              </w:rPr>
              <w:t>:</w:t>
            </w:r>
          </w:p>
        </w:tc>
        <w:tc>
          <w:tcPr>
            <w:tcW w:w="3458" w:type="dxa"/>
            <w:tcBorders>
              <w:bottom w:val="single" w:sz="18" w:space="0" w:color="000000"/>
            </w:tcBorders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5 Essay</w:t>
            </w:r>
          </w:p>
        </w:tc>
      </w:tr>
    </w:tbl>
    <w:p>
      <w:pPr>
        <w:spacing w:before="90"/>
        <w:ind w:left="107" w:right="0" w:firstLine="0"/>
        <w:jc w:val="left"/>
        <w:rPr>
          <w:b/>
          <w:sz w:val="22"/>
        </w:rPr>
      </w:pPr>
      <w:r>
        <w:rPr>
          <w:b/>
          <w:sz w:val="22"/>
        </w:rPr>
        <w:t>Ber’doa sebelum mengerjakan!</w:t>
      </w:r>
    </w:p>
    <w:p>
      <w:pPr>
        <w:pStyle w:val="BodyText"/>
        <w:spacing w:before="4"/>
        <w:rPr>
          <w:b/>
          <w:sz w:val="20"/>
        </w:rPr>
      </w:pPr>
    </w:p>
    <w:p>
      <w:pPr>
        <w:spacing w:before="0"/>
        <w:ind w:left="107" w:right="0" w:firstLine="0"/>
        <w:jc w:val="left"/>
        <w:rPr>
          <w:b/>
          <w:sz w:val="22"/>
        </w:rPr>
      </w:pPr>
      <w:r>
        <w:rPr>
          <w:b/>
          <w:sz w:val="22"/>
        </w:rPr>
        <w:t>Perhatikan Gambar Map Medical App berikut:</w:t>
      </w:r>
    </w:p>
    <w:p>
      <w:pPr>
        <w:pStyle w:val="BodyText"/>
        <w:spacing w:before="2"/>
        <w:rPr>
          <w:b/>
          <w:sz w:val="16"/>
        </w:rPr>
      </w:pPr>
      <w:r>
        <w:rPr/>
        <w:pict>
          <v:group style="position:absolute;margin-left:28.5pt;margin-top:11.459375pt;width:417.75pt;height:314.45pt;mso-position-horizontal-relative:page;mso-position-vertical-relative:paragraph;z-index:-15727616;mso-wrap-distance-left:0;mso-wrap-distance-right:0" coordorigin="570,229" coordsize="8355,6289">
            <v:shape style="position:absolute;left:570;top:244;width:4245;height:4215" type="#_x0000_t75" stroked="false">
              <v:imagedata r:id="rId6" o:title=""/>
            </v:shape>
            <v:shape style="position:absolute;left:4785;top:229;width:4140;height:4209" type="#_x0000_t75" stroked="false">
              <v:imagedata r:id="rId7" o:title=""/>
            </v:shape>
            <v:shape style="position:absolute;left:600;top:4355;width:4200;height:2156" type="#_x0000_t75" stroked="false">
              <v:imagedata r:id="rId8" o:title=""/>
            </v:shape>
            <v:shape style="position:absolute;left:4785;top:4393;width:4140;height:2125" type="#_x0000_t75" stroked="false">
              <v:imagedata r:id="rId8" o:title=""/>
            </v:shape>
            <w10:wrap type="topAndBottom"/>
          </v:group>
        </w:pict>
      </w:r>
    </w:p>
    <w:p>
      <w:pPr>
        <w:pStyle w:val="BodyText"/>
        <w:spacing w:before="3"/>
        <w:rPr>
          <w:b/>
        </w:rPr>
      </w:pPr>
    </w:p>
    <w:p>
      <w:pPr>
        <w:pStyle w:val="BodyText"/>
        <w:spacing w:before="1"/>
        <w:ind w:left="107" w:right="670"/>
        <w:jc w:val="both"/>
      </w:pPr>
      <w:r>
        <w:rPr/>
        <w:t>Beberapa ilmuan dari berbagai bidang berkumpul untuk membuat suatu mesin docking untuk uji efek positif obat terhadap corona virus (Covid-19), yaitu dengan mengkombinasikan 5 jenis campuran herbal, yaitu herbal ke-1 (X adalah dari dahan kayu India), herbal ke-2 (Y adalah dari Madu Asli), herbal ke-3 (Z adalah dari Jinten Hitam), serta 2 Herbal/Non-Herbal lainnya (yaitu dinotasikan dengan A1 &amp; A2), sebagai kandidat obatnya atau suplemennya dalam uji dengan bantuan simulasi computer terhadap kesehatan pasien. Dalam uji simulasi (</w:t>
      </w:r>
      <w:r>
        <w:rPr>
          <w:i/>
        </w:rPr>
        <w:t>in silico</w:t>
      </w:r>
      <w:r>
        <w:rPr/>
        <w:t>) tersebut merupakan suatu bentuk abstraksi yang segala kondisinya didalam komputer adalah seperti kondisi real di kasus</w:t>
      </w:r>
      <w:r>
        <w:rPr>
          <w:spacing w:val="-5"/>
        </w:rPr>
        <w:t> </w:t>
      </w:r>
      <w:r>
        <w:rPr/>
        <w:t>aslinya.</w:t>
      </w:r>
    </w:p>
    <w:p>
      <w:pPr>
        <w:pStyle w:val="BodyText"/>
      </w:pPr>
    </w:p>
    <w:p>
      <w:pPr>
        <w:pStyle w:val="BodyText"/>
        <w:ind w:left="107"/>
        <w:jc w:val="both"/>
      </w:pPr>
      <w:r>
        <w:rPr/>
        <w:t>Pada ilmuan tersebut kesulitan untuk mempelajari pola interaksi antara campuran obat</w:t>
      </w:r>
    </w:p>
    <w:p>
      <w:pPr>
        <w:pStyle w:val="BodyText"/>
        <w:ind w:left="107" w:right="670"/>
        <w:jc w:val="both"/>
      </w:pPr>
      <w:r>
        <w:rPr/>
        <w:t>{X,Y,Z,A1,A2} yang diberikan dengan terhadap kondisi pasien Covid-19. Akhirnya salah seorang dari ilmuan tersebut meminta bantuan Anda sebagai ahli dalam bidang AI pada computer untuk mengatasi permasalahan tersebut, yaitu menggunakan Reinforment Learning dengan metode Q- Learning sebagai pendekatan untuk membuat dan mendapatkan modelling terbaik dari interaksi campuran herbal terhadap kondisi pasien</w:t>
      </w:r>
      <w:r>
        <w:rPr>
          <w:spacing w:val="-3"/>
        </w:rPr>
        <w:t> </w:t>
      </w:r>
      <w:r>
        <w:rPr/>
        <w:t>Covid-19.</w:t>
      </w:r>
    </w:p>
    <w:p>
      <w:pPr>
        <w:spacing w:before="49"/>
        <w:ind w:left="0" w:right="105" w:firstLine="0"/>
        <w:jc w:val="right"/>
        <w:rPr>
          <w:rFonts w:ascii="Calibri"/>
          <w:b/>
          <w:sz w:val="22"/>
        </w:rPr>
      </w:pPr>
      <w:r>
        <w:rPr>
          <w:rFonts w:ascii="Calibri"/>
          <w:sz w:val="22"/>
        </w:rPr>
        <w:t>Halaman</w:t>
      </w:r>
      <w:r>
        <w:rPr>
          <w:rFonts w:ascii="Calibri"/>
          <w:b/>
          <w:sz w:val="22"/>
        </w:rPr>
        <w:t>1</w:t>
      </w:r>
      <w:r>
        <w:rPr>
          <w:rFonts w:ascii="Calibri"/>
          <w:sz w:val="22"/>
        </w:rPr>
        <w:t>dari</w:t>
      </w:r>
      <w:r>
        <w:rPr>
          <w:rFonts w:ascii="Calibri"/>
          <w:b/>
          <w:sz w:val="22"/>
        </w:rPr>
        <w:t>2</w:t>
      </w:r>
    </w:p>
    <w:p>
      <w:pPr>
        <w:spacing w:after="0"/>
        <w:jc w:val="right"/>
        <w:rPr>
          <w:rFonts w:ascii="Calibri"/>
          <w:sz w:val="22"/>
        </w:rPr>
        <w:sectPr>
          <w:type w:val="continuous"/>
          <w:pgSz w:w="11910" w:h="16840"/>
          <w:pgMar w:top="440" w:bottom="280" w:left="460" w:right="460"/>
        </w:sectPr>
      </w:pPr>
    </w:p>
    <w:p>
      <w:pPr>
        <w:pStyle w:val="BodyText"/>
        <w:spacing w:before="88"/>
        <w:ind w:left="107"/>
      </w:pPr>
      <w:r>
        <w:rPr/>
        <w:t>Keterangan:</w:t>
      </w:r>
    </w:p>
    <w:p>
      <w:pPr>
        <w:pStyle w:val="BodyText"/>
        <w:spacing w:before="10"/>
        <w:rPr>
          <w:sz w:val="3"/>
        </w:rPr>
      </w:pPr>
    </w:p>
    <w:p>
      <w:pPr>
        <w:pStyle w:val="BodyText"/>
        <w:ind w:left="333"/>
        <w:rPr>
          <w:sz w:val="20"/>
        </w:rPr>
      </w:pPr>
      <w:r>
        <w:rPr>
          <w:sz w:val="20"/>
        </w:rPr>
        <w:drawing>
          <wp:inline distT="0" distB="0" distL="0" distR="0">
            <wp:extent cx="541297" cy="542925"/>
            <wp:effectExtent l="0" t="0" r="0" b="0"/>
            <wp:docPr id="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97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07" w:right="402"/>
      </w:pPr>
      <w:r>
        <w:rPr/>
        <w:t>Diasumsikan sebagai suatu bahan obat lain (dari herbal lain atau non-herbal) yang harus dihindari.</w:t>
      </w:r>
    </w:p>
    <w:p>
      <w:pPr>
        <w:pStyle w:val="BodyText"/>
        <w:rPr>
          <w:sz w:val="28"/>
        </w:rPr>
      </w:pPr>
    </w:p>
    <w:p>
      <w:pPr>
        <w:pStyle w:val="BodyText"/>
        <w:spacing w:before="235"/>
        <w:ind w:left="107" w:right="402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512444</wp:posOffset>
            </wp:positionH>
            <wp:positionV relativeFrom="paragraph">
              <wp:posOffset>-18435</wp:posOffset>
            </wp:positionV>
            <wp:extent cx="506730" cy="549455"/>
            <wp:effectExtent l="0" t="0" r="0" b="0"/>
            <wp:wrapNone/>
            <wp:docPr id="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" cy="54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Diasumsikan sebagai bahan lain (dari herbal lain atau non-herbal) yg aman sebagai campuran tambahan, dari bahan makan kaya gizi dan lainnya.</w:t>
      </w:r>
    </w:p>
    <w:p>
      <w:pPr>
        <w:spacing w:after="0"/>
        <w:sectPr>
          <w:pgSz w:w="11910" w:h="16840"/>
          <w:pgMar w:top="740" w:bottom="280" w:left="460" w:right="460"/>
          <w:cols w:num="2" w:equalWidth="0">
            <w:col w:w="1397" w:space="82"/>
            <w:col w:w="951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34" w:val="left" w:leader="none"/>
        </w:tabs>
        <w:spacing w:line="240" w:lineRule="auto" w:before="61" w:after="0"/>
        <w:ind w:left="533" w:right="671" w:hanging="360"/>
        <w:jc w:val="both"/>
        <w:rPr>
          <w:sz w:val="20"/>
        </w:rPr>
      </w:pPr>
      <w:r>
        <w:rPr>
          <w:sz w:val="20"/>
        </w:rPr>
        <w:t>Ubah ilustrasi gambar pada file *.ipynb dengan gambar “Map Medical App” di atas lalu, lalu tulislah alur Algoritma Q- Learning lalu buatlah kode program dengan Python pada file “Lembar Kerja UTS MK AI Kelas A dan B v1.05.ipynb yang ada di Folder Pert. ke-8” untuk menemukan urutan alur terurut campuran Herbal dan / atau dengan Non-Herbal tersebut dengan menggunakan Metode</w:t>
      </w:r>
      <w:r>
        <w:rPr>
          <w:spacing w:val="-4"/>
          <w:sz w:val="20"/>
        </w:rPr>
        <w:t> </w:t>
      </w:r>
      <w:r>
        <w:rPr>
          <w:sz w:val="20"/>
        </w:rPr>
        <w:t>Q-Learning!</w:t>
      </w:r>
    </w:p>
    <w:p>
      <w:pPr>
        <w:pStyle w:val="BodyText"/>
        <w:spacing w:before="11"/>
        <w:rPr>
          <w:rFonts w:ascii="Calibri"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34" w:val="left" w:leader="none"/>
        </w:tabs>
        <w:spacing w:line="240" w:lineRule="auto" w:before="0" w:after="0"/>
        <w:ind w:left="533" w:right="671" w:hanging="360"/>
        <w:jc w:val="both"/>
        <w:rPr>
          <w:sz w:val="20"/>
        </w:rPr>
      </w:pPr>
      <w:r>
        <w:rPr>
          <w:sz w:val="20"/>
        </w:rPr>
        <w:t>Tambahkan kode program waktu komputasi dengan Python untuk mengukur lama waktu proses pemecahan penemuan modelling terbaik dari interaksi campuran herbal terhadap kondisi pasien Covid-19 sampai ditemukan bahwa pasien pada kondisi sembuh berdasarkan rules dari gambar di</w:t>
      </w:r>
      <w:r>
        <w:rPr>
          <w:spacing w:val="-7"/>
          <w:sz w:val="20"/>
        </w:rPr>
        <w:t> </w:t>
      </w:r>
      <w:r>
        <w:rPr>
          <w:sz w:val="20"/>
        </w:rPr>
        <w:t>atas.</w:t>
      </w:r>
    </w:p>
    <w:p>
      <w:pPr>
        <w:pStyle w:val="BodyText"/>
        <w:spacing w:before="1"/>
        <w:rPr>
          <w:rFonts w:ascii="Calibri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34" w:val="left" w:leader="none"/>
        </w:tabs>
        <w:spacing w:line="240" w:lineRule="auto" w:before="0" w:after="0"/>
        <w:ind w:left="533" w:right="672" w:hanging="360"/>
        <w:jc w:val="both"/>
        <w:rPr>
          <w:sz w:val="20"/>
        </w:rPr>
      </w:pPr>
      <w:r>
        <w:rPr>
          <w:sz w:val="20"/>
        </w:rPr>
        <w:t>Lakukan percobaan minimal 30 kali, lalu catat dan buat grafik di excel lalu pindahkan ke dokumen laopran terkait waktu komputasinya dan berikan analisis dengan -+ 5 sampai 7</w:t>
      </w:r>
      <w:r>
        <w:rPr>
          <w:spacing w:val="-9"/>
          <w:sz w:val="20"/>
        </w:rPr>
        <w:t> </w:t>
      </w:r>
      <w:r>
        <w:rPr>
          <w:sz w:val="20"/>
        </w:rPr>
        <w:t>kalimat.</w:t>
      </w:r>
    </w:p>
    <w:p>
      <w:pPr>
        <w:pStyle w:val="BodyText"/>
        <w:rPr>
          <w:rFonts w:ascii="Calibri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  <w:tab w:pos="534" w:val="left" w:leader="none"/>
        </w:tabs>
        <w:spacing w:line="240" w:lineRule="auto" w:before="0" w:after="0"/>
        <w:ind w:left="533" w:right="0" w:hanging="361"/>
        <w:jc w:val="left"/>
        <w:rPr>
          <w:sz w:val="20"/>
        </w:rPr>
      </w:pPr>
      <w:r>
        <w:rPr>
          <w:sz w:val="20"/>
        </w:rPr>
        <w:t>Berikan penjelasan detail setiap baris dari kode program Python yang Anda</w:t>
      </w:r>
      <w:r>
        <w:rPr>
          <w:spacing w:val="-7"/>
          <w:sz w:val="20"/>
        </w:rPr>
        <w:t> </w:t>
      </w:r>
      <w:r>
        <w:rPr>
          <w:sz w:val="20"/>
        </w:rPr>
        <w:t>buat</w:t>
      </w:r>
    </w:p>
    <w:p>
      <w:pPr>
        <w:pStyle w:val="BodyText"/>
        <w:spacing w:before="11"/>
        <w:rPr>
          <w:rFonts w:ascii="Calibri"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34" w:val="left" w:leader="none"/>
        </w:tabs>
        <w:spacing w:line="240" w:lineRule="auto" w:before="1" w:after="0"/>
        <w:ind w:left="533" w:right="671" w:hanging="360"/>
        <w:jc w:val="both"/>
        <w:rPr>
          <w:sz w:val="20"/>
        </w:rPr>
      </w:pPr>
      <w:r>
        <w:rPr>
          <w:sz w:val="20"/>
        </w:rPr>
        <w:t>Analisis hasil keluaran terbaik dari metode Q-Learning untuk pemecahan penemuan modelling terbaik dari interaksi campuran herbal terhadap kondisi pasien Covid-19 sampai ditemukan bahwa pasien pada kondisi sembuh berdasarkan rules dari gambar di atas. Lalu berikan analisis yang membandingkan minimal 1 hasil yang belum optimal dengan 1 hasil yang sudah</w:t>
      </w:r>
      <w:r>
        <w:rPr>
          <w:spacing w:val="-2"/>
          <w:sz w:val="20"/>
        </w:rPr>
        <w:t> </w:t>
      </w:r>
      <w:r>
        <w:rPr>
          <w:sz w:val="20"/>
        </w:rPr>
        <w:t>optimal.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0"/>
        </w:rPr>
      </w:pPr>
    </w:p>
    <w:p>
      <w:pPr>
        <w:pStyle w:val="BodyText"/>
        <w:ind w:left="107" w:right="670"/>
        <w:jc w:val="both"/>
      </w:pPr>
      <w:r>
        <w:rPr/>
        <w:t>Kumpulkan beserta file *.ipynb, video demo programnya, &amp; file *.docx A4 sebagai laporan dari jawaban Anda no. 1 sampai no. 5 disertai beberapa screenshot tampilan hasil keluaran program yang menurut Anda paling utama dan kalimat penjelasan. Dan buatlah video presentasi laporan dari file</w:t>
      </w:r>
      <w:r>
        <w:rPr>
          <w:spacing w:val="-3"/>
        </w:rPr>
        <w:t> </w:t>
      </w:r>
      <w:r>
        <w:rPr/>
        <w:t>*.docx.</w:t>
      </w:r>
    </w:p>
    <w:p>
      <w:pPr>
        <w:pStyle w:val="BodyText"/>
        <w:spacing w:before="1"/>
      </w:pPr>
    </w:p>
    <w:p>
      <w:pPr>
        <w:pStyle w:val="BodyText"/>
        <w:ind w:left="2853"/>
      </w:pPr>
      <w:r>
        <w:rPr/>
        <w:t>--@ Selamat Mengerjakan, Semoga Sukses @--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81"/>
        <w:ind w:left="0" w:right="671" w:firstLine="0"/>
        <w:jc w:val="right"/>
        <w:rPr>
          <w:rFonts w:ascii="Calibri"/>
          <w:b/>
          <w:sz w:val="22"/>
        </w:rPr>
      </w:pPr>
      <w:r>
        <w:rPr>
          <w:rFonts w:ascii="Calibri"/>
          <w:sz w:val="22"/>
        </w:rPr>
        <w:t>Halaman</w:t>
      </w:r>
      <w:r>
        <w:rPr>
          <w:rFonts w:ascii="Calibri"/>
          <w:b/>
          <w:sz w:val="22"/>
        </w:rPr>
        <w:t>2</w:t>
      </w:r>
      <w:r>
        <w:rPr>
          <w:rFonts w:ascii="Calibri"/>
          <w:sz w:val="22"/>
        </w:rPr>
        <w:t>dari</w:t>
      </w:r>
      <w:r>
        <w:rPr>
          <w:rFonts w:ascii="Calibri"/>
          <w:b/>
          <w:sz w:val="22"/>
        </w:rPr>
        <w:t>2</w:t>
      </w:r>
    </w:p>
    <w:sectPr>
      <w:type w:val="continuous"/>
      <w:pgSz w:w="11910" w:h="16840"/>
      <w:pgMar w:top="440" w:bottom="2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33" w:hanging="360"/>
        <w:jc w:val="left"/>
      </w:pPr>
      <w:rPr>
        <w:rFonts w:hint="default" w:ascii="Calibri" w:hAnsi="Calibri" w:eastAsia="Calibri" w:cs="Calibri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2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74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719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76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08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853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898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line="277" w:lineRule="exact"/>
      <w:ind w:left="1667" w:right="1668"/>
      <w:jc w:val="center"/>
    </w:pPr>
    <w:rPr>
      <w:rFonts w:ascii="Calibri" w:hAnsi="Calibri" w:eastAsia="Calibri" w:cs="Calibri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533" w:right="671" w:hanging="360"/>
      <w:jc w:val="both"/>
    </w:pPr>
    <w:rPr>
      <w:rFonts w:ascii="Calibri" w:hAnsi="Calibri" w:eastAsia="Calibri" w:cs="Calibri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</w:pPr>
    <w:rPr>
      <w:rFonts w:ascii="Calibri" w:hAnsi="Calibri" w:eastAsia="Calibri" w:cs="Calibri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Imam Cholissodin</dc:creator>
  <dcterms:created xsi:type="dcterms:W3CDTF">2020-11-16T07:55:11Z</dcterms:created>
  <dcterms:modified xsi:type="dcterms:W3CDTF">2020-11-16T07:55:11Z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2020-11-16T00:00:00Z</vt:filetime>
  </property>
</Properties>
</file>