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EB18" w14:textId="552C75C3" w:rsidR="002754A9" w:rsidRDefault="004B752B" w:rsidP="0043464A">
      <w:pPr>
        <w:pStyle w:val="Heading1"/>
      </w:pPr>
      <w:r w:rsidRPr="004B752B">
        <w:t>Cotação</w:t>
      </w:r>
      <w:r w:rsidR="00590734" w:rsidRPr="004B752B">
        <w:t xml:space="preserve"> de serviço de análise</w:t>
      </w:r>
    </w:p>
    <w:p w14:paraId="25AE92EE" w14:textId="77777777" w:rsidR="006F7A8A" w:rsidRPr="006F7A8A" w:rsidRDefault="006F7A8A" w:rsidP="006F7A8A">
      <w:pPr>
        <w:rPr>
          <w:lang w:eastAsia="en-US"/>
        </w:rPr>
      </w:pPr>
    </w:p>
    <w:tbl>
      <w:tblPr>
        <w:tblStyle w:val="TableGrid"/>
        <w:tblW w:w="89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94"/>
        <w:gridCol w:w="1593"/>
        <w:gridCol w:w="1843"/>
        <w:gridCol w:w="1644"/>
      </w:tblGrid>
      <w:tr w:rsidR="006037A4" w:rsidRPr="004B752B" w14:paraId="62DC81AA" w14:textId="77777777" w:rsidTr="006037A4">
        <w:trPr>
          <w:trHeight w:val="228"/>
        </w:trPr>
        <w:tc>
          <w:tcPr>
            <w:tcW w:w="4205" w:type="dxa"/>
            <w:tcBorders>
              <w:bottom w:val="double" w:sz="4" w:space="0" w:color="auto"/>
            </w:tcBorders>
            <w:vAlign w:val="bottom"/>
          </w:tcPr>
          <w:p w14:paraId="16C3B383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Descrição</w:t>
            </w:r>
          </w:p>
        </w:tc>
        <w:tc>
          <w:tcPr>
            <w:tcW w:w="1280" w:type="dxa"/>
            <w:tcBorders>
              <w:bottom w:val="double" w:sz="4" w:space="0" w:color="auto"/>
            </w:tcBorders>
            <w:vAlign w:val="bottom"/>
          </w:tcPr>
          <w:p w14:paraId="6CCA6894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Quantidade</w:t>
            </w:r>
          </w:p>
        </w:tc>
        <w:tc>
          <w:tcPr>
            <w:tcW w:w="1923" w:type="dxa"/>
            <w:tcBorders>
              <w:bottom w:val="double" w:sz="4" w:space="0" w:color="auto"/>
            </w:tcBorders>
            <w:vAlign w:val="bottom"/>
          </w:tcPr>
          <w:p w14:paraId="2C1AD440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Valor unitário</w:t>
            </w:r>
          </w:p>
        </w:tc>
        <w:tc>
          <w:tcPr>
            <w:tcW w:w="1566" w:type="dxa"/>
            <w:tcBorders>
              <w:bottom w:val="double" w:sz="4" w:space="0" w:color="auto"/>
            </w:tcBorders>
            <w:vAlign w:val="bottom"/>
          </w:tcPr>
          <w:p w14:paraId="1C4D770A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Valor total</w:t>
            </w:r>
          </w:p>
        </w:tc>
      </w:tr>
      <w:tr w:rsidR="006037A4" w:rsidRPr="004B752B" w14:paraId="0794AB83" w14:textId="77777777" w:rsidTr="00BD4985">
        <w:trPr>
          <w:trHeight w:val="448"/>
        </w:trPr>
        <w:tc>
          <w:tcPr>
            <w:tcW w:w="4205" w:type="dxa"/>
            <w:tcBorders>
              <w:top w:val="double" w:sz="4" w:space="0" w:color="auto"/>
              <w:bottom w:val="double" w:sz="4" w:space="0" w:color="auto"/>
            </w:tcBorders>
          </w:tcPr>
          <w:p w14:paraId="40673817" w14:textId="7CE8698E" w:rsidR="00590734" w:rsidRPr="004B752B" w:rsidRDefault="00156292" w:rsidP="00BD4985">
            <w:pPr>
              <w:rPr>
                <w:rFonts w:asciiTheme="minorHAnsi" w:hAnsiTheme="minorHAnsi" w:cstheme="minorHAnsi"/>
              </w:rPr>
            </w:pPr>
            <w:r w:rsidRPr="00156292">
              <w:rPr>
                <w:rFonts w:asciiTheme="minorHAnsi" w:hAnsiTheme="minorHAnsi" w:cstheme="minorHAnsi"/>
              </w:rPr>
              <w:t>Análises da composição dos isótopos estáveis de C e O* em amostras de testas de foraminíferos fornecidas pelo tomador do serviço</w:t>
            </w:r>
          </w:p>
        </w:tc>
        <w:tc>
          <w:tcPr>
            <w:tcW w:w="12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2DFA252" w14:textId="074F5551" w:rsidR="00590734" w:rsidRPr="004B752B" w:rsidRDefault="00371326" w:rsidP="00BD498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450</w:t>
            </w: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8630711" w14:textId="4BF82A68" w:rsidR="00590734" w:rsidRPr="004B752B" w:rsidRDefault="00590734" w:rsidP="00BD4985">
            <w:pPr>
              <w:jc w:val="center"/>
              <w:rPr>
                <w:rFonts w:asciiTheme="minorHAnsi" w:hAnsiTheme="minorHAnsi" w:cstheme="minorHAnsi"/>
              </w:rPr>
            </w:pPr>
            <w:r w:rsidRPr="004B752B">
              <w:rPr>
                <w:rFonts w:asciiTheme="minorHAnsi" w:hAnsiTheme="minorHAnsi" w:cstheme="minorHAnsi"/>
              </w:rPr>
              <w:t>R$</w:t>
            </w:r>
            <w:r w:rsidR="00F15349">
              <w:rPr>
                <w:rFonts w:asciiTheme="minorHAnsi" w:hAnsiTheme="minorHAnsi" w:cstheme="minorHAnsi"/>
              </w:rPr>
              <w:t>132</w:t>
            </w:r>
            <w:r w:rsidR="00371326">
              <w:rPr>
                <w:rFonts w:asciiTheme="minorHAnsi" w:hAnsiTheme="minorHAnsi" w:cstheme="minorHAnsi"/>
              </w:rPr>
              <w:t>,00</w:t>
            </w:r>
          </w:p>
        </w:tc>
        <w:tc>
          <w:tcPr>
            <w:tcW w:w="156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A130ADE" w14:textId="6E5BF625" w:rsidR="00590734" w:rsidRPr="004B752B" w:rsidRDefault="00590734" w:rsidP="00BD4985">
            <w:pPr>
              <w:jc w:val="center"/>
              <w:rPr>
                <w:rFonts w:asciiTheme="minorHAnsi" w:hAnsiTheme="minorHAnsi" w:cstheme="minorHAnsi"/>
              </w:rPr>
            </w:pPr>
            <w:r w:rsidRPr="004B752B">
              <w:rPr>
                <w:rFonts w:asciiTheme="minorHAnsi" w:hAnsiTheme="minorHAnsi" w:cstheme="minorHAnsi"/>
              </w:rPr>
              <w:t>R$</w:t>
            </w:r>
            <w:r w:rsidR="00F15349">
              <w:rPr>
                <w:rFonts w:asciiTheme="minorHAnsi" w:hAnsiTheme="minorHAnsi" w:cstheme="minorHAnsi"/>
              </w:rPr>
              <w:t>59.4</w:t>
            </w:r>
            <w:r w:rsidR="00371326">
              <w:rPr>
                <w:rFonts w:asciiTheme="minorHAnsi" w:hAnsiTheme="minorHAnsi" w:cstheme="minorHAnsi"/>
              </w:rPr>
              <w:t>00,00</w:t>
            </w:r>
          </w:p>
        </w:tc>
      </w:tr>
    </w:tbl>
    <w:p w14:paraId="21D54598" w14:textId="37EFDD33" w:rsidR="00935004" w:rsidRDefault="00935004" w:rsidP="006037A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*</w:t>
      </w:r>
      <w:r w:rsidR="00156292">
        <w:rPr>
          <w:rFonts w:asciiTheme="minorHAnsi" w:hAnsiTheme="minorHAnsi" w:cstheme="minorHAnsi"/>
          <w:sz w:val="22"/>
          <w:szCs w:val="22"/>
        </w:rPr>
        <w:t xml:space="preserve">A </w:t>
      </w:r>
      <w:r w:rsidR="00156292" w:rsidRPr="00156292">
        <w:rPr>
          <w:rFonts w:asciiTheme="minorHAnsi" w:hAnsiTheme="minorHAnsi" w:cstheme="minorHAnsi"/>
          <w:sz w:val="22"/>
          <w:szCs w:val="22"/>
        </w:rPr>
        <w:t>instrumentação analítica utilizada é um Thermo MAT253 acoplado com Thermo KIEL IV</w:t>
      </w:r>
    </w:p>
    <w:p w14:paraId="2A53C47E" w14:textId="3082058C" w:rsidR="002754A9" w:rsidRPr="004B752B" w:rsidRDefault="002754A9" w:rsidP="0043464A">
      <w:pPr>
        <w:pStyle w:val="Heading1"/>
      </w:pPr>
      <w:r w:rsidRPr="004B752B">
        <w:t>Prestador d</w:t>
      </w:r>
      <w:r w:rsidR="004B752B">
        <w:t>o</w:t>
      </w:r>
      <w:r w:rsidRPr="004B752B">
        <w:t xml:space="preserve"> </w:t>
      </w:r>
      <w:r w:rsidR="004B752B" w:rsidRPr="0043464A">
        <w:t>s</w:t>
      </w:r>
      <w:r w:rsidRPr="0043464A">
        <w:t>erviço</w:t>
      </w:r>
    </w:p>
    <w:p w14:paraId="7D041D79" w14:textId="77777777" w:rsidR="004B752B" w:rsidRDefault="002754A9" w:rsidP="00B26916">
      <w:pPr>
        <w:rPr>
          <w:rFonts w:asciiTheme="minorHAnsi" w:eastAsia="Calibri" w:hAnsiTheme="minorHAnsi" w:cstheme="minorHAnsi"/>
          <w:lang w:eastAsia="pt-BR"/>
        </w:rPr>
      </w:pPr>
      <w:r w:rsidRPr="004B752B">
        <w:rPr>
          <w:rFonts w:asciiTheme="minorHAnsi" w:eastAsia="Calibri" w:hAnsiTheme="minorHAnsi" w:cstheme="minorHAnsi"/>
          <w:lang w:eastAsia="pt-BR"/>
        </w:rPr>
        <w:t>Fundação de Apoio à Universidade de São Paulo</w:t>
      </w:r>
      <w:r w:rsidR="004B752B">
        <w:rPr>
          <w:rFonts w:asciiTheme="minorHAnsi" w:eastAsia="Calibri" w:hAnsiTheme="minorHAnsi" w:cstheme="minorHAnsi"/>
          <w:lang w:eastAsia="pt-BR"/>
        </w:rPr>
        <w:t xml:space="preserve"> – FUSP </w:t>
      </w:r>
    </w:p>
    <w:p w14:paraId="4B374DFC" w14:textId="77777777" w:rsidR="004B752B" w:rsidRDefault="002754A9" w:rsidP="00B26916">
      <w:pPr>
        <w:rPr>
          <w:rFonts w:asciiTheme="minorHAnsi" w:eastAsia="Calibri" w:hAnsiTheme="minorHAnsi" w:cstheme="minorHAnsi"/>
        </w:rPr>
      </w:pPr>
      <w:proofErr w:type="spellStart"/>
      <w:r w:rsidRPr="004B752B">
        <w:rPr>
          <w:rFonts w:asciiTheme="minorHAnsi" w:eastAsia="Calibri" w:hAnsiTheme="minorHAnsi" w:cstheme="minorHAnsi"/>
          <w:lang w:eastAsia="pt-BR"/>
        </w:rPr>
        <w:t>Av</w:t>
      </w:r>
      <w:proofErr w:type="spellEnd"/>
      <w:r w:rsidRPr="004B752B">
        <w:rPr>
          <w:rFonts w:asciiTheme="minorHAnsi" w:eastAsia="Calibri" w:hAnsiTheme="minorHAnsi" w:cstheme="minorHAnsi"/>
          <w:lang w:eastAsia="pt-BR"/>
        </w:rPr>
        <w:t xml:space="preserve"> </w:t>
      </w:r>
      <w:proofErr w:type="spellStart"/>
      <w:r w:rsidRPr="004B752B">
        <w:rPr>
          <w:rFonts w:asciiTheme="minorHAnsi" w:eastAsia="Calibri" w:hAnsiTheme="minorHAnsi" w:cstheme="minorHAnsi"/>
        </w:rPr>
        <w:t>Afranio</w:t>
      </w:r>
      <w:proofErr w:type="spellEnd"/>
      <w:r w:rsidRPr="004B752B">
        <w:rPr>
          <w:rFonts w:asciiTheme="minorHAnsi" w:eastAsia="Calibri" w:hAnsiTheme="minorHAnsi" w:cstheme="minorHAnsi"/>
        </w:rPr>
        <w:t xml:space="preserve"> Peixoto,</w:t>
      </w:r>
      <w:r w:rsidR="004B752B">
        <w:rPr>
          <w:rFonts w:asciiTheme="minorHAnsi" w:eastAsia="Calibri" w:hAnsiTheme="minorHAnsi" w:cstheme="minorHAnsi"/>
        </w:rPr>
        <w:t xml:space="preserve"> </w:t>
      </w:r>
      <w:r w:rsidRPr="004B752B">
        <w:rPr>
          <w:rFonts w:asciiTheme="minorHAnsi" w:eastAsia="Calibri" w:hAnsiTheme="minorHAnsi" w:cstheme="minorHAnsi"/>
        </w:rPr>
        <w:t xml:space="preserve">14 - </w:t>
      </w:r>
      <w:proofErr w:type="spellStart"/>
      <w:r w:rsidRPr="004B752B">
        <w:rPr>
          <w:rFonts w:asciiTheme="minorHAnsi" w:eastAsia="Calibri" w:hAnsiTheme="minorHAnsi" w:cstheme="minorHAnsi"/>
        </w:rPr>
        <w:t>Butanta</w:t>
      </w:r>
      <w:proofErr w:type="spellEnd"/>
      <w:r w:rsidRPr="004B752B">
        <w:rPr>
          <w:rFonts w:asciiTheme="minorHAnsi" w:eastAsia="Calibri" w:hAnsiTheme="minorHAnsi" w:cstheme="minorHAnsi"/>
        </w:rPr>
        <w:t xml:space="preserve"> </w:t>
      </w:r>
    </w:p>
    <w:p w14:paraId="0012A651" w14:textId="41BC7919" w:rsid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</w:rPr>
        <w:t>CEP:05507-000</w:t>
      </w:r>
      <w:r w:rsidR="004B752B">
        <w:rPr>
          <w:rFonts w:asciiTheme="minorHAnsi" w:eastAsia="Calibri" w:hAnsiTheme="minorHAnsi" w:cstheme="minorHAnsi"/>
        </w:rPr>
        <w:t xml:space="preserve"> -</w:t>
      </w:r>
      <w:r w:rsidRPr="004B752B">
        <w:rPr>
          <w:rFonts w:asciiTheme="minorHAnsi" w:eastAsia="Calibri" w:hAnsiTheme="minorHAnsi" w:cstheme="minorHAnsi"/>
        </w:rPr>
        <w:t xml:space="preserve"> São Paulo</w:t>
      </w:r>
      <w:r w:rsidR="004B752B">
        <w:rPr>
          <w:rFonts w:asciiTheme="minorHAnsi" w:eastAsia="Calibri" w:hAnsiTheme="minorHAnsi" w:cstheme="minorHAnsi"/>
        </w:rPr>
        <w:t xml:space="preserve"> - SP</w:t>
      </w:r>
      <w:r w:rsidRPr="004B752B">
        <w:rPr>
          <w:rFonts w:asciiTheme="minorHAnsi" w:eastAsia="Calibri" w:hAnsiTheme="minorHAnsi" w:cstheme="minorHAnsi"/>
        </w:rPr>
        <w:t xml:space="preserve"> </w:t>
      </w:r>
    </w:p>
    <w:p w14:paraId="04B9D0E1" w14:textId="77777777" w:rsid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</w:rPr>
        <w:t xml:space="preserve">CNPJ 68.314.830/0001-27 </w:t>
      </w:r>
    </w:p>
    <w:p w14:paraId="3B49FA87" w14:textId="52398BEC" w:rsidR="002754A9" w:rsidRP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</w:rPr>
        <w:t>Inscrição Municipal: 20850298</w:t>
      </w:r>
    </w:p>
    <w:p w14:paraId="706F104C" w14:textId="6CD66167" w:rsidR="00590734" w:rsidRPr="004B752B" w:rsidRDefault="00590734" w:rsidP="0043464A">
      <w:pPr>
        <w:pStyle w:val="Heading1"/>
      </w:pPr>
      <w:r w:rsidRPr="004B752B">
        <w:t xml:space="preserve">Tomador do </w:t>
      </w:r>
      <w:r w:rsidRPr="0043464A">
        <w:t>serviço</w:t>
      </w:r>
    </w:p>
    <w:p w14:paraId="044E05CE" w14:textId="60A15C87" w:rsidR="007755B8" w:rsidRPr="00843B0B" w:rsidRDefault="00843B0B" w:rsidP="00843B0B">
      <w:pPr>
        <w:rPr>
          <w:rFonts w:asciiTheme="minorHAnsi" w:hAnsiTheme="minorHAnsi" w:cstheme="minorHAnsi"/>
        </w:rPr>
      </w:pPr>
      <w:r w:rsidRPr="00843B0B">
        <w:rPr>
          <w:rFonts w:asciiTheme="minorHAnsi" w:hAnsiTheme="minorHAnsi" w:cstheme="minorHAnsi"/>
        </w:rPr>
        <w:t xml:space="preserve">Fundação Espírito-Santense de Tecnologia </w:t>
      </w:r>
      <w:r>
        <w:rPr>
          <w:rFonts w:asciiTheme="minorHAnsi" w:hAnsiTheme="minorHAnsi" w:cstheme="minorHAnsi"/>
        </w:rPr>
        <w:t>–</w:t>
      </w:r>
      <w:r w:rsidRPr="00843B0B">
        <w:rPr>
          <w:rFonts w:asciiTheme="minorHAnsi" w:hAnsiTheme="minorHAnsi" w:cstheme="minorHAnsi"/>
        </w:rPr>
        <w:t xml:space="preserve"> FEST</w:t>
      </w:r>
      <w:r>
        <w:rPr>
          <w:rFonts w:asciiTheme="minorHAnsi" w:hAnsiTheme="minorHAnsi" w:cstheme="minorHAnsi"/>
        </w:rPr>
        <w:t xml:space="preserve">. </w:t>
      </w:r>
      <w:r w:rsidRPr="00843B0B">
        <w:rPr>
          <w:rFonts w:asciiTheme="minorHAnsi" w:hAnsiTheme="minorHAnsi" w:cstheme="minorHAnsi"/>
        </w:rPr>
        <w:t>CNPJ/CPF: 02980103-0001-90</w:t>
      </w:r>
      <w:r>
        <w:rPr>
          <w:rFonts w:asciiTheme="minorHAnsi" w:hAnsiTheme="minorHAnsi" w:cstheme="minorHAnsi"/>
        </w:rPr>
        <w:t xml:space="preserve">. </w:t>
      </w:r>
      <w:r w:rsidRPr="00843B0B">
        <w:rPr>
          <w:rFonts w:asciiTheme="minorHAnsi" w:hAnsiTheme="minorHAnsi" w:cstheme="minorHAnsi"/>
        </w:rPr>
        <w:t>Endereço: Av. Fernando Ferrari, nº 845. Campus de Goiabeiras - CEP: 29075010</w:t>
      </w:r>
      <w:r>
        <w:rPr>
          <w:rFonts w:asciiTheme="minorHAnsi" w:hAnsiTheme="minorHAnsi" w:cstheme="minorHAnsi"/>
        </w:rPr>
        <w:t>.</w:t>
      </w:r>
    </w:p>
    <w:p w14:paraId="6F445F66" w14:textId="394BBFF2" w:rsidR="00590734" w:rsidRPr="004B752B" w:rsidRDefault="00590734" w:rsidP="0043464A">
      <w:pPr>
        <w:pStyle w:val="Heading1"/>
      </w:pPr>
      <w:r w:rsidRPr="004B752B">
        <w:t>Informações de pagamento</w:t>
      </w:r>
    </w:p>
    <w:p w14:paraId="5AC00F3B" w14:textId="31606BD9" w:rsidR="00590734" w:rsidRPr="004B752B" w:rsidRDefault="00BD4985" w:rsidP="006037A4">
      <w:pPr>
        <w:rPr>
          <w:rFonts w:asciiTheme="minorHAnsi" w:hAnsiTheme="minorHAnsi" w:cstheme="minorHAnsi"/>
        </w:rPr>
      </w:pPr>
      <w:r w:rsidRPr="004B752B">
        <w:rPr>
          <w:rFonts w:asciiTheme="minorHAnsi" w:hAnsiTheme="minorHAnsi" w:cstheme="minorHAnsi"/>
        </w:rPr>
        <w:t>Boleto ou t</w:t>
      </w:r>
      <w:r w:rsidR="006037A4" w:rsidRPr="004B752B">
        <w:rPr>
          <w:rFonts w:asciiTheme="minorHAnsi" w:hAnsiTheme="minorHAnsi" w:cstheme="minorHAnsi"/>
        </w:rPr>
        <w:t xml:space="preserve">ransferência bancaria - </w:t>
      </w:r>
      <w:r w:rsidR="00590734" w:rsidRPr="004B752B">
        <w:rPr>
          <w:rFonts w:asciiTheme="minorHAnsi" w:hAnsiTheme="minorHAnsi" w:cstheme="minorHAnsi"/>
        </w:rPr>
        <w:t xml:space="preserve">Fundação de Apoio à Universidade de São Paulo </w:t>
      </w:r>
      <w:r w:rsidR="006037A4" w:rsidRPr="004B752B">
        <w:rPr>
          <w:rFonts w:asciiTheme="minorHAnsi" w:hAnsiTheme="minorHAnsi" w:cstheme="minorHAnsi"/>
        </w:rPr>
        <w:t>–</w:t>
      </w:r>
      <w:r w:rsidR="00590734" w:rsidRPr="004B752B">
        <w:rPr>
          <w:rFonts w:asciiTheme="minorHAnsi" w:hAnsiTheme="minorHAnsi" w:cstheme="minorHAnsi"/>
        </w:rPr>
        <w:t xml:space="preserve"> FUSP</w:t>
      </w:r>
      <w:r w:rsidR="006037A4" w:rsidRPr="004B752B">
        <w:rPr>
          <w:rFonts w:asciiTheme="minorHAnsi" w:hAnsiTheme="minorHAnsi" w:cstheme="minorHAnsi"/>
        </w:rPr>
        <w:t xml:space="preserve">, </w:t>
      </w:r>
      <w:r w:rsidR="00590734" w:rsidRPr="004B752B">
        <w:rPr>
          <w:rFonts w:asciiTheme="minorHAnsi" w:hAnsiTheme="minorHAnsi" w:cstheme="minorHAnsi"/>
        </w:rPr>
        <w:t>CNPJ 68.314.830/0001-27</w:t>
      </w:r>
      <w:r w:rsidR="006037A4" w:rsidRPr="004B752B">
        <w:rPr>
          <w:rFonts w:asciiTheme="minorHAnsi" w:hAnsiTheme="minorHAnsi" w:cstheme="minorHAnsi"/>
        </w:rPr>
        <w:t xml:space="preserve">, </w:t>
      </w:r>
      <w:r w:rsidR="00590734" w:rsidRPr="004B752B">
        <w:rPr>
          <w:rFonts w:asciiTheme="minorHAnsi" w:hAnsiTheme="minorHAnsi" w:cstheme="minorHAnsi"/>
        </w:rPr>
        <w:t>Banco do Brasil S.A.</w:t>
      </w:r>
      <w:r w:rsidR="006037A4" w:rsidRPr="004B752B">
        <w:rPr>
          <w:rFonts w:asciiTheme="minorHAnsi" w:hAnsiTheme="minorHAnsi" w:cstheme="minorHAnsi"/>
        </w:rPr>
        <w:t xml:space="preserve">, </w:t>
      </w:r>
      <w:r w:rsidR="00590734" w:rsidRPr="004B752B">
        <w:rPr>
          <w:rFonts w:asciiTheme="minorHAnsi" w:hAnsiTheme="minorHAnsi" w:cstheme="minorHAnsi"/>
        </w:rPr>
        <w:t>Agência 1897-X</w:t>
      </w:r>
      <w:r w:rsidR="006037A4" w:rsidRPr="004B752B">
        <w:rPr>
          <w:rFonts w:asciiTheme="minorHAnsi" w:hAnsiTheme="minorHAnsi" w:cstheme="minorHAnsi"/>
        </w:rPr>
        <w:t xml:space="preserve">, </w:t>
      </w:r>
      <w:r w:rsidR="00590734" w:rsidRPr="004B752B">
        <w:rPr>
          <w:rFonts w:asciiTheme="minorHAnsi" w:hAnsiTheme="minorHAnsi" w:cstheme="minorHAnsi"/>
        </w:rPr>
        <w:t>C/C 7.269-9</w:t>
      </w:r>
    </w:p>
    <w:p w14:paraId="6BC92D4D" w14:textId="5BD46BD2" w:rsidR="00590734" w:rsidRPr="004B752B" w:rsidRDefault="006F7A8A" w:rsidP="006037A4">
      <w:pPr>
        <w:rPr>
          <w:rFonts w:asciiTheme="minorHAnsi" w:hAnsiTheme="minorHAnsi" w:cstheme="minorHAnsi"/>
        </w:rPr>
      </w:pPr>
      <w:r w:rsidRPr="006F7A8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57089E4" wp14:editId="27AF7744">
                <wp:simplePos x="0" y="0"/>
                <wp:positionH relativeFrom="margin">
                  <wp:align>right</wp:align>
                </wp:positionH>
                <wp:positionV relativeFrom="paragraph">
                  <wp:posOffset>99695</wp:posOffset>
                </wp:positionV>
                <wp:extent cx="2360930" cy="1404620"/>
                <wp:effectExtent l="0" t="0" r="20320" b="273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CD5C8" w14:textId="008C6EFA" w:rsidR="006F7A8A" w:rsidRPr="004B752B" w:rsidRDefault="006F7A8A" w:rsidP="006F7A8A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B752B">
                              <w:rPr>
                                <w:rFonts w:asciiTheme="minorHAnsi" w:hAnsiTheme="minorHAnsi" w:cstheme="minorHAnsi"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3202A9C" wp14:editId="640F9310">
                                  <wp:extent cx="2406650" cy="666095"/>
                                  <wp:effectExtent l="0" t="0" r="0" b="127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3882" cy="6708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822F9A" w14:textId="77777777" w:rsidR="006F7A8A" w:rsidRPr="004B752B" w:rsidRDefault="006F7A8A" w:rsidP="006F7A8A">
                            <w:pPr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</w:pPr>
                            <w:r w:rsidRPr="004B752B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Dr. Stefano Crivellari</w:t>
                            </w:r>
                          </w:p>
                          <w:p w14:paraId="7568E788" w14:textId="77777777" w:rsidR="006F7A8A" w:rsidRPr="004B752B" w:rsidRDefault="006F7A8A" w:rsidP="006F7A8A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4B752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Analista</w:t>
                            </w:r>
                            <w:proofErr w:type="spellEnd"/>
                            <w:r w:rsidRPr="004B752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eastAsia="Calibri" w:hAnsi="Segoe UI" w:cs="Segoe UI"/>
                                <w:sz w:val="20"/>
                                <w:szCs w:val="20"/>
                                <w:lang w:val="en-GB" w:eastAsia="pt-BR"/>
                              </w:rPr>
                              <w:t>responsável</w:t>
                            </w:r>
                            <w:proofErr w:type="spellEnd"/>
                          </w:p>
                          <w:p w14:paraId="580D1696" w14:textId="450F8C76" w:rsidR="006F7A8A" w:rsidRPr="006F7A8A" w:rsidRDefault="006F7A8A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7089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7.85pt;width:185.9pt;height:110.6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" strokecolor="white [3212]">
                <v:textbox style="mso-fit-shape-to-text:t">
                  <w:txbxContent>
                    <w:p w14:paraId="445CD5C8" w14:textId="008C6EFA" w:rsidR="006F7A8A" w:rsidRPr="004B752B" w:rsidRDefault="006F7A8A" w:rsidP="006F7A8A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4B752B">
                        <w:rPr>
                          <w:rFonts w:asciiTheme="minorHAnsi" w:hAnsiTheme="minorHAnsi" w:cstheme="minorHAnsi"/>
                          <w:noProof/>
                          <w:lang w:val="en-US"/>
                        </w:rPr>
                        <w:drawing>
                          <wp:inline distT="0" distB="0" distL="0" distR="0" wp14:anchorId="63202A9C" wp14:editId="640F9310">
                            <wp:extent cx="2406650" cy="666095"/>
                            <wp:effectExtent l="0" t="0" r="0" b="127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23882" cy="6708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822F9A" w14:textId="77777777" w:rsidR="006F7A8A" w:rsidRPr="004B752B" w:rsidRDefault="006F7A8A" w:rsidP="006F7A8A">
                      <w:pPr>
                        <w:rPr>
                          <w:rFonts w:asciiTheme="minorHAnsi" w:hAnsiTheme="minorHAnsi" w:cstheme="minorHAnsi"/>
                          <w:lang w:val="en-US"/>
                        </w:rPr>
                      </w:pPr>
                      <w:r w:rsidRPr="004B752B">
                        <w:rPr>
                          <w:rFonts w:asciiTheme="minorHAnsi" w:hAnsiTheme="minorHAnsi" w:cstheme="minorHAnsi"/>
                          <w:lang w:val="en-US"/>
                        </w:rPr>
                        <w:t>Dr. Stefano Crivellari</w:t>
                      </w:r>
                    </w:p>
                    <w:p w14:paraId="7568E788" w14:textId="77777777" w:rsidR="006F7A8A" w:rsidRPr="004B752B" w:rsidRDefault="006F7A8A" w:rsidP="006F7A8A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4B752B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Analista</w:t>
                      </w:r>
                      <w:proofErr w:type="spellEnd"/>
                      <w:r w:rsidRPr="004B752B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eastAsia="Calibri" w:hAnsi="Segoe UI" w:cs="Segoe UI"/>
                          <w:sz w:val="20"/>
                          <w:szCs w:val="20"/>
                          <w:lang w:val="en-GB" w:eastAsia="pt-BR"/>
                        </w:rPr>
                        <w:t>responsável</w:t>
                      </w:r>
                      <w:proofErr w:type="spellEnd"/>
                    </w:p>
                    <w:p w14:paraId="580D1696" w14:textId="450F8C76" w:rsidR="006F7A8A" w:rsidRPr="006F7A8A" w:rsidRDefault="006F7A8A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6D154A" w14:textId="77777777" w:rsidR="002754A9" w:rsidRPr="004B752B" w:rsidRDefault="002754A9" w:rsidP="006037A4">
      <w:pPr>
        <w:rPr>
          <w:rFonts w:asciiTheme="minorHAnsi" w:hAnsiTheme="minorHAnsi" w:cstheme="minorHAnsi"/>
        </w:rPr>
      </w:pPr>
    </w:p>
    <w:p w14:paraId="1FDBC85A" w14:textId="24043E81" w:rsidR="00590734" w:rsidRPr="004B752B" w:rsidRDefault="00371326" w:rsidP="006037A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22/05/2025</w:t>
      </w:r>
    </w:p>
    <w:p w14:paraId="594FEF38" w14:textId="16B5E9BB" w:rsidR="00590734" w:rsidRPr="004B752B" w:rsidRDefault="004B752B" w:rsidP="006037A4">
      <w:pPr>
        <w:rPr>
          <w:rFonts w:asciiTheme="minorHAnsi" w:hAnsiTheme="minorHAnsi" w:cstheme="minorHAnsi"/>
        </w:rPr>
      </w:pPr>
      <w:r w:rsidRPr="004B752B">
        <w:rPr>
          <w:rFonts w:asciiTheme="minorHAnsi" w:hAnsiTheme="minorHAnsi" w:cstheme="minorHAnsi"/>
        </w:rPr>
        <w:t>São</w:t>
      </w:r>
      <w:r w:rsidR="00590734" w:rsidRPr="004B752B">
        <w:rPr>
          <w:rFonts w:asciiTheme="minorHAnsi" w:hAnsiTheme="minorHAnsi" w:cstheme="minorHAnsi"/>
        </w:rPr>
        <w:t xml:space="preserve"> Paulo</w:t>
      </w:r>
    </w:p>
    <w:sectPr w:rsidR="00590734" w:rsidRPr="004B752B" w:rsidSect="008E1674">
      <w:headerReference w:type="default" r:id="rId10"/>
      <w:footerReference w:type="default" r:id="rId11"/>
      <w:pgSz w:w="11906" w:h="16838" w:code="9"/>
      <w:pgMar w:top="2268" w:right="1418" w:bottom="1560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C1145" w14:textId="77777777" w:rsidR="00803AB8" w:rsidRDefault="00803AB8" w:rsidP="006037A4">
      <w:r>
        <w:separator/>
      </w:r>
    </w:p>
  </w:endnote>
  <w:endnote w:type="continuationSeparator" w:id="0">
    <w:p w14:paraId="3FD31BA6" w14:textId="77777777" w:rsidR="00803AB8" w:rsidRDefault="00803AB8" w:rsidP="00603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32A6C" w14:textId="3C70BCEB" w:rsidR="006F53B2" w:rsidRPr="005A6500" w:rsidRDefault="00590734" w:rsidP="005A6500">
    <w:pPr>
      <w:jc w:val="center"/>
      <w:rPr>
        <w:sz w:val="22"/>
        <w:szCs w:val="22"/>
      </w:rPr>
    </w:pPr>
    <w:proofErr w:type="spellStart"/>
    <w:r w:rsidRPr="005A6500">
      <w:rPr>
        <w:sz w:val="22"/>
        <w:szCs w:val="22"/>
      </w:rPr>
      <w:t>Laboratório</w:t>
    </w:r>
    <w:proofErr w:type="spellEnd"/>
    <w:r w:rsidRPr="005A6500">
      <w:rPr>
        <w:sz w:val="22"/>
        <w:szCs w:val="22"/>
      </w:rPr>
      <w:t xml:space="preserve"> de </w:t>
    </w:r>
    <w:proofErr w:type="spellStart"/>
    <w:r w:rsidRPr="005A6500">
      <w:rPr>
        <w:sz w:val="22"/>
        <w:szCs w:val="22"/>
      </w:rPr>
      <w:t>Paleoceanografia</w:t>
    </w:r>
    <w:proofErr w:type="spellEnd"/>
    <w:r w:rsidRPr="005A6500">
      <w:rPr>
        <w:sz w:val="22"/>
        <w:szCs w:val="22"/>
      </w:rPr>
      <w:t xml:space="preserve"> e </w:t>
    </w:r>
    <w:proofErr w:type="spellStart"/>
    <w:r w:rsidRPr="005A6500">
      <w:rPr>
        <w:sz w:val="22"/>
        <w:szCs w:val="22"/>
      </w:rPr>
      <w:t>Paleoclimatologia</w:t>
    </w:r>
    <w:proofErr w:type="spellEnd"/>
    <w:r w:rsidR="006F53B2" w:rsidRPr="005A6500">
      <w:rPr>
        <w:sz w:val="22"/>
        <w:szCs w:val="22"/>
      </w:rPr>
      <w:t xml:space="preserve"> |</w:t>
    </w:r>
  </w:p>
  <w:p w14:paraId="500A9629" w14:textId="00364BAD" w:rsidR="00456B7E" w:rsidRPr="005A6500" w:rsidRDefault="0042435B" w:rsidP="005A6500">
    <w:pPr>
      <w:jc w:val="center"/>
      <w:rPr>
        <w:sz w:val="22"/>
        <w:szCs w:val="22"/>
      </w:rPr>
    </w:pPr>
    <w:r w:rsidRPr="005A6500">
      <w:rPr>
        <w:sz w:val="22"/>
        <w:szCs w:val="22"/>
      </w:rPr>
      <w:t>Rua</w:t>
    </w:r>
    <w:r w:rsidR="00242FA4" w:rsidRPr="005A6500">
      <w:rPr>
        <w:sz w:val="22"/>
        <w:szCs w:val="22"/>
      </w:rPr>
      <w:t xml:space="preserve"> Arlindo </w:t>
    </w:r>
    <w:proofErr w:type="spellStart"/>
    <w:r w:rsidR="00242FA4" w:rsidRPr="005A6500">
      <w:rPr>
        <w:sz w:val="22"/>
        <w:szCs w:val="22"/>
      </w:rPr>
      <w:t>Béttio</w:t>
    </w:r>
    <w:proofErr w:type="spellEnd"/>
    <w:r w:rsidR="00242FA4" w:rsidRPr="005A6500">
      <w:rPr>
        <w:sz w:val="22"/>
        <w:szCs w:val="22"/>
      </w:rPr>
      <w:t xml:space="preserve">, 1.000 </w:t>
    </w:r>
    <w:r w:rsidR="00456B7E" w:rsidRPr="005A6500">
      <w:rPr>
        <w:sz w:val="22"/>
        <w:szCs w:val="22"/>
      </w:rPr>
      <w:t xml:space="preserve">| São Paulo – </w:t>
    </w:r>
    <w:proofErr w:type="gramStart"/>
    <w:r w:rsidR="00456B7E" w:rsidRPr="005A6500">
      <w:rPr>
        <w:sz w:val="22"/>
        <w:szCs w:val="22"/>
      </w:rPr>
      <w:t>SP  |</w:t>
    </w:r>
    <w:proofErr w:type="gramEnd"/>
    <w:r w:rsidR="00456B7E" w:rsidRPr="005A6500">
      <w:rPr>
        <w:sz w:val="22"/>
        <w:szCs w:val="22"/>
      </w:rPr>
      <w:t xml:space="preserve"> 03828-000 | </w:t>
    </w:r>
    <w:proofErr w:type="spellStart"/>
    <w:r w:rsidR="00EF2026" w:rsidRPr="005A6500">
      <w:rPr>
        <w:sz w:val="22"/>
        <w:szCs w:val="22"/>
      </w:rPr>
      <w:t>Brazil</w:t>
    </w:r>
    <w:proofErr w:type="spellEnd"/>
    <w:r w:rsidR="00EF2026" w:rsidRPr="005A6500">
      <w:rPr>
        <w:sz w:val="22"/>
        <w:szCs w:val="22"/>
      </w:rPr>
      <w:t xml:space="preserve"> | </w:t>
    </w:r>
    <w:r w:rsidR="00E9747F" w:rsidRPr="00E9747F">
      <w:rPr>
        <w:sz w:val="22"/>
        <w:szCs w:val="22"/>
      </w:rPr>
      <w:t>http://p2l.each.webhostusp.sti.usp.br/</w:t>
    </w:r>
  </w:p>
  <w:p w14:paraId="412F7637" w14:textId="77777777" w:rsidR="00456B7E" w:rsidRDefault="00456B7E" w:rsidP="006037A4"/>
  <w:p w14:paraId="54D6F538" w14:textId="77777777" w:rsidR="00456B7E" w:rsidRDefault="00456B7E" w:rsidP="006037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6792" w14:textId="77777777" w:rsidR="00803AB8" w:rsidRDefault="00803AB8" w:rsidP="006037A4">
      <w:r>
        <w:separator/>
      </w:r>
    </w:p>
  </w:footnote>
  <w:footnote w:type="continuationSeparator" w:id="0">
    <w:p w14:paraId="15FD316B" w14:textId="77777777" w:rsidR="00803AB8" w:rsidRDefault="00803AB8" w:rsidP="006037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740" w:type="dxa"/>
      <w:tblInd w:w="-459" w:type="dxa"/>
      <w:tblLayout w:type="fixed"/>
      <w:tblLook w:val="04A0" w:firstRow="1" w:lastRow="0" w:firstColumn="1" w:lastColumn="0" w:noHBand="0" w:noVBand="1"/>
    </w:tblPr>
    <w:tblGrid>
      <w:gridCol w:w="5504"/>
      <w:gridCol w:w="236"/>
    </w:tblGrid>
    <w:tr w:rsidR="00456B7E" w14:paraId="20D8F9D6" w14:textId="77777777" w:rsidTr="002754A9">
      <w:trPr>
        <w:trHeight w:val="206"/>
      </w:trPr>
      <w:tc>
        <w:tcPr>
          <w:tcW w:w="5504" w:type="dxa"/>
        </w:tcPr>
        <w:p w14:paraId="67D3565C" w14:textId="6F4FCE10" w:rsidR="00456B7E" w:rsidRDefault="00BF282A" w:rsidP="006037A4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481F9714" wp14:editId="7A60A240">
                <wp:simplePos x="0" y="0"/>
                <wp:positionH relativeFrom="column">
                  <wp:posOffset>1409700</wp:posOffset>
                </wp:positionH>
                <wp:positionV relativeFrom="paragraph">
                  <wp:posOffset>-18415</wp:posOffset>
                </wp:positionV>
                <wp:extent cx="877187" cy="311150"/>
                <wp:effectExtent l="0" t="0" r="0" b="0"/>
                <wp:wrapNone/>
                <wp:docPr id="258" name="Imagem 3" descr="logo_usp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_usp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228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8186" cy="3115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90734"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426479D9" wp14:editId="68A2363C">
                <wp:simplePos x="0" y="0"/>
                <wp:positionH relativeFrom="column">
                  <wp:posOffset>4324350</wp:posOffset>
                </wp:positionH>
                <wp:positionV relativeFrom="paragraph">
                  <wp:posOffset>-107315</wp:posOffset>
                </wp:positionV>
                <wp:extent cx="1708150" cy="598533"/>
                <wp:effectExtent l="0" t="0" r="6350" b="0"/>
                <wp:wrapNone/>
                <wp:docPr id="259" name="Picture 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8150" cy="5985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F53E5"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686DA92A" wp14:editId="49E843B2">
                <wp:simplePos x="0" y="0"/>
                <wp:positionH relativeFrom="column">
                  <wp:posOffset>-280035</wp:posOffset>
                </wp:positionH>
                <wp:positionV relativeFrom="paragraph">
                  <wp:posOffset>-121285</wp:posOffset>
                </wp:positionV>
                <wp:extent cx="6478270" cy="949325"/>
                <wp:effectExtent l="0" t="0" r="0" b="3175"/>
                <wp:wrapNone/>
                <wp:docPr id="26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8270" cy="949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36" w:type="dxa"/>
        </w:tcPr>
        <w:p w14:paraId="31A4F7BE" w14:textId="77777777" w:rsidR="00456B7E" w:rsidRPr="006A3A2D" w:rsidRDefault="00456B7E" w:rsidP="006037A4">
          <w:pPr>
            <w:pStyle w:val="Header"/>
          </w:pPr>
        </w:p>
        <w:p w14:paraId="2413A621" w14:textId="77777777" w:rsidR="00456B7E" w:rsidRPr="006A3A2D" w:rsidRDefault="00456B7E" w:rsidP="006037A4">
          <w:pPr>
            <w:pStyle w:val="Header"/>
          </w:pPr>
        </w:p>
      </w:tc>
    </w:tr>
  </w:tbl>
  <w:p w14:paraId="3EF542E9" w14:textId="7BFDE6A9" w:rsidR="00456B7E" w:rsidRDefault="00456B7E" w:rsidP="006037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51C85"/>
    <w:multiLevelType w:val="hybridMultilevel"/>
    <w:tmpl w:val="5F9EC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93CBB"/>
    <w:multiLevelType w:val="hybridMultilevel"/>
    <w:tmpl w:val="33D4DC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B49D2"/>
    <w:multiLevelType w:val="hybridMultilevel"/>
    <w:tmpl w:val="AC6AFE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983578">
    <w:abstractNumId w:val="2"/>
  </w:num>
  <w:num w:numId="2" w16cid:durableId="1649748418">
    <w:abstractNumId w:val="1"/>
  </w:num>
  <w:num w:numId="3" w16cid:durableId="352803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D16"/>
    <w:rsid w:val="0000582D"/>
    <w:rsid w:val="0001495C"/>
    <w:rsid w:val="000405AD"/>
    <w:rsid w:val="00053D71"/>
    <w:rsid w:val="00054077"/>
    <w:rsid w:val="00092C17"/>
    <w:rsid w:val="000E3607"/>
    <w:rsid w:val="000F53E5"/>
    <w:rsid w:val="00116CF7"/>
    <w:rsid w:val="00120118"/>
    <w:rsid w:val="00127541"/>
    <w:rsid w:val="00156292"/>
    <w:rsid w:val="00160A94"/>
    <w:rsid w:val="00181556"/>
    <w:rsid w:val="001B242C"/>
    <w:rsid w:val="001C334A"/>
    <w:rsid w:val="001E19D3"/>
    <w:rsid w:val="001E6B4B"/>
    <w:rsid w:val="0022702F"/>
    <w:rsid w:val="00235C21"/>
    <w:rsid w:val="00240CB3"/>
    <w:rsid w:val="00242FA4"/>
    <w:rsid w:val="00253BE8"/>
    <w:rsid w:val="0025507C"/>
    <w:rsid w:val="002620ED"/>
    <w:rsid w:val="002754A9"/>
    <w:rsid w:val="002766A7"/>
    <w:rsid w:val="00276C35"/>
    <w:rsid w:val="002864AA"/>
    <w:rsid w:val="002A2BFA"/>
    <w:rsid w:val="002B4716"/>
    <w:rsid w:val="002C0253"/>
    <w:rsid w:val="002D00C0"/>
    <w:rsid w:val="002D238E"/>
    <w:rsid w:val="002E7598"/>
    <w:rsid w:val="002F2DAF"/>
    <w:rsid w:val="0030566A"/>
    <w:rsid w:val="003260BB"/>
    <w:rsid w:val="0034728F"/>
    <w:rsid w:val="00350E44"/>
    <w:rsid w:val="00353A14"/>
    <w:rsid w:val="00363018"/>
    <w:rsid w:val="00370512"/>
    <w:rsid w:val="00371326"/>
    <w:rsid w:val="003916B4"/>
    <w:rsid w:val="003A293B"/>
    <w:rsid w:val="003A7CDC"/>
    <w:rsid w:val="003C7C77"/>
    <w:rsid w:val="003D5A1B"/>
    <w:rsid w:val="00411DAD"/>
    <w:rsid w:val="00422679"/>
    <w:rsid w:val="0042435B"/>
    <w:rsid w:val="004307D5"/>
    <w:rsid w:val="0043464A"/>
    <w:rsid w:val="00443F9E"/>
    <w:rsid w:val="004500AA"/>
    <w:rsid w:val="004530B9"/>
    <w:rsid w:val="00456B7E"/>
    <w:rsid w:val="00482CE4"/>
    <w:rsid w:val="00491294"/>
    <w:rsid w:val="004938D6"/>
    <w:rsid w:val="004B33C6"/>
    <w:rsid w:val="004B752B"/>
    <w:rsid w:val="00530316"/>
    <w:rsid w:val="005330E7"/>
    <w:rsid w:val="005557F6"/>
    <w:rsid w:val="005629A9"/>
    <w:rsid w:val="00564A9F"/>
    <w:rsid w:val="00576BC6"/>
    <w:rsid w:val="00587D47"/>
    <w:rsid w:val="00590734"/>
    <w:rsid w:val="005912D2"/>
    <w:rsid w:val="00597DAE"/>
    <w:rsid w:val="005A6500"/>
    <w:rsid w:val="005C2D16"/>
    <w:rsid w:val="005D24CD"/>
    <w:rsid w:val="005E12AA"/>
    <w:rsid w:val="005E2CAF"/>
    <w:rsid w:val="005F318B"/>
    <w:rsid w:val="006037A4"/>
    <w:rsid w:val="0061740C"/>
    <w:rsid w:val="00640996"/>
    <w:rsid w:val="0064180E"/>
    <w:rsid w:val="0068476E"/>
    <w:rsid w:val="006A3A2D"/>
    <w:rsid w:val="006C283E"/>
    <w:rsid w:val="006D204E"/>
    <w:rsid w:val="006D3B06"/>
    <w:rsid w:val="006F53B2"/>
    <w:rsid w:val="006F7A8A"/>
    <w:rsid w:val="00713706"/>
    <w:rsid w:val="00730931"/>
    <w:rsid w:val="0073359A"/>
    <w:rsid w:val="007547F0"/>
    <w:rsid w:val="007755B8"/>
    <w:rsid w:val="0078390C"/>
    <w:rsid w:val="00794BBB"/>
    <w:rsid w:val="00803AB8"/>
    <w:rsid w:val="00810778"/>
    <w:rsid w:val="008408B8"/>
    <w:rsid w:val="00843B0B"/>
    <w:rsid w:val="00843E0E"/>
    <w:rsid w:val="008524B4"/>
    <w:rsid w:val="00857D3A"/>
    <w:rsid w:val="00865E5F"/>
    <w:rsid w:val="00875643"/>
    <w:rsid w:val="00877308"/>
    <w:rsid w:val="00882B53"/>
    <w:rsid w:val="00893416"/>
    <w:rsid w:val="008B5C1B"/>
    <w:rsid w:val="008C0E49"/>
    <w:rsid w:val="008C5686"/>
    <w:rsid w:val="008D23DB"/>
    <w:rsid w:val="008D3336"/>
    <w:rsid w:val="008D4BE7"/>
    <w:rsid w:val="008D6BBD"/>
    <w:rsid w:val="008D7038"/>
    <w:rsid w:val="008E1674"/>
    <w:rsid w:val="008E5603"/>
    <w:rsid w:val="00935004"/>
    <w:rsid w:val="0096204E"/>
    <w:rsid w:val="00973A9B"/>
    <w:rsid w:val="00974995"/>
    <w:rsid w:val="00980087"/>
    <w:rsid w:val="009B1483"/>
    <w:rsid w:val="009B27E8"/>
    <w:rsid w:val="009B790F"/>
    <w:rsid w:val="009C1847"/>
    <w:rsid w:val="009C7CC9"/>
    <w:rsid w:val="009D368D"/>
    <w:rsid w:val="00A16386"/>
    <w:rsid w:val="00A6210A"/>
    <w:rsid w:val="00A6399D"/>
    <w:rsid w:val="00A86256"/>
    <w:rsid w:val="00AA1C8E"/>
    <w:rsid w:val="00AC11B1"/>
    <w:rsid w:val="00AF4D72"/>
    <w:rsid w:val="00AF6096"/>
    <w:rsid w:val="00AF6F09"/>
    <w:rsid w:val="00B26916"/>
    <w:rsid w:val="00B27DF0"/>
    <w:rsid w:val="00B41A4C"/>
    <w:rsid w:val="00B45C41"/>
    <w:rsid w:val="00B5246E"/>
    <w:rsid w:val="00B6397D"/>
    <w:rsid w:val="00B63A01"/>
    <w:rsid w:val="00B74489"/>
    <w:rsid w:val="00B74F99"/>
    <w:rsid w:val="00B91A13"/>
    <w:rsid w:val="00B944E0"/>
    <w:rsid w:val="00B979FB"/>
    <w:rsid w:val="00BA31A1"/>
    <w:rsid w:val="00BD4985"/>
    <w:rsid w:val="00BE2082"/>
    <w:rsid w:val="00BF282A"/>
    <w:rsid w:val="00C150D9"/>
    <w:rsid w:val="00C23BB0"/>
    <w:rsid w:val="00C36F0C"/>
    <w:rsid w:val="00C42321"/>
    <w:rsid w:val="00C73A0C"/>
    <w:rsid w:val="00C857F8"/>
    <w:rsid w:val="00CB601D"/>
    <w:rsid w:val="00CE0BE5"/>
    <w:rsid w:val="00CE5219"/>
    <w:rsid w:val="00CE72F6"/>
    <w:rsid w:val="00D04035"/>
    <w:rsid w:val="00D115A4"/>
    <w:rsid w:val="00D231E3"/>
    <w:rsid w:val="00D24BB4"/>
    <w:rsid w:val="00D31FD2"/>
    <w:rsid w:val="00D86E9D"/>
    <w:rsid w:val="00DC399F"/>
    <w:rsid w:val="00E046B3"/>
    <w:rsid w:val="00E1141C"/>
    <w:rsid w:val="00E17F39"/>
    <w:rsid w:val="00E2031D"/>
    <w:rsid w:val="00E27403"/>
    <w:rsid w:val="00E40F1A"/>
    <w:rsid w:val="00E672A5"/>
    <w:rsid w:val="00E74E15"/>
    <w:rsid w:val="00E77ADE"/>
    <w:rsid w:val="00E84E6B"/>
    <w:rsid w:val="00E9747F"/>
    <w:rsid w:val="00EA1CF2"/>
    <w:rsid w:val="00EA4CA5"/>
    <w:rsid w:val="00EB5563"/>
    <w:rsid w:val="00ED4DF0"/>
    <w:rsid w:val="00ED7CC3"/>
    <w:rsid w:val="00EE3748"/>
    <w:rsid w:val="00EF2026"/>
    <w:rsid w:val="00EF2788"/>
    <w:rsid w:val="00F15349"/>
    <w:rsid w:val="00F25547"/>
    <w:rsid w:val="00F302BC"/>
    <w:rsid w:val="00F4074A"/>
    <w:rsid w:val="00F51F9C"/>
    <w:rsid w:val="00F52EEA"/>
    <w:rsid w:val="00F83F6B"/>
    <w:rsid w:val="00F907D5"/>
    <w:rsid w:val="00F90A48"/>
    <w:rsid w:val="00FD250D"/>
    <w:rsid w:val="00FF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B5AA9"/>
  <w15:chartTrackingRefBased/>
  <w15:docId w15:val="{F6CE3B23-CE72-4EF4-BFBC-EB770104F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7A4"/>
    <w:rPr>
      <w:rFonts w:ascii="Times New Roman" w:eastAsia="Times New Roman" w:hAnsi="Times New Roman"/>
      <w:color w:val="000000"/>
      <w:sz w:val="28"/>
      <w:szCs w:val="28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464A"/>
    <w:pPr>
      <w:keepNext/>
      <w:keepLines/>
      <w:spacing w:before="240"/>
      <w:outlineLvl w:val="0"/>
    </w:pPr>
    <w:rPr>
      <w:rFonts w:asciiTheme="minorHAnsi" w:eastAsiaTheme="majorEastAsia" w:hAnsiTheme="minorHAnsi" w:cstheme="minorHAnsi"/>
      <w:b/>
      <w:bCs/>
      <w:color w:val="000000" w:themeColor="text1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7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D16"/>
    <w:pPr>
      <w:ind w:left="708"/>
    </w:pPr>
  </w:style>
  <w:style w:type="paragraph" w:styleId="Header">
    <w:name w:val="header"/>
    <w:basedOn w:val="Normal"/>
    <w:link w:val="HeaderChar"/>
    <w:uiPriority w:val="99"/>
    <w:unhideWhenUsed/>
    <w:rsid w:val="005C2D16"/>
    <w:pPr>
      <w:tabs>
        <w:tab w:val="center" w:pos="4252"/>
        <w:tab w:val="right" w:pos="8504"/>
      </w:tabs>
    </w:pPr>
  </w:style>
  <w:style w:type="character" w:customStyle="1" w:styleId="HeaderChar">
    <w:name w:val="Header Char"/>
    <w:link w:val="Header"/>
    <w:uiPriority w:val="99"/>
    <w:rsid w:val="005C2D1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5C2D16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uiPriority w:val="99"/>
    <w:rsid w:val="005C2D16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leGrid">
    <w:name w:val="Table Grid"/>
    <w:basedOn w:val="TableNormal"/>
    <w:uiPriority w:val="39"/>
    <w:rsid w:val="00E2740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semiHidden/>
    <w:rsid w:val="00482CE4"/>
    <w:rPr>
      <w:color w:val="000080"/>
      <w:u w:val="single"/>
    </w:rPr>
  </w:style>
  <w:style w:type="paragraph" w:styleId="BodyText">
    <w:name w:val="Body Text"/>
    <w:basedOn w:val="Normal"/>
    <w:link w:val="BodyTextChar"/>
    <w:semiHidden/>
    <w:rsid w:val="00482CE4"/>
    <w:pPr>
      <w:widowControl w:val="0"/>
      <w:suppressAutoHyphens/>
      <w:spacing w:after="120"/>
    </w:pPr>
    <w:rPr>
      <w:rFonts w:eastAsia="Lucida Sans Unicode"/>
      <w:kern w:val="1"/>
    </w:rPr>
  </w:style>
  <w:style w:type="character" w:customStyle="1" w:styleId="BodyTextChar">
    <w:name w:val="Body Text Char"/>
    <w:link w:val="BodyText"/>
    <w:semiHidden/>
    <w:rsid w:val="00482CE4"/>
    <w:rPr>
      <w:rFonts w:ascii="Times New Roman" w:eastAsia="Lucida Sans Unicode" w:hAnsi="Times New Roman"/>
      <w:kern w:val="1"/>
      <w:sz w:val="24"/>
      <w:szCs w:val="24"/>
    </w:rPr>
  </w:style>
  <w:style w:type="paragraph" w:customStyle="1" w:styleId="Ttulo5LTGliederung1">
    <w:name w:val="Título5~LT~Gliederung 1"/>
    <w:rsid w:val="00482CE4"/>
    <w:pPr>
      <w:widowControl w:val="0"/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uppressAutoHyphens/>
      <w:autoSpaceDE w:val="0"/>
      <w:spacing w:before="139" w:line="100" w:lineRule="atLeast"/>
      <w:ind w:left="502"/>
    </w:pPr>
    <w:rPr>
      <w:rFonts w:ascii="Tahoma" w:eastAsia="Tahoma" w:hAnsi="Tahoma"/>
      <w:color w:val="000000"/>
      <w:kern w:val="1"/>
      <w:sz w:val="58"/>
      <w:szCs w:val="58"/>
    </w:rPr>
  </w:style>
  <w:style w:type="paragraph" w:customStyle="1" w:styleId="Ttulo5LTGliederung2">
    <w:name w:val="Título5~LT~Gliederung 2"/>
    <w:basedOn w:val="Ttulo5LTGliederung1"/>
    <w:rsid w:val="00482CE4"/>
    <w:pPr>
      <w:tabs>
        <w:tab w:val="left" w:pos="432"/>
        <w:tab w:val="left" w:pos="1872"/>
        <w:tab w:val="left" w:pos="3312"/>
        <w:tab w:val="left" w:pos="4752"/>
        <w:tab w:val="left" w:pos="6192"/>
        <w:tab w:val="left" w:pos="7632"/>
        <w:tab w:val="left" w:pos="9072"/>
        <w:tab w:val="left" w:pos="10512"/>
        <w:tab w:val="left" w:pos="11952"/>
        <w:tab w:val="left" w:pos="13392"/>
        <w:tab w:val="left" w:pos="14832"/>
      </w:tabs>
      <w:spacing w:before="110"/>
      <w:ind w:left="1007"/>
    </w:pPr>
    <w:rPr>
      <w:sz w:val="52"/>
      <w:szCs w:val="52"/>
    </w:rPr>
  </w:style>
  <w:style w:type="paragraph" w:customStyle="1" w:styleId="Ttulo5LTTitel">
    <w:name w:val="Título5~LT~Titel"/>
    <w:rsid w:val="00482CE4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spacing w:line="100" w:lineRule="atLeast"/>
    </w:pPr>
    <w:rPr>
      <w:rFonts w:ascii="Tahoma" w:eastAsia="Tahoma" w:hAnsi="Tahoma"/>
      <w:color w:val="775F55"/>
      <w:kern w:val="1"/>
      <w:sz w:val="88"/>
      <w:szCs w:val="8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E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86E9D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3464A"/>
    <w:rPr>
      <w:rFonts w:asciiTheme="minorHAnsi" w:eastAsiaTheme="majorEastAsia" w:hAnsiTheme="minorHAnsi" w:cstheme="minorHAnsi"/>
      <w:b/>
      <w:bCs/>
      <w:color w:val="000000" w:themeColor="text1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9073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84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20D2298-4E43-4807-B3E1-EDF3C7D9D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</dc:creator>
  <cp:keywords/>
  <cp:lastModifiedBy>Stefano Crivellari</cp:lastModifiedBy>
  <cp:revision>5</cp:revision>
  <cp:lastPrinted>2025-05-22T14:01:00Z</cp:lastPrinted>
  <dcterms:created xsi:type="dcterms:W3CDTF">2025-05-22T13:58:00Z</dcterms:created>
  <dcterms:modified xsi:type="dcterms:W3CDTF">2025-05-22T14:50:00Z</dcterms:modified>
</cp:coreProperties>
</file>