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2C" w:rsidRDefault="001354FE">
      <w:r>
        <w:t>Thou shalt have no other prologues before me</w:t>
      </w:r>
    </w:p>
    <w:p w:rsidR="001354FE" w:rsidRDefault="001354FE"/>
    <w:p w:rsidR="001354FE" w:rsidRDefault="001354FE">
      <w:r>
        <w:t xml:space="preserve">I’ve never really stopped to think if the reason we travel so far is so we can appreciate when we get back home. I mean, that’s not what I did. Ever since someone put a magic hat on me all I’ve done is hustle to avoid the melt. </w:t>
      </w:r>
      <w:r w:rsidR="002A2312">
        <w:t>It’s not easy when the world literally shifts underneath you and everything around you is different. It’s easy to get lost. Do I wonder sometimes who I am or who made me, how I got here? Sure. Do I think my entire experience could be some kind of simulation? No, I’m not crazy. I just lost my keys and now I need to find them. Ok, not JUST my keys. It looks like I lost six pages from my no</w:t>
      </w:r>
      <w:r w:rsidR="000C3469">
        <w:t xml:space="preserve">tebook for </w:t>
      </w:r>
      <w:proofErr w:type="gramStart"/>
      <w:r w:rsidR="000C3469">
        <w:t>my  standup</w:t>
      </w:r>
      <w:proofErr w:type="gramEnd"/>
      <w:r w:rsidR="000C3469">
        <w:t xml:space="preserve"> routine, but I can still get home to the wife without that. Alright focus, we can do this. If you can’t stand the heat don’t be a snowman, right?</w:t>
      </w:r>
      <w:bookmarkStart w:id="0" w:name="_GoBack"/>
      <w:bookmarkEnd w:id="0"/>
    </w:p>
    <w:sectPr w:rsidR="0013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FE"/>
    <w:rsid w:val="000C3469"/>
    <w:rsid w:val="001354FE"/>
    <w:rsid w:val="002A2312"/>
    <w:rsid w:val="0049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4B5DC-DBA7-4D8B-8C03-AECEF24C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aldrich</dc:creator>
  <cp:keywords/>
  <dc:description/>
  <cp:lastModifiedBy>terri aldrich</cp:lastModifiedBy>
  <cp:revision>1</cp:revision>
  <dcterms:created xsi:type="dcterms:W3CDTF">2019-01-27T01:36:00Z</dcterms:created>
  <dcterms:modified xsi:type="dcterms:W3CDTF">2019-01-27T02:02:00Z</dcterms:modified>
</cp:coreProperties>
</file>