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90" w:rsidRDefault="00B1187A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44"/>
          <w:szCs w:val="44"/>
          <w:lang w:val="en-US"/>
        </w:rPr>
      </w:pPr>
      <w:r>
        <w:rPr>
          <w:rFonts w:ascii="Bodoni MT Condensed" w:eastAsia="Times New Roman" w:hAnsi="Bodoni MT Condensed" w:cs="Times New Roman"/>
          <w:b/>
          <w:sz w:val="44"/>
          <w:szCs w:val="44"/>
          <w:lang w:val="en-US"/>
        </w:rPr>
        <w:t>LAPORAN PRAKTIKUM 1</w:t>
      </w:r>
    </w:p>
    <w:p w:rsidR="00B1187A" w:rsidRDefault="00B1187A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44"/>
          <w:szCs w:val="44"/>
          <w:lang w:val="en-US"/>
        </w:rPr>
      </w:pPr>
      <w:r>
        <w:rPr>
          <w:rFonts w:ascii="Bodoni MT Condensed" w:eastAsia="Times New Roman" w:hAnsi="Bodoni MT Condensed" w:cs="Times New Roman"/>
          <w:b/>
          <w:sz w:val="44"/>
          <w:szCs w:val="44"/>
          <w:lang w:val="en-US"/>
        </w:rPr>
        <w:t>PEMROGRAMAN II</w:t>
      </w: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36"/>
          <w:szCs w:val="36"/>
        </w:rPr>
      </w:pPr>
    </w:p>
    <w:p w:rsidR="00DA4D90" w:rsidRPr="00DA4D90" w:rsidRDefault="00B1187A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>
            <wp:extent cx="2447925" cy="2181225"/>
            <wp:effectExtent l="19050" t="0" r="9525" b="0"/>
            <wp:docPr id="7" name="Picture 1" descr="https://encrypted-tbn0.gstatic.com/images?q=tbn:ANd9GcRP9WnRWeAwrd00CPi0jvt_BTS73weKZKGEuKG-pegaYF9FG_Fy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P9WnRWeAwrd00CPi0jvt_BTS73weKZKGEuKG-pegaYF9FG_FyK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sz w:val="36"/>
          <w:szCs w:val="36"/>
        </w:rPr>
      </w:pP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sz w:val="36"/>
          <w:szCs w:val="36"/>
        </w:rPr>
      </w:pP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44"/>
          <w:szCs w:val="44"/>
        </w:rPr>
      </w:pPr>
      <w:r w:rsidRPr="00DA4D90">
        <w:rPr>
          <w:rFonts w:ascii="Bodoni MT Condensed" w:eastAsia="Times New Roman" w:hAnsi="Bodoni MT Condensed" w:cs="Times New Roman"/>
          <w:b/>
          <w:sz w:val="44"/>
          <w:szCs w:val="44"/>
        </w:rPr>
        <w:t>STEFFI NOVA MARGARETH</w:t>
      </w: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44"/>
          <w:szCs w:val="44"/>
        </w:rPr>
      </w:pPr>
      <w:r w:rsidRPr="00DA4D90">
        <w:rPr>
          <w:rFonts w:ascii="Bodoni MT Condensed" w:eastAsia="Times New Roman" w:hAnsi="Bodoni MT Condensed" w:cs="Times New Roman"/>
          <w:b/>
          <w:sz w:val="44"/>
          <w:szCs w:val="44"/>
        </w:rPr>
        <w:t>(4512212043)</w:t>
      </w: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44"/>
          <w:szCs w:val="44"/>
        </w:rPr>
      </w:pPr>
    </w:p>
    <w:p w:rsidR="00DA4D90" w:rsidRPr="00DA4D90" w:rsidRDefault="00DA4D90" w:rsidP="0084463D">
      <w:pPr>
        <w:spacing w:after="0" w:line="360" w:lineRule="auto"/>
        <w:jc w:val="center"/>
        <w:rPr>
          <w:rFonts w:ascii="Bodoni MT Condensed" w:eastAsia="Times New Roman" w:hAnsi="Bodoni MT Condensed" w:cs="Times New Roman"/>
          <w:b/>
          <w:sz w:val="44"/>
          <w:szCs w:val="44"/>
        </w:rPr>
      </w:pPr>
      <w:r w:rsidRPr="00DA4D90">
        <w:rPr>
          <w:rFonts w:ascii="Bodoni MT Condensed" w:eastAsia="Times New Roman" w:hAnsi="Bodoni MT Condensed" w:cs="Times New Roman"/>
          <w:b/>
          <w:sz w:val="44"/>
          <w:szCs w:val="44"/>
        </w:rPr>
        <w:t>TEKNIK INFORMATIKA</w:t>
      </w:r>
    </w:p>
    <w:p w:rsidR="00194D02" w:rsidRPr="00194D02" w:rsidRDefault="00DA4D90" w:rsidP="0084463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A4D90">
        <w:rPr>
          <w:rFonts w:ascii="Bodoni MT Condensed" w:eastAsia="Times New Roman" w:hAnsi="Bodoni MT Condensed" w:cs="Times New Roman"/>
          <w:b/>
          <w:sz w:val="44"/>
          <w:szCs w:val="44"/>
        </w:rPr>
        <w:t>FAK. TEKNIK – UNIVERSITAS PANCASILA</w:t>
      </w:r>
      <w:r w:rsidR="00194D0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82C9A" w:rsidRDefault="00C16A56" w:rsidP="008446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BAB I</w:t>
      </w:r>
    </w:p>
    <w:p w:rsidR="00C16A56" w:rsidRDefault="00C16A56" w:rsidP="008446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PENDAHULUAN</w:t>
      </w:r>
    </w:p>
    <w:p w:rsidR="006225B0" w:rsidRDefault="006225B0" w:rsidP="008446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ind w:left="116" w:right="55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>
        <w:rPr>
          <w:rFonts w:ascii="Times New Roman" w:hAnsi="Times New Roman"/>
          <w:color w:val="000000"/>
          <w:sz w:val="24"/>
          <w:szCs w:val="24"/>
        </w:rPr>
        <w:t>ka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buat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sebuah 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ava,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apa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akukan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? 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asanya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akan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angsung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buka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IDE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buat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dari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sana. Dari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sek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>
        <w:rPr>
          <w:rFonts w:ascii="Times New Roman" w:hAnsi="Times New Roman"/>
          <w:color w:val="000000"/>
          <w:sz w:val="24"/>
          <w:szCs w:val="24"/>
        </w:rPr>
        <w:t>as na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pak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>
        <w:rPr>
          <w:rFonts w:ascii="Times New Roman" w:hAnsi="Times New Roman"/>
          <w:color w:val="000000"/>
          <w:sz w:val="24"/>
          <w:szCs w:val="24"/>
        </w:rPr>
        <w:t>dak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ah,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un yang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adi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buat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dengan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DE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 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sa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buka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dari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DE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yang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sa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api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dengan cara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cukup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ahkan),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karena 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m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as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ng</w:t>
      </w:r>
      <w:r>
        <w:rPr>
          <w:rFonts w:ascii="Times New Roman" w:hAnsi="Times New Roman"/>
          <w:color w:val="000000"/>
          <w:spacing w:val="2"/>
          <w:sz w:val="24"/>
          <w:szCs w:val="24"/>
          <w:u w:val="single"/>
        </w:rPr>
        <w:t>­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m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as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ng IDE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 xml:space="preserve"> m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li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ki</w:t>
      </w:r>
      <w:r>
        <w:rPr>
          <w:rFonts w:ascii="Times New Roman" w:hAnsi="Times New Roman"/>
          <w:color w:val="000000"/>
          <w:spacing w:val="3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t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andarnya send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ind w:left="116" w:right="236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Sekarang</w:t>
      </w:r>
      <w:r>
        <w:rPr>
          <w:rFonts w:ascii="Times New Roman" w:hAnsi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akan coba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ena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bahkan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Dengan cara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anual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 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endown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oad 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ua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uhkan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dan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enaruhnya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da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asspa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api kadang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>
        <w:rPr>
          <w:rFonts w:ascii="Times New Roman" w:hAnsi="Times New Roman"/>
          <w:color w:val="000000"/>
          <w:sz w:val="24"/>
          <w:szCs w:val="24"/>
        </w:rPr>
        <w:t>dak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udah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u,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sa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adi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uhkan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dependency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yang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dan dependency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uhkan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dependency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yg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agi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dan 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erusnya.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Bayangkan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o harus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encari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 persa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u,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sangat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ahkan.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>
        <w:rPr>
          <w:rFonts w:ascii="Times New Roman" w:hAnsi="Times New Roman"/>
          <w:color w:val="000000"/>
          <w:sz w:val="24"/>
          <w:szCs w:val="24"/>
        </w:rPr>
        <w:t>ah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dengan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j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ar he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  <w:u w:val="single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ind w:left="116" w:right="367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berhen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pai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mi</w:t>
      </w:r>
      <w:r>
        <w:rPr>
          <w:rFonts w:ascii="Times New Roman" w:hAnsi="Times New Roman"/>
          <w:color w:val="000000"/>
          <w:sz w:val="24"/>
          <w:szCs w:val="24"/>
        </w:rPr>
        <w:t>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nya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berbagi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dengan orang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asanya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kebanyakan</w:t>
      </w:r>
      <w:r>
        <w:rPr>
          <w:rFonts w:ascii="Times New Roman" w:hAnsi="Times New Roman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orang 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m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l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as</w:t>
      </w:r>
      <w:r>
        <w:rPr>
          <w:rFonts w:ascii="Times New Roman" w:hAnsi="Times New Roman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un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t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uk 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m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eng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ku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t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kan</w:t>
      </w:r>
      <w:r>
        <w:rPr>
          <w:rFonts w:ascii="Times New Roman" w:hAnsi="Times New Roman"/>
          <w:color w:val="000000"/>
          <w:spacing w:val="4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li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dari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j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yang</w:t>
      </w:r>
      <w:r>
        <w:rPr>
          <w:rFonts w:ascii="Times New Roman" w:hAnsi="Times New Roman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akan d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bag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kan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ersebu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karena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banyak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engak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ba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kan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besar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dan dengan bandw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pas­ pasan akan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wak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pada saat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oad. Ak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ba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nya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orang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 yang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anfa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kan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harus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encari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brary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bu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uhkan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 persa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angat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>
        <w:rPr>
          <w:rFonts w:ascii="Times New Roman" w:hAnsi="Times New Roman"/>
          <w:color w:val="000000"/>
          <w:sz w:val="24"/>
          <w:szCs w:val="24"/>
        </w:rPr>
        <w:t>dak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prak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>
        <w:rPr>
          <w:rFonts w:ascii="Times New Roman" w:hAnsi="Times New Roman"/>
          <w:color w:val="000000"/>
          <w:sz w:val="24"/>
          <w:szCs w:val="24"/>
        </w:rPr>
        <w:t>s.</w:t>
      </w:r>
    </w:p>
    <w:p w:rsid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ind w:left="116" w:right="367"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25B0" w:rsidRPr="009D78DE" w:rsidRDefault="009D78DE" w:rsidP="009D78DE">
      <w:pPr>
        <w:widowControl w:val="0"/>
        <w:autoSpaceDE w:val="0"/>
        <w:autoSpaceDN w:val="0"/>
        <w:adjustRightInd w:val="0"/>
        <w:spacing w:after="0" w:line="360" w:lineRule="auto"/>
        <w:ind w:left="116" w:right="367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9D78DE">
        <w:rPr>
          <w:rFonts w:ascii="Times New Roman" w:hAnsi="Times New Roman"/>
          <w:color w:val="000000"/>
          <w:sz w:val="24"/>
          <w:szCs w:val="24"/>
        </w:rPr>
        <w:t xml:space="preserve">Untuk mengatasi permasalahan diatas kita bisa menggunakan tools dari apache yang bernama </w:t>
      </w:r>
      <w:r w:rsidRPr="009D78DE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9D78D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D78DE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9D78DE">
        <w:rPr>
          <w:rFonts w:ascii="Times New Roman" w:hAnsi="Times New Roman"/>
          <w:color w:val="000000"/>
          <w:sz w:val="24"/>
          <w:szCs w:val="24"/>
        </w:rPr>
        <w:t xml:space="preserve"> memiliki struktur project standar yang membuat maven ramah terhadap IDE apapun. Maven juga menyediakan online repository yang memudahkan kita untuk download secara otomatis library yang kita butuhkan + dependency­nya</w:t>
      </w:r>
      <w:r w:rsidR="00C16A56" w:rsidRPr="009D78DE">
        <w:rPr>
          <w:rFonts w:ascii="Times New Roman" w:hAnsi="Times New Roman"/>
          <w:color w:val="000000"/>
          <w:sz w:val="24"/>
          <w:szCs w:val="24"/>
        </w:rPr>
        <w:t>.</w:t>
      </w:r>
    </w:p>
    <w:p w:rsidR="006225B0" w:rsidRPr="009D78DE" w:rsidRDefault="006225B0" w:rsidP="0084463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 w:rsidRPr="009D78DE">
        <w:rPr>
          <w:rFonts w:ascii="Times New Roman" w:hAnsi="Times New Roman"/>
          <w:color w:val="000000"/>
          <w:sz w:val="24"/>
          <w:szCs w:val="24"/>
          <w:u w:val="single"/>
        </w:rPr>
        <w:br w:type="page"/>
      </w:r>
    </w:p>
    <w:p w:rsidR="00C16A56" w:rsidRDefault="006225B0" w:rsidP="008446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</w:t>
      </w:r>
    </w:p>
    <w:p w:rsidR="006225B0" w:rsidRDefault="006225B0" w:rsidP="008446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6225B0" w:rsidRPr="006225B0" w:rsidRDefault="006225B0" w:rsidP="008446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086D" w:rsidRDefault="009D78DE" w:rsidP="0084463D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Instalasi Maven</w:t>
      </w:r>
    </w:p>
    <w:p w:rsidR="009D78DE" w:rsidRPr="009D78DE" w:rsidRDefault="009D78DE" w:rsidP="009D78D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JDK and JAVA_HOME</w:t>
      </w:r>
    </w:p>
    <w:p w:rsidR="009D78DE" w:rsidRPr="004C4A58" w:rsidRDefault="009D78DE" w:rsidP="009D78DE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4C4A58">
        <w:rPr>
          <w:rFonts w:ascii="Times New Roman" w:hAnsi="Times New Roman"/>
          <w:color w:val="000000"/>
          <w:sz w:val="24"/>
          <w:szCs w:val="24"/>
        </w:rPr>
        <w:t>Pastikan JDK terinstal, dan "JAVA_HOME" variabel ditambahkan dalam environment variables Windows, dan arahkan ke folder JDK.</w:t>
      </w:r>
    </w:p>
    <w:p w:rsidR="009D78DE" w:rsidRPr="004C4A58" w:rsidRDefault="0074454E" w:rsidP="009D78D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238500" cy="3867150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6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DE" w:rsidRPr="004C4A58" w:rsidRDefault="004C4A58" w:rsidP="009D78D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Download Apache Maven</w:t>
      </w:r>
    </w:p>
    <w:p w:rsidR="004C4A58" w:rsidRPr="004C4A58" w:rsidRDefault="004C4A58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4C4A58">
        <w:rPr>
          <w:rFonts w:ascii="Times New Roman" w:hAnsi="Times New Roman"/>
          <w:color w:val="000000"/>
          <w:sz w:val="24"/>
          <w:szCs w:val="24"/>
        </w:rPr>
        <w:t>Kunjungi website Maven resmi ini, pilih versi dan klik pada link download, misalnya apache-maven-2.2.1-bin.zip.</w:t>
      </w:r>
    </w:p>
    <w:p w:rsidR="004C4A58" w:rsidRPr="004C4A58" w:rsidRDefault="004C4A58" w:rsidP="004C4A5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Extract it</w:t>
      </w:r>
    </w:p>
    <w:p w:rsidR="004C4A58" w:rsidRPr="004C4A58" w:rsidRDefault="004C4A58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4C4A58">
        <w:rPr>
          <w:rFonts w:ascii="Times New Roman" w:hAnsi="Times New Roman"/>
          <w:color w:val="000000"/>
          <w:sz w:val="24"/>
          <w:szCs w:val="24"/>
        </w:rPr>
        <w:t>Ekstrak file zip download. Misalnya pada drive D:</w:t>
      </w:r>
    </w:p>
    <w:p w:rsidR="004C4A58" w:rsidRPr="004C4A58" w:rsidRDefault="004C4A58" w:rsidP="004C4A5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A58">
        <w:rPr>
          <w:rFonts w:ascii="Times New Roman" w:hAnsi="Times New Roman" w:cs="Times New Roman"/>
          <w:b/>
          <w:sz w:val="24"/>
          <w:szCs w:val="24"/>
        </w:rPr>
        <w:t>Add MAVEN_HOME</w:t>
      </w:r>
    </w:p>
    <w:p w:rsidR="004C4A58" w:rsidRPr="004C4A58" w:rsidRDefault="004C4A58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4C4A58">
        <w:rPr>
          <w:rFonts w:ascii="Times New Roman" w:hAnsi="Times New Roman"/>
          <w:color w:val="000000"/>
          <w:sz w:val="24"/>
          <w:szCs w:val="24"/>
        </w:rPr>
        <w:t>Tambahkan variabel MAVEN_HOME baru ke environment Windows, dan arahkan ke folder Maven Anda.</w:t>
      </w:r>
    </w:p>
    <w:p w:rsidR="004C4A58" w:rsidRPr="004C4A58" w:rsidRDefault="0074454E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305175" cy="3667125"/>
            <wp:effectExtent l="19050" t="0" r="9525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58" w:rsidRPr="004C4A58" w:rsidRDefault="004C4A58" w:rsidP="004C4A5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Add Path</w:t>
      </w:r>
    </w:p>
    <w:p w:rsidR="004C4A58" w:rsidRPr="004C4A58" w:rsidRDefault="004C4A58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4C4A58">
        <w:rPr>
          <w:rFonts w:ascii="Times New Roman" w:hAnsi="Times New Roman"/>
          <w:color w:val="000000"/>
          <w:sz w:val="24"/>
          <w:szCs w:val="24"/>
        </w:rPr>
        <w:t>Perbarui variabel PATH, tambahkan "Maven bin folder" jalan, sehingga Anda dapat menjalankan perintah Maven di mana-mana.</w:t>
      </w:r>
    </w:p>
    <w:p w:rsidR="004C4A58" w:rsidRPr="004C4A58" w:rsidRDefault="0074454E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305175" cy="127635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58" w:rsidRPr="004C4A58" w:rsidRDefault="004C4A58" w:rsidP="004C4A5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Verification</w:t>
      </w:r>
    </w:p>
    <w:p w:rsidR="004C4A58" w:rsidRDefault="0074454E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Cek apakah maven sudah terinstal, pada cmd </w:t>
      </w:r>
      <w:r w:rsidR="004C4A58" w:rsidRPr="004C4A58">
        <w:rPr>
          <w:rFonts w:ascii="Times New Roman" w:hAnsi="Times New Roman"/>
          <w:color w:val="000000"/>
          <w:sz w:val="24"/>
          <w:szCs w:val="24"/>
        </w:rPr>
        <w:t>ketik "mvn-version".</w:t>
      </w:r>
    </w:p>
    <w:p w:rsidR="0074454E" w:rsidRPr="004C4A58" w:rsidRDefault="0074454E" w:rsidP="004C4A5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4914900" cy="2390775"/>
            <wp:effectExtent l="19050" t="0" r="0" b="0"/>
            <wp:docPr id="20" name="Picture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518" cy="23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CF" w:rsidRDefault="00D059CF" w:rsidP="008446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37565" w:rsidRDefault="00E37565" w:rsidP="00E37565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Beberapa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aven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yang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gunakan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ara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n:</w:t>
      </w:r>
    </w:p>
    <w:p w:rsidR="00E37565" w:rsidRDefault="00E37565" w:rsidP="00E37565">
      <w:pPr>
        <w:widowControl w:val="0"/>
        <w:autoSpaceDE w:val="0"/>
        <w:autoSpaceDN w:val="0"/>
        <w:adjustRightInd w:val="0"/>
        <w:spacing w:before="12" w:after="0" w:line="240" w:lineRule="auto"/>
        <w:ind w:left="11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­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mvn clean</w:t>
      </w:r>
      <w:r>
        <w:rPr>
          <w:rFonts w:ascii="Courier New" w:hAnsi="Courier New" w:cs="Courier New"/>
          <w:color w:val="000000"/>
          <w:spacing w:val="-8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uk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bers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hkan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sebe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nya.</w:t>
      </w:r>
    </w:p>
    <w:p w:rsidR="00E37565" w:rsidRDefault="00E37565" w:rsidP="00E37565">
      <w:pPr>
        <w:widowControl w:val="0"/>
        <w:autoSpaceDE w:val="0"/>
        <w:autoSpaceDN w:val="0"/>
        <w:adjustRightInd w:val="0"/>
        <w:spacing w:after="0" w:line="294" w:lineRule="exact"/>
        <w:ind w:left="11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1"/>
          <w:sz w:val="24"/>
          <w:szCs w:val="24"/>
        </w:rPr>
        <w:t>­</w:t>
      </w:r>
      <w:r>
        <w:rPr>
          <w:rFonts w:ascii="Times New Roman" w:hAnsi="Times New Roman"/>
          <w:color w:val="000000"/>
          <w:spacing w:val="-10"/>
          <w:position w:val="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4"/>
          <w:szCs w:val="24"/>
        </w:rPr>
        <w:t>mvn install</w:t>
      </w:r>
      <w:r>
        <w:rPr>
          <w:rFonts w:ascii="Courier New" w:hAnsi="Courier New" w:cs="Courier New"/>
          <w:color w:val="000000"/>
          <w:spacing w:val="-84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 xml:space="preserve">uk 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asang</w:t>
      </w:r>
      <w:r>
        <w:rPr>
          <w:rFonts w:ascii="Times New Roman" w:hAnsi="Times New Roman"/>
          <w:color w:val="000000"/>
          <w:spacing w:val="2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has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bu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il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d pro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j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ect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ke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da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l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am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l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ocal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repos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it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ory.</w:t>
      </w:r>
    </w:p>
    <w:p w:rsidR="00D059CF" w:rsidRDefault="00E37565" w:rsidP="00E375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position w:val="1"/>
          <w:sz w:val="24"/>
          <w:szCs w:val="24"/>
        </w:rPr>
        <w:t xml:space="preserve">  ­</w:t>
      </w:r>
      <w:r>
        <w:rPr>
          <w:rFonts w:ascii="Times New Roman" w:hAnsi="Times New Roman"/>
          <w:color w:val="000000"/>
          <w:spacing w:val="-10"/>
          <w:position w:val="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24"/>
          <w:szCs w:val="24"/>
        </w:rPr>
        <w:t>mvn package</w:t>
      </w:r>
      <w:r>
        <w:rPr>
          <w:rFonts w:ascii="Courier New" w:hAnsi="Courier New" w:cs="Courier New"/>
          <w:color w:val="000000"/>
          <w:spacing w:val="-84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uk bu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il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pro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j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1"/>
          <w:sz w:val="24"/>
          <w:szCs w:val="24"/>
        </w:rPr>
        <w:t>.</w:t>
      </w:r>
      <w:r w:rsidR="00D059CF">
        <w:rPr>
          <w:rFonts w:ascii="Times New Roman" w:hAnsi="Times New Roman" w:cs="Times New Roman"/>
          <w:sz w:val="24"/>
          <w:szCs w:val="24"/>
        </w:rPr>
        <w:br w:type="page"/>
      </w:r>
    </w:p>
    <w:p w:rsidR="00D059CF" w:rsidRDefault="00D059CF" w:rsidP="0084463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III</w:t>
      </w:r>
    </w:p>
    <w:p w:rsidR="00D059CF" w:rsidRDefault="00D059CF" w:rsidP="0084463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HASIL PRAKTIKUM</w:t>
      </w:r>
    </w:p>
    <w:p w:rsidR="00D059CF" w:rsidRDefault="00D059CF" w:rsidP="008446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9CF" w:rsidRDefault="00E37565" w:rsidP="0084463D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uto"/>
        <w:ind w:left="450" w:hanging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Compile menggunakan maven</w:t>
      </w:r>
    </w:p>
    <w:p w:rsidR="001956CC" w:rsidRDefault="001956CC" w:rsidP="001956CC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1510" cy="2895600"/>
            <wp:effectExtent l="19050" t="0" r="2540" b="0"/>
            <wp:docPr id="1" name="Picture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87" w:rsidRDefault="00525A87" w:rsidP="0084463D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56CC" w:rsidRDefault="001956CC" w:rsidP="0084463D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Hasilnya:</w:t>
      </w:r>
    </w:p>
    <w:p w:rsidR="001956CC" w:rsidRDefault="001956CC" w:rsidP="0084463D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1510" cy="2870200"/>
            <wp:effectExtent l="19050" t="0" r="2540" b="0"/>
            <wp:docPr id="2" name="Picture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87" w:rsidRPr="00525A87" w:rsidRDefault="00525A87" w:rsidP="0084463D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1E00" w:rsidRDefault="00E37565" w:rsidP="00E37565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uto"/>
        <w:ind w:left="450" w:hanging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Menjalankan program menggunakan maven</w:t>
      </w:r>
    </w:p>
    <w:p w:rsidR="001956CC" w:rsidRDefault="001956CC" w:rsidP="001956CC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2917190"/>
            <wp:effectExtent l="19050" t="0" r="2540" b="0"/>
            <wp:docPr id="3" name="Picture 2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CC" w:rsidRDefault="001956CC" w:rsidP="001956CC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56CC" w:rsidRDefault="001956CC" w:rsidP="001956CC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Hasilnya:</w:t>
      </w:r>
    </w:p>
    <w:p w:rsidR="001956CC" w:rsidRPr="00E37565" w:rsidRDefault="001956CC" w:rsidP="001956CC">
      <w:pPr>
        <w:pStyle w:val="ListParagraph"/>
        <w:tabs>
          <w:tab w:val="left" w:pos="36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1510" cy="2874645"/>
            <wp:effectExtent l="19050" t="0" r="2540" b="0"/>
            <wp:docPr id="4" name="Picture 3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CC" w:rsidRPr="00E37565" w:rsidSect="00194D02">
      <w:pgSz w:w="11906" w:h="16838"/>
      <w:pgMar w:top="1440" w:right="1440" w:bottom="1440" w:left="1440" w:header="720" w:footer="720" w:gutter="0"/>
      <w:pgBorders w:display="firstPage"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D3E"/>
    <w:multiLevelType w:val="hybridMultilevel"/>
    <w:tmpl w:val="A95489B0"/>
    <w:lvl w:ilvl="0" w:tplc="CB96AD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6F89"/>
    <w:multiLevelType w:val="multilevel"/>
    <w:tmpl w:val="09D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83AB0"/>
    <w:multiLevelType w:val="hybridMultilevel"/>
    <w:tmpl w:val="BD3EA03A"/>
    <w:lvl w:ilvl="0" w:tplc="AD7CF95A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49C544C"/>
    <w:multiLevelType w:val="hybridMultilevel"/>
    <w:tmpl w:val="A0347292"/>
    <w:lvl w:ilvl="0" w:tplc="F7E6DD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B84C58"/>
    <w:multiLevelType w:val="hybridMultilevel"/>
    <w:tmpl w:val="53626A5E"/>
    <w:lvl w:ilvl="0" w:tplc="FEE8A4E8">
      <w:start w:val="1"/>
      <w:numFmt w:val="decimal"/>
      <w:lvlText w:val="3.%1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F07E3C"/>
    <w:multiLevelType w:val="multilevel"/>
    <w:tmpl w:val="518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D2293"/>
    <w:multiLevelType w:val="hybridMultilevel"/>
    <w:tmpl w:val="1D9C5BE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8C58F8"/>
    <w:multiLevelType w:val="multilevel"/>
    <w:tmpl w:val="E27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97B58"/>
    <w:multiLevelType w:val="multilevel"/>
    <w:tmpl w:val="55F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2F60EB"/>
    <w:multiLevelType w:val="hybridMultilevel"/>
    <w:tmpl w:val="A77E1540"/>
    <w:lvl w:ilvl="0" w:tplc="5BD440B4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1E65966"/>
    <w:multiLevelType w:val="multilevel"/>
    <w:tmpl w:val="F0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6D15F4"/>
    <w:multiLevelType w:val="hybridMultilevel"/>
    <w:tmpl w:val="ACAA9AE2"/>
    <w:lvl w:ilvl="0" w:tplc="3870742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BF40972"/>
    <w:multiLevelType w:val="multilevel"/>
    <w:tmpl w:val="24C6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31289A"/>
    <w:multiLevelType w:val="multilevel"/>
    <w:tmpl w:val="930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9327C5"/>
    <w:multiLevelType w:val="hybridMultilevel"/>
    <w:tmpl w:val="5074C1CA"/>
    <w:lvl w:ilvl="0" w:tplc="597082A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3741B12"/>
    <w:multiLevelType w:val="multilevel"/>
    <w:tmpl w:val="61E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667769"/>
    <w:multiLevelType w:val="multilevel"/>
    <w:tmpl w:val="794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FE4CBF"/>
    <w:multiLevelType w:val="multilevel"/>
    <w:tmpl w:val="EC92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0168CF"/>
    <w:multiLevelType w:val="hybridMultilevel"/>
    <w:tmpl w:val="E2B4B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66780"/>
    <w:multiLevelType w:val="hybridMultilevel"/>
    <w:tmpl w:val="3BD23144"/>
    <w:lvl w:ilvl="0" w:tplc="F7E6DD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0"/>
  </w:num>
  <w:num w:numId="5">
    <w:abstractNumId w:val="7"/>
  </w:num>
  <w:num w:numId="6">
    <w:abstractNumId w:val="15"/>
  </w:num>
  <w:num w:numId="7">
    <w:abstractNumId w:val="17"/>
  </w:num>
  <w:num w:numId="8">
    <w:abstractNumId w:val="8"/>
  </w:num>
  <w:num w:numId="9">
    <w:abstractNumId w:val="5"/>
  </w:num>
  <w:num w:numId="10">
    <w:abstractNumId w:val="0"/>
  </w:num>
  <w:num w:numId="11">
    <w:abstractNumId w:val="19"/>
  </w:num>
  <w:num w:numId="12">
    <w:abstractNumId w:val="3"/>
  </w:num>
  <w:num w:numId="13">
    <w:abstractNumId w:val="14"/>
  </w:num>
  <w:num w:numId="14">
    <w:abstractNumId w:val="16"/>
  </w:num>
  <w:num w:numId="15">
    <w:abstractNumId w:val="18"/>
  </w:num>
  <w:num w:numId="16">
    <w:abstractNumId w:val="4"/>
  </w:num>
  <w:num w:numId="17">
    <w:abstractNumId w:val="9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BC3"/>
    <w:rsid w:val="000524D8"/>
    <w:rsid w:val="0008404E"/>
    <w:rsid w:val="00141376"/>
    <w:rsid w:val="001750EE"/>
    <w:rsid w:val="0019355D"/>
    <w:rsid w:val="00194D02"/>
    <w:rsid w:val="001956CC"/>
    <w:rsid w:val="002A2E25"/>
    <w:rsid w:val="003052EF"/>
    <w:rsid w:val="00382C9A"/>
    <w:rsid w:val="003A10C8"/>
    <w:rsid w:val="003B5A2F"/>
    <w:rsid w:val="00413E0C"/>
    <w:rsid w:val="00466109"/>
    <w:rsid w:val="004C4A58"/>
    <w:rsid w:val="005136C2"/>
    <w:rsid w:val="00525A87"/>
    <w:rsid w:val="00547142"/>
    <w:rsid w:val="005563CC"/>
    <w:rsid w:val="0059249E"/>
    <w:rsid w:val="006225B0"/>
    <w:rsid w:val="006A627C"/>
    <w:rsid w:val="00731A3F"/>
    <w:rsid w:val="0074454E"/>
    <w:rsid w:val="007C59DB"/>
    <w:rsid w:val="00801E00"/>
    <w:rsid w:val="0082201A"/>
    <w:rsid w:val="00842251"/>
    <w:rsid w:val="0084463D"/>
    <w:rsid w:val="009D78DE"/>
    <w:rsid w:val="009F1C71"/>
    <w:rsid w:val="009F6EEB"/>
    <w:rsid w:val="00A8766F"/>
    <w:rsid w:val="00B1187A"/>
    <w:rsid w:val="00B95400"/>
    <w:rsid w:val="00BA6045"/>
    <w:rsid w:val="00C16A56"/>
    <w:rsid w:val="00C8314E"/>
    <w:rsid w:val="00CF1FD9"/>
    <w:rsid w:val="00D059CF"/>
    <w:rsid w:val="00D863F3"/>
    <w:rsid w:val="00DA4D90"/>
    <w:rsid w:val="00DB000C"/>
    <w:rsid w:val="00DC3C96"/>
    <w:rsid w:val="00E37565"/>
    <w:rsid w:val="00E55D10"/>
    <w:rsid w:val="00E57FF9"/>
    <w:rsid w:val="00E6086D"/>
    <w:rsid w:val="00E6623C"/>
    <w:rsid w:val="00F00BC3"/>
    <w:rsid w:val="00F51E62"/>
    <w:rsid w:val="00F91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0C"/>
  </w:style>
  <w:style w:type="paragraph" w:styleId="Heading2">
    <w:name w:val="heading 2"/>
    <w:basedOn w:val="Normal"/>
    <w:link w:val="Heading2Char"/>
    <w:uiPriority w:val="9"/>
    <w:qFormat/>
    <w:rsid w:val="00844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B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D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5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55D"/>
    <w:rPr>
      <w:i/>
      <w:iCs/>
    </w:rPr>
  </w:style>
  <w:style w:type="character" w:styleId="Strong">
    <w:name w:val="Strong"/>
    <w:basedOn w:val="DefaultParagraphFont"/>
    <w:uiPriority w:val="22"/>
    <w:qFormat/>
    <w:rsid w:val="00D059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46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ps">
    <w:name w:val="hps"/>
    <w:basedOn w:val="DefaultParagraphFont"/>
    <w:rsid w:val="009D78DE"/>
  </w:style>
  <w:style w:type="character" w:customStyle="1" w:styleId="atn">
    <w:name w:val="atn"/>
    <w:basedOn w:val="DefaultParagraphFont"/>
    <w:rsid w:val="004C4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B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D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5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5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user_2</cp:lastModifiedBy>
  <cp:revision>4</cp:revision>
  <dcterms:created xsi:type="dcterms:W3CDTF">2013-04-08T05:18:00Z</dcterms:created>
  <dcterms:modified xsi:type="dcterms:W3CDTF">2013-04-08T08:48:00Z</dcterms:modified>
</cp:coreProperties>
</file>