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4DC" w:rsidRPr="000414DC" w:rsidRDefault="000414DC" w:rsidP="000414DC">
      <w:pPr>
        <w:pStyle w:val="Title"/>
        <w:pBdr>
          <w:bottom w:val="single" w:sz="4" w:space="1" w:color="auto"/>
        </w:pBdr>
        <w:tabs>
          <w:tab w:val="left" w:pos="3945"/>
        </w:tabs>
        <w:jc w:val="center"/>
        <w:rPr>
          <w:lang w:val="de-AT"/>
        </w:rPr>
      </w:pPr>
      <w:r w:rsidRPr="000414DC">
        <w:rPr>
          <w:lang w:val="de-AT"/>
        </w:rPr>
        <w:t>Fruchtsaftpresse Watzenböck</w:t>
      </w:r>
    </w:p>
    <w:p w:rsidR="00AA6281" w:rsidRPr="000414DC" w:rsidRDefault="00AA6281" w:rsidP="000414DC">
      <w:pPr>
        <w:rPr>
          <w:lang w:val="de-AT"/>
        </w:rPr>
      </w:pPr>
    </w:p>
    <w:p w:rsidR="000414DC" w:rsidRPr="000414DC" w:rsidRDefault="000414DC" w:rsidP="000414DC">
      <w:pPr>
        <w:pStyle w:val="Heading1"/>
        <w:rPr>
          <w:lang w:val="de-AT"/>
        </w:rPr>
      </w:pPr>
      <w:r w:rsidRPr="000414DC">
        <w:rPr>
          <w:lang w:val="de-AT"/>
        </w:rPr>
        <w:t>Auftraggeber:</w:t>
      </w:r>
    </w:p>
    <w:p w:rsidR="000414DC" w:rsidRPr="000414DC" w:rsidRDefault="000414DC" w:rsidP="000414DC">
      <w:pPr>
        <w:rPr>
          <w:lang w:val="de-AT"/>
        </w:rPr>
      </w:pPr>
      <w:r w:rsidRPr="000414DC">
        <w:rPr>
          <w:lang w:val="de-AT"/>
        </w:rPr>
        <w:t>Watzenböck Manfred</w:t>
      </w:r>
    </w:p>
    <w:p w:rsidR="000414DC" w:rsidRPr="000414DC" w:rsidRDefault="000414DC" w:rsidP="000414DC">
      <w:pPr>
        <w:rPr>
          <w:lang w:val="de-AT"/>
        </w:rPr>
      </w:pPr>
      <w:r w:rsidRPr="000414DC">
        <w:rPr>
          <w:lang w:val="de-AT"/>
        </w:rPr>
        <w:t>Bach 5, 4733 Heiligenberg</w:t>
      </w:r>
    </w:p>
    <w:p w:rsidR="000414DC" w:rsidRPr="000414DC" w:rsidRDefault="000414DC" w:rsidP="000414DC">
      <w:pPr>
        <w:rPr>
          <w:lang w:val="de-AT"/>
        </w:rPr>
      </w:pPr>
    </w:p>
    <w:p w:rsidR="000414DC" w:rsidRDefault="000414DC" w:rsidP="000414DC">
      <w:pPr>
        <w:pStyle w:val="Heading1"/>
        <w:rPr>
          <w:lang w:val="de-AT"/>
        </w:rPr>
      </w:pPr>
      <w:r w:rsidRPr="000414DC">
        <w:rPr>
          <w:lang w:val="de-AT"/>
        </w:rPr>
        <w:t>Aufgabenstellung:</w:t>
      </w:r>
    </w:p>
    <w:p w:rsidR="00AC7584" w:rsidRPr="003B3E0F" w:rsidRDefault="003B3E0F" w:rsidP="003B3E0F">
      <w:pPr>
        <w:rPr>
          <w:lang w:val="de-AT"/>
        </w:rPr>
      </w:pPr>
      <w:r>
        <w:rPr>
          <w:lang w:val="de-AT"/>
        </w:rPr>
        <w:t>Der Auftraggeber wünscht sich eine Webseite, wo der Kunde Informationen über seine Firma und der Herstellung des Fruchtsaftes erhalten kann. Der Weiteren wünscht sich der Auftraggeber, dass sich der Kunde auf der Webseite ausrechnen lassen kann, wieviel Liter Saft er durch das überreichte Obst (kg) erhält.</w:t>
      </w:r>
    </w:p>
    <w:p w:rsidR="000414DC" w:rsidRDefault="000414DC" w:rsidP="000414DC">
      <w:pPr>
        <w:rPr>
          <w:lang w:val="de-AT"/>
        </w:rPr>
      </w:pPr>
      <w:r>
        <w:rPr>
          <w:lang w:val="de-AT"/>
        </w:rPr>
        <w:br/>
        <w:t xml:space="preserve">Auf der Webseite sollten folgende </w:t>
      </w:r>
      <w:r w:rsidR="003B3E0F">
        <w:rPr>
          <w:lang w:val="de-AT"/>
        </w:rPr>
        <w:t>Seiten</w:t>
      </w:r>
      <w:r>
        <w:rPr>
          <w:lang w:val="de-AT"/>
        </w:rPr>
        <w:t xml:space="preserve"> dargestellt werden:</w:t>
      </w:r>
    </w:p>
    <w:p w:rsidR="000414DC" w:rsidRDefault="003B3E0F" w:rsidP="000414DC">
      <w:pPr>
        <w:pStyle w:val="ListParagraph"/>
        <w:numPr>
          <w:ilvl w:val="0"/>
          <w:numId w:val="3"/>
        </w:numPr>
        <w:rPr>
          <w:lang w:val="de-AT"/>
        </w:rPr>
      </w:pPr>
      <w:proofErr w:type="spellStart"/>
      <w:r>
        <w:rPr>
          <w:lang w:val="de-AT"/>
        </w:rPr>
        <w:t>Homescreen</w:t>
      </w:r>
      <w:proofErr w:type="spellEnd"/>
    </w:p>
    <w:p w:rsidR="00546B80" w:rsidRDefault="003B3E0F" w:rsidP="00546B80">
      <w:pPr>
        <w:pStyle w:val="ListParagraph"/>
        <w:numPr>
          <w:ilvl w:val="1"/>
          <w:numId w:val="3"/>
        </w:numPr>
        <w:rPr>
          <w:lang w:val="de-AT"/>
        </w:rPr>
      </w:pPr>
      <w:r>
        <w:rPr>
          <w:lang w:val="de-AT"/>
        </w:rPr>
        <w:t>Auf der ersten Seite de</w:t>
      </w:r>
      <w:bookmarkStart w:id="0" w:name="_GoBack"/>
      <w:bookmarkEnd w:id="0"/>
      <w:r>
        <w:rPr>
          <w:lang w:val="de-AT"/>
        </w:rPr>
        <w:t xml:space="preserve">r Webseite wünscht sich der Auftraggeber ein Bild von ihm und seiner Frau, wo sie vor der Fruchtsaftpresse stehen. Der Kunde kann dann oben durch eine Menüleiste auf einer anderen Seite wechseln </w:t>
      </w:r>
    </w:p>
    <w:p w:rsidR="000414DC" w:rsidRDefault="000414DC" w:rsidP="000414DC">
      <w:pPr>
        <w:pStyle w:val="ListParagraph"/>
        <w:numPr>
          <w:ilvl w:val="0"/>
          <w:numId w:val="3"/>
        </w:numPr>
        <w:rPr>
          <w:lang w:val="de-AT"/>
        </w:rPr>
      </w:pPr>
      <w:r>
        <w:rPr>
          <w:lang w:val="de-AT"/>
        </w:rPr>
        <w:t>Herstellungsprozess</w:t>
      </w:r>
    </w:p>
    <w:p w:rsidR="003B3E0F" w:rsidRDefault="003B3E0F" w:rsidP="003B3E0F">
      <w:pPr>
        <w:pStyle w:val="ListParagraph"/>
        <w:numPr>
          <w:ilvl w:val="1"/>
          <w:numId w:val="3"/>
        </w:numPr>
        <w:rPr>
          <w:lang w:val="de-AT"/>
        </w:rPr>
      </w:pPr>
      <w:r>
        <w:rPr>
          <w:lang w:val="de-AT"/>
        </w:rPr>
        <w:t>Auf der Herstellungsprozessseite sieht der Kunde, wie aus seinem Obst der Saft erzeugt wird. Es werden auf diese Seite auch alle verwendeten Maschinen gezeigt und erklärt.</w:t>
      </w:r>
    </w:p>
    <w:p w:rsidR="000414DC" w:rsidRDefault="000414DC" w:rsidP="000414DC">
      <w:pPr>
        <w:pStyle w:val="ListParagraph"/>
        <w:numPr>
          <w:ilvl w:val="0"/>
          <w:numId w:val="3"/>
        </w:numPr>
        <w:rPr>
          <w:lang w:val="de-AT"/>
        </w:rPr>
      </w:pPr>
      <w:r>
        <w:rPr>
          <w:lang w:val="de-AT"/>
        </w:rPr>
        <w:t xml:space="preserve">Sorten </w:t>
      </w:r>
      <w:r w:rsidR="003B3E0F">
        <w:rPr>
          <w:lang w:val="de-AT"/>
        </w:rPr>
        <w:t>von Fruchtsäften &amp; Kalkulator</w:t>
      </w:r>
    </w:p>
    <w:p w:rsidR="00AC7584" w:rsidRPr="00AC7584" w:rsidRDefault="003B3E0F" w:rsidP="00AC7584">
      <w:pPr>
        <w:pStyle w:val="ListParagraph"/>
        <w:numPr>
          <w:ilvl w:val="1"/>
          <w:numId w:val="3"/>
        </w:numPr>
        <w:rPr>
          <w:lang w:val="de-AT"/>
        </w:rPr>
      </w:pPr>
      <w:r>
        <w:rPr>
          <w:lang w:val="de-AT"/>
        </w:rPr>
        <w:t>Auf der dritten Seite sieht der Kunde alle möglichen Arten und Zusammenstellungen von Fruchtsäften, die am häufigsten bestellt werden (Beispiel Apfel-/Birnen-/Karottensaft)</w:t>
      </w:r>
    </w:p>
    <w:p w:rsidR="00AC7584" w:rsidRDefault="003B3E0F" w:rsidP="00AC7584">
      <w:pPr>
        <w:pStyle w:val="ListParagraph"/>
        <w:ind w:left="1485"/>
        <w:rPr>
          <w:lang w:val="de-AT"/>
        </w:rPr>
      </w:pPr>
      <w:r>
        <w:rPr>
          <w:lang w:val="de-AT"/>
        </w:rPr>
        <w:t>Der Kunde hat auf dieser Seite auch die Möglichkeit seine Obstmenge anzugeben und sich ausrechnen zu lassen, wieviel Liter Sagt er bekommen wird und was das kostet.</w:t>
      </w:r>
    </w:p>
    <w:p w:rsidR="00AC7584" w:rsidRPr="00AC7584" w:rsidRDefault="00AC7584" w:rsidP="00AC7584">
      <w:pPr>
        <w:pStyle w:val="ListParagraph"/>
        <w:ind w:left="1485"/>
        <w:rPr>
          <w:lang w:val="de-AT"/>
        </w:rPr>
      </w:pPr>
      <w:r>
        <w:rPr>
          <w:lang w:val="de-AT"/>
        </w:rPr>
        <w:t>Wenn der Preis für den Kunden in Ordnung ist, kann er sich einen Termin vereinbaren, wenn er sein Obst vorbeibringen will.</w:t>
      </w:r>
    </w:p>
    <w:p w:rsidR="000414DC" w:rsidRDefault="000414DC" w:rsidP="000414DC">
      <w:pPr>
        <w:pStyle w:val="ListParagraph"/>
        <w:numPr>
          <w:ilvl w:val="0"/>
          <w:numId w:val="3"/>
        </w:numPr>
        <w:rPr>
          <w:lang w:val="de-AT"/>
        </w:rPr>
      </w:pPr>
      <w:r>
        <w:rPr>
          <w:lang w:val="de-AT"/>
        </w:rPr>
        <w:t>Kontakt</w:t>
      </w:r>
      <w:r w:rsidR="003B3E0F">
        <w:rPr>
          <w:lang w:val="de-AT"/>
        </w:rPr>
        <w:t>daten + Anfahrt</w:t>
      </w:r>
    </w:p>
    <w:p w:rsidR="003401B4" w:rsidRPr="00AC7584" w:rsidRDefault="003B3E0F" w:rsidP="003401B4">
      <w:pPr>
        <w:pStyle w:val="ListParagraph"/>
        <w:numPr>
          <w:ilvl w:val="1"/>
          <w:numId w:val="3"/>
        </w:numPr>
        <w:rPr>
          <w:lang w:val="de-AT"/>
        </w:rPr>
      </w:pPr>
      <w:r>
        <w:rPr>
          <w:lang w:val="de-AT"/>
        </w:rPr>
        <w:t>Die Seite umfasst alle Kontaktdaten die der Kunde benötigt. Des Weiteren ist auf dieser Seite eine Google Maps an sich, wo der Kunde die Firmenlage sieht.</w:t>
      </w:r>
    </w:p>
    <w:sectPr w:rsidR="003401B4" w:rsidRPr="00AC758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13429"/>
    <w:multiLevelType w:val="hybridMultilevel"/>
    <w:tmpl w:val="B158FC90"/>
    <w:lvl w:ilvl="0" w:tplc="0C07000F">
      <w:start w:val="1"/>
      <w:numFmt w:val="decimal"/>
      <w:lvlText w:val="%1."/>
      <w:lvlJc w:val="left"/>
      <w:pPr>
        <w:ind w:left="765" w:hanging="360"/>
      </w:pPr>
    </w:lvl>
    <w:lvl w:ilvl="1" w:tplc="0C070019" w:tentative="1">
      <w:start w:val="1"/>
      <w:numFmt w:val="lowerLetter"/>
      <w:lvlText w:val="%2."/>
      <w:lvlJc w:val="left"/>
      <w:pPr>
        <w:ind w:left="1485" w:hanging="360"/>
      </w:pPr>
    </w:lvl>
    <w:lvl w:ilvl="2" w:tplc="0C07001B" w:tentative="1">
      <w:start w:val="1"/>
      <w:numFmt w:val="lowerRoman"/>
      <w:lvlText w:val="%3."/>
      <w:lvlJc w:val="right"/>
      <w:pPr>
        <w:ind w:left="2205" w:hanging="180"/>
      </w:pPr>
    </w:lvl>
    <w:lvl w:ilvl="3" w:tplc="0C07000F" w:tentative="1">
      <w:start w:val="1"/>
      <w:numFmt w:val="decimal"/>
      <w:lvlText w:val="%4."/>
      <w:lvlJc w:val="left"/>
      <w:pPr>
        <w:ind w:left="2925" w:hanging="360"/>
      </w:pPr>
    </w:lvl>
    <w:lvl w:ilvl="4" w:tplc="0C070019" w:tentative="1">
      <w:start w:val="1"/>
      <w:numFmt w:val="lowerLetter"/>
      <w:lvlText w:val="%5."/>
      <w:lvlJc w:val="left"/>
      <w:pPr>
        <w:ind w:left="3645" w:hanging="360"/>
      </w:pPr>
    </w:lvl>
    <w:lvl w:ilvl="5" w:tplc="0C07001B" w:tentative="1">
      <w:start w:val="1"/>
      <w:numFmt w:val="lowerRoman"/>
      <w:lvlText w:val="%6."/>
      <w:lvlJc w:val="right"/>
      <w:pPr>
        <w:ind w:left="4365" w:hanging="180"/>
      </w:pPr>
    </w:lvl>
    <w:lvl w:ilvl="6" w:tplc="0C07000F" w:tentative="1">
      <w:start w:val="1"/>
      <w:numFmt w:val="decimal"/>
      <w:lvlText w:val="%7."/>
      <w:lvlJc w:val="left"/>
      <w:pPr>
        <w:ind w:left="5085" w:hanging="360"/>
      </w:pPr>
    </w:lvl>
    <w:lvl w:ilvl="7" w:tplc="0C070019" w:tentative="1">
      <w:start w:val="1"/>
      <w:numFmt w:val="lowerLetter"/>
      <w:lvlText w:val="%8."/>
      <w:lvlJc w:val="left"/>
      <w:pPr>
        <w:ind w:left="5805" w:hanging="360"/>
      </w:pPr>
    </w:lvl>
    <w:lvl w:ilvl="8" w:tplc="0C07001B" w:tentative="1">
      <w:start w:val="1"/>
      <w:numFmt w:val="lowerRoman"/>
      <w:lvlText w:val="%9."/>
      <w:lvlJc w:val="right"/>
      <w:pPr>
        <w:ind w:left="6525" w:hanging="180"/>
      </w:pPr>
    </w:lvl>
  </w:abstractNum>
  <w:abstractNum w:abstractNumId="1" w15:restartNumberingAfterBreak="0">
    <w:nsid w:val="4FA831D1"/>
    <w:multiLevelType w:val="hybridMultilevel"/>
    <w:tmpl w:val="C75CC482"/>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 w15:restartNumberingAfterBreak="0">
    <w:nsid w:val="6D5D4D02"/>
    <w:multiLevelType w:val="hybridMultilevel"/>
    <w:tmpl w:val="2598B138"/>
    <w:lvl w:ilvl="0" w:tplc="0C070001">
      <w:start w:val="1"/>
      <w:numFmt w:val="bullet"/>
      <w:lvlText w:val=""/>
      <w:lvlJc w:val="left"/>
      <w:pPr>
        <w:ind w:left="765" w:hanging="360"/>
      </w:pPr>
      <w:rPr>
        <w:rFonts w:ascii="Symbol" w:hAnsi="Symbol" w:hint="default"/>
      </w:rPr>
    </w:lvl>
    <w:lvl w:ilvl="1" w:tplc="0C070003">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DC"/>
    <w:rsid w:val="00032786"/>
    <w:rsid w:val="000414DC"/>
    <w:rsid w:val="003401B4"/>
    <w:rsid w:val="003B3E0F"/>
    <w:rsid w:val="003E0D0B"/>
    <w:rsid w:val="00546B80"/>
    <w:rsid w:val="00672537"/>
    <w:rsid w:val="00991257"/>
    <w:rsid w:val="009C42DC"/>
    <w:rsid w:val="00AA6281"/>
    <w:rsid w:val="00AC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652A"/>
  <w15:chartTrackingRefBased/>
  <w15:docId w15:val="{4332A101-AE90-47F6-A364-BBD92B8E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4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6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4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14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414DC"/>
    <w:pPr>
      <w:ind w:left="720"/>
      <w:contextualSpacing/>
    </w:pPr>
  </w:style>
  <w:style w:type="character" w:customStyle="1" w:styleId="Heading2Char">
    <w:name w:val="Heading 2 Char"/>
    <w:basedOn w:val="DefaultParagraphFont"/>
    <w:link w:val="Heading2"/>
    <w:uiPriority w:val="9"/>
    <w:semiHidden/>
    <w:rsid w:val="00546B8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TGW Logistics Group</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Ratzenböck Stefanie</dc:creator>
  <cp:keywords/>
  <dc:description/>
  <cp:lastModifiedBy>Ratzenböck Stefanie</cp:lastModifiedBy>
  <cp:revision>10</cp:revision>
  <dcterms:created xsi:type="dcterms:W3CDTF">2020-09-23T07:07:00Z</dcterms:created>
  <dcterms:modified xsi:type="dcterms:W3CDTF">2020-09-28T18:03:00Z</dcterms:modified>
</cp:coreProperties>
</file>