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D0EF" w14:textId="687537F4" w:rsidR="007464EB" w:rsidRPr="00D051FD" w:rsidRDefault="00D051FD">
      <w:pPr>
        <w:rPr>
          <w:sz w:val="28"/>
          <w:szCs w:val="28"/>
        </w:rPr>
      </w:pPr>
      <w:r w:rsidRPr="00D051FD">
        <w:rPr>
          <w:sz w:val="28"/>
          <w:szCs w:val="28"/>
        </w:rPr>
        <w:t>PY City Schools Analysis</w:t>
      </w:r>
    </w:p>
    <w:p w14:paraId="6929E914" w14:textId="77777777" w:rsidR="00D051FD" w:rsidRDefault="00D051FD"/>
    <w:p w14:paraId="38416779" w14:textId="79853395" w:rsidR="00D051FD" w:rsidRPr="00D051FD" w:rsidRDefault="00D051FD">
      <w:pPr>
        <w:rPr>
          <w:b/>
          <w:bCs/>
          <w:u w:val="single"/>
        </w:rPr>
      </w:pPr>
      <w:r w:rsidRPr="00D051FD">
        <w:rPr>
          <w:b/>
          <w:bCs/>
          <w:u w:val="single"/>
        </w:rPr>
        <w:t>Summary</w:t>
      </w:r>
    </w:p>
    <w:p w14:paraId="51313663" w14:textId="55AF94C1" w:rsidR="00D051FD" w:rsidRDefault="00D051FD">
      <w:r>
        <w:t>Using the two data sets we can identify that PY City School District includes 15 schools comprised of both District and Charter school types that have a current enrollment of 32,715 students. The total budget for the district is approx. $24 million. Student average scores in Math and reading are relatively high and the overall passing rate is about 78%.</w:t>
      </w:r>
    </w:p>
    <w:p w14:paraId="2955F80C" w14:textId="77777777" w:rsidR="00D051FD" w:rsidRDefault="00D051FD"/>
    <w:p w14:paraId="50660DFE" w14:textId="65513004" w:rsidR="00D051FD" w:rsidRPr="0000649D" w:rsidRDefault="0000649D">
      <w:pPr>
        <w:rPr>
          <w:b/>
          <w:bCs/>
          <w:u w:val="single"/>
        </w:rPr>
      </w:pPr>
      <w:r w:rsidRPr="0000649D">
        <w:rPr>
          <w:b/>
          <w:bCs/>
          <w:u w:val="single"/>
        </w:rPr>
        <w:t>Counts</w:t>
      </w:r>
    </w:p>
    <w:p w14:paraId="43629F58" w14:textId="05C0F1D2" w:rsidR="00D051FD" w:rsidRDefault="0000649D">
      <w:r>
        <w:t xml:space="preserve">Overall enrollment is higher in district schools and the budget spend is directly proportional to the student count. </w:t>
      </w:r>
    </w:p>
    <w:p w14:paraId="4DF0C9A7" w14:textId="77777777" w:rsidR="0000649D" w:rsidRDefault="0000649D"/>
    <w:p w14:paraId="02791637" w14:textId="3651AF01" w:rsidR="0000649D" w:rsidRPr="0000649D" w:rsidRDefault="0000649D">
      <w:pPr>
        <w:rPr>
          <w:b/>
          <w:bCs/>
          <w:u w:val="single"/>
        </w:rPr>
      </w:pPr>
      <w:r w:rsidRPr="0000649D">
        <w:rPr>
          <w:b/>
          <w:bCs/>
          <w:u w:val="single"/>
        </w:rPr>
        <w:t xml:space="preserve">Top </w:t>
      </w:r>
      <w:r>
        <w:rPr>
          <w:b/>
          <w:bCs/>
          <w:u w:val="single"/>
        </w:rPr>
        <w:t xml:space="preserve">and Bottom </w:t>
      </w:r>
      <w:r w:rsidRPr="0000649D">
        <w:rPr>
          <w:b/>
          <w:bCs/>
          <w:u w:val="single"/>
        </w:rPr>
        <w:t>Schools</w:t>
      </w:r>
    </w:p>
    <w:p w14:paraId="24A21BB9" w14:textId="49B5E6D5" w:rsidR="00D051FD" w:rsidRDefault="0000649D">
      <w:r>
        <w:t xml:space="preserve">The top schools with the highest overall passing rates are all charter schools with lower total student counts. The bottom schools </w:t>
      </w:r>
      <w:r w:rsidR="00D70362">
        <w:t xml:space="preserve">with the lowest overall passing rates </w:t>
      </w:r>
      <w:r>
        <w:t xml:space="preserve">are </w:t>
      </w:r>
      <w:r w:rsidR="00D70362">
        <w:t>district schools with larger total student counts.</w:t>
      </w:r>
    </w:p>
    <w:p w14:paraId="662D6662" w14:textId="77777777" w:rsidR="00D70362" w:rsidRDefault="00D70362"/>
    <w:p w14:paraId="637E6F2D" w14:textId="7EC6D750" w:rsidR="00D70362" w:rsidRPr="00D70362" w:rsidRDefault="00D70362">
      <w:pPr>
        <w:rPr>
          <w:b/>
          <w:bCs/>
          <w:u w:val="single"/>
        </w:rPr>
      </w:pPr>
      <w:r w:rsidRPr="00D70362">
        <w:rPr>
          <w:b/>
          <w:bCs/>
          <w:u w:val="single"/>
        </w:rPr>
        <w:t>School Size</w:t>
      </w:r>
    </w:p>
    <w:p w14:paraId="4BED3598" w14:textId="4A6FB07C" w:rsidR="00D70362" w:rsidRDefault="00D70362">
      <w:r>
        <w:t xml:space="preserve">Comparatively the small and medium schools have higher overall passing rates, and the larger schools have lower overall passing rates. The larger schools can be categorized as a “District” school in most cases. The smaller schools can be categorized as a “Charter” school in most cases. </w:t>
      </w:r>
    </w:p>
    <w:p w14:paraId="0AA7BB38" w14:textId="77777777" w:rsidR="00D70362" w:rsidRDefault="00D70362"/>
    <w:p w14:paraId="7ADDCB0A" w14:textId="77777777" w:rsidR="0000649D" w:rsidRDefault="0000649D"/>
    <w:p w14:paraId="3E8B74BD" w14:textId="10268FEE" w:rsidR="0000649D" w:rsidRDefault="0000649D"/>
    <w:sectPr w:rsidR="0000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D"/>
    <w:rsid w:val="0000649D"/>
    <w:rsid w:val="007464EB"/>
    <w:rsid w:val="00D051FD"/>
    <w:rsid w:val="00D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0955"/>
  <w15:chartTrackingRefBased/>
  <w15:docId w15:val="{6C4052A4-5E2B-E849-8CBF-55D5EC55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Chestnut</dc:creator>
  <cp:keywords/>
  <dc:description/>
  <cp:lastModifiedBy>Steph Chestnut</cp:lastModifiedBy>
  <cp:revision>1</cp:revision>
  <dcterms:created xsi:type="dcterms:W3CDTF">2024-03-18T14:40:00Z</dcterms:created>
  <dcterms:modified xsi:type="dcterms:W3CDTF">2024-03-18T15:12:00Z</dcterms:modified>
</cp:coreProperties>
</file>