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BF" w:rsidRPr="00DB4793" w:rsidRDefault="008939BF" w:rsidP="008939BF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ahoma" w:hAnsi="Tahoma" w:cs="Tahoma"/>
          <w:snapToGrid/>
          <w:sz w:val="24"/>
          <w:szCs w:val="24"/>
        </w:rPr>
      </w:pPr>
      <w:r w:rsidRPr="00DB4793">
        <w:rPr>
          <w:rFonts w:ascii="Tahoma" w:hAnsi="Tahoma" w:cs="Tahoma"/>
          <w:snapToGrid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napToGrid/>
          <w:sz w:val="24"/>
          <w:szCs w:val="24"/>
        </w:rPr>
        <w:t>__________________</w:t>
      </w:r>
    </w:p>
    <w:p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</w:p>
    <w:p w:rsidR="008939BF" w:rsidRPr="00DB4793" w:rsidRDefault="008939BF" w:rsidP="00DB4793">
      <w:pPr>
        <w:tabs>
          <w:tab w:val="left" w:pos="90"/>
          <w:tab w:val="center" w:pos="4680"/>
          <w:tab w:val="right" w:pos="9270"/>
        </w:tabs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b/>
          <w:sz w:val="24"/>
          <w:szCs w:val="24"/>
        </w:rPr>
        <w:tab/>
        <w:t>C</w:t>
      </w:r>
      <w:r w:rsidR="00AC6B9C">
        <w:rPr>
          <w:rFonts w:ascii="Tahoma" w:hAnsi="Tahoma" w:cs="Tahoma"/>
          <w:b/>
          <w:sz w:val="24"/>
          <w:szCs w:val="24"/>
        </w:rPr>
        <w:t>SC</w:t>
      </w:r>
      <w:r w:rsidR="00323082">
        <w:rPr>
          <w:rFonts w:ascii="Tahoma" w:hAnsi="Tahoma" w:cs="Tahoma"/>
          <w:b/>
          <w:sz w:val="24"/>
          <w:szCs w:val="24"/>
        </w:rPr>
        <w:t>2</w:t>
      </w:r>
      <w:r w:rsidR="00AC6B9C">
        <w:rPr>
          <w:rFonts w:ascii="Tahoma" w:hAnsi="Tahoma" w:cs="Tahoma"/>
          <w:b/>
          <w:sz w:val="24"/>
          <w:szCs w:val="24"/>
        </w:rPr>
        <w:t>53</w:t>
      </w:r>
      <w:r w:rsidRPr="00DB4793">
        <w:rPr>
          <w:rFonts w:ascii="Tahoma" w:hAnsi="Tahoma" w:cs="Tahoma"/>
          <w:b/>
          <w:sz w:val="24"/>
          <w:szCs w:val="24"/>
        </w:rPr>
        <w:tab/>
      </w:r>
      <w:r w:rsidR="00323082">
        <w:rPr>
          <w:rFonts w:ascii="Tahoma" w:hAnsi="Tahoma" w:cs="Tahoma"/>
          <w:b/>
          <w:sz w:val="24"/>
          <w:szCs w:val="24"/>
        </w:rPr>
        <w:t xml:space="preserve">ADVANCED </w:t>
      </w:r>
      <w:r w:rsidR="00AC6B9C">
        <w:rPr>
          <w:rFonts w:ascii="Tahoma" w:hAnsi="Tahoma" w:cs="Tahoma"/>
          <w:b/>
          <w:caps/>
          <w:sz w:val="24"/>
          <w:szCs w:val="24"/>
        </w:rPr>
        <w:t>C# ProGRAMMING</w:t>
      </w:r>
      <w:r w:rsidRPr="00DB4793">
        <w:rPr>
          <w:rFonts w:ascii="Tahoma" w:hAnsi="Tahoma" w:cs="Tahoma"/>
          <w:sz w:val="24"/>
          <w:szCs w:val="24"/>
        </w:rPr>
        <w:tab/>
      </w:r>
    </w:p>
    <w:p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z w:val="24"/>
          <w:szCs w:val="24"/>
        </w:rPr>
        <w:t>__________________</w:t>
      </w:r>
    </w:p>
    <w:p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:rsidR="008939BF" w:rsidRPr="000B2F2B" w:rsidRDefault="008939BF" w:rsidP="00195D4B">
      <w:pPr>
        <w:pStyle w:val="Title"/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</w:pP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 xml:space="preserve">LAB </w:t>
      </w:r>
      <w:r w:rsidR="00323082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0</w:t>
      </w:r>
      <w:r w:rsidR="006D18AF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6</w:t>
      </w: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ab/>
      </w:r>
      <w:r w:rsidR="002F51D4" w:rsidRPr="002F51D4">
        <w:rPr>
          <w:rFonts w:cstheme="majorHAnsi"/>
          <w:b/>
          <w:sz w:val="24"/>
          <w:szCs w:val="24"/>
        </w:rPr>
        <w:t>OBJECT-ORIENTED PROGRAMMING: INHERITANCE</w:t>
      </w:r>
    </w:p>
    <w:p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Objectives</w:t>
      </w:r>
    </w:p>
    <w:p w:rsidR="00C35E43" w:rsidRPr="00DB4793" w:rsidRDefault="00C35E43" w:rsidP="00C35E43">
      <w:pPr>
        <w:rPr>
          <w:rFonts w:ascii="Tahoma" w:hAnsi="Tahoma" w:cs="Tahoma"/>
          <w:sz w:val="24"/>
          <w:szCs w:val="24"/>
        </w:rPr>
      </w:pPr>
    </w:p>
    <w:p w:rsidR="001F4FD0" w:rsidRPr="001F4FD0" w:rsidRDefault="001F4FD0" w:rsidP="001F4F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1F4FD0">
        <w:rPr>
          <w:rFonts w:ascii="Tahoma" w:hAnsi="Tahoma"/>
          <w:sz w:val="24"/>
          <w:szCs w:val="24"/>
        </w:rPr>
        <w:t>In this lab assignment, students will learn:</w:t>
      </w:r>
    </w:p>
    <w:p w:rsidR="002F51D4" w:rsidRPr="002F51D4" w:rsidRDefault="002F51D4" w:rsidP="002F51D4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 w:rsidRPr="002F51D4">
        <w:rPr>
          <w:rFonts w:ascii="Tahoma" w:hAnsi="Tahoma"/>
          <w:sz w:val="24"/>
          <w:szCs w:val="24"/>
        </w:rPr>
        <w:t>to create a base class in an inheritance hierarchy</w:t>
      </w:r>
    </w:p>
    <w:p w:rsidR="002F51D4" w:rsidRPr="002F51D4" w:rsidRDefault="002F51D4" w:rsidP="002F51D4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proofErr w:type="gramStart"/>
      <w:r w:rsidRPr="002F51D4">
        <w:rPr>
          <w:rFonts w:ascii="Tahoma" w:hAnsi="Tahoma"/>
          <w:sz w:val="24"/>
          <w:szCs w:val="24"/>
        </w:rPr>
        <w:t>to</w:t>
      </w:r>
      <w:proofErr w:type="gramEnd"/>
      <w:r w:rsidRPr="002F51D4">
        <w:rPr>
          <w:rFonts w:ascii="Tahoma" w:hAnsi="Tahoma"/>
          <w:sz w:val="24"/>
          <w:szCs w:val="24"/>
        </w:rPr>
        <w:t xml:space="preserve"> create derived classes that inherit attributes and behaviors from a base class. </w:t>
      </w:r>
    </w:p>
    <w:p w:rsidR="002F51D4" w:rsidRPr="002F51D4" w:rsidRDefault="002F51D4" w:rsidP="002F51D4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 w:rsidRPr="002F51D4">
        <w:rPr>
          <w:rFonts w:ascii="Tahoma" w:hAnsi="Tahoma"/>
          <w:sz w:val="24"/>
          <w:szCs w:val="24"/>
        </w:rPr>
        <w:t>to write constructors in derived classes</w:t>
      </w:r>
    </w:p>
    <w:p w:rsidR="005A5314" w:rsidRPr="005A5314" w:rsidRDefault="002F51D4" w:rsidP="002F51D4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 w:rsidRPr="002F51D4">
        <w:rPr>
          <w:rFonts w:ascii="Tahoma" w:hAnsi="Tahoma"/>
          <w:sz w:val="24"/>
          <w:szCs w:val="24"/>
        </w:rPr>
        <w:t>to override methods in base class</w:t>
      </w:r>
    </w:p>
    <w:p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Goals</w:t>
      </w:r>
    </w:p>
    <w:p w:rsidR="00C35E43" w:rsidRPr="00DB4793" w:rsidRDefault="00C35E43" w:rsidP="00C35E43">
      <w:pPr>
        <w:ind w:left="180" w:hanging="180"/>
        <w:rPr>
          <w:rFonts w:ascii="Tahoma" w:hAnsi="Tahoma" w:cs="Tahoma"/>
          <w:sz w:val="24"/>
          <w:szCs w:val="24"/>
        </w:rPr>
      </w:pPr>
    </w:p>
    <w:p w:rsidR="000B2F2B" w:rsidRPr="000B2F2B" w:rsidRDefault="000B2F2B" w:rsidP="000B2F2B">
      <w:pPr>
        <w:rPr>
          <w:rFonts w:ascii="Tahoma" w:hAnsi="Tahoma"/>
          <w:sz w:val="24"/>
          <w:szCs w:val="24"/>
        </w:rPr>
      </w:pPr>
      <w:r w:rsidRPr="000B2F2B">
        <w:rPr>
          <w:rFonts w:ascii="Tahoma" w:hAnsi="Tahoma"/>
          <w:sz w:val="24"/>
          <w:szCs w:val="24"/>
        </w:rPr>
        <w:t>In this lab assignment, students w</w:t>
      </w:r>
      <w:r w:rsidR="00117A6E">
        <w:rPr>
          <w:rFonts w:ascii="Tahoma" w:hAnsi="Tahoma"/>
          <w:sz w:val="24"/>
          <w:szCs w:val="24"/>
        </w:rPr>
        <w:t>ill demonstrate the abilities</w:t>
      </w:r>
      <w:r w:rsidRPr="000B2F2B">
        <w:rPr>
          <w:rFonts w:ascii="Tahoma" w:hAnsi="Tahoma"/>
          <w:sz w:val="24"/>
          <w:szCs w:val="24"/>
        </w:rPr>
        <w:t>:</w:t>
      </w:r>
    </w:p>
    <w:p w:rsidR="002F51D4" w:rsidRPr="002F51D4" w:rsidRDefault="002F51D4" w:rsidP="002F51D4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 w:rsidRPr="002F51D4">
        <w:rPr>
          <w:rFonts w:ascii="Tahoma" w:hAnsi="Tahoma"/>
          <w:sz w:val="24"/>
          <w:szCs w:val="24"/>
        </w:rPr>
        <w:t>to create a base class in an inheritance hierarchy</w:t>
      </w:r>
    </w:p>
    <w:p w:rsidR="002F51D4" w:rsidRPr="002F51D4" w:rsidRDefault="002F51D4" w:rsidP="002F51D4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proofErr w:type="gramStart"/>
      <w:r w:rsidRPr="002F51D4">
        <w:rPr>
          <w:rFonts w:ascii="Tahoma" w:hAnsi="Tahoma"/>
          <w:sz w:val="24"/>
          <w:szCs w:val="24"/>
        </w:rPr>
        <w:t>to</w:t>
      </w:r>
      <w:proofErr w:type="gramEnd"/>
      <w:r w:rsidRPr="002F51D4">
        <w:rPr>
          <w:rFonts w:ascii="Tahoma" w:hAnsi="Tahoma"/>
          <w:sz w:val="24"/>
          <w:szCs w:val="24"/>
        </w:rPr>
        <w:t xml:space="preserve"> create derived classes that inherit attributes and behaviors from a base class. </w:t>
      </w:r>
    </w:p>
    <w:p w:rsidR="002F51D4" w:rsidRPr="002F51D4" w:rsidRDefault="002F51D4" w:rsidP="002F51D4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 w:rsidRPr="002F51D4">
        <w:rPr>
          <w:rFonts w:ascii="Tahoma" w:hAnsi="Tahoma"/>
          <w:sz w:val="24"/>
          <w:szCs w:val="24"/>
        </w:rPr>
        <w:t>to write constructors in derived classes</w:t>
      </w:r>
    </w:p>
    <w:p w:rsidR="002F51D4" w:rsidRPr="005A5314" w:rsidRDefault="002F51D4" w:rsidP="002F51D4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 w:rsidRPr="002F51D4">
        <w:rPr>
          <w:rFonts w:ascii="Tahoma" w:hAnsi="Tahoma"/>
          <w:sz w:val="24"/>
          <w:szCs w:val="24"/>
        </w:rPr>
        <w:t>to override methods in base class</w:t>
      </w:r>
    </w:p>
    <w:p w:rsidR="000B2F2B" w:rsidRPr="00195D4B" w:rsidRDefault="000B2F2B" w:rsidP="000B2F2B">
      <w:pPr>
        <w:pStyle w:val="Heading1"/>
        <w:rPr>
          <w:rFonts w:ascii="Tahoma" w:eastAsia="Arial Unicode MS" w:hAnsi="Tahoma" w:cs="Tahoma"/>
          <w:sz w:val="24"/>
          <w:szCs w:val="24"/>
          <w:u w:val="single"/>
          <w:lang w:eastAsia="zh-HK"/>
        </w:rPr>
      </w:pPr>
      <w:r>
        <w:rPr>
          <w:rFonts w:ascii="Tahoma" w:eastAsia="Arial Unicode MS" w:hAnsi="Tahoma" w:cs="Tahoma"/>
          <w:sz w:val="24"/>
          <w:szCs w:val="24"/>
          <w:u w:val="single"/>
          <w:lang w:eastAsia="zh-HK"/>
        </w:rPr>
        <w:t>Description</w:t>
      </w:r>
    </w:p>
    <w:p w:rsidR="007B66DB" w:rsidRPr="007B66DB" w:rsidRDefault="007B66DB" w:rsidP="000B2F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6D18AF" w:rsidRPr="002A4012" w:rsidRDefault="006D18AF" w:rsidP="006D18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2A4012">
        <w:rPr>
          <w:rFonts w:ascii="Tahoma" w:hAnsi="Tahoma"/>
          <w:sz w:val="24"/>
          <w:szCs w:val="24"/>
        </w:rPr>
        <w:t xml:space="preserve">Create a C# console application </w:t>
      </w:r>
      <w:r>
        <w:rPr>
          <w:rFonts w:ascii="Tahoma" w:hAnsi="Tahoma"/>
          <w:sz w:val="24"/>
          <w:szCs w:val="24"/>
        </w:rPr>
        <w:t>for</w:t>
      </w:r>
      <w:r w:rsidRPr="002A4012">
        <w:rPr>
          <w:rFonts w:ascii="Tahoma" w:hAnsi="Tahoma"/>
          <w:sz w:val="24"/>
          <w:szCs w:val="24"/>
        </w:rPr>
        <w:t xml:space="preserve"> each question.  When you create a new C# project, Visual </w:t>
      </w:r>
      <w:r>
        <w:rPr>
          <w:rFonts w:ascii="Tahoma" w:hAnsi="Tahoma"/>
          <w:sz w:val="24"/>
          <w:szCs w:val="24"/>
        </w:rPr>
        <w:t xml:space="preserve">Studio </w:t>
      </w:r>
      <w:r w:rsidRPr="002A4012">
        <w:rPr>
          <w:rFonts w:ascii="Tahoma" w:hAnsi="Tahoma"/>
          <w:sz w:val="24"/>
          <w:szCs w:val="24"/>
        </w:rPr>
        <w:t>create</w:t>
      </w:r>
      <w:r>
        <w:rPr>
          <w:rFonts w:ascii="Tahoma" w:hAnsi="Tahoma"/>
          <w:sz w:val="24"/>
          <w:szCs w:val="24"/>
        </w:rPr>
        <w:t>s</w:t>
      </w:r>
      <w:r w:rsidRPr="002A4012">
        <w:rPr>
          <w:rFonts w:ascii="Tahoma" w:hAnsi="Tahoma"/>
          <w:sz w:val="24"/>
          <w:szCs w:val="24"/>
        </w:rPr>
        <w:t xml:space="preserve"> a folder to hold every file and sub-folder for your project.  You need to </w:t>
      </w:r>
      <w:r>
        <w:rPr>
          <w:rFonts w:ascii="Tahoma" w:hAnsi="Tahoma"/>
          <w:sz w:val="24"/>
          <w:szCs w:val="24"/>
        </w:rPr>
        <w:t xml:space="preserve">zip this folder and </w:t>
      </w:r>
      <w:r w:rsidRPr="002A4012">
        <w:rPr>
          <w:rFonts w:ascii="Tahoma" w:hAnsi="Tahoma"/>
          <w:sz w:val="24"/>
          <w:szCs w:val="24"/>
        </w:rPr>
        <w:t>subm</w:t>
      </w:r>
      <w:r>
        <w:rPr>
          <w:rFonts w:ascii="Tahoma" w:hAnsi="Tahoma"/>
          <w:sz w:val="24"/>
          <w:szCs w:val="24"/>
        </w:rPr>
        <w:t>it the zip file to Blackboard.</w:t>
      </w:r>
    </w:p>
    <w:p w:rsidR="002A4012" w:rsidRPr="002F51D4" w:rsidRDefault="002A4012" w:rsidP="002A40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</w:p>
    <w:p w:rsidR="002F51D4" w:rsidRPr="002F51D4" w:rsidRDefault="00B1096A" w:rsidP="002F51D4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A p</w:t>
      </w:r>
      <w:r w:rsidR="002F51D4" w:rsidRPr="002F51D4">
        <w:rPr>
          <w:rFonts w:ascii="Tahoma" w:hAnsi="Tahoma"/>
          <w:sz w:val="24"/>
          <w:szCs w:val="24"/>
        </w:rPr>
        <w:t>ackage-delive</w:t>
      </w:r>
      <w:r w:rsidR="006D18AF">
        <w:rPr>
          <w:rFonts w:ascii="Tahoma" w:hAnsi="Tahoma"/>
          <w:sz w:val="24"/>
          <w:szCs w:val="24"/>
        </w:rPr>
        <w:t xml:space="preserve">ry </w:t>
      </w:r>
      <w:r>
        <w:rPr>
          <w:rFonts w:ascii="Tahoma" w:hAnsi="Tahoma"/>
          <w:sz w:val="24"/>
          <w:szCs w:val="24"/>
        </w:rPr>
        <w:t>company</w:t>
      </w:r>
      <w:r w:rsidR="002F51D4" w:rsidRPr="002F51D4">
        <w:rPr>
          <w:rFonts w:ascii="Tahoma" w:hAnsi="Tahoma"/>
          <w:sz w:val="24"/>
          <w:szCs w:val="24"/>
        </w:rPr>
        <w:t xml:space="preserve"> offer</w:t>
      </w:r>
      <w:r>
        <w:rPr>
          <w:rFonts w:ascii="Tahoma" w:hAnsi="Tahoma"/>
          <w:sz w:val="24"/>
          <w:szCs w:val="24"/>
        </w:rPr>
        <w:t>s</w:t>
      </w:r>
      <w:r w:rsidR="002F51D4" w:rsidRPr="002F51D4">
        <w:rPr>
          <w:rFonts w:ascii="Tahoma" w:hAnsi="Tahoma"/>
          <w:sz w:val="24"/>
          <w:szCs w:val="24"/>
        </w:rPr>
        <w:t xml:space="preserve"> </w:t>
      </w:r>
      <w:r>
        <w:rPr>
          <w:rFonts w:ascii="Tahoma" w:hAnsi="Tahoma"/>
          <w:sz w:val="24"/>
          <w:szCs w:val="24"/>
        </w:rPr>
        <w:t>three</w:t>
      </w:r>
      <w:r w:rsidR="002F51D4" w:rsidRPr="002F51D4">
        <w:rPr>
          <w:rFonts w:ascii="Tahoma" w:hAnsi="Tahoma"/>
          <w:sz w:val="24"/>
          <w:szCs w:val="24"/>
        </w:rPr>
        <w:t xml:space="preserve"> different shipping options, each with specific costs associated.  Create an inheritance hierarchy to represent various types of packages.  Use </w:t>
      </w:r>
      <w:r w:rsidR="002F51D4" w:rsidRPr="002F51D4">
        <w:rPr>
          <w:rFonts w:ascii="Courier New" w:hAnsi="Courier New" w:cs="Courier New"/>
          <w:sz w:val="24"/>
          <w:szCs w:val="24"/>
        </w:rPr>
        <w:t>Package</w:t>
      </w:r>
      <w:r w:rsidR="002F51D4" w:rsidRPr="002F51D4">
        <w:rPr>
          <w:rFonts w:ascii="Tahoma" w:hAnsi="Tahoma"/>
          <w:sz w:val="24"/>
          <w:szCs w:val="24"/>
        </w:rPr>
        <w:t xml:space="preserve"> as the base class of the hierarchy.  Then add two </w:t>
      </w:r>
      <w:r w:rsidR="00A362D6">
        <w:rPr>
          <w:rFonts w:ascii="Tahoma" w:hAnsi="Tahoma"/>
          <w:sz w:val="24"/>
          <w:szCs w:val="24"/>
        </w:rPr>
        <w:t>derived classes</w:t>
      </w:r>
      <w:r w:rsidR="002F51D4" w:rsidRPr="002F51D4">
        <w:rPr>
          <w:rFonts w:ascii="Tahoma" w:hAnsi="Tahoma"/>
          <w:sz w:val="24"/>
          <w:szCs w:val="24"/>
        </w:rPr>
        <w:t xml:space="preserve"> </w:t>
      </w:r>
      <w:proofErr w:type="spellStart"/>
      <w:r w:rsidR="002F51D4" w:rsidRPr="002F51D4">
        <w:rPr>
          <w:rFonts w:ascii="Courier New" w:hAnsi="Courier New" w:cs="Courier New"/>
          <w:sz w:val="24"/>
          <w:szCs w:val="24"/>
        </w:rPr>
        <w:t>TwoDayPackage</w:t>
      </w:r>
      <w:proofErr w:type="spellEnd"/>
      <w:r w:rsidR="002F51D4" w:rsidRPr="002F51D4">
        <w:rPr>
          <w:rFonts w:ascii="Tahoma" w:hAnsi="Tahoma"/>
          <w:sz w:val="24"/>
          <w:szCs w:val="24"/>
        </w:rPr>
        <w:t xml:space="preserve"> and </w:t>
      </w:r>
      <w:proofErr w:type="spellStart"/>
      <w:r w:rsidR="00A362D6">
        <w:rPr>
          <w:rFonts w:ascii="Courier New" w:hAnsi="Courier New" w:cs="Courier New"/>
          <w:sz w:val="24"/>
          <w:szCs w:val="24"/>
        </w:rPr>
        <w:t>OvernightPackage</w:t>
      </w:r>
      <w:proofErr w:type="spellEnd"/>
      <w:r w:rsidR="002F51D4" w:rsidRPr="002F51D4">
        <w:rPr>
          <w:rFonts w:ascii="Tahoma" w:hAnsi="Tahoma"/>
          <w:sz w:val="24"/>
          <w:szCs w:val="24"/>
        </w:rPr>
        <w:t xml:space="preserve">.  Base class </w:t>
      </w:r>
      <w:r w:rsidR="002F51D4" w:rsidRPr="002F51D4">
        <w:rPr>
          <w:rFonts w:ascii="Courier New" w:hAnsi="Courier New" w:cs="Courier New"/>
          <w:sz w:val="24"/>
          <w:szCs w:val="24"/>
        </w:rPr>
        <w:t>Package</w:t>
      </w:r>
      <w:r w:rsidR="002F51D4" w:rsidRPr="002F51D4">
        <w:rPr>
          <w:rFonts w:ascii="Tahoma" w:hAnsi="Tahoma"/>
          <w:sz w:val="24"/>
          <w:szCs w:val="24"/>
        </w:rPr>
        <w:t xml:space="preserve"> </w:t>
      </w:r>
      <w:r w:rsidR="00814751">
        <w:rPr>
          <w:rFonts w:ascii="Tahoma" w:hAnsi="Tahoma"/>
          <w:sz w:val="24"/>
          <w:szCs w:val="24"/>
        </w:rPr>
        <w:t>has</w:t>
      </w:r>
      <w:r w:rsidR="002F51D4" w:rsidRPr="002F51D4">
        <w:rPr>
          <w:rFonts w:ascii="Tahoma" w:hAnsi="Tahoma"/>
          <w:sz w:val="24"/>
          <w:szCs w:val="24"/>
        </w:rPr>
        <w:t xml:space="preserve"> </w:t>
      </w:r>
      <w:r w:rsidR="00814751">
        <w:rPr>
          <w:rFonts w:ascii="Tahoma" w:hAnsi="Tahoma"/>
          <w:sz w:val="24"/>
          <w:szCs w:val="24"/>
        </w:rPr>
        <w:t>four public auto-implemented properties to store</w:t>
      </w:r>
      <w:r w:rsidR="00814751" w:rsidRPr="002F51D4">
        <w:rPr>
          <w:rFonts w:ascii="Tahoma" w:hAnsi="Tahoma"/>
          <w:sz w:val="24"/>
          <w:szCs w:val="24"/>
        </w:rPr>
        <w:t xml:space="preserve"> the name and address for the package’s sender and recipient, and </w:t>
      </w:r>
      <w:r w:rsidR="00814751">
        <w:rPr>
          <w:rFonts w:ascii="Tahoma" w:hAnsi="Tahoma"/>
          <w:sz w:val="24"/>
          <w:szCs w:val="24"/>
        </w:rPr>
        <w:t xml:space="preserve">two </w:t>
      </w:r>
      <w:r w:rsidR="002F51D4" w:rsidRPr="002F51D4">
        <w:rPr>
          <w:rFonts w:ascii="Tahoma" w:hAnsi="Tahoma"/>
          <w:sz w:val="24"/>
          <w:szCs w:val="24"/>
        </w:rPr>
        <w:t xml:space="preserve">private instance variables </w:t>
      </w:r>
      <w:r w:rsidR="00814751">
        <w:rPr>
          <w:rFonts w:ascii="Tahoma" w:hAnsi="Tahoma"/>
          <w:sz w:val="24"/>
          <w:szCs w:val="24"/>
        </w:rPr>
        <w:t xml:space="preserve">to </w:t>
      </w:r>
      <w:r w:rsidR="002F51D4" w:rsidRPr="002F51D4">
        <w:rPr>
          <w:rFonts w:ascii="Tahoma" w:hAnsi="Tahoma"/>
          <w:sz w:val="24"/>
          <w:szCs w:val="24"/>
        </w:rPr>
        <w:t>store the weight (in ounces) and cost per ounce to ship the package.  Create public properties for these instance variables</w:t>
      </w:r>
      <w:r w:rsidR="00814751">
        <w:rPr>
          <w:rFonts w:ascii="Tahoma" w:hAnsi="Tahoma"/>
          <w:sz w:val="24"/>
          <w:szCs w:val="24"/>
        </w:rPr>
        <w:t>.  Their values should be 0 or higher.  Attempts to store negative values in them should be ignored</w:t>
      </w:r>
      <w:r w:rsidR="002F51D4" w:rsidRPr="002F51D4">
        <w:rPr>
          <w:rFonts w:ascii="Tahoma" w:hAnsi="Tahoma"/>
          <w:sz w:val="24"/>
          <w:szCs w:val="24"/>
        </w:rPr>
        <w:t xml:space="preserve">.  </w:t>
      </w:r>
      <w:r w:rsidR="002F51D4" w:rsidRPr="002F51D4">
        <w:rPr>
          <w:rFonts w:ascii="Courier New" w:hAnsi="Courier New" w:cs="Courier New"/>
          <w:sz w:val="24"/>
          <w:szCs w:val="24"/>
        </w:rPr>
        <w:t>Package</w:t>
      </w:r>
      <w:r w:rsidR="002F51D4" w:rsidRPr="002F51D4">
        <w:rPr>
          <w:rFonts w:ascii="Tahoma" w:hAnsi="Tahoma"/>
          <w:sz w:val="24"/>
          <w:szCs w:val="24"/>
        </w:rPr>
        <w:t xml:space="preserve">’s constructor should have six parameters: sender’s name, sender’s address, recipient’s name, recipient’s address, weight and cost per ounce.  Package should provide a public </w:t>
      </w:r>
      <w:r w:rsidR="00D64531">
        <w:rPr>
          <w:rFonts w:ascii="Tahoma" w:hAnsi="Tahoma"/>
          <w:sz w:val="24"/>
          <w:szCs w:val="24"/>
        </w:rPr>
        <w:t xml:space="preserve">virtual </w:t>
      </w:r>
      <w:r w:rsidR="002F51D4" w:rsidRPr="002F51D4">
        <w:rPr>
          <w:rFonts w:ascii="Tahoma" w:hAnsi="Tahoma"/>
          <w:sz w:val="24"/>
          <w:szCs w:val="24"/>
        </w:rPr>
        <w:t xml:space="preserve">method </w:t>
      </w:r>
      <w:proofErr w:type="spellStart"/>
      <w:r w:rsidR="002F51D4" w:rsidRPr="002F51D4">
        <w:rPr>
          <w:rFonts w:ascii="Courier New" w:hAnsi="Courier New" w:cs="Courier New"/>
          <w:sz w:val="24"/>
          <w:szCs w:val="24"/>
        </w:rPr>
        <w:t>CalculateCost</w:t>
      </w:r>
      <w:proofErr w:type="spellEnd"/>
      <w:r w:rsidR="002F51D4" w:rsidRPr="002F51D4">
        <w:rPr>
          <w:rFonts w:ascii="Tahoma" w:hAnsi="Tahoma"/>
          <w:sz w:val="24"/>
          <w:szCs w:val="24"/>
        </w:rPr>
        <w:t xml:space="preserve"> that returns a </w:t>
      </w:r>
      <w:r w:rsidR="002F51D4" w:rsidRPr="002F51D4">
        <w:rPr>
          <w:rFonts w:ascii="Courier New" w:hAnsi="Courier New" w:cs="Courier New"/>
          <w:sz w:val="24"/>
          <w:szCs w:val="24"/>
        </w:rPr>
        <w:t>decimal</w:t>
      </w:r>
      <w:r w:rsidR="002F51D4" w:rsidRPr="002F51D4">
        <w:rPr>
          <w:rFonts w:ascii="Tahoma" w:hAnsi="Tahoma"/>
          <w:sz w:val="24"/>
          <w:szCs w:val="24"/>
        </w:rPr>
        <w:t xml:space="preserve"> </w:t>
      </w:r>
      <w:r w:rsidR="00A362D6">
        <w:rPr>
          <w:rFonts w:ascii="Tahoma" w:hAnsi="Tahoma"/>
          <w:sz w:val="24"/>
          <w:szCs w:val="24"/>
        </w:rPr>
        <w:t>value for</w:t>
      </w:r>
      <w:r w:rsidR="002F51D4" w:rsidRPr="002F51D4">
        <w:rPr>
          <w:rFonts w:ascii="Tahoma" w:hAnsi="Tahoma"/>
          <w:sz w:val="24"/>
          <w:szCs w:val="24"/>
        </w:rPr>
        <w:t xml:space="preserve"> the cost </w:t>
      </w:r>
      <w:r w:rsidR="00814751">
        <w:rPr>
          <w:rFonts w:ascii="Tahoma" w:hAnsi="Tahoma"/>
          <w:sz w:val="24"/>
          <w:szCs w:val="24"/>
        </w:rPr>
        <w:t>for</w:t>
      </w:r>
      <w:r w:rsidR="002F51D4" w:rsidRPr="002F51D4">
        <w:rPr>
          <w:rFonts w:ascii="Tahoma" w:hAnsi="Tahoma"/>
          <w:sz w:val="24"/>
          <w:szCs w:val="24"/>
        </w:rPr>
        <w:t xml:space="preserve"> shipping the package</w:t>
      </w:r>
      <w:r w:rsidR="00A362D6">
        <w:rPr>
          <w:rFonts w:ascii="Tahoma" w:hAnsi="Tahoma"/>
          <w:sz w:val="24"/>
          <w:szCs w:val="24"/>
        </w:rPr>
        <w:t>, which equals</w:t>
      </w:r>
      <w:r w:rsidR="002F51D4" w:rsidRPr="002F51D4">
        <w:rPr>
          <w:rFonts w:ascii="Tahoma" w:hAnsi="Tahoma"/>
          <w:sz w:val="24"/>
          <w:szCs w:val="24"/>
        </w:rPr>
        <w:t xml:space="preserve"> the weight </w:t>
      </w:r>
      <w:r w:rsidR="00A362D6">
        <w:rPr>
          <w:rFonts w:ascii="Tahoma" w:hAnsi="Tahoma"/>
          <w:sz w:val="24"/>
          <w:szCs w:val="24"/>
        </w:rPr>
        <w:lastRenderedPageBreak/>
        <w:t xml:space="preserve">multiplied </w:t>
      </w:r>
      <w:r w:rsidR="002F51D4" w:rsidRPr="002F51D4">
        <w:rPr>
          <w:rFonts w:ascii="Tahoma" w:hAnsi="Tahoma"/>
          <w:sz w:val="24"/>
          <w:szCs w:val="24"/>
        </w:rPr>
        <w:t xml:space="preserve">by the cost per ounce.  Derived class </w:t>
      </w:r>
      <w:proofErr w:type="spellStart"/>
      <w:r w:rsidR="002F51D4" w:rsidRPr="002F51D4">
        <w:rPr>
          <w:rFonts w:ascii="Courier New" w:hAnsi="Courier New" w:cs="Courier New"/>
          <w:sz w:val="24"/>
          <w:szCs w:val="24"/>
        </w:rPr>
        <w:t>TwoDayPackage</w:t>
      </w:r>
      <w:proofErr w:type="spellEnd"/>
      <w:r w:rsidR="002F51D4" w:rsidRPr="002F51D4">
        <w:rPr>
          <w:rFonts w:ascii="Tahoma" w:hAnsi="Tahoma"/>
          <w:sz w:val="24"/>
          <w:szCs w:val="24"/>
        </w:rPr>
        <w:t xml:space="preserve"> </w:t>
      </w:r>
      <w:r w:rsidR="00A362D6">
        <w:rPr>
          <w:rFonts w:ascii="Tahoma" w:hAnsi="Tahoma"/>
          <w:sz w:val="24"/>
          <w:szCs w:val="24"/>
        </w:rPr>
        <w:t xml:space="preserve">has an additional </w:t>
      </w:r>
      <w:r w:rsidR="002F51D4" w:rsidRPr="002F51D4">
        <w:rPr>
          <w:rFonts w:ascii="Tahoma" w:hAnsi="Tahoma"/>
          <w:sz w:val="24"/>
          <w:szCs w:val="24"/>
        </w:rPr>
        <w:t xml:space="preserve">private instance variable (and corresponding public property) </w:t>
      </w:r>
      <w:r w:rsidR="00A362D6">
        <w:rPr>
          <w:rFonts w:ascii="Tahoma" w:hAnsi="Tahoma"/>
          <w:sz w:val="24"/>
          <w:szCs w:val="24"/>
        </w:rPr>
        <w:t>to store</w:t>
      </w:r>
      <w:r w:rsidR="002F51D4" w:rsidRPr="002F51D4">
        <w:rPr>
          <w:rFonts w:ascii="Tahoma" w:hAnsi="Tahoma"/>
          <w:sz w:val="24"/>
          <w:szCs w:val="24"/>
        </w:rPr>
        <w:t xml:space="preserve"> a flat fee the shipping company charges for two-day delivery service.</w:t>
      </w:r>
      <w:r w:rsidR="00D64531">
        <w:rPr>
          <w:rFonts w:ascii="Tahoma" w:hAnsi="Tahoma"/>
          <w:sz w:val="24"/>
          <w:szCs w:val="24"/>
        </w:rPr>
        <w:t xml:space="preserve">  This flat-fee should be 0 or higher.</w:t>
      </w:r>
      <w:r w:rsidR="002F51D4" w:rsidRPr="002F51D4">
        <w:rPr>
          <w:rFonts w:ascii="Tahoma" w:hAnsi="Tahoma"/>
          <w:sz w:val="24"/>
          <w:szCs w:val="24"/>
        </w:rPr>
        <w:t xml:space="preserve">  </w:t>
      </w:r>
      <w:proofErr w:type="spellStart"/>
      <w:r w:rsidR="002F51D4" w:rsidRPr="002F51D4">
        <w:rPr>
          <w:rFonts w:ascii="Courier New" w:hAnsi="Courier New" w:cs="Courier New"/>
          <w:sz w:val="24"/>
          <w:szCs w:val="24"/>
        </w:rPr>
        <w:t>TwoDayPackage</w:t>
      </w:r>
      <w:r w:rsidR="002F51D4" w:rsidRPr="002F51D4">
        <w:rPr>
          <w:rFonts w:ascii="Tahoma" w:hAnsi="Tahoma"/>
          <w:sz w:val="24"/>
          <w:szCs w:val="24"/>
        </w:rPr>
        <w:t>’s</w:t>
      </w:r>
      <w:proofErr w:type="spellEnd"/>
      <w:r w:rsidR="002F51D4" w:rsidRPr="002F51D4">
        <w:rPr>
          <w:rFonts w:ascii="Tahoma" w:hAnsi="Tahoma"/>
          <w:sz w:val="24"/>
          <w:szCs w:val="24"/>
        </w:rPr>
        <w:t xml:space="preserve"> constructor should have an additional parameter for this flat fee.  This class should redefine method </w:t>
      </w:r>
      <w:proofErr w:type="spellStart"/>
      <w:r w:rsidR="002F51D4" w:rsidRPr="002F51D4">
        <w:rPr>
          <w:rFonts w:ascii="Courier New" w:hAnsi="Courier New" w:cs="Courier New"/>
          <w:sz w:val="24"/>
          <w:szCs w:val="24"/>
        </w:rPr>
        <w:t>CalculateCost</w:t>
      </w:r>
      <w:proofErr w:type="spellEnd"/>
      <w:r w:rsidR="002F51D4" w:rsidRPr="002F51D4">
        <w:rPr>
          <w:rFonts w:ascii="Tahoma" w:hAnsi="Tahoma"/>
          <w:sz w:val="24"/>
          <w:szCs w:val="24"/>
        </w:rPr>
        <w:t xml:space="preserve"> so that it computes the shipping cost by adding the flat fee to the weight-based cost calculated by base class’s </w:t>
      </w:r>
      <w:proofErr w:type="spellStart"/>
      <w:r w:rsidR="002F51D4" w:rsidRPr="002F51D4">
        <w:rPr>
          <w:rFonts w:ascii="Courier New" w:hAnsi="Courier New" w:cs="Courier New"/>
          <w:sz w:val="24"/>
          <w:szCs w:val="24"/>
        </w:rPr>
        <w:t>CalculateCost</w:t>
      </w:r>
      <w:proofErr w:type="spellEnd"/>
      <w:r w:rsidR="002F51D4" w:rsidRPr="002F51D4">
        <w:rPr>
          <w:rFonts w:ascii="Tahoma" w:hAnsi="Tahoma"/>
          <w:sz w:val="24"/>
          <w:szCs w:val="24"/>
        </w:rPr>
        <w:t xml:space="preserve"> method.  Class </w:t>
      </w:r>
      <w:proofErr w:type="spellStart"/>
      <w:r w:rsidR="002F51D4" w:rsidRPr="002F51D4">
        <w:rPr>
          <w:rFonts w:ascii="Courier New" w:hAnsi="Courier New" w:cs="Courier New"/>
          <w:sz w:val="24"/>
          <w:szCs w:val="24"/>
        </w:rPr>
        <w:t>OvernightPackage</w:t>
      </w:r>
      <w:proofErr w:type="spellEnd"/>
      <w:r w:rsidR="002F51D4" w:rsidRPr="002F51D4">
        <w:rPr>
          <w:rFonts w:ascii="Tahoma" w:hAnsi="Tahoma"/>
          <w:sz w:val="24"/>
          <w:szCs w:val="24"/>
        </w:rPr>
        <w:t xml:space="preserve"> should inherit </w:t>
      </w:r>
      <w:r w:rsidR="00A362D6">
        <w:rPr>
          <w:rFonts w:ascii="Tahoma" w:hAnsi="Tahoma"/>
          <w:sz w:val="24"/>
          <w:szCs w:val="24"/>
        </w:rPr>
        <w:t>everything</w:t>
      </w:r>
      <w:r w:rsidR="002F51D4" w:rsidRPr="002F51D4">
        <w:rPr>
          <w:rFonts w:ascii="Tahoma" w:hAnsi="Tahoma"/>
          <w:sz w:val="24"/>
          <w:szCs w:val="24"/>
        </w:rPr>
        <w:t xml:space="preserve"> from class </w:t>
      </w:r>
      <w:r w:rsidR="002F51D4" w:rsidRPr="002F51D4">
        <w:rPr>
          <w:rFonts w:ascii="Courier New" w:hAnsi="Courier New" w:cs="Courier New"/>
          <w:sz w:val="24"/>
          <w:szCs w:val="24"/>
        </w:rPr>
        <w:t>Package</w:t>
      </w:r>
      <w:r w:rsidR="002F51D4" w:rsidRPr="002F51D4">
        <w:rPr>
          <w:rFonts w:ascii="Tahoma" w:hAnsi="Tahoma"/>
          <w:sz w:val="24"/>
          <w:szCs w:val="24"/>
        </w:rPr>
        <w:t xml:space="preserve"> and </w:t>
      </w:r>
      <w:r w:rsidR="00A362D6">
        <w:rPr>
          <w:rFonts w:ascii="Tahoma" w:hAnsi="Tahoma"/>
          <w:sz w:val="24"/>
          <w:szCs w:val="24"/>
        </w:rPr>
        <w:t>has</w:t>
      </w:r>
      <w:r w:rsidR="002F51D4" w:rsidRPr="002F51D4">
        <w:rPr>
          <w:rFonts w:ascii="Tahoma" w:hAnsi="Tahoma"/>
          <w:sz w:val="24"/>
          <w:szCs w:val="24"/>
        </w:rPr>
        <w:t xml:space="preserve"> a</w:t>
      </w:r>
      <w:r w:rsidR="00A362D6">
        <w:rPr>
          <w:rFonts w:ascii="Tahoma" w:hAnsi="Tahoma"/>
          <w:sz w:val="24"/>
          <w:szCs w:val="24"/>
        </w:rPr>
        <w:t>n additional</w:t>
      </w:r>
      <w:bookmarkStart w:id="0" w:name="_GoBack"/>
      <w:bookmarkEnd w:id="0"/>
      <w:r w:rsidR="002F51D4" w:rsidRPr="002F51D4">
        <w:rPr>
          <w:rFonts w:ascii="Tahoma" w:hAnsi="Tahoma"/>
          <w:sz w:val="24"/>
          <w:szCs w:val="24"/>
        </w:rPr>
        <w:t xml:space="preserve"> private instance variable (and corresponding public property) representing an additional fee per ounce charged for overnight delivery service</w:t>
      </w:r>
      <w:r w:rsidR="00D64531">
        <w:rPr>
          <w:rFonts w:ascii="Tahoma" w:hAnsi="Tahoma"/>
          <w:sz w:val="24"/>
          <w:szCs w:val="24"/>
        </w:rPr>
        <w:t>.  This fee should be 0 or higher</w:t>
      </w:r>
      <w:r w:rsidR="002F51D4" w:rsidRPr="002F51D4">
        <w:rPr>
          <w:rFonts w:ascii="Tahoma" w:hAnsi="Tahoma"/>
          <w:sz w:val="24"/>
          <w:szCs w:val="24"/>
        </w:rPr>
        <w:t xml:space="preserve">.  </w:t>
      </w:r>
      <w:proofErr w:type="spellStart"/>
      <w:r w:rsidR="002F51D4" w:rsidRPr="002F51D4">
        <w:rPr>
          <w:rFonts w:ascii="Courier New" w:hAnsi="Courier New" w:cs="Courier New"/>
          <w:sz w:val="24"/>
          <w:szCs w:val="24"/>
        </w:rPr>
        <w:t>OvernightPackage</w:t>
      </w:r>
      <w:r w:rsidR="002F51D4" w:rsidRPr="002F51D4">
        <w:rPr>
          <w:rFonts w:ascii="Tahoma" w:hAnsi="Tahoma"/>
          <w:sz w:val="24"/>
          <w:szCs w:val="24"/>
        </w:rPr>
        <w:t>’s</w:t>
      </w:r>
      <w:proofErr w:type="spellEnd"/>
      <w:r w:rsidR="002F51D4" w:rsidRPr="002F51D4">
        <w:rPr>
          <w:rFonts w:ascii="Tahoma" w:hAnsi="Tahoma"/>
          <w:sz w:val="24"/>
          <w:szCs w:val="24"/>
        </w:rPr>
        <w:t xml:space="preserve"> constructor should have an additional parameter for this additional fee per ounce.  This class should redefine method </w:t>
      </w:r>
      <w:proofErr w:type="spellStart"/>
      <w:r w:rsidR="002F51D4" w:rsidRPr="002F51D4">
        <w:rPr>
          <w:rFonts w:ascii="Courier New" w:hAnsi="Courier New" w:cs="Courier New"/>
          <w:sz w:val="24"/>
          <w:szCs w:val="24"/>
        </w:rPr>
        <w:t>CalculateCost</w:t>
      </w:r>
      <w:proofErr w:type="spellEnd"/>
      <w:r w:rsidR="002F51D4" w:rsidRPr="002F51D4">
        <w:rPr>
          <w:rFonts w:ascii="Tahoma" w:hAnsi="Tahoma"/>
          <w:sz w:val="24"/>
          <w:szCs w:val="24"/>
        </w:rPr>
        <w:t xml:space="preserve"> so that it adds the additional fee per ounce to the standard cost per ounce when calculating the shipping cost.  </w:t>
      </w:r>
    </w:p>
    <w:p w:rsidR="002F51D4" w:rsidRPr="002F51D4" w:rsidRDefault="002F51D4" w:rsidP="002F51D4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2F51D4" w:rsidRPr="002F51D4" w:rsidRDefault="002F51D4" w:rsidP="002F51D4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2F51D4">
        <w:rPr>
          <w:rFonts w:ascii="Tahoma" w:hAnsi="Tahoma"/>
          <w:sz w:val="24"/>
          <w:szCs w:val="24"/>
        </w:rPr>
        <w:t xml:space="preserve">Use the following </w:t>
      </w:r>
      <w:proofErr w:type="spellStart"/>
      <w:r w:rsidRPr="002F51D4">
        <w:rPr>
          <w:rFonts w:ascii="Courier New" w:hAnsi="Courier New" w:cs="Courier New"/>
          <w:sz w:val="24"/>
          <w:szCs w:val="24"/>
        </w:rPr>
        <w:t>TestPackages</w:t>
      </w:r>
      <w:proofErr w:type="spellEnd"/>
      <w:r w:rsidRPr="002F51D4">
        <w:rPr>
          <w:rFonts w:ascii="Tahoma" w:hAnsi="Tahoma"/>
          <w:sz w:val="24"/>
          <w:szCs w:val="24"/>
        </w:rPr>
        <w:t xml:space="preserve"> class to test your code.</w:t>
      </w:r>
    </w:p>
    <w:p w:rsidR="002F51D4" w:rsidRPr="002F51D4" w:rsidRDefault="002F51D4" w:rsidP="002F51D4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74" w:hanging="374"/>
        <w:rPr>
          <w:rFonts w:ascii="Tahoma" w:hAnsi="Tahoma"/>
          <w:sz w:val="24"/>
          <w:szCs w:val="24"/>
        </w:rPr>
      </w:pP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color w:val="2B91AF"/>
          <w:sz w:val="24"/>
          <w:szCs w:val="24"/>
        </w:rPr>
      </w:pPr>
      <w:r w:rsidRPr="002F51D4">
        <w:rPr>
          <w:rFonts w:ascii="Tahoma" w:hAnsi="Tahoma" w:cs="Tahoma"/>
          <w:noProof/>
          <w:color w:val="0000FF"/>
          <w:sz w:val="24"/>
          <w:szCs w:val="24"/>
        </w:rPr>
        <w:t>class</w:t>
      </w:r>
      <w:r w:rsidRPr="002F51D4">
        <w:rPr>
          <w:rFonts w:ascii="Tahoma" w:hAnsi="Tahoma" w:cs="Tahoma"/>
          <w:noProof/>
          <w:sz w:val="24"/>
          <w:szCs w:val="24"/>
        </w:rPr>
        <w:t xml:space="preserve">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TestPackages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>{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</w:t>
      </w:r>
      <w:r w:rsidRPr="002F51D4">
        <w:rPr>
          <w:rFonts w:ascii="Tahoma" w:hAnsi="Tahoma" w:cs="Tahoma"/>
          <w:noProof/>
          <w:color w:val="0000FF"/>
          <w:sz w:val="24"/>
          <w:szCs w:val="24"/>
        </w:rPr>
        <w:t>static</w:t>
      </w:r>
      <w:r w:rsidRPr="002F51D4">
        <w:rPr>
          <w:rFonts w:ascii="Tahoma" w:hAnsi="Tahoma" w:cs="Tahoma"/>
          <w:noProof/>
          <w:sz w:val="24"/>
          <w:szCs w:val="24"/>
        </w:rPr>
        <w:t xml:space="preserve"> </w:t>
      </w:r>
      <w:r w:rsidRPr="002F51D4">
        <w:rPr>
          <w:rFonts w:ascii="Tahoma" w:hAnsi="Tahoma" w:cs="Tahoma"/>
          <w:noProof/>
          <w:color w:val="0000FF"/>
          <w:sz w:val="24"/>
          <w:szCs w:val="24"/>
        </w:rPr>
        <w:t>void</w:t>
      </w:r>
      <w:r w:rsidRPr="002F51D4">
        <w:rPr>
          <w:rFonts w:ascii="Tahoma" w:hAnsi="Tahoma" w:cs="Tahoma"/>
          <w:noProof/>
          <w:sz w:val="24"/>
          <w:szCs w:val="24"/>
        </w:rPr>
        <w:t xml:space="preserve"> Main(</w:t>
      </w:r>
      <w:r w:rsidRPr="002F51D4">
        <w:rPr>
          <w:rFonts w:ascii="Tahoma" w:hAnsi="Tahoma" w:cs="Tahoma"/>
          <w:noProof/>
          <w:color w:val="0000FF"/>
          <w:sz w:val="24"/>
          <w:szCs w:val="24"/>
        </w:rPr>
        <w:t>string</w:t>
      </w:r>
      <w:r w:rsidRPr="002F51D4">
        <w:rPr>
          <w:rFonts w:ascii="Tahoma" w:hAnsi="Tahoma" w:cs="Tahoma"/>
          <w:noProof/>
          <w:sz w:val="24"/>
          <w:szCs w:val="24"/>
        </w:rPr>
        <w:t>[] args)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{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Package</w:t>
      </w:r>
      <w:r w:rsidRPr="002F51D4">
        <w:rPr>
          <w:rFonts w:ascii="Tahoma" w:hAnsi="Tahoma" w:cs="Tahoma"/>
          <w:noProof/>
          <w:sz w:val="24"/>
          <w:szCs w:val="24"/>
        </w:rPr>
        <w:t xml:space="preserve"> regularPackage = </w:t>
      </w:r>
      <w:r w:rsidRPr="002F51D4">
        <w:rPr>
          <w:rFonts w:ascii="Tahoma" w:hAnsi="Tahoma" w:cs="Tahoma"/>
          <w:noProof/>
          <w:color w:val="0000FF"/>
          <w:sz w:val="24"/>
          <w:szCs w:val="24"/>
        </w:rPr>
        <w:t>new</w:t>
      </w:r>
      <w:r w:rsidRPr="002F51D4">
        <w:rPr>
          <w:rFonts w:ascii="Tahoma" w:hAnsi="Tahoma" w:cs="Tahoma"/>
          <w:noProof/>
          <w:sz w:val="24"/>
          <w:szCs w:val="24"/>
        </w:rPr>
        <w:t xml:space="preserve">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Package</w:t>
      </w:r>
      <w:r w:rsidRPr="002F51D4">
        <w:rPr>
          <w:rFonts w:ascii="Tahoma" w:hAnsi="Tahoma" w:cs="Tahoma"/>
          <w:noProof/>
          <w:sz w:val="24"/>
          <w:szCs w:val="24"/>
        </w:rPr>
        <w:t>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"Peter Anderson"</w:t>
      </w:r>
      <w:r w:rsidRPr="002F51D4">
        <w:rPr>
          <w:rFonts w:ascii="Tahoma" w:hAnsi="Tahoma" w:cs="Tahoma"/>
          <w:noProof/>
          <w:sz w:val="24"/>
          <w:szCs w:val="24"/>
        </w:rPr>
        <w:t xml:space="preserve">, 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"123 Main St, Ashville, NC 27111"</w:t>
      </w:r>
      <w:r w:rsidRPr="002F51D4">
        <w:rPr>
          <w:rFonts w:ascii="Tahoma" w:hAnsi="Tahoma" w:cs="Tahoma"/>
          <w:noProof/>
          <w:sz w:val="24"/>
          <w:szCs w:val="24"/>
        </w:rPr>
        <w:t xml:space="preserve">, 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"Mary Brown"</w:t>
      </w:r>
      <w:r w:rsidRPr="002F51D4">
        <w:rPr>
          <w:rFonts w:ascii="Tahoma" w:hAnsi="Tahoma" w:cs="Tahoma"/>
          <w:noProof/>
          <w:sz w:val="24"/>
          <w:szCs w:val="24"/>
        </w:rPr>
        <w:t xml:space="preserve">, 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"456 Broad St, Benson, NC 27222"</w:t>
      </w:r>
      <w:r w:rsidRPr="002F51D4">
        <w:rPr>
          <w:rFonts w:ascii="Tahoma" w:hAnsi="Tahoma" w:cs="Tahoma"/>
          <w:noProof/>
          <w:sz w:val="24"/>
          <w:szCs w:val="24"/>
        </w:rPr>
        <w:t>, 14, 0.5M);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"\nRegular Package: "</w:t>
      </w:r>
      <w:r w:rsidRPr="002F51D4">
        <w:rPr>
          <w:rFonts w:ascii="Tahoma" w:hAnsi="Tahoma" w:cs="Tahoma"/>
          <w:noProof/>
          <w:sz w:val="24"/>
          <w:szCs w:val="24"/>
        </w:rPr>
        <w:t>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Sender's Name: {0}"</w:t>
      </w:r>
      <w:r w:rsidRPr="002F51D4">
        <w:rPr>
          <w:rFonts w:ascii="Tahoma" w:hAnsi="Tahoma" w:cs="Tahoma"/>
          <w:noProof/>
          <w:sz w:val="24"/>
          <w:szCs w:val="24"/>
        </w:rPr>
        <w:t>, regularPackage.SenderName);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Sender's Address: {0}"</w:t>
      </w:r>
      <w:r w:rsidRPr="002F51D4">
        <w:rPr>
          <w:rFonts w:ascii="Tahoma" w:hAnsi="Tahoma" w:cs="Tahoma"/>
          <w:noProof/>
          <w:sz w:val="24"/>
          <w:szCs w:val="24"/>
        </w:rPr>
        <w:t>, regularPackage.SenderAddress);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Recipient's Name: {0}"</w:t>
      </w:r>
      <w:r w:rsidRPr="002F51D4">
        <w:rPr>
          <w:rFonts w:ascii="Tahoma" w:hAnsi="Tahoma" w:cs="Tahoma"/>
          <w:noProof/>
          <w:sz w:val="24"/>
          <w:szCs w:val="24"/>
        </w:rPr>
        <w:t>, regularPackage.RecipName);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Recipient's Address: {0}"</w:t>
      </w:r>
      <w:r w:rsidRPr="002F51D4">
        <w:rPr>
          <w:rFonts w:ascii="Tahoma" w:hAnsi="Tahoma" w:cs="Tahoma"/>
          <w:noProof/>
          <w:sz w:val="24"/>
          <w:szCs w:val="24"/>
        </w:rPr>
        <w:t>, regularPackage.RecipAddress);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Weight: {0}"</w:t>
      </w:r>
      <w:r w:rsidRPr="002F51D4">
        <w:rPr>
          <w:rFonts w:ascii="Tahoma" w:hAnsi="Tahoma" w:cs="Tahoma"/>
          <w:noProof/>
          <w:sz w:val="24"/>
          <w:szCs w:val="24"/>
        </w:rPr>
        <w:t>, regularPackage.Weight);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Cost Per Ounce: {0:C}"</w:t>
      </w:r>
      <w:r w:rsidRPr="002F51D4">
        <w:rPr>
          <w:rFonts w:ascii="Tahoma" w:hAnsi="Tahoma" w:cs="Tahoma"/>
          <w:noProof/>
          <w:sz w:val="24"/>
          <w:szCs w:val="24"/>
        </w:rPr>
        <w:t>, regularPackage.CostPerOunce);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Shipping Cost: {0:C}"</w:t>
      </w:r>
      <w:r w:rsidRPr="002F51D4">
        <w:rPr>
          <w:rFonts w:ascii="Tahoma" w:hAnsi="Tahoma" w:cs="Tahoma"/>
          <w:noProof/>
          <w:sz w:val="24"/>
          <w:szCs w:val="24"/>
        </w:rPr>
        <w:t>, regularPackage.CalculateCost());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TwoDayPackage</w:t>
      </w:r>
      <w:r w:rsidRPr="002F51D4">
        <w:rPr>
          <w:rFonts w:ascii="Tahoma" w:hAnsi="Tahoma" w:cs="Tahoma"/>
          <w:noProof/>
          <w:sz w:val="24"/>
          <w:szCs w:val="24"/>
        </w:rPr>
        <w:t xml:space="preserve"> twoDayPackage = </w:t>
      </w:r>
      <w:r w:rsidRPr="002F51D4">
        <w:rPr>
          <w:rFonts w:ascii="Tahoma" w:hAnsi="Tahoma" w:cs="Tahoma"/>
          <w:noProof/>
          <w:color w:val="0000FF"/>
          <w:sz w:val="24"/>
          <w:szCs w:val="24"/>
        </w:rPr>
        <w:t>new</w:t>
      </w:r>
      <w:r w:rsidRPr="002F51D4">
        <w:rPr>
          <w:rFonts w:ascii="Tahoma" w:hAnsi="Tahoma" w:cs="Tahoma"/>
          <w:noProof/>
          <w:sz w:val="24"/>
          <w:szCs w:val="24"/>
        </w:rPr>
        <w:t xml:space="preserve">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TwoDayPackage</w:t>
      </w:r>
      <w:r w:rsidRPr="002F51D4">
        <w:rPr>
          <w:rFonts w:ascii="Tahoma" w:hAnsi="Tahoma" w:cs="Tahoma"/>
          <w:noProof/>
          <w:sz w:val="24"/>
          <w:szCs w:val="24"/>
        </w:rPr>
        <w:t>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"Peter Anderson"</w:t>
      </w:r>
      <w:r w:rsidRPr="002F51D4">
        <w:rPr>
          <w:rFonts w:ascii="Tahoma" w:hAnsi="Tahoma" w:cs="Tahoma"/>
          <w:noProof/>
          <w:sz w:val="24"/>
          <w:szCs w:val="24"/>
        </w:rPr>
        <w:t xml:space="preserve">, 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"123 Main St, Ashville, NC 27111"</w:t>
      </w:r>
      <w:r w:rsidRPr="002F51D4">
        <w:rPr>
          <w:rFonts w:ascii="Tahoma" w:hAnsi="Tahoma" w:cs="Tahoma"/>
          <w:noProof/>
          <w:sz w:val="24"/>
          <w:szCs w:val="24"/>
        </w:rPr>
        <w:t xml:space="preserve">, 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"Mary Brown"</w:t>
      </w:r>
      <w:r w:rsidRPr="002F51D4">
        <w:rPr>
          <w:rFonts w:ascii="Tahoma" w:hAnsi="Tahoma" w:cs="Tahoma"/>
          <w:noProof/>
          <w:sz w:val="24"/>
          <w:szCs w:val="24"/>
        </w:rPr>
        <w:t xml:space="preserve">, 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"456 Broad St, Benson, NC 27222"</w:t>
      </w:r>
      <w:r w:rsidRPr="002F51D4">
        <w:rPr>
          <w:rFonts w:ascii="Tahoma" w:hAnsi="Tahoma" w:cs="Tahoma"/>
          <w:noProof/>
          <w:sz w:val="24"/>
          <w:szCs w:val="24"/>
        </w:rPr>
        <w:t>, 14, 0.5M, 4M);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"\nTwo-Day Package: "</w:t>
      </w:r>
      <w:r w:rsidRPr="002F51D4">
        <w:rPr>
          <w:rFonts w:ascii="Tahoma" w:hAnsi="Tahoma" w:cs="Tahoma"/>
          <w:noProof/>
          <w:sz w:val="24"/>
          <w:szCs w:val="24"/>
        </w:rPr>
        <w:t>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Sender's Name: {0}"</w:t>
      </w:r>
      <w:r w:rsidRPr="002F51D4">
        <w:rPr>
          <w:rFonts w:ascii="Tahoma" w:hAnsi="Tahoma" w:cs="Tahoma"/>
          <w:noProof/>
          <w:sz w:val="24"/>
          <w:szCs w:val="24"/>
        </w:rPr>
        <w:t>, twoDayPackage.SenderName);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Sender's Address: {0}"</w:t>
      </w:r>
      <w:r w:rsidRPr="002F51D4">
        <w:rPr>
          <w:rFonts w:ascii="Tahoma" w:hAnsi="Tahoma" w:cs="Tahoma"/>
          <w:noProof/>
          <w:sz w:val="24"/>
          <w:szCs w:val="24"/>
        </w:rPr>
        <w:t>, twoDayPackage.SenderAddress);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Recipient's Name: {0}"</w:t>
      </w:r>
      <w:r w:rsidRPr="002F51D4">
        <w:rPr>
          <w:rFonts w:ascii="Tahoma" w:hAnsi="Tahoma" w:cs="Tahoma"/>
          <w:noProof/>
          <w:sz w:val="24"/>
          <w:szCs w:val="24"/>
        </w:rPr>
        <w:t>, twoDayPackage.RecipName);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Recipient's Address: {0}"</w:t>
      </w:r>
      <w:r w:rsidRPr="002F51D4">
        <w:rPr>
          <w:rFonts w:ascii="Tahoma" w:hAnsi="Tahoma" w:cs="Tahoma"/>
          <w:noProof/>
          <w:sz w:val="24"/>
          <w:szCs w:val="24"/>
        </w:rPr>
        <w:t>, twoDayPackage.RecipAddress);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Weight: {0}"</w:t>
      </w:r>
      <w:r w:rsidRPr="002F51D4">
        <w:rPr>
          <w:rFonts w:ascii="Tahoma" w:hAnsi="Tahoma" w:cs="Tahoma"/>
          <w:noProof/>
          <w:sz w:val="24"/>
          <w:szCs w:val="24"/>
        </w:rPr>
        <w:t>, twoDayPackage.Weight);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Cost Per Ounce: {0:C}"</w:t>
      </w:r>
      <w:r w:rsidRPr="002F51D4">
        <w:rPr>
          <w:rFonts w:ascii="Tahoma" w:hAnsi="Tahoma" w:cs="Tahoma"/>
          <w:noProof/>
          <w:sz w:val="24"/>
          <w:szCs w:val="24"/>
        </w:rPr>
        <w:t>, twoDayPackage.CostPerOunce);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Flat Fee: {0:C}"</w:t>
      </w:r>
      <w:r w:rsidRPr="002F51D4">
        <w:rPr>
          <w:rFonts w:ascii="Tahoma" w:hAnsi="Tahoma" w:cs="Tahoma"/>
          <w:noProof/>
          <w:sz w:val="24"/>
          <w:szCs w:val="24"/>
        </w:rPr>
        <w:t>, twoDayPackage.FlatFee);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Shipping Cost: {0:C}"</w:t>
      </w:r>
      <w:r w:rsidRPr="002F51D4">
        <w:rPr>
          <w:rFonts w:ascii="Tahoma" w:hAnsi="Tahoma" w:cs="Tahoma"/>
          <w:noProof/>
          <w:sz w:val="24"/>
          <w:szCs w:val="24"/>
        </w:rPr>
        <w:t>, twoDayPackage.CalculateCost());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OvernightPackage</w:t>
      </w:r>
      <w:r w:rsidRPr="002F51D4">
        <w:rPr>
          <w:rFonts w:ascii="Tahoma" w:hAnsi="Tahoma" w:cs="Tahoma"/>
          <w:noProof/>
          <w:sz w:val="24"/>
          <w:szCs w:val="24"/>
        </w:rPr>
        <w:t xml:space="preserve"> overnightPackage = </w:t>
      </w:r>
      <w:r w:rsidRPr="002F51D4">
        <w:rPr>
          <w:rFonts w:ascii="Tahoma" w:hAnsi="Tahoma" w:cs="Tahoma"/>
          <w:noProof/>
          <w:color w:val="0000FF"/>
          <w:sz w:val="24"/>
          <w:szCs w:val="24"/>
        </w:rPr>
        <w:t>new</w:t>
      </w:r>
      <w:r w:rsidRPr="002F51D4">
        <w:rPr>
          <w:rFonts w:ascii="Tahoma" w:hAnsi="Tahoma" w:cs="Tahoma"/>
          <w:noProof/>
          <w:sz w:val="24"/>
          <w:szCs w:val="24"/>
        </w:rPr>
        <w:t xml:space="preserve">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OvernightPackage</w:t>
      </w:r>
      <w:r w:rsidRPr="002F51D4">
        <w:rPr>
          <w:rFonts w:ascii="Tahoma" w:hAnsi="Tahoma" w:cs="Tahoma"/>
          <w:noProof/>
          <w:sz w:val="24"/>
          <w:szCs w:val="24"/>
        </w:rPr>
        <w:t>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"Peter Anderson"</w:t>
      </w:r>
      <w:r w:rsidRPr="002F51D4">
        <w:rPr>
          <w:rFonts w:ascii="Tahoma" w:hAnsi="Tahoma" w:cs="Tahoma"/>
          <w:noProof/>
          <w:sz w:val="24"/>
          <w:szCs w:val="24"/>
        </w:rPr>
        <w:t xml:space="preserve">, 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"123 Main St, Ashville, NC 27111"</w:t>
      </w:r>
      <w:r w:rsidRPr="002F51D4">
        <w:rPr>
          <w:rFonts w:ascii="Tahoma" w:hAnsi="Tahoma" w:cs="Tahoma"/>
          <w:noProof/>
          <w:sz w:val="24"/>
          <w:szCs w:val="24"/>
        </w:rPr>
        <w:t xml:space="preserve">, 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"Mary Brown"</w:t>
      </w:r>
      <w:r w:rsidRPr="002F51D4">
        <w:rPr>
          <w:rFonts w:ascii="Tahoma" w:hAnsi="Tahoma" w:cs="Tahoma"/>
          <w:noProof/>
          <w:sz w:val="24"/>
          <w:szCs w:val="24"/>
        </w:rPr>
        <w:t xml:space="preserve">, 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"456 Broad St, Benson, NC 27222"</w:t>
      </w:r>
      <w:r w:rsidRPr="002F51D4">
        <w:rPr>
          <w:rFonts w:ascii="Tahoma" w:hAnsi="Tahoma" w:cs="Tahoma"/>
          <w:noProof/>
          <w:sz w:val="24"/>
          <w:szCs w:val="24"/>
        </w:rPr>
        <w:t>, 14, 0.5M, 0.8M);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"\nOvernight Package: "</w:t>
      </w:r>
      <w:r w:rsidRPr="002F51D4">
        <w:rPr>
          <w:rFonts w:ascii="Tahoma" w:hAnsi="Tahoma" w:cs="Tahoma"/>
          <w:noProof/>
          <w:sz w:val="24"/>
          <w:szCs w:val="24"/>
        </w:rPr>
        <w:t>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Sender's Name: {0}"</w:t>
      </w:r>
      <w:r w:rsidRPr="002F51D4">
        <w:rPr>
          <w:rFonts w:ascii="Tahoma" w:hAnsi="Tahoma" w:cs="Tahoma"/>
          <w:noProof/>
          <w:sz w:val="24"/>
          <w:szCs w:val="24"/>
        </w:rPr>
        <w:t>, overnightPackage.SenderName);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Sender's Address: {0}"</w:t>
      </w:r>
      <w:r w:rsidRPr="002F51D4">
        <w:rPr>
          <w:rFonts w:ascii="Tahoma" w:hAnsi="Tahoma" w:cs="Tahoma"/>
          <w:noProof/>
          <w:sz w:val="24"/>
          <w:szCs w:val="24"/>
        </w:rPr>
        <w:t>, overnightPackage.SenderAddress);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Recipient's Name: {0}"</w:t>
      </w:r>
      <w:r w:rsidRPr="002F51D4">
        <w:rPr>
          <w:rFonts w:ascii="Tahoma" w:hAnsi="Tahoma" w:cs="Tahoma"/>
          <w:noProof/>
          <w:sz w:val="24"/>
          <w:szCs w:val="24"/>
        </w:rPr>
        <w:t>, overnightPackage.RecipName);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Recipient's Address: {0}"</w:t>
      </w:r>
      <w:r w:rsidRPr="002F51D4">
        <w:rPr>
          <w:rFonts w:ascii="Tahoma" w:hAnsi="Tahoma" w:cs="Tahoma"/>
          <w:noProof/>
          <w:sz w:val="24"/>
          <w:szCs w:val="24"/>
        </w:rPr>
        <w:t>, overnightPackage.RecipAddress);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Weight: {0}"</w:t>
      </w:r>
      <w:r w:rsidRPr="002F51D4">
        <w:rPr>
          <w:rFonts w:ascii="Tahoma" w:hAnsi="Tahoma" w:cs="Tahoma"/>
          <w:noProof/>
          <w:sz w:val="24"/>
          <w:szCs w:val="24"/>
        </w:rPr>
        <w:t>, overnightPackage.Weight);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Cost Per Ounce: {0:C}"</w:t>
      </w:r>
      <w:r w:rsidRPr="002F51D4">
        <w:rPr>
          <w:rFonts w:ascii="Tahoma" w:hAnsi="Tahoma" w:cs="Tahoma"/>
          <w:noProof/>
          <w:sz w:val="24"/>
          <w:szCs w:val="24"/>
        </w:rPr>
        <w:t>, overnightPackage.CostPerOunce);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Additional Cost Per Ounce: {0:C}"</w:t>
      </w:r>
      <w:r w:rsidRPr="002F51D4">
        <w:rPr>
          <w:rFonts w:ascii="Tahoma" w:hAnsi="Tahoma" w:cs="Tahoma"/>
          <w:noProof/>
          <w:sz w:val="24"/>
          <w:szCs w:val="24"/>
        </w:rPr>
        <w:t>, overnightPackage.AddFeePerOunce);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    </w:t>
      </w:r>
      <w:r w:rsidRPr="002F51D4">
        <w:rPr>
          <w:rFonts w:ascii="Tahoma" w:hAnsi="Tahoma" w:cs="Tahoma"/>
          <w:noProof/>
          <w:color w:val="2B91AF"/>
          <w:sz w:val="24"/>
          <w:szCs w:val="24"/>
        </w:rPr>
        <w:t>Console</w:t>
      </w:r>
      <w:r w:rsidRPr="002F51D4">
        <w:rPr>
          <w:rFonts w:ascii="Tahoma" w:hAnsi="Tahoma" w:cs="Tahoma"/>
          <w:noProof/>
          <w:sz w:val="24"/>
          <w:szCs w:val="24"/>
        </w:rPr>
        <w:t>.WriteLine(</w:t>
      </w:r>
      <w:r w:rsidRPr="002F51D4">
        <w:rPr>
          <w:rFonts w:ascii="Tahoma" w:hAnsi="Tahoma" w:cs="Tahoma"/>
          <w:noProof/>
          <w:color w:val="A31515"/>
          <w:sz w:val="24"/>
          <w:szCs w:val="24"/>
        </w:rPr>
        <w:t>"  Shipping Cost: {0:C}"</w:t>
      </w:r>
      <w:r w:rsidRPr="002F51D4">
        <w:rPr>
          <w:rFonts w:ascii="Tahoma" w:hAnsi="Tahoma" w:cs="Tahoma"/>
          <w:noProof/>
          <w:sz w:val="24"/>
          <w:szCs w:val="24"/>
        </w:rPr>
        <w:t>, overnightPackage.CalculateCost());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noProof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 xml:space="preserve">    }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  <w:r w:rsidRPr="002F51D4">
        <w:rPr>
          <w:rFonts w:ascii="Tahoma" w:hAnsi="Tahoma" w:cs="Tahoma"/>
          <w:noProof/>
          <w:sz w:val="24"/>
          <w:szCs w:val="24"/>
        </w:rPr>
        <w:t>}</w:t>
      </w:r>
    </w:p>
    <w:p w:rsidR="002F51D4" w:rsidRPr="002F51D4" w:rsidRDefault="002F51D4" w:rsidP="002F51D4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2F51D4" w:rsidRPr="002F51D4" w:rsidRDefault="002F51D4" w:rsidP="002F51D4">
      <w:pP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>The following is the expected output:</w:t>
      </w:r>
    </w:p>
    <w:p w:rsidR="002F51D4" w:rsidRPr="002F51D4" w:rsidRDefault="002F51D4" w:rsidP="002F51D4">
      <w:pP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>Regular Package: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Sender's Name: Peter Anderson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Sender's Address: 123 Main St, Ashville, NC 27111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Recipient's Name: Mary Brown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Recipient's Address: 456 Broad St, Benson, NC 27222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Weight: 14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Cost Per Ounce: $0.50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Shipping Cost: $7.00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>Two-Day Package: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Sender's Name: Peter Anderson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Sender's Address: 123 Main St, Ashville, NC 27111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Recipient's Name: Mary Brown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Recipient's Address: 456 Broad St, Benson, NC 27222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Weight: 14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Cost Per Ounce: $0.50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Flat Fee: $4.00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Shipping Cost: $11.00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>Overnight Package: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Sender's Name: Peter Anderson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Sender's Address: 123 Main St, Ashville, NC 27111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Recipient's Name: Mary Brown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Recipient's Address: 456 Broad St, Benson, NC 27222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Weight: 14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lastRenderedPageBreak/>
        <w:t xml:space="preserve">  Cost Per Ounce: $0.50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Additional Cost Per Ounce: $0.80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Shipping Cost: $18.20</w:t>
      </w:r>
    </w:p>
    <w:p w:rsidR="002F51D4" w:rsidRPr="002F51D4" w:rsidRDefault="002F51D4" w:rsidP="002F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2F51D4">
        <w:rPr>
          <w:rFonts w:ascii="Tahoma" w:eastAsia="SimSun" w:hAnsi="Tahoma" w:cs="Tahoma"/>
          <w:noProof/>
          <w:sz w:val="24"/>
          <w:szCs w:val="24"/>
          <w:lang w:eastAsia="zh-CN"/>
        </w:rPr>
        <w:t>Press any key to continue . . .</w:t>
      </w:r>
    </w:p>
    <w:p w:rsidR="00A549BF" w:rsidRDefault="00A549BF" w:rsidP="00A549BF">
      <w:pPr>
        <w:pStyle w:val="Heading1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Grading rubric</w:t>
      </w:r>
    </w:p>
    <w:p w:rsidR="008B17B5" w:rsidRDefault="008B17B5" w:rsidP="008B17B5"/>
    <w:p w:rsidR="008B17B5" w:rsidRDefault="008B17B5" w:rsidP="008B17B5">
      <w:pPr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Package class </w:t>
      </w:r>
      <w:r w:rsidRPr="002F51D4">
        <w:rPr>
          <w:rFonts w:ascii="Tahoma" w:hAnsi="Tahoma"/>
          <w:sz w:val="24"/>
          <w:szCs w:val="24"/>
        </w:rPr>
        <w:t>instance variab</w:t>
      </w:r>
      <w:r>
        <w:rPr>
          <w:rFonts w:ascii="Tahoma" w:hAnsi="Tahoma"/>
          <w:sz w:val="24"/>
          <w:szCs w:val="24"/>
        </w:rPr>
        <w:t>les and properties [10 pts]</w:t>
      </w:r>
    </w:p>
    <w:p w:rsidR="008B17B5" w:rsidRDefault="008B17B5" w:rsidP="008B17B5">
      <w:pPr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Package class constructor </w:t>
      </w:r>
      <w:r>
        <w:rPr>
          <w:rFonts w:ascii="Tahoma" w:hAnsi="Tahoma"/>
          <w:sz w:val="24"/>
          <w:szCs w:val="24"/>
        </w:rPr>
        <w:t>[10 pts]</w:t>
      </w:r>
    </w:p>
    <w:p w:rsidR="008B17B5" w:rsidRDefault="008B17B5" w:rsidP="008B17B5">
      <w:pPr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Package class </w:t>
      </w:r>
      <w:proofErr w:type="spellStart"/>
      <w:r>
        <w:rPr>
          <w:rFonts w:ascii="Tahoma" w:hAnsi="Tahoma"/>
          <w:sz w:val="24"/>
          <w:szCs w:val="24"/>
        </w:rPr>
        <w:t>CalculateCost</w:t>
      </w:r>
      <w:proofErr w:type="spellEnd"/>
      <w:r>
        <w:rPr>
          <w:rFonts w:ascii="Tahoma" w:hAnsi="Tahoma"/>
          <w:sz w:val="24"/>
          <w:szCs w:val="24"/>
        </w:rPr>
        <w:t xml:space="preserve"> method </w:t>
      </w:r>
      <w:r>
        <w:rPr>
          <w:rFonts w:ascii="Tahoma" w:hAnsi="Tahoma"/>
          <w:sz w:val="24"/>
          <w:szCs w:val="24"/>
        </w:rPr>
        <w:t>[10 pts]</w:t>
      </w:r>
    </w:p>
    <w:p w:rsidR="008B17B5" w:rsidRDefault="008B17B5" w:rsidP="008B17B5">
      <w:pPr>
        <w:rPr>
          <w:rFonts w:ascii="Tahoma" w:hAnsi="Tahoma"/>
          <w:sz w:val="24"/>
          <w:szCs w:val="24"/>
        </w:rPr>
      </w:pPr>
      <w:proofErr w:type="spellStart"/>
      <w:r>
        <w:rPr>
          <w:rFonts w:ascii="Tahoma" w:hAnsi="Tahoma"/>
          <w:sz w:val="24"/>
          <w:szCs w:val="24"/>
        </w:rPr>
        <w:t>TwoDay</w:t>
      </w:r>
      <w:r>
        <w:rPr>
          <w:rFonts w:ascii="Tahoma" w:hAnsi="Tahoma"/>
          <w:sz w:val="24"/>
          <w:szCs w:val="24"/>
        </w:rPr>
        <w:t>Package</w:t>
      </w:r>
      <w:proofErr w:type="spellEnd"/>
      <w:r>
        <w:rPr>
          <w:rFonts w:ascii="Tahoma" w:hAnsi="Tahoma"/>
          <w:sz w:val="24"/>
          <w:szCs w:val="24"/>
        </w:rPr>
        <w:t xml:space="preserve"> class </w:t>
      </w:r>
      <w:r w:rsidRPr="002F51D4">
        <w:rPr>
          <w:rFonts w:ascii="Tahoma" w:hAnsi="Tahoma"/>
          <w:sz w:val="24"/>
          <w:szCs w:val="24"/>
        </w:rPr>
        <w:t>instance variab</w:t>
      </w:r>
      <w:r>
        <w:rPr>
          <w:rFonts w:ascii="Tahoma" w:hAnsi="Tahoma"/>
          <w:sz w:val="24"/>
          <w:szCs w:val="24"/>
        </w:rPr>
        <w:t>les and properties</w:t>
      </w:r>
      <w:r>
        <w:rPr>
          <w:rFonts w:ascii="Tahoma" w:hAnsi="Tahoma"/>
          <w:sz w:val="24"/>
          <w:szCs w:val="24"/>
        </w:rPr>
        <w:t xml:space="preserve"> </w:t>
      </w:r>
      <w:r>
        <w:rPr>
          <w:rFonts w:ascii="Tahoma" w:hAnsi="Tahoma"/>
          <w:sz w:val="24"/>
          <w:szCs w:val="24"/>
        </w:rPr>
        <w:t>[10 pts]</w:t>
      </w:r>
    </w:p>
    <w:p w:rsidR="008B17B5" w:rsidRDefault="008B17B5" w:rsidP="008B17B5">
      <w:pPr>
        <w:rPr>
          <w:rFonts w:ascii="Tahoma" w:hAnsi="Tahoma"/>
          <w:sz w:val="24"/>
          <w:szCs w:val="24"/>
        </w:rPr>
      </w:pPr>
      <w:proofErr w:type="spellStart"/>
      <w:r>
        <w:rPr>
          <w:rFonts w:ascii="Tahoma" w:hAnsi="Tahoma"/>
          <w:sz w:val="24"/>
          <w:szCs w:val="24"/>
        </w:rPr>
        <w:t>TwoDay</w:t>
      </w:r>
      <w:r>
        <w:rPr>
          <w:rFonts w:ascii="Tahoma" w:hAnsi="Tahoma"/>
          <w:sz w:val="24"/>
          <w:szCs w:val="24"/>
        </w:rPr>
        <w:t>Package</w:t>
      </w:r>
      <w:proofErr w:type="spellEnd"/>
      <w:r>
        <w:rPr>
          <w:rFonts w:ascii="Tahoma" w:hAnsi="Tahoma"/>
          <w:sz w:val="24"/>
          <w:szCs w:val="24"/>
        </w:rPr>
        <w:t xml:space="preserve"> class constructor</w:t>
      </w:r>
      <w:r>
        <w:rPr>
          <w:rFonts w:ascii="Tahoma" w:hAnsi="Tahoma"/>
          <w:sz w:val="24"/>
          <w:szCs w:val="24"/>
        </w:rPr>
        <w:t xml:space="preserve"> </w:t>
      </w:r>
      <w:r>
        <w:rPr>
          <w:rFonts w:ascii="Tahoma" w:hAnsi="Tahoma"/>
          <w:sz w:val="24"/>
          <w:szCs w:val="24"/>
        </w:rPr>
        <w:t>[10 pts]</w:t>
      </w:r>
    </w:p>
    <w:p w:rsidR="008B17B5" w:rsidRDefault="008B17B5" w:rsidP="008B17B5">
      <w:pPr>
        <w:rPr>
          <w:rFonts w:ascii="Tahoma" w:hAnsi="Tahoma"/>
          <w:sz w:val="24"/>
          <w:szCs w:val="24"/>
        </w:rPr>
      </w:pPr>
      <w:proofErr w:type="spellStart"/>
      <w:r>
        <w:rPr>
          <w:rFonts w:ascii="Tahoma" w:hAnsi="Tahoma"/>
          <w:sz w:val="24"/>
          <w:szCs w:val="24"/>
        </w:rPr>
        <w:t>TwoDay</w:t>
      </w:r>
      <w:r>
        <w:rPr>
          <w:rFonts w:ascii="Tahoma" w:hAnsi="Tahoma"/>
          <w:sz w:val="24"/>
          <w:szCs w:val="24"/>
        </w:rPr>
        <w:t>Package</w:t>
      </w:r>
      <w:proofErr w:type="spellEnd"/>
      <w:r>
        <w:rPr>
          <w:rFonts w:ascii="Tahoma" w:hAnsi="Tahoma"/>
          <w:sz w:val="24"/>
          <w:szCs w:val="24"/>
        </w:rPr>
        <w:t xml:space="preserve"> class </w:t>
      </w:r>
      <w:proofErr w:type="spellStart"/>
      <w:r>
        <w:rPr>
          <w:rFonts w:ascii="Tahoma" w:hAnsi="Tahoma"/>
          <w:sz w:val="24"/>
          <w:szCs w:val="24"/>
        </w:rPr>
        <w:t>CalculateCost</w:t>
      </w:r>
      <w:proofErr w:type="spellEnd"/>
      <w:r>
        <w:rPr>
          <w:rFonts w:ascii="Tahoma" w:hAnsi="Tahoma"/>
          <w:sz w:val="24"/>
          <w:szCs w:val="24"/>
        </w:rPr>
        <w:t xml:space="preserve"> method</w:t>
      </w:r>
      <w:r>
        <w:rPr>
          <w:rFonts w:ascii="Tahoma" w:hAnsi="Tahoma"/>
          <w:sz w:val="24"/>
          <w:szCs w:val="24"/>
        </w:rPr>
        <w:t xml:space="preserve"> </w:t>
      </w:r>
      <w:r>
        <w:rPr>
          <w:rFonts w:ascii="Tahoma" w:hAnsi="Tahoma"/>
          <w:sz w:val="24"/>
          <w:szCs w:val="24"/>
        </w:rPr>
        <w:t>[10 pts]</w:t>
      </w:r>
    </w:p>
    <w:p w:rsidR="008B17B5" w:rsidRDefault="008B17B5" w:rsidP="008B17B5">
      <w:pPr>
        <w:rPr>
          <w:rFonts w:ascii="Tahoma" w:hAnsi="Tahoma"/>
          <w:sz w:val="24"/>
          <w:szCs w:val="24"/>
        </w:rPr>
      </w:pPr>
      <w:proofErr w:type="spellStart"/>
      <w:r>
        <w:rPr>
          <w:rFonts w:ascii="Tahoma" w:hAnsi="Tahoma"/>
          <w:sz w:val="24"/>
          <w:szCs w:val="24"/>
        </w:rPr>
        <w:t>Overnight</w:t>
      </w:r>
      <w:r>
        <w:rPr>
          <w:rFonts w:ascii="Tahoma" w:hAnsi="Tahoma"/>
          <w:sz w:val="24"/>
          <w:szCs w:val="24"/>
        </w:rPr>
        <w:t>Package</w:t>
      </w:r>
      <w:proofErr w:type="spellEnd"/>
      <w:r>
        <w:rPr>
          <w:rFonts w:ascii="Tahoma" w:hAnsi="Tahoma"/>
          <w:sz w:val="24"/>
          <w:szCs w:val="24"/>
        </w:rPr>
        <w:t xml:space="preserve"> class </w:t>
      </w:r>
      <w:r w:rsidRPr="002F51D4">
        <w:rPr>
          <w:rFonts w:ascii="Tahoma" w:hAnsi="Tahoma"/>
          <w:sz w:val="24"/>
          <w:szCs w:val="24"/>
        </w:rPr>
        <w:t>instance variab</w:t>
      </w:r>
      <w:r>
        <w:rPr>
          <w:rFonts w:ascii="Tahoma" w:hAnsi="Tahoma"/>
          <w:sz w:val="24"/>
          <w:szCs w:val="24"/>
        </w:rPr>
        <w:t>les and properties</w:t>
      </w:r>
      <w:r>
        <w:rPr>
          <w:rFonts w:ascii="Tahoma" w:hAnsi="Tahoma"/>
          <w:sz w:val="24"/>
          <w:szCs w:val="24"/>
        </w:rPr>
        <w:t xml:space="preserve"> </w:t>
      </w:r>
      <w:r>
        <w:rPr>
          <w:rFonts w:ascii="Tahoma" w:hAnsi="Tahoma"/>
          <w:sz w:val="24"/>
          <w:szCs w:val="24"/>
        </w:rPr>
        <w:t>[10 pts]</w:t>
      </w:r>
    </w:p>
    <w:p w:rsidR="008B17B5" w:rsidRDefault="008B17B5" w:rsidP="008B17B5">
      <w:pPr>
        <w:rPr>
          <w:rFonts w:ascii="Tahoma" w:hAnsi="Tahoma"/>
          <w:sz w:val="24"/>
          <w:szCs w:val="24"/>
        </w:rPr>
      </w:pPr>
      <w:proofErr w:type="spellStart"/>
      <w:r>
        <w:rPr>
          <w:rFonts w:ascii="Tahoma" w:hAnsi="Tahoma"/>
          <w:sz w:val="24"/>
          <w:szCs w:val="24"/>
        </w:rPr>
        <w:t>Overnight</w:t>
      </w:r>
      <w:r>
        <w:rPr>
          <w:rFonts w:ascii="Tahoma" w:hAnsi="Tahoma"/>
          <w:sz w:val="24"/>
          <w:szCs w:val="24"/>
        </w:rPr>
        <w:t>Package</w:t>
      </w:r>
      <w:proofErr w:type="spellEnd"/>
      <w:r>
        <w:rPr>
          <w:rFonts w:ascii="Tahoma" w:hAnsi="Tahoma"/>
          <w:sz w:val="24"/>
          <w:szCs w:val="24"/>
        </w:rPr>
        <w:t xml:space="preserve"> class constructor</w:t>
      </w:r>
      <w:r>
        <w:rPr>
          <w:rFonts w:ascii="Tahoma" w:hAnsi="Tahoma"/>
          <w:sz w:val="24"/>
          <w:szCs w:val="24"/>
        </w:rPr>
        <w:t xml:space="preserve"> </w:t>
      </w:r>
      <w:r>
        <w:rPr>
          <w:rFonts w:ascii="Tahoma" w:hAnsi="Tahoma"/>
          <w:sz w:val="24"/>
          <w:szCs w:val="24"/>
        </w:rPr>
        <w:t>[10 pts]</w:t>
      </w:r>
    </w:p>
    <w:p w:rsidR="008B17B5" w:rsidRDefault="008B17B5" w:rsidP="008B17B5">
      <w:pPr>
        <w:rPr>
          <w:rFonts w:ascii="Tahoma" w:hAnsi="Tahoma"/>
          <w:sz w:val="24"/>
          <w:szCs w:val="24"/>
        </w:rPr>
      </w:pPr>
      <w:proofErr w:type="spellStart"/>
      <w:r>
        <w:rPr>
          <w:rFonts w:ascii="Tahoma" w:hAnsi="Tahoma"/>
          <w:sz w:val="24"/>
          <w:szCs w:val="24"/>
        </w:rPr>
        <w:t>Overnight</w:t>
      </w:r>
      <w:r>
        <w:rPr>
          <w:rFonts w:ascii="Tahoma" w:hAnsi="Tahoma"/>
          <w:sz w:val="24"/>
          <w:szCs w:val="24"/>
        </w:rPr>
        <w:t>Package</w:t>
      </w:r>
      <w:proofErr w:type="spellEnd"/>
      <w:r>
        <w:rPr>
          <w:rFonts w:ascii="Tahoma" w:hAnsi="Tahoma"/>
          <w:sz w:val="24"/>
          <w:szCs w:val="24"/>
        </w:rPr>
        <w:t xml:space="preserve"> class </w:t>
      </w:r>
      <w:proofErr w:type="spellStart"/>
      <w:r>
        <w:rPr>
          <w:rFonts w:ascii="Tahoma" w:hAnsi="Tahoma"/>
          <w:sz w:val="24"/>
          <w:szCs w:val="24"/>
        </w:rPr>
        <w:t>CalculateCost</w:t>
      </w:r>
      <w:proofErr w:type="spellEnd"/>
      <w:r>
        <w:rPr>
          <w:rFonts w:ascii="Tahoma" w:hAnsi="Tahoma"/>
          <w:sz w:val="24"/>
          <w:szCs w:val="24"/>
        </w:rPr>
        <w:t xml:space="preserve"> method</w:t>
      </w:r>
      <w:r>
        <w:rPr>
          <w:rFonts w:ascii="Tahoma" w:hAnsi="Tahoma"/>
          <w:sz w:val="24"/>
          <w:szCs w:val="24"/>
        </w:rPr>
        <w:t xml:space="preserve"> </w:t>
      </w:r>
      <w:r>
        <w:rPr>
          <w:rFonts w:ascii="Tahoma" w:hAnsi="Tahoma"/>
          <w:sz w:val="24"/>
          <w:szCs w:val="24"/>
        </w:rPr>
        <w:t>[10 pts]</w:t>
      </w:r>
    </w:p>
    <w:p w:rsidR="008B17B5" w:rsidRDefault="008B17B5" w:rsidP="008B17B5">
      <w:pPr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Others </w:t>
      </w:r>
      <w:r>
        <w:rPr>
          <w:rFonts w:ascii="Tahoma" w:hAnsi="Tahoma"/>
          <w:sz w:val="24"/>
          <w:szCs w:val="24"/>
        </w:rPr>
        <w:t>[10 pts]</w:t>
      </w:r>
    </w:p>
    <w:p w:rsidR="00B74CDB" w:rsidRDefault="00B74CDB" w:rsidP="003230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</w:p>
    <w:sectPr w:rsidR="00B74CDB" w:rsidSect="00C35E43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BFA" w:rsidRDefault="00772BFA" w:rsidP="00C35E43">
      <w:r>
        <w:separator/>
      </w:r>
    </w:p>
  </w:endnote>
  <w:endnote w:type="continuationSeparator" w:id="0">
    <w:p w:rsidR="00772BFA" w:rsidRDefault="00772BFA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BFA" w:rsidRDefault="00772BFA" w:rsidP="00C35E43">
      <w:r>
        <w:separator/>
      </w:r>
    </w:p>
  </w:footnote>
  <w:footnote w:type="continuationSeparator" w:id="0">
    <w:p w:rsidR="00772BFA" w:rsidRDefault="00772BFA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C35E43" w:rsidRDefault="00C35E43" w:rsidP="00C35E43">
    <w:pPr>
      <w:pStyle w:val="Header"/>
      <w:tabs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</w:r>
    <w:r w:rsidR="00AC6B9C">
      <w:rPr>
        <w:rFonts w:ascii="Tahoma" w:hAnsi="Tahoma"/>
        <w:sz w:val="18"/>
      </w:rPr>
      <w:t>CSC</w:t>
    </w:r>
    <w:r w:rsidR="00323082">
      <w:rPr>
        <w:rFonts w:ascii="Tahoma" w:hAnsi="Tahoma"/>
        <w:sz w:val="18"/>
      </w:rPr>
      <w:t>2</w:t>
    </w:r>
    <w:r w:rsidR="00AC6B9C">
      <w:rPr>
        <w:rFonts w:ascii="Tahoma" w:hAnsi="Tahoma"/>
        <w:sz w:val="18"/>
      </w:rPr>
      <w:t>53</w:t>
    </w:r>
    <w:r>
      <w:rPr>
        <w:rFonts w:ascii="Tahoma" w:hAnsi="Tahoma"/>
        <w:sz w:val="18"/>
      </w:rPr>
      <w:tab/>
    </w:r>
    <w:r w:rsidR="006478AF">
      <w:rPr>
        <w:rFonts w:ascii="Tahoma" w:hAnsi="Tahoma"/>
        <w:sz w:val="18"/>
      </w:rPr>
      <w:t>Lab</w:t>
    </w:r>
    <w:r w:rsidR="00AC6B9C">
      <w:rPr>
        <w:rFonts w:ascii="Tahoma" w:hAnsi="Tahoma"/>
        <w:sz w:val="18"/>
      </w:rPr>
      <w:t xml:space="preserve"> </w:t>
    </w:r>
    <w:r w:rsidR="00323082">
      <w:rPr>
        <w:rFonts w:ascii="Tahoma" w:hAnsi="Tahoma"/>
        <w:sz w:val="18"/>
      </w:rPr>
      <w:t>0</w:t>
    </w:r>
    <w:r w:rsidR="006D18AF">
      <w:rPr>
        <w:rFonts w:ascii="Tahoma" w:hAnsi="Tahoma"/>
        <w:sz w:val="18"/>
      </w:rPr>
      <w:t>6</w:t>
    </w:r>
    <w:r>
      <w:rPr>
        <w:rFonts w:ascii="Tahoma" w:hAnsi="Tahoma"/>
        <w:sz w:val="18"/>
      </w:rPr>
      <w:tab/>
      <w:t xml:space="preserve">Page </w:t>
    </w:r>
    <w:r>
      <w:rPr>
        <w:rStyle w:val="PageNumber"/>
        <w:rFonts w:ascii="Tahoma" w:hAnsi="Tahoma"/>
        <w:sz w:val="18"/>
      </w:rPr>
      <w:fldChar w:fldCharType="begin"/>
    </w:r>
    <w:r>
      <w:rPr>
        <w:rStyle w:val="PageNumber"/>
        <w:rFonts w:ascii="Tahoma" w:hAnsi="Tahoma"/>
        <w:sz w:val="18"/>
      </w:rPr>
      <w:instrText xml:space="preserve"> PAGE </w:instrText>
    </w:r>
    <w:r>
      <w:rPr>
        <w:rStyle w:val="PageNumber"/>
        <w:rFonts w:ascii="Tahoma" w:hAnsi="Tahoma"/>
        <w:sz w:val="18"/>
      </w:rPr>
      <w:fldChar w:fldCharType="separate"/>
    </w:r>
    <w:r w:rsidR="00A362D6">
      <w:rPr>
        <w:rStyle w:val="PageNumber"/>
        <w:rFonts w:ascii="Tahoma" w:hAnsi="Tahoma"/>
        <w:noProof/>
        <w:sz w:val="18"/>
      </w:rPr>
      <w:t>2</w:t>
    </w:r>
    <w:r>
      <w:rPr>
        <w:rStyle w:val="PageNumber"/>
        <w:rFonts w:ascii="Tahoma" w:hAnsi="Tahoma"/>
        <w:sz w:val="18"/>
      </w:rPr>
      <w:fldChar w:fldCharType="end"/>
    </w:r>
  </w:p>
  <w:p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C35E43" w:rsidRDefault="00C35E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A41F1"/>
    <w:multiLevelType w:val="hybridMultilevel"/>
    <w:tmpl w:val="E35E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946C77"/>
    <w:multiLevelType w:val="hybridMultilevel"/>
    <w:tmpl w:val="33ACB934"/>
    <w:lvl w:ilvl="0" w:tplc="FDCC03DA">
      <w:numFmt w:val="bullet"/>
      <w:lvlText w:val="-"/>
      <w:lvlJc w:val="left"/>
      <w:pPr>
        <w:ind w:left="720" w:hanging="360"/>
      </w:pPr>
      <w:rPr>
        <w:rFonts w:ascii="Tahoma" w:eastAsiaTheme="maj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43"/>
    <w:rsid w:val="00045BF2"/>
    <w:rsid w:val="00053909"/>
    <w:rsid w:val="00056A88"/>
    <w:rsid w:val="000702C2"/>
    <w:rsid w:val="00086CE3"/>
    <w:rsid w:val="000B2F2B"/>
    <w:rsid w:val="000C2537"/>
    <w:rsid w:val="00117A6E"/>
    <w:rsid w:val="00155229"/>
    <w:rsid w:val="00155CEF"/>
    <w:rsid w:val="00171B74"/>
    <w:rsid w:val="001805D6"/>
    <w:rsid w:val="0018250B"/>
    <w:rsid w:val="00195D4B"/>
    <w:rsid w:val="001B05A2"/>
    <w:rsid w:val="001F4FD0"/>
    <w:rsid w:val="00255265"/>
    <w:rsid w:val="002712BC"/>
    <w:rsid w:val="00274DA8"/>
    <w:rsid w:val="00291281"/>
    <w:rsid w:val="002A4012"/>
    <w:rsid w:val="002B5BB0"/>
    <w:rsid w:val="002B659E"/>
    <w:rsid w:val="002F51D4"/>
    <w:rsid w:val="002F572F"/>
    <w:rsid w:val="00311A83"/>
    <w:rsid w:val="00317C04"/>
    <w:rsid w:val="00323082"/>
    <w:rsid w:val="003A7E69"/>
    <w:rsid w:val="003C6B69"/>
    <w:rsid w:val="004023E9"/>
    <w:rsid w:val="00425B8A"/>
    <w:rsid w:val="00450E20"/>
    <w:rsid w:val="004C399D"/>
    <w:rsid w:val="004C45CB"/>
    <w:rsid w:val="004D596A"/>
    <w:rsid w:val="005A5314"/>
    <w:rsid w:val="005C42FA"/>
    <w:rsid w:val="005E07C4"/>
    <w:rsid w:val="005F42C5"/>
    <w:rsid w:val="006478AF"/>
    <w:rsid w:val="00653516"/>
    <w:rsid w:val="00691E83"/>
    <w:rsid w:val="006D15E8"/>
    <w:rsid w:val="006D18AF"/>
    <w:rsid w:val="007315FC"/>
    <w:rsid w:val="0073734F"/>
    <w:rsid w:val="00772BFA"/>
    <w:rsid w:val="007950A0"/>
    <w:rsid w:val="007A02F3"/>
    <w:rsid w:val="007B66DB"/>
    <w:rsid w:val="007F5CD5"/>
    <w:rsid w:val="00814751"/>
    <w:rsid w:val="00817FC7"/>
    <w:rsid w:val="00830FF1"/>
    <w:rsid w:val="00853876"/>
    <w:rsid w:val="008939BF"/>
    <w:rsid w:val="008B094D"/>
    <w:rsid w:val="008B17B5"/>
    <w:rsid w:val="00940C1C"/>
    <w:rsid w:val="00972AFC"/>
    <w:rsid w:val="00972D16"/>
    <w:rsid w:val="00982A5C"/>
    <w:rsid w:val="009A19D1"/>
    <w:rsid w:val="009A6D6E"/>
    <w:rsid w:val="009E2324"/>
    <w:rsid w:val="009E335B"/>
    <w:rsid w:val="00A075DC"/>
    <w:rsid w:val="00A177DA"/>
    <w:rsid w:val="00A362D6"/>
    <w:rsid w:val="00A549BF"/>
    <w:rsid w:val="00A55B6A"/>
    <w:rsid w:val="00A645DB"/>
    <w:rsid w:val="00A83406"/>
    <w:rsid w:val="00A90E87"/>
    <w:rsid w:val="00AC6B9C"/>
    <w:rsid w:val="00AD49C2"/>
    <w:rsid w:val="00AF0085"/>
    <w:rsid w:val="00B1096A"/>
    <w:rsid w:val="00B74CDB"/>
    <w:rsid w:val="00B80F42"/>
    <w:rsid w:val="00BB1B3B"/>
    <w:rsid w:val="00BB6F96"/>
    <w:rsid w:val="00BB76DA"/>
    <w:rsid w:val="00BE3EB8"/>
    <w:rsid w:val="00BF5164"/>
    <w:rsid w:val="00C000CE"/>
    <w:rsid w:val="00C1401F"/>
    <w:rsid w:val="00C35E43"/>
    <w:rsid w:val="00C6569D"/>
    <w:rsid w:val="00C9157A"/>
    <w:rsid w:val="00C95C98"/>
    <w:rsid w:val="00CA1B1E"/>
    <w:rsid w:val="00CA5F55"/>
    <w:rsid w:val="00CA7FA9"/>
    <w:rsid w:val="00CE12CB"/>
    <w:rsid w:val="00D20FEC"/>
    <w:rsid w:val="00D22FC2"/>
    <w:rsid w:val="00D334D7"/>
    <w:rsid w:val="00D64531"/>
    <w:rsid w:val="00D83C6A"/>
    <w:rsid w:val="00D86C80"/>
    <w:rsid w:val="00DB4793"/>
    <w:rsid w:val="00DB508B"/>
    <w:rsid w:val="00DD7160"/>
    <w:rsid w:val="00DE08B1"/>
    <w:rsid w:val="00DF22E3"/>
    <w:rsid w:val="00E041C4"/>
    <w:rsid w:val="00E16CDC"/>
    <w:rsid w:val="00E45090"/>
    <w:rsid w:val="00E67427"/>
    <w:rsid w:val="00E80984"/>
    <w:rsid w:val="00E83098"/>
    <w:rsid w:val="00ED5730"/>
    <w:rsid w:val="00EF4D58"/>
    <w:rsid w:val="00F749C9"/>
    <w:rsid w:val="00FB5FBB"/>
    <w:rsid w:val="00FD21DD"/>
    <w:rsid w:val="00FE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Windows User</cp:lastModifiedBy>
  <cp:revision>76</cp:revision>
  <dcterms:created xsi:type="dcterms:W3CDTF">2011-12-18T14:13:00Z</dcterms:created>
  <dcterms:modified xsi:type="dcterms:W3CDTF">2019-08-30T21:18:00Z</dcterms:modified>
</cp:coreProperties>
</file>