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Instagram Strategy for Small Shipping Companies</w:t>
      </w:r>
    </w:p>
    <w:p>
      <w:r>
        <w:rPr>
          <w:i/>
          <w:color w:val="646464"/>
          <w:sz w:val="18"/>
        </w:rPr>
        <w:t>Meta Title: Instagram Growth Guide for Small Shipping Services</w:t>
        <w:br/>
      </w:r>
      <w:r>
        <w:rPr>
          <w:i/>
          <w:color w:val="646464"/>
          <w:sz w:val="18"/>
        </w:rPr>
        <w:t>Meta Description: Grow your small shipping company on Instagram. Use Stories, Reels, AI video tools, and paid ads to reach customers and build trust.</w:t>
        <w:br/>
      </w:r>
    </w:p>
    <w:p/>
    <w:p>
      <w:r>
        <w:t>Smaller freight businesses frequently feel dwarfed by global industry giants. Big logistics firms operate massive fleets, limitless marketing budgets, and full promotional teams. Competing against that power looks hard at first glance. Instagram changes those rules. Direct human connection gives your local business a clear edge over massive competitors.</w:t>
      </w:r>
    </w:p>
    <w:p>
      <w:pPr>
        <w:pStyle w:val="Heading2"/>
      </w:pPr>
      <w:r>
        <w:t>Understand Instagram for Your Small Shipping Business</w:t>
      </w:r>
    </w:p>
    <w:p>
      <w:r>
        <w:t>Large corporations publish stock photos of workers or feature an occasional employee. Those posts build minor connections. They often feel hollow because corporate responses sound scripted. Your smaller shipping service can move deeper. Stream a live video tour of your facility. Post photos of ongoing fleet maintenance. Share delivery milestones and personal stories behind daily shipments.</w:t>
      </w:r>
    </w:p>
    <w:p>
      <w:r>
        <w:t>This content builds trust with your audience. It shows you share their daily reality. People follow accounts that post organic material from the heart. Maintain a structured content calendar for consistency. Keep your calendar simple so scheduling tasks never crowd out your personal tone.</w:t>
      </w:r>
    </w:p>
    <w:p>
      <w:r>
        <w:t>Publishing posts marks the first step. You can expand your reach through Stories, Reels, account collaborations, and targeted advertising. These tools work as equalizers. They help your small shipping business stand out against industry giants.</w:t>
      </w:r>
    </w:p>
    <w:p>
      <w:pPr>
        <w:pStyle w:val="Heading2"/>
      </w:pPr>
      <w:r>
        <w:t>The Importance of Instagram Stories</w:t>
      </w:r>
    </w:p>
    <w:p>
      <w:r>
        <w:t>Add Instagram Stories to your content schedule. Stories remain visible for 24 hours. They display behind-the-scenes moments that you might not want on your permanent profile grid.</w:t>
      </w:r>
    </w:p>
    <w:p>
      <w:r>
        <w:t>Use interactive poll stickers and question boxes to study customer needs. Stories also serve as sales drivers. You can launch a 24-hour flash sale to fill immediate cargo capacity.</w:t>
      </w:r>
    </w:p>
    <w:p>
      <w:r>
        <w:t>Engaging posts bring extra followers, likes, and higher Story views. Higher view counts improve your standing in the Instagram algorithm. The system then displays your future posts and Stories to a larger percentage of your followers. You still need a complete profile to convert that traffic.</w:t>
      </w:r>
    </w:p>
    <w:p>
      <w:pPr>
        <w:pStyle w:val="Heading2"/>
      </w:pPr>
      <w:r>
        <w:t>The Role of Reels</w:t>
      </w:r>
    </w:p>
    <w:p>
      <w:r>
        <w:t>Reels bring short-form video content to your profile, matching the style of TikTok. Strong video hooks, clear footage, and concise storytelling help your clips spread across the platform.</w:t>
      </w:r>
    </w:p>
    <w:p>
      <w:r>
        <w:t>You can use AI video generators to produce video content fast. An AI video generator turns fleet maintenance updates, client stories, and facility clips into Reels without a dedicated media crew. Video posts display human activity across feeds filled with static corporate updates.</w:t>
      </w:r>
    </w:p>
    <w:p>
      <w:r>
        <w:t>Try trending audio, popular slang, and youth trends. That approach may feel unusual at first, but it delivers results.</w:t>
      </w:r>
    </w:p>
    <w:p>
      <w:pPr>
        <w:pStyle w:val="Heading2"/>
      </w:pPr>
      <w:r>
        <w:t>First Impressions with a Complete Profile</w:t>
      </w:r>
    </w:p>
    <w:p>
      <w:r>
        <w:t>First impressions shape how visitors view your business. A user sees your post and taps your bio. If your bio omits details about your shipping services, shipment visibility offers, or logistics tools, those visitors leave quickly.</w:t>
      </w:r>
    </w:p>
    <w:p>
      <w:r>
        <w:t>Successful shipping firms maintain clear bios. Your bio must explain what your company does and direct visitors to your primary website. Create branded Story Highlights to save important company details, active routes, team updates, and client references. Review competitor profiles for ideas, then write a bio that matches your brand style.</w:t>
      </w:r>
    </w:p>
    <w:p>
      <w:pPr>
        <w:pStyle w:val="Heading2"/>
      </w:pPr>
      <w:r>
        <w:t>Direct Engagement is Key</w:t>
      </w:r>
    </w:p>
    <w:p>
      <w:r>
        <w:t>When prospective clients send direct messages or post questions in your comment section, reply promptly. Skip automated bot responses. Offer genuine answers, share practical advice, and invite promising prospects to a short consultation.</w:t>
      </w:r>
    </w:p>
    <w:p>
      <w:r>
        <w:t>Address customer service complaints with care and professionalism. Personal replies build steady organic engagement across your profile. You must pair that organic work with paid marketing campaigns.</w:t>
      </w:r>
    </w:p>
    <w:p>
      <w:pPr>
        <w:pStyle w:val="Heading2"/>
      </w:pPr>
      <w:r>
        <w:t>Paid Instagram Strategies</w:t>
      </w:r>
    </w:p>
    <w:p>
      <w:r>
        <w:t>Relying on unpaid reach alone rarely works on modern social media platforms. Current algorithms limit accounts that do not run paid promotions. Combining paid campaigns with organic posts keeps your content active.</w:t>
      </w:r>
    </w:p>
    <w:p>
      <w:r>
        <w:t>Generating post likes signals strong engagement to the algorithm. Higher like counts move your posts into recommendation feeds, reaching fresh prospective clients across their primary feeds. Use Instagram Ads to run local campaigns, sponsor top-performing posts, or boost major company announcements. Study your account analytics so your ad budget reaches your intended target audience.</w:t>
      </w:r>
    </w:p>
    <w:p>
      <w:pPr>
        <w:pStyle w:val="Heading2"/>
      </w:pPr>
      <w:r>
        <w:t>Review Analytics and Adjust Your Strategy</w:t>
      </w:r>
    </w:p>
    <w:p>
      <w:r>
        <w:t>Instagram rewards businesses that review performance metrics regularly. Check your analytics dashboard weekly. See which posts generate views, identify traffic sources, and verify that incoming viewers match your ideal client profile.</w:t>
      </w:r>
    </w:p>
    <w:p>
      <w:r>
        <w:t>If specific posts underperform, update your message hooks, share clearer details, or test different graphic colors. Review your posting schedule because posting time impacts view rates. Refine your posting plan each week based on performance data. As your shipping firm expands, hiring a dedicated social media professional can help manage your campaigns.</w:t>
      </w:r>
    </w:p>
    <w:p>
      <w:pPr>
        <w:pStyle w:val="Heading2"/>
      </w:pPr>
      <w:r>
        <w:t>Conclusion</w:t>
      </w:r>
    </w:p>
    <w:p>
      <w:r>
        <w:t>Your small carrier will not match the financial budget of UPS. Enterprise giants function like rigid mechanical machines in how they manage operations and client outreach. You cannot match their sheer scale.</w:t>
      </w:r>
    </w:p>
    <w:p>
      <w:r>
        <w:t>Your advantage comes from adding a personal human touch to your shipping business. Large corporations that outsource their marketing struggle to connect. They rely on scripted AI responses, fail to show real behind-the-scenes operations, and hesitate to take responsibility for service errors. You can communicate directly with your clients, share real daily work, and handle issues honestly. That personal approach is your secret weapon.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