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Weekly Updates: Week 47, 2024</w:t>
      </w:r>
    </w:p>
    <w:p>
      <w:r>
        <w:rPr>
          <w:i/>
          <w:color w:val="646464"/>
          <w:sz w:val="18"/>
        </w:rPr>
        <w:t>Meta Title: SeaRates Platform Updates for Week 47, 2024</w:t>
        <w:br/>
      </w:r>
      <w:r>
        <w:rPr>
          <w:i/>
          <w:color w:val="646464"/>
          <w:sz w:val="18"/>
        </w:rPr>
        <w:t>Meta Description: Discover the latest SeaRates updates for Week 47, 2024, including tracking updates, new airline support, ship schedules, and LandRates features.</w:t>
      </w:r>
    </w:p>
    <w:p/>
    <w:p>
      <w:r>
        <w:t>SeaRates released several tool improvements and platform updates for Week 47, 2024.</w:t>
      </w:r>
    </w:p>
    <w:p>
      <w:pPr>
        <w:pStyle w:val="Heading2"/>
      </w:pPr>
      <w:r>
        <w:t>Tracking Tool Enhancements</w:t>
      </w:r>
    </w:p>
    <w:p>
      <w:r>
        <w:t>On the web platform, SeaRates updated the Filter interface and introduced hover tooltips showing shipping line names on carrier logos. Direct data integration was also expanded with four ocean lines: Heung-A Shipping, Ignazio Messina, Hoegh Autoliners, and OOCL.</w:t>
      </w:r>
    </w:p>
    <w:p>
      <w:pPr>
        <w:pStyle w:val="Heading2"/>
      </w:pPr>
      <w:r>
        <w:t>Air Freight Tracking Updates</w:t>
      </w:r>
    </w:p>
    <w:p>
      <w:r>
        <w:t>Tracking support now includes Azerbaijan Airlines and Air Arabia Abu Dhabi.</w:t>
      </w:r>
    </w:p>
    <w:p>
      <w:pPr>
        <w:pStyle w:val="Heading2"/>
      </w:pPr>
      <w:r>
        <w:t>Vessel Sailing Schedules</w:t>
      </w:r>
    </w:p>
    <w:p>
      <w:r>
        <w:t>Schedules coverage was added for KambaraKisen, Culines, and Sinokor by Vessel, plus KambaraKisen by Port.</w:t>
      </w:r>
    </w:p>
    <w:p>
      <w:pPr>
        <w:pStyle w:val="Heading2"/>
      </w:pPr>
      <w:r>
        <w:t>API Parcel Tracking Logic</w:t>
      </w:r>
    </w:p>
    <w:p>
      <w:r>
        <w:t>The API edition features enhanced autodetection logic to streamline tracking requests.</w:t>
      </w:r>
    </w:p>
    <w:p>
      <w:pPr>
        <w:pStyle w:val="Heading2"/>
      </w:pPr>
      <w:r>
        <w:t>Platform and Interface Upgrades</w:t>
      </w:r>
    </w:p>
    <w:p>
      <w:pPr>
        <w:pStyle w:val="ListBullet"/>
      </w:pPr>
      <w:r>
        <w:rPr>
          <w:b/>
        </w:rPr>
        <w:t>Search Filter:</w:t>
      </w:r>
      <w:r>
        <w:t xml:space="preserve"> Introduced a Button hover color setting to customize search button appearance.</w:t>
      </w:r>
    </w:p>
    <w:p>
      <w:pPr>
        <w:pStyle w:val="ListBullet"/>
      </w:pPr>
      <w:r>
        <w:rPr>
          <w:b/>
        </w:rPr>
        <w:t>FAQ Sections:</w:t>
      </w:r>
      <w:r>
        <w:t xml:space="preserve"> Added dedicated FAQ blocks across the Container Tracking, Distance &amp; Time, and Load Calculator pages.</w:t>
      </w:r>
    </w:p>
    <w:p>
      <w:pPr>
        <w:pStyle w:val="ListBullet"/>
      </w:pPr>
      <w:r>
        <w:rPr>
          <w:b/>
        </w:rPr>
        <w:t>LandRates.com:</w:t>
      </w:r>
      <w:r>
        <w:t xml:space="preserve"> Published a Special Offers block on the LandRates.com homepage to help users compare land freight rates globally.</w:t>
      </w:r>
    </w:p>
    <w:p>
      <w:pPr>
        <w:pStyle w:val="Heading2"/>
      </w:pPr>
      <w:r>
        <w:t>Roadmap and Upcoming Releases</w:t>
      </w:r>
    </w:p>
    <w:p>
      <w:pPr>
        <w:pStyle w:val="ListBullet"/>
      </w:pPr>
      <w:r>
        <w:t>Calendar tab inside the Tracking System</w:t>
      </w:r>
    </w:p>
    <w:p>
      <w:pPr>
        <w:pStyle w:val="ListBullet"/>
      </w:pPr>
      <w:r>
        <w:t>Updated Route Planner API edition</w:t>
      </w:r>
    </w:p>
    <w:p>
      <w:pPr>
        <w:pStyle w:val="ListBullet"/>
      </w:pPr>
      <w:r>
        <w:t>Freight Index 1.0 analytics release</w:t>
      </w:r>
    </w:p>
    <w:p>
      <w:pPr>
        <w:pStyle w:val="ListBullet"/>
      </w:pPr>
      <w:r>
        <w:t>Mobile App Version 1.2 featuring the Request System</w:t>
      </w:r>
    </w:p>
    <w:p>
      <w:pPr>
        <w:pStyle w:val="ListBullet"/>
      </w:pPr>
      <w:r>
        <w:t>Load Calculator Version 2.2 engine</w:t>
      </w:r>
    </w:p>
    <w:p>
      <w:pPr>
        <w:pStyle w:val="ListBullet"/>
      </w:pPr>
      <w:r>
        <w:t>Booking System Version 1.1 upgrade</w:t>
      </w:r>
    </w:p>
    <w:p>
      <w:pPr>
        <w:pStyle w:val="ListBullet"/>
      </w:pPr>
      <w:r>
        <w:t>Interactive Map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