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336E" w14:textId="77777777" w:rsidR="001418EF" w:rsidRDefault="001418EF" w:rsidP="0088640E">
      <w:pPr>
        <w:rPr>
          <w:b/>
        </w:rPr>
      </w:pPr>
      <w:r>
        <w:rPr>
          <w:b/>
        </w:rPr>
        <w:t>Western Religions: Study Guide.</w:t>
      </w:r>
    </w:p>
    <w:p w14:paraId="5B90AB45" w14:textId="77777777" w:rsidR="001418EF" w:rsidRDefault="001418EF" w:rsidP="0088640E">
      <w:pPr>
        <w:rPr>
          <w:b/>
        </w:rPr>
      </w:pPr>
    </w:p>
    <w:p w14:paraId="58076BA1" w14:textId="0975CA3A" w:rsidR="001418EF" w:rsidRPr="007548D4" w:rsidRDefault="007548D4" w:rsidP="0088640E">
      <w:r w:rsidRPr="007548D4">
        <w:t xml:space="preserve">Be able to name sites in </w:t>
      </w:r>
      <w:proofErr w:type="gramStart"/>
      <w:r w:rsidRPr="007548D4">
        <w:t>Israel  that</w:t>
      </w:r>
      <w:proofErr w:type="gramEnd"/>
      <w:r w:rsidRPr="007548D4">
        <w:t xml:space="preserve"> the three traditions each claim.</w:t>
      </w:r>
    </w:p>
    <w:p w14:paraId="424CC96F" w14:textId="5632C998" w:rsidR="007548D4" w:rsidRDefault="009748FD" w:rsidP="0088640E">
      <w:pPr>
        <w:rPr>
          <w:b/>
        </w:rPr>
      </w:pPr>
      <w:r>
        <w:rPr>
          <w:b/>
        </w:rPr>
        <w:t>Dome of the Rock</w:t>
      </w:r>
    </w:p>
    <w:p w14:paraId="756CAF45" w14:textId="7435197A" w:rsidR="009748FD" w:rsidRDefault="009748FD" w:rsidP="0088640E">
      <w:pPr>
        <w:rPr>
          <w:b/>
        </w:rPr>
      </w:pPr>
      <w:r>
        <w:rPr>
          <w:b/>
        </w:rPr>
        <w:t>Church of the Holy Sepulcher</w:t>
      </w:r>
    </w:p>
    <w:p w14:paraId="341F4AF1" w14:textId="2541DC55" w:rsidR="009748FD" w:rsidRDefault="009748FD" w:rsidP="0088640E">
      <w:pPr>
        <w:rPr>
          <w:b/>
        </w:rPr>
      </w:pPr>
      <w:r>
        <w:rPr>
          <w:b/>
        </w:rPr>
        <w:t>Golgotha</w:t>
      </w:r>
    </w:p>
    <w:p w14:paraId="37A52B36" w14:textId="27585BD6" w:rsidR="00FA7FCD" w:rsidRDefault="0088640E" w:rsidP="0088640E">
      <w:pPr>
        <w:rPr>
          <w:b/>
        </w:rPr>
      </w:pPr>
      <w:r w:rsidRPr="0088640E">
        <w:rPr>
          <w:b/>
        </w:rPr>
        <w:t>DEMOGRAPHICS</w:t>
      </w:r>
    </w:p>
    <w:p w14:paraId="03C7E827" w14:textId="2721D79E" w:rsidR="00FA7FCD" w:rsidRDefault="00FA7FCD" w:rsidP="0088640E">
      <w:pPr>
        <w:rPr>
          <w:b/>
        </w:rPr>
      </w:pPr>
    </w:p>
    <w:p w14:paraId="58598BC2" w14:textId="64F6E69E" w:rsidR="00FA7FCD" w:rsidRPr="00FA7FCD" w:rsidRDefault="00FA7FCD" w:rsidP="0088640E">
      <w:pPr>
        <w:rPr>
          <w:b/>
        </w:rPr>
      </w:pPr>
    </w:p>
    <w:p w14:paraId="4526FC14" w14:textId="77777777" w:rsidR="00FA7FCD" w:rsidRDefault="00FA7FCD" w:rsidP="0088640E"/>
    <w:p w14:paraId="4542F628" w14:textId="77777777" w:rsidR="0088640E" w:rsidRDefault="0088640E" w:rsidP="0088640E">
      <w:r>
        <w:t>Be able to identify the majority religion in all the zones highlighted on the world map from the beginning of the semester.</w:t>
      </w:r>
    </w:p>
    <w:p w14:paraId="34EA29A2" w14:textId="77777777" w:rsidR="0088640E" w:rsidRDefault="0088640E" w:rsidP="0088640E"/>
    <w:p w14:paraId="164C022C" w14:textId="4E8531E3" w:rsidR="0088640E" w:rsidRDefault="0088640E" w:rsidP="0088640E">
      <w:r>
        <w:t>Know the approximate population of each tradition today,</w:t>
      </w:r>
      <w:r w:rsidR="007548D4">
        <w:t xml:space="preserve"> what it</w:t>
      </w:r>
      <w:r>
        <w:t xml:space="preserve"> is projected to be by 2050, and what factors create that calculation.</w:t>
      </w:r>
    </w:p>
    <w:p w14:paraId="7CFC0F0C" w14:textId="77777777" w:rsidR="0088640E" w:rsidRDefault="0088640E" w:rsidP="0088640E"/>
    <w:p w14:paraId="6CDA40FC" w14:textId="77777777" w:rsidR="0088640E" w:rsidRPr="0088640E" w:rsidRDefault="0088640E" w:rsidP="0088640E">
      <w:pPr>
        <w:rPr>
          <w:b/>
        </w:rPr>
      </w:pPr>
      <w:r w:rsidRPr="0088640E">
        <w:rPr>
          <w:b/>
        </w:rPr>
        <w:t>ISLAM</w:t>
      </w:r>
    </w:p>
    <w:p w14:paraId="0BFBE6AE" w14:textId="77777777" w:rsidR="0088640E" w:rsidRDefault="0088640E" w:rsidP="0088640E"/>
    <w:p w14:paraId="59CD60AD" w14:textId="77777777" w:rsidR="0042645D" w:rsidRDefault="0088640E" w:rsidP="0088640E">
      <w:pPr>
        <w:pStyle w:val="ListParagraph"/>
        <w:numPr>
          <w:ilvl w:val="0"/>
          <w:numId w:val="1"/>
        </w:numPr>
      </w:pPr>
      <w:proofErr w:type="spellStart"/>
      <w:r>
        <w:t>Kaa’ba</w:t>
      </w:r>
      <w:proofErr w:type="spellEnd"/>
    </w:p>
    <w:p w14:paraId="3702A0EB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Ramadan</w:t>
      </w:r>
    </w:p>
    <w:p w14:paraId="7AE42990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The Five Pillars of Islam</w:t>
      </w:r>
    </w:p>
    <w:p w14:paraId="1E1B837C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The Hajj</w:t>
      </w:r>
    </w:p>
    <w:p w14:paraId="208FDD6D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Hijra</w:t>
      </w:r>
    </w:p>
    <w:p w14:paraId="4A2E6CF9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Ishmael</w:t>
      </w:r>
    </w:p>
    <w:p w14:paraId="72176625" w14:textId="0E624155" w:rsidR="0088640E" w:rsidRDefault="0088640E" w:rsidP="0088640E">
      <w:pPr>
        <w:pStyle w:val="ListParagraph"/>
        <w:numPr>
          <w:ilvl w:val="0"/>
          <w:numId w:val="1"/>
        </w:numPr>
      </w:pPr>
      <w:r>
        <w:t>Rumi</w:t>
      </w:r>
      <w:r w:rsidR="00AD3A34">
        <w:t xml:space="preserve"> – Sufi Sect with erotic images and emptiness, we are a freaking flute and we </w:t>
      </w:r>
      <w:proofErr w:type="gramStart"/>
      <w:r w:rsidR="00AD3A34">
        <w:t>cant</w:t>
      </w:r>
      <w:proofErr w:type="gramEnd"/>
      <w:r w:rsidR="00AD3A34">
        <w:t xml:space="preserve"> be played with all the gunky punky we have in our damn flutes (from sinning). We want to be empty and uncluttered </w:t>
      </w:r>
      <w:r w:rsidR="00AD3A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B6838B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The Ottoman Empire</w:t>
      </w:r>
    </w:p>
    <w:p w14:paraId="22E126C4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The Mughal Dynasty</w:t>
      </w:r>
    </w:p>
    <w:p w14:paraId="3298FAAE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Andalusia</w:t>
      </w:r>
    </w:p>
    <w:p w14:paraId="31D5B802" w14:textId="25FA6D71" w:rsidR="0088640E" w:rsidRDefault="0088640E" w:rsidP="0088640E">
      <w:pPr>
        <w:pStyle w:val="ListParagraph"/>
        <w:numPr>
          <w:ilvl w:val="0"/>
          <w:numId w:val="1"/>
        </w:numPr>
      </w:pPr>
      <w:r>
        <w:t>Bedouins</w:t>
      </w:r>
      <w:r w:rsidR="00DB5866">
        <w:t xml:space="preserve"> – </w:t>
      </w:r>
    </w:p>
    <w:p w14:paraId="6F00F38C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The Black Stone</w:t>
      </w:r>
    </w:p>
    <w:p w14:paraId="128C455D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Akbar the Great</w:t>
      </w:r>
    </w:p>
    <w:p w14:paraId="2A4DABDF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Jihad</w:t>
      </w:r>
    </w:p>
    <w:p w14:paraId="00C74E80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Polygyny</w:t>
      </w:r>
    </w:p>
    <w:p w14:paraId="791B38B9" w14:textId="77777777" w:rsidR="0088640E" w:rsidRDefault="0088640E" w:rsidP="0088640E">
      <w:pPr>
        <w:pStyle w:val="ListParagraph"/>
        <w:numPr>
          <w:ilvl w:val="0"/>
          <w:numId w:val="1"/>
        </w:numPr>
      </w:pPr>
      <w:proofErr w:type="spellStart"/>
      <w:r>
        <w:t>Sayd</w:t>
      </w:r>
      <w:proofErr w:type="spellEnd"/>
      <w:r>
        <w:t xml:space="preserve"> </w:t>
      </w:r>
      <w:proofErr w:type="spellStart"/>
      <w:r>
        <w:t>Qutb</w:t>
      </w:r>
      <w:proofErr w:type="spellEnd"/>
    </w:p>
    <w:p w14:paraId="245C0234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Call to Prayer</w:t>
      </w:r>
    </w:p>
    <w:p w14:paraId="78CD409B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Medina</w:t>
      </w:r>
    </w:p>
    <w:p w14:paraId="75347197" w14:textId="77777777" w:rsidR="0088640E" w:rsidRDefault="0088640E" w:rsidP="0088640E">
      <w:pPr>
        <w:pStyle w:val="ListParagraph"/>
        <w:numPr>
          <w:ilvl w:val="0"/>
          <w:numId w:val="1"/>
        </w:numPr>
      </w:pPr>
      <w:r>
        <w:t>Mecca</w:t>
      </w:r>
    </w:p>
    <w:p w14:paraId="32523C50" w14:textId="5162B0AB" w:rsidR="007548D4" w:rsidRDefault="007548D4" w:rsidP="007548D4">
      <w:pPr>
        <w:pStyle w:val="ListParagraph"/>
        <w:numPr>
          <w:ilvl w:val="0"/>
          <w:numId w:val="1"/>
        </w:numPr>
      </w:pPr>
      <w:r>
        <w:t>Polygyny</w:t>
      </w:r>
      <w:r>
        <w:br/>
      </w:r>
    </w:p>
    <w:p w14:paraId="4E7D3BD1" w14:textId="77777777" w:rsidR="0088640E" w:rsidRDefault="0088640E" w:rsidP="0088640E">
      <w:r>
        <w:t>How did Muhammad change the Arab laws governing women’s rights in his time?</w:t>
      </w:r>
    </w:p>
    <w:p w14:paraId="356C8FFA" w14:textId="77777777" w:rsidR="0088640E" w:rsidRDefault="0088640E" w:rsidP="0088640E"/>
    <w:p w14:paraId="20DC3580" w14:textId="77777777" w:rsidR="00A305B7" w:rsidRDefault="00A305B7" w:rsidP="0088640E">
      <w:r>
        <w:t>Know how Islam defined its own relationship to Judaism and Christianity.</w:t>
      </w:r>
    </w:p>
    <w:p w14:paraId="3AFD3482" w14:textId="77777777" w:rsidR="00A305B7" w:rsidRDefault="00A305B7" w:rsidP="0088640E"/>
    <w:p w14:paraId="1ED4443B" w14:textId="77777777" w:rsidR="0088640E" w:rsidRDefault="0088640E" w:rsidP="0088640E">
      <w:r>
        <w:t xml:space="preserve">What differentiates the Meccan </w:t>
      </w:r>
      <w:proofErr w:type="spellStart"/>
      <w:r>
        <w:t>Qu’ran</w:t>
      </w:r>
      <w:proofErr w:type="spellEnd"/>
      <w:r>
        <w:t xml:space="preserve"> from the Medinan </w:t>
      </w:r>
      <w:proofErr w:type="spellStart"/>
      <w:r>
        <w:t>Qu’ran</w:t>
      </w:r>
      <w:proofErr w:type="spellEnd"/>
      <w:r>
        <w:t>?</w:t>
      </w:r>
    </w:p>
    <w:p w14:paraId="504A5F94" w14:textId="77777777" w:rsidR="0088640E" w:rsidRDefault="0088640E" w:rsidP="0088640E"/>
    <w:p w14:paraId="504189EE" w14:textId="77777777" w:rsidR="0088640E" w:rsidRDefault="0088640E" w:rsidP="0088640E">
      <w:r>
        <w:t xml:space="preserve">Know how Sufis and </w:t>
      </w:r>
      <w:proofErr w:type="spellStart"/>
      <w:r>
        <w:t>Wahabbists</w:t>
      </w:r>
      <w:proofErr w:type="spellEnd"/>
      <w:r>
        <w:t xml:space="preserve"> differ and the origins of those differences.</w:t>
      </w:r>
    </w:p>
    <w:p w14:paraId="7D554F24" w14:textId="77777777" w:rsidR="0088640E" w:rsidRDefault="0088640E" w:rsidP="0088640E"/>
    <w:p w14:paraId="4CCA168E" w14:textId="77777777" w:rsidR="0088640E" w:rsidRDefault="0088640E" w:rsidP="0088640E">
      <w:r>
        <w:t>From what perspective is it humane for the state to enforce religious laws against sins such as fornication, homosexuality, and theft?</w:t>
      </w:r>
    </w:p>
    <w:p w14:paraId="7FD036CD" w14:textId="77777777" w:rsidR="0088640E" w:rsidRDefault="0088640E" w:rsidP="0088640E"/>
    <w:p w14:paraId="71D341EB" w14:textId="77777777" w:rsidR="0088640E" w:rsidRDefault="0088640E" w:rsidP="0088640E">
      <w:r>
        <w:t>Be able to discuss the five pillars of Islam</w:t>
      </w:r>
    </w:p>
    <w:p w14:paraId="5094C07E" w14:textId="77777777" w:rsidR="0088640E" w:rsidRDefault="0088640E" w:rsidP="0088640E"/>
    <w:p w14:paraId="75A97FCE" w14:textId="77777777" w:rsidR="0088640E" w:rsidRDefault="0088640E" w:rsidP="0088640E">
      <w:r>
        <w:t>Be able to find on a map: Algeria, Libya, Egypt, Turkey, Lebanon, Syria, Israel, Saudi Arabia, Yemen, UAE, Oman, Jordan, Iraq, Iran</w:t>
      </w:r>
    </w:p>
    <w:p w14:paraId="02990078" w14:textId="77777777" w:rsidR="0088640E" w:rsidRDefault="0088640E" w:rsidP="0088640E"/>
    <w:p w14:paraId="42B3AE2C" w14:textId="77777777" w:rsidR="0088640E" w:rsidRDefault="0088640E" w:rsidP="0088640E">
      <w:r>
        <w:t xml:space="preserve">Be able to discuss the significance of the </w:t>
      </w:r>
      <w:proofErr w:type="spellStart"/>
      <w:r>
        <w:t>Qu’ran</w:t>
      </w:r>
      <w:proofErr w:type="spellEnd"/>
      <w:r>
        <w:t>, as opposed to that of other scriptures in the world.</w:t>
      </w:r>
    </w:p>
    <w:p w14:paraId="022D98C5" w14:textId="77777777" w:rsidR="0088640E" w:rsidRDefault="0088640E" w:rsidP="0088640E"/>
    <w:p w14:paraId="2A4A6C53" w14:textId="77777777" w:rsidR="0088640E" w:rsidRDefault="0088640E" w:rsidP="0088640E"/>
    <w:p w14:paraId="042A6CD2" w14:textId="77777777" w:rsidR="0088640E" w:rsidRDefault="0088640E" w:rsidP="0088640E">
      <w:pPr>
        <w:rPr>
          <w:b/>
        </w:rPr>
      </w:pPr>
      <w:r w:rsidRPr="0088640E">
        <w:rPr>
          <w:b/>
        </w:rPr>
        <w:t>CHRISTIANITY</w:t>
      </w:r>
    </w:p>
    <w:p w14:paraId="6A9D7566" w14:textId="77777777" w:rsidR="0088640E" w:rsidRDefault="0088640E" w:rsidP="0088640E">
      <w:pPr>
        <w:rPr>
          <w:b/>
        </w:rPr>
      </w:pPr>
    </w:p>
    <w:p w14:paraId="35ADC457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Catacombs</w:t>
      </w:r>
    </w:p>
    <w:p w14:paraId="665201DD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Byzantine church architecture (recognize, identify features)</w:t>
      </w:r>
    </w:p>
    <w:p w14:paraId="731E6754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Romanesque church architecture (recognize, identify features)</w:t>
      </w:r>
    </w:p>
    <w:p w14:paraId="706EFEDE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Constantine</w:t>
      </w:r>
    </w:p>
    <w:p w14:paraId="6D348681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Zealots</w:t>
      </w:r>
    </w:p>
    <w:p w14:paraId="1318E672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Pharisees</w:t>
      </w:r>
    </w:p>
    <w:p w14:paraId="3D4D6653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Dome of the Rock</w:t>
      </w:r>
    </w:p>
    <w:p w14:paraId="5D5B5FDB" w14:textId="6EED4F10" w:rsidR="0088640E" w:rsidRDefault="0088640E" w:rsidP="0088640E">
      <w:pPr>
        <w:pStyle w:val="ListParagraph"/>
        <w:numPr>
          <w:ilvl w:val="0"/>
          <w:numId w:val="2"/>
        </w:numPr>
      </w:pPr>
      <w:r>
        <w:t>Beguines</w:t>
      </w:r>
      <w:r w:rsidR="008614AE">
        <w:t xml:space="preserve"> – </w:t>
      </w:r>
      <w:proofErr w:type="spellStart"/>
      <w:r w:rsidR="008614AE">
        <w:t>womens</w:t>
      </w:r>
      <w:proofErr w:type="spellEnd"/>
      <w:r w:rsidR="008614AE">
        <w:t xml:space="preserve"> catholic order in western </w:t>
      </w:r>
      <w:proofErr w:type="spellStart"/>
      <w:r w:rsidR="008614AE">
        <w:t>europe</w:t>
      </w:r>
      <w:proofErr w:type="spellEnd"/>
      <w:r w:rsidR="008614AE">
        <w:t xml:space="preserve"> at time of crusades.</w:t>
      </w:r>
      <w:bookmarkStart w:id="0" w:name="_GoBack"/>
      <w:bookmarkEnd w:id="0"/>
    </w:p>
    <w:p w14:paraId="15794F5E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Gnostic Christians</w:t>
      </w:r>
    </w:p>
    <w:p w14:paraId="69E697D2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Arius</w:t>
      </w:r>
    </w:p>
    <w:p w14:paraId="4E5B48DA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The Crusades</w:t>
      </w:r>
    </w:p>
    <w:p w14:paraId="1F06ACD0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Martin Luther</w:t>
      </w:r>
    </w:p>
    <w:p w14:paraId="5E206454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Essenes</w:t>
      </w:r>
    </w:p>
    <w:p w14:paraId="1BB5D045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Polycarp</w:t>
      </w:r>
    </w:p>
    <w:p w14:paraId="2903B42B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Apocalypse</w:t>
      </w:r>
    </w:p>
    <w:p w14:paraId="0E23ABF1" w14:textId="77777777" w:rsidR="0088640E" w:rsidRDefault="0088640E" w:rsidP="0088640E">
      <w:pPr>
        <w:pStyle w:val="ListParagraph"/>
        <w:numPr>
          <w:ilvl w:val="0"/>
          <w:numId w:val="2"/>
        </w:numPr>
      </w:pPr>
      <w:r>
        <w:t>Marcionites</w:t>
      </w:r>
    </w:p>
    <w:p w14:paraId="0987F99F" w14:textId="77777777" w:rsidR="00A305B7" w:rsidRDefault="00A305B7" w:rsidP="0088640E">
      <w:pPr>
        <w:pStyle w:val="ListParagraph"/>
        <w:numPr>
          <w:ilvl w:val="0"/>
          <w:numId w:val="2"/>
        </w:numPr>
      </w:pPr>
      <w:r>
        <w:t>Orthodoxy</w:t>
      </w:r>
    </w:p>
    <w:p w14:paraId="407FFDA9" w14:textId="77777777" w:rsidR="00A305B7" w:rsidRDefault="00A305B7" w:rsidP="0088640E">
      <w:pPr>
        <w:pStyle w:val="ListParagraph"/>
        <w:numPr>
          <w:ilvl w:val="0"/>
          <w:numId w:val="2"/>
        </w:numPr>
      </w:pPr>
      <w:r>
        <w:t>Substitutionary Sacrifice</w:t>
      </w:r>
    </w:p>
    <w:p w14:paraId="09331F61" w14:textId="77777777" w:rsidR="00A305B7" w:rsidRDefault="00A305B7" w:rsidP="0088640E">
      <w:pPr>
        <w:pStyle w:val="ListParagraph"/>
        <w:numPr>
          <w:ilvl w:val="0"/>
          <w:numId w:val="2"/>
        </w:numPr>
      </w:pPr>
      <w:r>
        <w:t>Apocrypha</w:t>
      </w:r>
    </w:p>
    <w:p w14:paraId="09477DB2" w14:textId="77777777" w:rsidR="001418EF" w:rsidRDefault="001418EF" w:rsidP="0088640E">
      <w:pPr>
        <w:pStyle w:val="ListParagraph"/>
        <w:numPr>
          <w:ilvl w:val="0"/>
          <w:numId w:val="2"/>
        </w:numPr>
      </w:pPr>
      <w:r>
        <w:t>Spanish Inquisition</w:t>
      </w:r>
    </w:p>
    <w:p w14:paraId="16ADC4A6" w14:textId="77777777" w:rsidR="001418EF" w:rsidRDefault="001418EF" w:rsidP="001418EF">
      <w:pPr>
        <w:pStyle w:val="ListParagraph"/>
        <w:numPr>
          <w:ilvl w:val="0"/>
          <w:numId w:val="2"/>
        </w:numPr>
      </w:pPr>
      <w:r>
        <w:t>Gregorian chant</w:t>
      </w:r>
      <w:r>
        <w:br/>
      </w:r>
    </w:p>
    <w:p w14:paraId="235DC383" w14:textId="77777777" w:rsidR="0088640E" w:rsidRDefault="0088640E" w:rsidP="0088640E">
      <w:r>
        <w:t>Be able to discuss themes in the Nicene Creed.</w:t>
      </w:r>
    </w:p>
    <w:p w14:paraId="5F223CB3" w14:textId="77777777" w:rsidR="0088640E" w:rsidRDefault="0088640E" w:rsidP="0088640E"/>
    <w:p w14:paraId="3F7F7D23" w14:textId="77777777" w:rsidR="0088640E" w:rsidRDefault="0088640E" w:rsidP="0088640E">
      <w:r>
        <w:lastRenderedPageBreak/>
        <w:t xml:space="preserve">Be able to describe the perception of Massachusetts by Cotton Mather in </w:t>
      </w:r>
      <w:proofErr w:type="spellStart"/>
      <w:r>
        <w:t>Theopholis</w:t>
      </w:r>
      <w:proofErr w:type="spellEnd"/>
      <w:r>
        <w:t xml:space="preserve"> Americana.</w:t>
      </w:r>
    </w:p>
    <w:p w14:paraId="18F086F4" w14:textId="77777777" w:rsidR="00A305B7" w:rsidRDefault="00A305B7" w:rsidP="0088640E"/>
    <w:p w14:paraId="5E75ECF2" w14:textId="77777777" w:rsidR="00A305B7" w:rsidRDefault="00A305B7" w:rsidP="0088640E">
      <w:r>
        <w:t xml:space="preserve">Know which parts of Europe </w:t>
      </w:r>
      <w:proofErr w:type="gramStart"/>
      <w:r>
        <w:t>are Orthodox</w:t>
      </w:r>
      <w:proofErr w:type="gramEnd"/>
      <w:r>
        <w:t>, Protestant, and Catholic.</w:t>
      </w:r>
    </w:p>
    <w:p w14:paraId="6D0FE37E" w14:textId="77777777" w:rsidR="00A305B7" w:rsidRDefault="00A305B7" w:rsidP="0088640E"/>
    <w:p w14:paraId="159741FA" w14:textId="77777777" w:rsidR="00A305B7" w:rsidRDefault="00A305B7" w:rsidP="0088640E">
      <w:r>
        <w:t>Know where the three major sects have had majorities in Europe and the Americas.</w:t>
      </w:r>
    </w:p>
    <w:p w14:paraId="66CAC831" w14:textId="77777777" w:rsidR="00A305B7" w:rsidRDefault="00A305B7" w:rsidP="0088640E"/>
    <w:p w14:paraId="0C6EFEBC" w14:textId="12F3CCE1" w:rsidR="00A305B7" w:rsidRDefault="00A305B7" w:rsidP="0088640E">
      <w:r>
        <w:t xml:space="preserve">Know when and how </w:t>
      </w:r>
      <w:r w:rsidR="00FA7FCD">
        <w:t>CHRISTIANITY</w:t>
      </w:r>
      <w:r>
        <w:t xml:space="preserve"> entered Africa, China, and India.</w:t>
      </w:r>
    </w:p>
    <w:p w14:paraId="192F1A3D" w14:textId="77777777" w:rsidR="0088640E" w:rsidRDefault="0088640E" w:rsidP="0088640E"/>
    <w:p w14:paraId="3F0E4285" w14:textId="77777777" w:rsidR="0088640E" w:rsidRDefault="0088640E" w:rsidP="0088640E">
      <w:r>
        <w:t>Be able to discuss the reasons for the Great Schism and the Protestant Reformation (and how each affected the map of Europe)</w:t>
      </w:r>
    </w:p>
    <w:p w14:paraId="211AB02D" w14:textId="77777777" w:rsidR="0088640E" w:rsidRDefault="0088640E" w:rsidP="0088640E"/>
    <w:p w14:paraId="17E5693E" w14:textId="77777777" w:rsidR="0088640E" w:rsidRDefault="0088640E" w:rsidP="0088640E">
      <w:r>
        <w:t>Be able to discuss the effect of colonization on the map of the Christian world.</w:t>
      </w:r>
      <w:r w:rsidR="00A305B7">
        <w:t xml:space="preserve"> </w:t>
      </w:r>
    </w:p>
    <w:p w14:paraId="57034085" w14:textId="77777777" w:rsidR="00A305B7" w:rsidRDefault="00A305B7" w:rsidP="0088640E"/>
    <w:p w14:paraId="32CF15B8" w14:textId="77777777" w:rsidR="00A305B7" w:rsidRDefault="00A305B7" w:rsidP="0088640E">
      <w:r>
        <w:t>Be able to describe how Constantine, the councils and the creeds that they produced unified early Christianity in the fifth to eighth century.</w:t>
      </w:r>
    </w:p>
    <w:p w14:paraId="4D8100CB" w14:textId="77777777" w:rsidR="00A305B7" w:rsidRDefault="00A305B7" w:rsidP="0088640E"/>
    <w:p w14:paraId="69085A7D" w14:textId="77777777" w:rsidR="00A305B7" w:rsidRDefault="00A305B7" w:rsidP="0088640E">
      <w:r>
        <w:t>Know how Charlemagne kept the Christian tradition alive institutionally.</w:t>
      </w:r>
    </w:p>
    <w:p w14:paraId="00845916" w14:textId="77777777" w:rsidR="0088640E" w:rsidRDefault="0088640E" w:rsidP="0088640E"/>
    <w:p w14:paraId="705A5524" w14:textId="77777777" w:rsidR="0088640E" w:rsidRDefault="00A305B7" w:rsidP="0088640E">
      <w:r>
        <w:t>Know when and how Christianity entered each continent (and where it has retreated).</w:t>
      </w:r>
    </w:p>
    <w:p w14:paraId="5481301A" w14:textId="77777777" w:rsidR="00A305B7" w:rsidRDefault="00A305B7" w:rsidP="0088640E"/>
    <w:p w14:paraId="7B1F3BB8" w14:textId="77777777" w:rsidR="00A305B7" w:rsidRDefault="00A305B7" w:rsidP="0088640E">
      <w:r>
        <w:t>Be able to discuss the relation of Jesus’ teachings in the Gospel to Jewish teachings.</w:t>
      </w:r>
    </w:p>
    <w:p w14:paraId="7842FFB8" w14:textId="77777777" w:rsidR="00A305B7" w:rsidRDefault="00A305B7" w:rsidP="0088640E"/>
    <w:p w14:paraId="3D593C0A" w14:textId="77777777" w:rsidR="00A305B7" w:rsidRDefault="00A305B7" w:rsidP="0088640E">
      <w:r>
        <w:t>Be familiar with the types of literature in Christian scripture and how the Protestant and Catholic bibles differ.</w:t>
      </w:r>
    </w:p>
    <w:p w14:paraId="236131C3" w14:textId="77777777" w:rsidR="00A305B7" w:rsidRDefault="00A305B7" w:rsidP="0088640E"/>
    <w:p w14:paraId="62BECF6B" w14:textId="77777777" w:rsidR="001418EF" w:rsidRDefault="001418EF" w:rsidP="001418EF">
      <w:r w:rsidRPr="001418EF">
        <w:rPr>
          <w:b/>
        </w:rPr>
        <w:t>JUDAISM</w:t>
      </w:r>
      <w:r>
        <w:t xml:space="preserve">:  </w:t>
      </w:r>
    </w:p>
    <w:p w14:paraId="4D2823F2" w14:textId="77777777" w:rsidR="001418EF" w:rsidRDefault="001418EF" w:rsidP="001418EF"/>
    <w:p w14:paraId="17F7E038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Zionism</w:t>
      </w:r>
    </w:p>
    <w:p w14:paraId="1B618E00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Diaspora</w:t>
      </w:r>
    </w:p>
    <w:p w14:paraId="08915EAF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 xml:space="preserve">Sitting </w:t>
      </w:r>
      <w:proofErr w:type="spellStart"/>
      <w:r>
        <w:t>shiva</w:t>
      </w:r>
      <w:proofErr w:type="spellEnd"/>
    </w:p>
    <w:p w14:paraId="4BEA1A64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Bris</w:t>
      </w:r>
    </w:p>
    <w:p w14:paraId="6F035EB8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Temple layout</w:t>
      </w:r>
    </w:p>
    <w:p w14:paraId="6F55A45D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Passover (what it commemorates)</w:t>
      </w:r>
    </w:p>
    <w:p w14:paraId="438F76CD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Ark of the Covenant</w:t>
      </w:r>
    </w:p>
    <w:p w14:paraId="71CD696A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Chanukah</w:t>
      </w:r>
    </w:p>
    <w:p w14:paraId="70520AA1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Torah</w:t>
      </w:r>
    </w:p>
    <w:p w14:paraId="166EBDE6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Kabbalah</w:t>
      </w:r>
    </w:p>
    <w:p w14:paraId="3177DA53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Elements of Jewish weddings</w:t>
      </w:r>
    </w:p>
    <w:p w14:paraId="5DFF7DB7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Holy of Holies</w:t>
      </w:r>
    </w:p>
    <w:p w14:paraId="2D86ADF9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Seder</w:t>
      </w:r>
    </w:p>
    <w:p w14:paraId="22CCF0CA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Yom Kippur</w:t>
      </w:r>
    </w:p>
    <w:p w14:paraId="2B3E4C3A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rPr>
          <w:i/>
        </w:rPr>
        <w:t>Isaiah</w:t>
      </w:r>
    </w:p>
    <w:p w14:paraId="0FFF148E" w14:textId="77777777" w:rsidR="001418EF" w:rsidRDefault="001418EF" w:rsidP="001418EF">
      <w:pPr>
        <w:pStyle w:val="ListParagraph"/>
        <w:numPr>
          <w:ilvl w:val="0"/>
          <w:numId w:val="4"/>
        </w:numPr>
      </w:pPr>
      <w:r>
        <w:t>Covenant with Abraham</w:t>
      </w:r>
    </w:p>
    <w:p w14:paraId="06DBDAA1" w14:textId="77777777" w:rsidR="007548D4" w:rsidRDefault="001418EF" w:rsidP="001418EF">
      <w:pPr>
        <w:pStyle w:val="ListParagraph"/>
        <w:numPr>
          <w:ilvl w:val="0"/>
          <w:numId w:val="4"/>
        </w:numPr>
      </w:pPr>
      <w:r>
        <w:lastRenderedPageBreak/>
        <w:t>Bar/Bat Mitzvah</w:t>
      </w:r>
    </w:p>
    <w:p w14:paraId="47C44A00" w14:textId="4A23A77E" w:rsidR="001418EF" w:rsidRDefault="007548D4" w:rsidP="001418EF">
      <w:pPr>
        <w:pStyle w:val="ListParagraph"/>
        <w:numPr>
          <w:ilvl w:val="0"/>
          <w:numId w:val="4"/>
        </w:numPr>
      </w:pPr>
      <w:r>
        <w:t>The Maccabean Revolt</w:t>
      </w:r>
      <w:r w:rsidR="001418EF">
        <w:br/>
      </w:r>
    </w:p>
    <w:p w14:paraId="5057C79A" w14:textId="77777777" w:rsidR="001418EF" w:rsidRDefault="001418EF" w:rsidP="001418EF">
      <w:r>
        <w:t>Know what issues separate reform, conservative and orthodox sects of Judaism.</w:t>
      </w:r>
    </w:p>
    <w:p w14:paraId="52914479" w14:textId="77777777" w:rsidR="001418EF" w:rsidRDefault="001418EF" w:rsidP="001418EF"/>
    <w:p w14:paraId="29FCB485" w14:textId="77777777" w:rsidR="001418EF" w:rsidRDefault="001418EF" w:rsidP="001418EF">
      <w:r>
        <w:t>What is the purpose of prophecy in Hebrew scripture?</w:t>
      </w:r>
    </w:p>
    <w:p w14:paraId="5EA60EA2" w14:textId="77777777" w:rsidR="001418EF" w:rsidRDefault="001418EF" w:rsidP="001418EF"/>
    <w:p w14:paraId="238C3F29" w14:textId="77777777" w:rsidR="001418EF" w:rsidRDefault="001418EF" w:rsidP="001418EF">
      <w:r>
        <w:t>Know where most Jews live today (top three countries or regions).</w:t>
      </w:r>
    </w:p>
    <w:p w14:paraId="565FC75C" w14:textId="77777777" w:rsidR="001418EF" w:rsidRDefault="001418EF" w:rsidP="001418EF"/>
    <w:p w14:paraId="336FE87E" w14:textId="77777777" w:rsidR="001418EF" w:rsidRDefault="001418EF" w:rsidP="001418EF">
      <w:r>
        <w:t>Identify three things that could account for Judaism’s improbable survival in the face of repeated persecutions.</w:t>
      </w:r>
    </w:p>
    <w:p w14:paraId="6736FBF8" w14:textId="77777777" w:rsidR="001418EF" w:rsidRDefault="001418EF" w:rsidP="001418EF">
      <w:r>
        <w:t xml:space="preserve"> </w:t>
      </w:r>
    </w:p>
    <w:p w14:paraId="436D3CE6" w14:textId="77777777" w:rsidR="001418EF" w:rsidRDefault="001418EF" w:rsidP="001418EF">
      <w:r>
        <w:t>Be able to describe the types of literature making up different parts of Hebrew scripture.</w:t>
      </w:r>
    </w:p>
    <w:p w14:paraId="50C61B4C" w14:textId="77777777" w:rsidR="001418EF" w:rsidRDefault="001418EF" w:rsidP="001418EF">
      <w:r>
        <w:t>You need to know all ten of the chapters in Jewish history, as each shaped the fulfillment and disappointment of perceived blessings:</w:t>
      </w:r>
    </w:p>
    <w:p w14:paraId="5B1200FC" w14:textId="77777777" w:rsidR="001418EF" w:rsidRDefault="001418EF" w:rsidP="001418EF"/>
    <w:p w14:paraId="5CBC9D3C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Creation (two stories in Genesis)</w:t>
      </w:r>
    </w:p>
    <w:p w14:paraId="4AE8F0E5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Abram and Sarah: The original covenant (land and offspring for obedience)</w:t>
      </w:r>
    </w:p>
    <w:p w14:paraId="656E62D2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Exodus from Egypt under Moses: c. 1300 BCE</w:t>
      </w:r>
    </w:p>
    <w:p w14:paraId="56D20621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Davidic Kingdom (c. 1000 BCE) – FULFILLMENT OF PROMISE, UNITED ISRAEL WITHOUT FOREIGN RULE</w:t>
      </w:r>
    </w:p>
    <w:p w14:paraId="5241F2C9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Assyrian Exile (721 BCE)</w:t>
      </w:r>
    </w:p>
    <w:p w14:paraId="470BD7D8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Babylonian Captivity (587 BCE)</w:t>
      </w:r>
    </w:p>
    <w:p w14:paraId="2C64569B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Second Temple Period (Temple rebuilt c. 516 BCE)</w:t>
      </w:r>
    </w:p>
    <w:p w14:paraId="205B49AF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Destruction of the Second Temple (70 CE)</w:t>
      </w:r>
    </w:p>
    <w:p w14:paraId="69267C17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Persecution (70 CE – 1947 CE)</w:t>
      </w:r>
    </w:p>
    <w:p w14:paraId="04735D12" w14:textId="77777777" w:rsidR="001418EF" w:rsidRDefault="001418EF" w:rsidP="001418EF">
      <w:pPr>
        <w:pStyle w:val="ListParagraph"/>
        <w:numPr>
          <w:ilvl w:val="0"/>
          <w:numId w:val="3"/>
        </w:numPr>
      </w:pPr>
      <w:r>
        <w:t>Creation of the State of Israel (1947 CE)</w:t>
      </w:r>
    </w:p>
    <w:p w14:paraId="58C61F6E" w14:textId="77777777" w:rsidR="00A305B7" w:rsidRDefault="00A305B7" w:rsidP="0088640E">
      <w:pPr>
        <w:rPr>
          <w:b/>
        </w:rPr>
      </w:pPr>
    </w:p>
    <w:p w14:paraId="43B09906" w14:textId="77777777" w:rsidR="001418EF" w:rsidRDefault="001418EF" w:rsidP="0088640E">
      <w:pPr>
        <w:rPr>
          <w:b/>
        </w:rPr>
      </w:pPr>
    </w:p>
    <w:p w14:paraId="68EB61C1" w14:textId="77777777" w:rsidR="001418EF" w:rsidRPr="001418EF" w:rsidRDefault="001418EF" w:rsidP="0088640E">
      <w:pPr>
        <w:rPr>
          <w:b/>
        </w:rPr>
      </w:pPr>
    </w:p>
    <w:p w14:paraId="29121C81" w14:textId="77777777" w:rsidR="00A305B7" w:rsidRPr="001418EF" w:rsidRDefault="00A305B7" w:rsidP="0088640E">
      <w:pPr>
        <w:rPr>
          <w:b/>
        </w:rPr>
      </w:pPr>
    </w:p>
    <w:p w14:paraId="36DC5037" w14:textId="77777777" w:rsidR="0088640E" w:rsidRPr="001418EF" w:rsidRDefault="0088640E" w:rsidP="0088640E">
      <w:pPr>
        <w:rPr>
          <w:b/>
        </w:rPr>
      </w:pPr>
    </w:p>
    <w:p w14:paraId="3CFE0F2B" w14:textId="77777777" w:rsidR="0088640E" w:rsidRPr="001418EF" w:rsidRDefault="0088640E" w:rsidP="0088640E">
      <w:pPr>
        <w:rPr>
          <w:b/>
        </w:rPr>
      </w:pPr>
    </w:p>
    <w:p w14:paraId="7998BF82" w14:textId="77777777" w:rsidR="0088640E" w:rsidRDefault="0088640E" w:rsidP="0088640E"/>
    <w:p w14:paraId="73F7C4BA" w14:textId="77777777" w:rsidR="0088640E" w:rsidRPr="0088640E" w:rsidRDefault="0088640E" w:rsidP="0088640E"/>
    <w:p w14:paraId="0342FFFF" w14:textId="77777777" w:rsidR="0088640E" w:rsidRDefault="0088640E" w:rsidP="0088640E">
      <w:pPr>
        <w:rPr>
          <w:b/>
        </w:rPr>
      </w:pPr>
    </w:p>
    <w:p w14:paraId="3C6386D2" w14:textId="77777777" w:rsidR="0088640E" w:rsidRDefault="0088640E" w:rsidP="0088640E">
      <w:pPr>
        <w:rPr>
          <w:b/>
        </w:rPr>
      </w:pPr>
    </w:p>
    <w:p w14:paraId="5137EE12" w14:textId="77777777" w:rsidR="0088640E" w:rsidRDefault="0088640E" w:rsidP="0088640E">
      <w:pPr>
        <w:rPr>
          <w:b/>
        </w:rPr>
      </w:pPr>
    </w:p>
    <w:p w14:paraId="69B519D4" w14:textId="77777777" w:rsidR="0088640E" w:rsidRPr="0088640E" w:rsidRDefault="0088640E" w:rsidP="0088640E">
      <w:pPr>
        <w:rPr>
          <w:b/>
        </w:rPr>
      </w:pPr>
    </w:p>
    <w:sectPr w:rsidR="0088640E" w:rsidRPr="0088640E" w:rsidSect="0003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122"/>
    <w:multiLevelType w:val="hybridMultilevel"/>
    <w:tmpl w:val="D6308D54"/>
    <w:lvl w:ilvl="0" w:tplc="02ACC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E1CC4"/>
    <w:multiLevelType w:val="hybridMultilevel"/>
    <w:tmpl w:val="A450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1289"/>
    <w:multiLevelType w:val="hybridMultilevel"/>
    <w:tmpl w:val="18F2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6BA"/>
    <w:multiLevelType w:val="hybridMultilevel"/>
    <w:tmpl w:val="339E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0E"/>
    <w:rsid w:val="00037692"/>
    <w:rsid w:val="001418EF"/>
    <w:rsid w:val="007548D4"/>
    <w:rsid w:val="008614AE"/>
    <w:rsid w:val="0088640E"/>
    <w:rsid w:val="009748FD"/>
    <w:rsid w:val="00A305B7"/>
    <w:rsid w:val="00AD3A34"/>
    <w:rsid w:val="00DB5866"/>
    <w:rsid w:val="00E42D05"/>
    <w:rsid w:val="00FA7B88"/>
    <w:rsid w:val="00F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8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Trivett</cp:lastModifiedBy>
  <cp:revision>6</cp:revision>
  <dcterms:created xsi:type="dcterms:W3CDTF">2019-04-22T01:51:00Z</dcterms:created>
  <dcterms:modified xsi:type="dcterms:W3CDTF">2019-04-29T19:46:00Z</dcterms:modified>
</cp:coreProperties>
</file>