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5823D547" w:rsidR="00562708" w:rsidRPr="0042529F" w:rsidRDefault="00FF5832" w:rsidP="006854F3">
      <w:pPr>
        <w:pStyle w:val="Titel"/>
      </w:pPr>
      <w:bookmarkStart w:id="0" w:name="VN"/>
      <w:r w:rsidRPr="00FF5832">
        <w:t>QS- und Risikobericht</w:t>
      </w:r>
    </w:p>
    <w:bookmarkEnd w:id="0"/>
    <w:p w14:paraId="5771D346" w14:textId="10E0FF70" w:rsidR="00562708" w:rsidRPr="0042529F" w:rsidRDefault="00E441EE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4E4AEA77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C16472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760D7E0B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E441EE">
        <w:rPr>
          <w:noProof/>
        </w:rPr>
        <w:t>Projektleiter</w:t>
      </w:r>
    </w:p>
    <w:p w14:paraId="7B1BB340" w14:textId="43C2BC9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E441EE">
        <w:rPr>
          <w:noProof/>
        </w:rPr>
        <w:t>Auftraggeber</w:t>
      </w:r>
    </w:p>
    <w:p w14:paraId="70B88FEA" w14:textId="247D6A2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E441EE">
        <w:rPr>
          <w:noProof/>
        </w:rPr>
        <w:t>Verwaltungseinheit</w:t>
      </w:r>
    </w:p>
    <w:p w14:paraId="7375F2F9" w14:textId="734CD346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E441EE">
        <w:rPr>
          <w:noProof/>
        </w:rPr>
        <w:t>Geschäftsbereich</w:t>
      </w:r>
    </w:p>
    <w:p w14:paraId="0EF73B1D" w14:textId="194EC3E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E441EE">
        <w:rPr>
          <w:noProof/>
        </w:rPr>
        <w:t>Innenauftragsnummer</w:t>
      </w:r>
    </w:p>
    <w:p w14:paraId="3DA3765E" w14:textId="638A8828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E441EE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06DCB4DE" w14:textId="04EFD1D1" w:rsidR="002B6E73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12113673" w:history="1">
            <w:r w:rsidR="002B6E73" w:rsidRPr="00CE0805">
              <w:rPr>
                <w:rStyle w:val="Hyperlink"/>
                <w:noProof/>
                <w:spacing w:val="-10"/>
              </w:rPr>
              <w:t>0.</w:t>
            </w:r>
            <w:r w:rsidR="002B6E73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2B6E73" w:rsidRPr="00CE0805">
              <w:rPr>
                <w:rStyle w:val="Hyperlink"/>
                <w:noProof/>
              </w:rPr>
              <w:t>Einleitung</w:t>
            </w:r>
            <w:r w:rsidR="002B6E73">
              <w:rPr>
                <w:noProof/>
                <w:webHidden/>
              </w:rPr>
              <w:tab/>
            </w:r>
            <w:r w:rsidR="002B6E73">
              <w:rPr>
                <w:noProof/>
                <w:webHidden/>
              </w:rPr>
              <w:fldChar w:fldCharType="begin"/>
            </w:r>
            <w:r w:rsidR="002B6E73">
              <w:rPr>
                <w:noProof/>
                <w:webHidden/>
              </w:rPr>
              <w:instrText xml:space="preserve"> PAGEREF _Toc212113673 \h </w:instrText>
            </w:r>
            <w:r w:rsidR="002B6E73">
              <w:rPr>
                <w:noProof/>
                <w:webHidden/>
              </w:rPr>
            </w:r>
            <w:r w:rsidR="002B6E73">
              <w:rPr>
                <w:noProof/>
                <w:webHidden/>
              </w:rPr>
              <w:fldChar w:fldCharType="separate"/>
            </w:r>
            <w:r w:rsidR="002B6E73">
              <w:rPr>
                <w:noProof/>
                <w:webHidden/>
              </w:rPr>
              <w:t>3</w:t>
            </w:r>
            <w:r w:rsidR="002B6E73">
              <w:rPr>
                <w:noProof/>
                <w:webHidden/>
              </w:rPr>
              <w:fldChar w:fldCharType="end"/>
            </w:r>
          </w:hyperlink>
        </w:p>
        <w:p w14:paraId="5C135C7F" w14:textId="60E5DA47" w:rsidR="002B6E73" w:rsidRDefault="002B6E73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674" w:history="1">
            <w:r w:rsidRPr="00CE0805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E0805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_Toc212113674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D068A6" w14:textId="5BC829F8" w:rsidR="002B6E73" w:rsidRDefault="002B6E73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675" w:history="1">
            <w:r w:rsidRPr="00CE0805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E0805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_Toc212113675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4B9373" w14:textId="5A45BBF0" w:rsidR="002B6E73" w:rsidRDefault="002B6E73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676" w:history="1">
            <w:r w:rsidRPr="00CE0805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E0805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_Toc212113676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649964" w14:textId="1D704944" w:rsidR="002B6E73" w:rsidRDefault="002B6E73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677" w:history="1">
            <w:r w:rsidRPr="00CE0805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E0805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_Toc212113677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5D597C" w14:textId="55A93496" w:rsidR="002B6E73" w:rsidRDefault="002B6E73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678" w:history="1">
            <w:r w:rsidRPr="00CE0805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E0805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_Toc212113678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3EC0D0" w14:textId="2D4BF612" w:rsidR="002B6E73" w:rsidRDefault="002B6E7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679" w:history="1">
            <w:r w:rsidRPr="00CE0805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E0805">
              <w:rPr>
                <w:rStyle w:val="Hyperlink"/>
                <w:noProof/>
              </w:rPr>
              <w:t>Auftrag und Abgrenzung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_Toc212113679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77D271" w14:textId="6D1924ED" w:rsidR="002B6E73" w:rsidRDefault="002B6E7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680" w:history="1">
            <w:r w:rsidRPr="00CE0805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E0805">
              <w:rPr>
                <w:rStyle w:val="Hyperlink"/>
                <w:noProof/>
              </w:rPr>
              <w:t>Vorgehensweise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_Toc212113680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D0FB97" w14:textId="419C2B00" w:rsidR="002B6E73" w:rsidRDefault="002B6E7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681" w:history="1">
            <w:r w:rsidRPr="00CE0805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E0805">
              <w:rPr>
                <w:rStyle w:val="Hyperlink"/>
                <w:noProof/>
              </w:rPr>
              <w:t>Gesamtbeurteilung mit Projektstatus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_Toc212113681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508EB9" w14:textId="3896425E" w:rsidR="002B6E73" w:rsidRDefault="002B6E7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682" w:history="1">
            <w:r w:rsidRPr="00CE0805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E0805">
              <w:rPr>
                <w:rStyle w:val="Hyperlink"/>
                <w:noProof/>
              </w:rPr>
              <w:t>Qualitätsbeurteilung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_Toc212113682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8011E5" w14:textId="0E7F9CB5" w:rsidR="002B6E73" w:rsidRDefault="002B6E7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683" w:history="1">
            <w:r w:rsidRPr="00CE0805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E0805">
              <w:rPr>
                <w:rStyle w:val="Hyperlink"/>
                <w:noProof/>
              </w:rPr>
              <w:t>Risikobeurteilung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_Toc212113683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3B4AFE" w14:textId="5CE3DBA0" w:rsidR="002B6E73" w:rsidRDefault="002B6E7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684" w:history="1">
            <w:r w:rsidRPr="00CE0805">
              <w:rPr>
                <w:rStyle w:val="Hyperlink"/>
                <w:noProof/>
                <w:spacing w:val="-10"/>
              </w:rPr>
              <w:t>6.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E0805">
              <w:rPr>
                <w:rStyle w:val="Hyperlink"/>
                <w:noProof/>
              </w:rPr>
              <w:t>Empfehlungen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_Toc212113684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B8D315" w14:textId="7AC8376B" w:rsidR="002B6E73" w:rsidRDefault="002B6E7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685" w:history="1">
            <w:r w:rsidRPr="00CE0805">
              <w:rPr>
                <w:rStyle w:val="Hyperlink"/>
                <w:noProof/>
                <w:spacing w:val="-10"/>
              </w:rPr>
              <w:t>7.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E0805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_Toc212113685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27869A2E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113673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113674"/>
      <w:r w:rsidRPr="00916B91">
        <w:t>Ziel und Zweck des Dokuments</w:t>
      </w:r>
      <w:bookmarkEnd w:id="3"/>
      <w:bookmarkEnd w:id="4"/>
      <w:bookmarkEnd w:id="5"/>
    </w:p>
    <w:p w14:paraId="52346598" w14:textId="3799DE4B" w:rsidR="00791676" w:rsidRPr="0042529F" w:rsidRDefault="002B5AC1" w:rsidP="003165B3">
      <w:bookmarkStart w:id="6" w:name="_Toc14859779"/>
      <w:r>
        <w:t xml:space="preserve">Der QS (Qualitätssicherungs)- und Risikobericht wird durch den Qualitäts- und Risikomanager (QRM) nach Beauftragung durch den Auftraggeber erstellt. Er informiert </w:t>
      </w:r>
      <w:r w:rsidR="00FF5832" w:rsidRPr="00FF5832">
        <w:t>aus unabhängiger Sicht über die Qualität und die Risikosituation des Projekts. Der Inhalt des QS- und Risikoberichts ist abhängig von Auftrag und Abgrenzung sowie von den eingesetzten Methoden.</w:t>
      </w:r>
      <w:r>
        <w:t xml:space="preserve"> </w:t>
      </w:r>
    </w:p>
    <w:p w14:paraId="5154ACBE" w14:textId="77777777" w:rsidR="00562708" w:rsidRPr="0042529F" w:rsidRDefault="003165B3" w:rsidP="001E269E">
      <w:r w:rsidRPr="0042529F">
        <w:t>Bei den auftretenden Rollen ist ebenfalls die weibliche Form gemeint, auch wenn sie nicht explizit aufgeführt wird.</w:t>
      </w:r>
    </w:p>
    <w:p w14:paraId="3873DBAD" w14:textId="77777777" w:rsidR="00414C2F" w:rsidRPr="0042529F" w:rsidRDefault="00414C2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113675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3655FF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113676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113677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3655FF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3655FF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113678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8010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3655FF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3655FF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80106D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80106D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80106D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80106D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80106D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80106D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C26C3F6" w14:textId="77777777" w:rsidR="00562708" w:rsidRPr="0042529F" w:rsidRDefault="00FC48B3">
      <w:pPr>
        <w:spacing w:after="200" w:line="24" w:lineRule="auto"/>
      </w:pPr>
      <w:r w:rsidRPr="0042529F">
        <w:br w:type="page"/>
      </w:r>
    </w:p>
    <w:p w14:paraId="42F8B924" w14:textId="77777777" w:rsidR="00FF5832" w:rsidRDefault="00FF5832" w:rsidP="001B4A8A">
      <w:pPr>
        <w:pStyle w:val="Hberschrift1105pt"/>
      </w:pPr>
      <w:bookmarkStart w:id="11" w:name="_Toc212113679"/>
      <w:r>
        <w:lastRenderedPageBreak/>
        <w:t>Auftrag und Abgrenzung</w:t>
      </w:r>
      <w:bookmarkEnd w:id="11"/>
    </w:p>
    <w:p w14:paraId="2B373B93" w14:textId="35C7859B" w:rsidR="00BA4E3F" w:rsidRDefault="00BA4E3F" w:rsidP="00BA4E3F">
      <w:r w:rsidRPr="00BA4E3F">
        <w:t>…</w:t>
      </w:r>
    </w:p>
    <w:p w14:paraId="5AE36C20" w14:textId="6D6E7139" w:rsidR="00FF5832" w:rsidRDefault="00FF5832" w:rsidP="001B4A8A">
      <w:pPr>
        <w:pStyle w:val="HHilfstextfarbigkursiv105ptF"/>
      </w:pPr>
      <w:r w:rsidRPr="00CF77B6">
        <w:t>Inhalt des Auftrags und Abgrenzung, was nicht Gegenstand des Berichts ist</w:t>
      </w:r>
      <w:r w:rsidR="000E51FC">
        <w:t>.</w:t>
      </w:r>
    </w:p>
    <w:p w14:paraId="61B7DD7E" w14:textId="77777777" w:rsidR="00FF5832" w:rsidRDefault="00FF5832" w:rsidP="001B4A8A">
      <w:pPr>
        <w:pStyle w:val="Hberschrift1105pt"/>
      </w:pPr>
      <w:bookmarkStart w:id="12" w:name="_Toc98689602"/>
      <w:bookmarkStart w:id="13" w:name="_Toc212113680"/>
      <w:r>
        <w:t>Vorgehensweise</w:t>
      </w:r>
      <w:bookmarkEnd w:id="12"/>
      <w:bookmarkEnd w:id="13"/>
    </w:p>
    <w:p w14:paraId="4319D6F1" w14:textId="5EA9B19B" w:rsidR="00BA4E3F" w:rsidRPr="00BA4E3F" w:rsidRDefault="00BA4E3F" w:rsidP="00BA4E3F">
      <w:r w:rsidRPr="00BA4E3F">
        <w:t>…</w:t>
      </w:r>
    </w:p>
    <w:p w14:paraId="65B90AC1" w14:textId="24D9C4B4" w:rsidR="00FF5832" w:rsidRDefault="00FF5832" w:rsidP="001B4A8A">
      <w:pPr>
        <w:pStyle w:val="HHilfstextfarbigkursiv105ptF"/>
      </w:pPr>
      <w:r w:rsidRPr="00CF77B6">
        <w:t>Beschreibung der Methode und ggfs. Phasen, Etappen</w:t>
      </w:r>
      <w:r w:rsidR="000E51FC">
        <w:t>.</w:t>
      </w:r>
    </w:p>
    <w:p w14:paraId="06DE821B" w14:textId="77777777" w:rsidR="00FF5832" w:rsidRDefault="00FF5832" w:rsidP="001B4A8A">
      <w:pPr>
        <w:pStyle w:val="Hberschrift1105pt"/>
      </w:pPr>
      <w:bookmarkStart w:id="14" w:name="_Toc98689603"/>
      <w:bookmarkStart w:id="15" w:name="_Toc212113681"/>
      <w:r>
        <w:t>Gesamtbeurteilung mit Projektstatus</w:t>
      </w:r>
      <w:bookmarkEnd w:id="14"/>
      <w:bookmarkEnd w:id="15"/>
    </w:p>
    <w:p w14:paraId="70E08B27" w14:textId="5EF9E0B6" w:rsidR="00BA4E3F" w:rsidRDefault="00BA4E3F" w:rsidP="00BA4E3F">
      <w:r w:rsidRPr="00BA4E3F">
        <w:t>…</w:t>
      </w:r>
    </w:p>
    <w:p w14:paraId="2132002E" w14:textId="2AF2F548" w:rsidR="00FF5832" w:rsidRDefault="00FF5832" w:rsidP="001B4A8A">
      <w:pPr>
        <w:pStyle w:val="HHilfstextfarbigkursiv105ptF"/>
      </w:pPr>
      <w:r w:rsidRPr="00CF77B6">
        <w:t>Beurteilung der gewonnenen Erkenntnisse im Zusammenhang mit dem aktuellen Projektstatus</w:t>
      </w:r>
      <w:r w:rsidR="000E51FC">
        <w:t>.</w:t>
      </w:r>
    </w:p>
    <w:p w14:paraId="163DAB4C" w14:textId="77777777" w:rsidR="00FF5832" w:rsidRDefault="00FF5832" w:rsidP="001B4A8A">
      <w:pPr>
        <w:pStyle w:val="Hberschrift1105pt"/>
      </w:pPr>
      <w:bookmarkStart w:id="16" w:name="_Toc98689604"/>
      <w:bookmarkStart w:id="17" w:name="_Toc212113682"/>
      <w:r>
        <w:t>Qualitätsbeurteilung</w:t>
      </w:r>
      <w:bookmarkEnd w:id="16"/>
      <w:bookmarkEnd w:id="17"/>
    </w:p>
    <w:p w14:paraId="604F04E1" w14:textId="344FCE79" w:rsidR="00BA4E3F" w:rsidRDefault="00BA4E3F" w:rsidP="00BA4E3F">
      <w:r>
        <w:t>…</w:t>
      </w:r>
    </w:p>
    <w:p w14:paraId="56E13A21" w14:textId="7158F0D9" w:rsidR="00FF5832" w:rsidRDefault="00FF5832" w:rsidP="001B4A8A">
      <w:pPr>
        <w:pStyle w:val="HHilfstextfarbigkursiv105ptF"/>
      </w:pPr>
      <w:r w:rsidRPr="00CF77B6">
        <w:t>Beurteilung der Verlässlichkeit der gewonnenen Erkenntnisse</w:t>
      </w:r>
      <w:r w:rsidR="000E51FC">
        <w:t>.</w:t>
      </w:r>
    </w:p>
    <w:p w14:paraId="40192114" w14:textId="77BF6777" w:rsidR="00C75819" w:rsidRPr="00756AC6" w:rsidRDefault="00C75819" w:rsidP="00756AC6"/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16736BBE" w14:textId="77777777" w:rsidR="00FF5832" w:rsidRDefault="00FF5832" w:rsidP="00FF5832">
      <w:pPr>
        <w:pStyle w:val="Hberschrift1105pt"/>
      </w:pPr>
      <w:bookmarkStart w:id="18" w:name="_Toc98689605"/>
      <w:bookmarkStart w:id="19" w:name="_Toc212113683"/>
      <w:bookmarkStart w:id="20" w:name="_Toc14859780"/>
      <w:r>
        <w:lastRenderedPageBreak/>
        <w:t>Risikobeurteilung</w:t>
      </w:r>
      <w:bookmarkEnd w:id="18"/>
      <w:bookmarkEnd w:id="19"/>
    </w:p>
    <w:p w14:paraId="2A536AD8" w14:textId="777F86B7" w:rsidR="000E51FC" w:rsidRDefault="000E51FC" w:rsidP="00FE092F">
      <w:r>
        <w:t>…</w:t>
      </w:r>
    </w:p>
    <w:p w14:paraId="64F90714" w14:textId="268C715D" w:rsidR="00FF5832" w:rsidRDefault="00FF5832" w:rsidP="00FF5832">
      <w:pPr>
        <w:pStyle w:val="HHilfstextfarbigkursiv105ptF"/>
      </w:pPr>
      <w:r w:rsidRPr="00CF77B6">
        <w:t xml:space="preserve">Situation allgemein sowie </w:t>
      </w:r>
      <w:r w:rsidR="000E51FC">
        <w:t xml:space="preserve">durch den Auftrag erkannte, zusätzliche </w:t>
      </w:r>
      <w:r w:rsidRPr="00CF77B6">
        <w:t xml:space="preserve">Risiken </w:t>
      </w:r>
      <w:r w:rsidR="000E51FC">
        <w:t>aufführen.</w:t>
      </w:r>
    </w:p>
    <w:p w14:paraId="42F15876" w14:textId="77777777" w:rsidR="00FF5832" w:rsidRPr="00CF77B6" w:rsidRDefault="00FF5832" w:rsidP="00FF5832">
      <w:pPr>
        <w:pStyle w:val="HHilfstextfarbigkursiv105ptF"/>
      </w:pPr>
    </w:p>
    <w:tbl>
      <w:tblPr>
        <w:tblStyle w:val="BETabelle1"/>
        <w:tblW w:w="14741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4"/>
        <w:gridCol w:w="5726"/>
        <w:gridCol w:w="454"/>
        <w:gridCol w:w="454"/>
        <w:gridCol w:w="454"/>
        <w:gridCol w:w="5272"/>
        <w:gridCol w:w="1020"/>
        <w:gridCol w:w="907"/>
      </w:tblGrid>
      <w:tr w:rsidR="00AA578D" w:rsidRPr="006B6140" w14:paraId="32285BDE" w14:textId="77777777" w:rsidTr="009104E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4C12B365" w14:textId="3C7186EC" w:rsidR="009104E1" w:rsidRPr="006B6140" w:rsidRDefault="009104E1" w:rsidP="00AA578D">
            <w:pPr>
              <w:pStyle w:val="HTabTit65pt"/>
            </w:pPr>
            <w:r>
              <w:t>N</w:t>
            </w:r>
            <w:r w:rsidRPr="006659F4">
              <w:t>r.</w:t>
            </w:r>
          </w:p>
        </w:tc>
        <w:tc>
          <w:tcPr>
            <w:tcW w:w="5726" w:type="dxa"/>
          </w:tcPr>
          <w:p w14:paraId="0478F78C" w14:textId="77777777" w:rsidR="009104E1" w:rsidRPr="006B6140" w:rsidRDefault="009104E1" w:rsidP="00AA578D">
            <w:pPr>
              <w:pStyle w:val="HTabTit65pt"/>
            </w:pPr>
            <w:r w:rsidRPr="006659F4">
              <w:t>Risikobeschreibung</w:t>
            </w:r>
          </w:p>
        </w:tc>
        <w:tc>
          <w:tcPr>
            <w:tcW w:w="454" w:type="dxa"/>
          </w:tcPr>
          <w:p w14:paraId="2FBD5EC6" w14:textId="77777777" w:rsidR="009104E1" w:rsidRPr="006B6140" w:rsidRDefault="009104E1" w:rsidP="00AA578D">
            <w:pPr>
              <w:pStyle w:val="HTabTit65pt"/>
            </w:pPr>
            <w:r w:rsidRPr="006659F4">
              <w:t>EW</w:t>
            </w:r>
          </w:p>
        </w:tc>
        <w:tc>
          <w:tcPr>
            <w:tcW w:w="454" w:type="dxa"/>
          </w:tcPr>
          <w:p w14:paraId="0EE98C27" w14:textId="77777777" w:rsidR="009104E1" w:rsidRPr="006B6140" w:rsidRDefault="009104E1" w:rsidP="00AA578D">
            <w:pPr>
              <w:pStyle w:val="HTabTit65pt"/>
            </w:pPr>
            <w:r w:rsidRPr="006659F4">
              <w:t>AG</w:t>
            </w:r>
          </w:p>
        </w:tc>
        <w:tc>
          <w:tcPr>
            <w:tcW w:w="454" w:type="dxa"/>
          </w:tcPr>
          <w:p w14:paraId="30B26CD1" w14:textId="77777777" w:rsidR="009104E1" w:rsidRPr="006B6140" w:rsidRDefault="009104E1" w:rsidP="00AA578D">
            <w:pPr>
              <w:pStyle w:val="HTabTit65pt"/>
            </w:pPr>
            <w:r w:rsidRPr="006659F4">
              <w:t>RZ</w:t>
            </w:r>
          </w:p>
        </w:tc>
        <w:tc>
          <w:tcPr>
            <w:tcW w:w="5272" w:type="dxa"/>
          </w:tcPr>
          <w:p w14:paraId="48054DB1" w14:textId="554E1696" w:rsidR="009104E1" w:rsidRPr="006B6140" w:rsidRDefault="009104E1" w:rsidP="00AA578D">
            <w:pPr>
              <w:pStyle w:val="HTabTit65pt"/>
            </w:pPr>
            <w:r w:rsidRPr="006659F4">
              <w:t>Massnahmen</w:t>
            </w:r>
          </w:p>
        </w:tc>
        <w:tc>
          <w:tcPr>
            <w:tcW w:w="1020" w:type="dxa"/>
          </w:tcPr>
          <w:p w14:paraId="0E8248E2" w14:textId="77777777" w:rsidR="009104E1" w:rsidRPr="006B6140" w:rsidRDefault="009104E1" w:rsidP="00AA578D">
            <w:pPr>
              <w:pStyle w:val="HTabTit65pt"/>
            </w:pPr>
            <w:r w:rsidRPr="006659F4">
              <w:t>Ver</w:t>
            </w:r>
            <w:r>
              <w:t>antwortlich</w:t>
            </w:r>
          </w:p>
        </w:tc>
        <w:tc>
          <w:tcPr>
            <w:tcW w:w="907" w:type="dxa"/>
          </w:tcPr>
          <w:p w14:paraId="3732C7D1" w14:textId="77777777" w:rsidR="009104E1" w:rsidRPr="006B6140" w:rsidRDefault="009104E1" w:rsidP="00AA578D">
            <w:pPr>
              <w:pStyle w:val="HTabTit65pt"/>
            </w:pPr>
            <w:r w:rsidRPr="006659F4">
              <w:t>Termin</w:t>
            </w:r>
          </w:p>
        </w:tc>
      </w:tr>
      <w:tr w:rsidR="009104E1" w:rsidRPr="006B6140" w14:paraId="1721C7A4" w14:textId="77777777" w:rsidTr="009104E1">
        <w:tc>
          <w:tcPr>
            <w:tcW w:w="454" w:type="dxa"/>
          </w:tcPr>
          <w:p w14:paraId="51591D4D" w14:textId="77777777" w:rsidR="009104E1" w:rsidRPr="006B6140" w:rsidRDefault="009104E1" w:rsidP="00993F82">
            <w:pPr>
              <w:pStyle w:val="Text85pt"/>
            </w:pPr>
            <w:r>
              <w:t>R1</w:t>
            </w:r>
          </w:p>
        </w:tc>
        <w:tc>
          <w:tcPr>
            <w:tcW w:w="5726" w:type="dxa"/>
          </w:tcPr>
          <w:p w14:paraId="62C60204" w14:textId="77777777" w:rsidR="009104E1" w:rsidRPr="006B6140" w:rsidRDefault="009104E1" w:rsidP="00993F82">
            <w:pPr>
              <w:pStyle w:val="Text85pt"/>
            </w:pPr>
          </w:p>
        </w:tc>
        <w:tc>
          <w:tcPr>
            <w:tcW w:w="454" w:type="dxa"/>
          </w:tcPr>
          <w:p w14:paraId="614834A2" w14:textId="77777777" w:rsidR="009104E1" w:rsidRPr="006B6140" w:rsidRDefault="009104E1" w:rsidP="00993F82">
            <w:pPr>
              <w:pStyle w:val="Text85pt"/>
            </w:pPr>
          </w:p>
        </w:tc>
        <w:tc>
          <w:tcPr>
            <w:tcW w:w="454" w:type="dxa"/>
          </w:tcPr>
          <w:p w14:paraId="2A181B3F" w14:textId="77777777" w:rsidR="009104E1" w:rsidRPr="006B6140" w:rsidRDefault="009104E1" w:rsidP="00993F82">
            <w:pPr>
              <w:pStyle w:val="Text85pt"/>
            </w:pPr>
          </w:p>
        </w:tc>
        <w:tc>
          <w:tcPr>
            <w:tcW w:w="454" w:type="dxa"/>
          </w:tcPr>
          <w:p w14:paraId="79DA050B" w14:textId="77777777" w:rsidR="009104E1" w:rsidRPr="006B6140" w:rsidRDefault="009104E1" w:rsidP="00993F82">
            <w:pPr>
              <w:pStyle w:val="Text85pt"/>
            </w:pPr>
          </w:p>
        </w:tc>
        <w:tc>
          <w:tcPr>
            <w:tcW w:w="5272" w:type="dxa"/>
          </w:tcPr>
          <w:p w14:paraId="3C0069F0" w14:textId="419AE58A" w:rsidR="009104E1" w:rsidRPr="006B6140" w:rsidRDefault="009104E1" w:rsidP="00993F82">
            <w:pPr>
              <w:pStyle w:val="Text85pt"/>
            </w:pPr>
          </w:p>
        </w:tc>
        <w:tc>
          <w:tcPr>
            <w:tcW w:w="1020" w:type="dxa"/>
          </w:tcPr>
          <w:p w14:paraId="76ECE83D" w14:textId="77777777" w:rsidR="009104E1" w:rsidRPr="006B6140" w:rsidRDefault="009104E1" w:rsidP="00993F82">
            <w:pPr>
              <w:pStyle w:val="Text85pt"/>
            </w:pPr>
          </w:p>
        </w:tc>
        <w:tc>
          <w:tcPr>
            <w:tcW w:w="907" w:type="dxa"/>
          </w:tcPr>
          <w:p w14:paraId="79965402" w14:textId="77777777" w:rsidR="009104E1" w:rsidRPr="006B6140" w:rsidRDefault="009104E1" w:rsidP="00993F82">
            <w:pPr>
              <w:pStyle w:val="Text85pt"/>
            </w:pPr>
          </w:p>
        </w:tc>
      </w:tr>
      <w:tr w:rsidR="009104E1" w:rsidRPr="006B6140" w14:paraId="75C0FC07" w14:textId="77777777" w:rsidTr="009104E1">
        <w:trPr>
          <w:hidden/>
        </w:trPr>
        <w:tc>
          <w:tcPr>
            <w:tcW w:w="454" w:type="dxa"/>
          </w:tcPr>
          <w:p w14:paraId="05F49C3F" w14:textId="17EB779C" w:rsidR="009104E1" w:rsidRPr="006B6140" w:rsidRDefault="009104E1" w:rsidP="00BA4E3F">
            <w:pPr>
              <w:pStyle w:val="HTabBeispiel85ptF"/>
            </w:pPr>
            <w:r w:rsidRPr="00DE6990">
              <w:t>R</w:t>
            </w:r>
            <w:r w:rsidR="00BA4E3F">
              <w:t>1</w:t>
            </w:r>
          </w:p>
        </w:tc>
        <w:tc>
          <w:tcPr>
            <w:tcW w:w="5726" w:type="dxa"/>
          </w:tcPr>
          <w:p w14:paraId="141AE32C" w14:textId="5ED7EF74" w:rsidR="009104E1" w:rsidRPr="006B6140" w:rsidRDefault="009104E1" w:rsidP="00BA4E3F">
            <w:pPr>
              <w:pStyle w:val="HTabBeispiel85ptF"/>
            </w:pPr>
            <w:r w:rsidRPr="00DE6990">
              <w:t>IT-System nicht genügend performant</w:t>
            </w:r>
          </w:p>
        </w:tc>
        <w:tc>
          <w:tcPr>
            <w:tcW w:w="454" w:type="dxa"/>
          </w:tcPr>
          <w:p w14:paraId="6689D0FF" w14:textId="77777777" w:rsidR="009104E1" w:rsidRPr="006B6140" w:rsidRDefault="009104E1" w:rsidP="00BA4E3F">
            <w:pPr>
              <w:pStyle w:val="HTabBeispiel85ptF"/>
            </w:pPr>
            <w:r w:rsidRPr="00DE6990">
              <w:t>3</w:t>
            </w:r>
          </w:p>
        </w:tc>
        <w:tc>
          <w:tcPr>
            <w:tcW w:w="454" w:type="dxa"/>
          </w:tcPr>
          <w:p w14:paraId="5023A173" w14:textId="77777777" w:rsidR="009104E1" w:rsidRPr="006B6140" w:rsidRDefault="009104E1" w:rsidP="00BA4E3F">
            <w:pPr>
              <w:pStyle w:val="HTabBeispiel85ptF"/>
            </w:pPr>
            <w:r w:rsidRPr="00DE6990">
              <w:t>3</w:t>
            </w:r>
          </w:p>
        </w:tc>
        <w:tc>
          <w:tcPr>
            <w:tcW w:w="454" w:type="dxa"/>
          </w:tcPr>
          <w:p w14:paraId="01F59851" w14:textId="77777777" w:rsidR="009104E1" w:rsidRPr="006B6140" w:rsidRDefault="009104E1" w:rsidP="00BA4E3F">
            <w:pPr>
              <w:pStyle w:val="HTabBeispiel85ptF"/>
            </w:pPr>
            <w:r w:rsidRPr="00DE6990">
              <w:t>9</w:t>
            </w:r>
          </w:p>
        </w:tc>
        <w:tc>
          <w:tcPr>
            <w:tcW w:w="5272" w:type="dxa"/>
          </w:tcPr>
          <w:p w14:paraId="45E0FF3E" w14:textId="2A3B4D12" w:rsidR="009104E1" w:rsidRPr="006B6140" w:rsidRDefault="009104E1" w:rsidP="00BA4E3F">
            <w:pPr>
              <w:pStyle w:val="HTabBeispiel85ptF"/>
            </w:pPr>
            <w:r w:rsidRPr="00DE6990">
              <w:t>Performance-Tests</w:t>
            </w:r>
          </w:p>
        </w:tc>
        <w:tc>
          <w:tcPr>
            <w:tcW w:w="1020" w:type="dxa"/>
          </w:tcPr>
          <w:p w14:paraId="63ACC09F" w14:textId="77777777" w:rsidR="009104E1" w:rsidRPr="006B6140" w:rsidRDefault="009104E1" w:rsidP="00BA4E3F">
            <w:pPr>
              <w:pStyle w:val="HTabBeispiel85ptF"/>
            </w:pPr>
            <w:r w:rsidRPr="00DE6990">
              <w:t>PL</w:t>
            </w:r>
          </w:p>
        </w:tc>
        <w:tc>
          <w:tcPr>
            <w:tcW w:w="907" w:type="dxa"/>
          </w:tcPr>
          <w:p w14:paraId="75666F19" w14:textId="77777777" w:rsidR="009104E1" w:rsidRPr="006B6140" w:rsidRDefault="009104E1" w:rsidP="00BA4E3F">
            <w:pPr>
              <w:pStyle w:val="HTabBeispiel85ptF"/>
            </w:pPr>
            <w:r>
              <w:t>tt.mm.jjj</w:t>
            </w:r>
          </w:p>
        </w:tc>
      </w:tr>
      <w:tr w:rsidR="009104E1" w:rsidRPr="006B6140" w14:paraId="7FA09EAD" w14:textId="77777777" w:rsidTr="009104E1">
        <w:trPr>
          <w:hidden/>
        </w:trPr>
        <w:tc>
          <w:tcPr>
            <w:tcW w:w="454" w:type="dxa"/>
          </w:tcPr>
          <w:p w14:paraId="079192C1" w14:textId="3B00A98B" w:rsidR="009104E1" w:rsidRPr="006B6140" w:rsidRDefault="009104E1" w:rsidP="00BA4E3F">
            <w:pPr>
              <w:pStyle w:val="HTabBeispiel85ptF"/>
            </w:pPr>
            <w:r w:rsidRPr="0061429F">
              <w:t>R</w:t>
            </w:r>
            <w:r w:rsidR="00BA4E3F">
              <w:t>2</w:t>
            </w:r>
          </w:p>
        </w:tc>
        <w:tc>
          <w:tcPr>
            <w:tcW w:w="5726" w:type="dxa"/>
          </w:tcPr>
          <w:p w14:paraId="76B7B37A" w14:textId="77777777" w:rsidR="009104E1" w:rsidRPr="006B6140" w:rsidRDefault="009104E1" w:rsidP="00BA4E3F">
            <w:pPr>
              <w:pStyle w:val="HTabBeispiel85ptF"/>
            </w:pPr>
            <w:r w:rsidRPr="0061429F">
              <w:t>Fachspezialist für Phase Konzept nicht verfügbar</w:t>
            </w:r>
          </w:p>
        </w:tc>
        <w:tc>
          <w:tcPr>
            <w:tcW w:w="454" w:type="dxa"/>
          </w:tcPr>
          <w:p w14:paraId="006D4676" w14:textId="77777777" w:rsidR="009104E1" w:rsidRPr="006B6140" w:rsidRDefault="009104E1" w:rsidP="00BA4E3F">
            <w:pPr>
              <w:pStyle w:val="HTabBeispiel85ptF"/>
            </w:pPr>
            <w:r w:rsidRPr="0061429F">
              <w:t>2</w:t>
            </w:r>
          </w:p>
        </w:tc>
        <w:tc>
          <w:tcPr>
            <w:tcW w:w="454" w:type="dxa"/>
          </w:tcPr>
          <w:p w14:paraId="7B34C926" w14:textId="77777777" w:rsidR="009104E1" w:rsidRPr="006B6140" w:rsidRDefault="009104E1" w:rsidP="00BA4E3F">
            <w:pPr>
              <w:pStyle w:val="HTabBeispiel85ptF"/>
            </w:pPr>
            <w:r w:rsidRPr="0061429F">
              <w:t>2</w:t>
            </w:r>
          </w:p>
        </w:tc>
        <w:tc>
          <w:tcPr>
            <w:tcW w:w="454" w:type="dxa"/>
          </w:tcPr>
          <w:p w14:paraId="33159E0F" w14:textId="77777777" w:rsidR="009104E1" w:rsidRPr="006B6140" w:rsidRDefault="009104E1" w:rsidP="00BA4E3F">
            <w:pPr>
              <w:pStyle w:val="HTabBeispiel85ptF"/>
            </w:pPr>
            <w:r w:rsidRPr="0061429F">
              <w:t>4</w:t>
            </w:r>
          </w:p>
        </w:tc>
        <w:tc>
          <w:tcPr>
            <w:tcW w:w="5272" w:type="dxa"/>
          </w:tcPr>
          <w:p w14:paraId="5F5D7000" w14:textId="1D00E4D1" w:rsidR="009104E1" w:rsidRPr="006B6140" w:rsidRDefault="009104E1" w:rsidP="00BA4E3F">
            <w:pPr>
              <w:pStyle w:val="HTabBeispiel85ptF"/>
            </w:pPr>
            <w:r w:rsidRPr="0061429F">
              <w:t>Vereinbarung mit Stammorganisation</w:t>
            </w:r>
          </w:p>
        </w:tc>
        <w:tc>
          <w:tcPr>
            <w:tcW w:w="1020" w:type="dxa"/>
          </w:tcPr>
          <w:p w14:paraId="1E9EA5F1" w14:textId="77777777" w:rsidR="009104E1" w:rsidRPr="006B6140" w:rsidRDefault="009104E1" w:rsidP="00BA4E3F">
            <w:pPr>
              <w:pStyle w:val="HTabBeispiel85ptF"/>
            </w:pPr>
            <w:r w:rsidRPr="0061429F">
              <w:t>PL</w:t>
            </w:r>
          </w:p>
        </w:tc>
        <w:tc>
          <w:tcPr>
            <w:tcW w:w="907" w:type="dxa"/>
          </w:tcPr>
          <w:p w14:paraId="4750BE48" w14:textId="77777777" w:rsidR="009104E1" w:rsidRPr="006B6140" w:rsidRDefault="009104E1" w:rsidP="00BA4E3F">
            <w:pPr>
              <w:pStyle w:val="HTabBeispiel85ptF"/>
            </w:pPr>
          </w:p>
        </w:tc>
      </w:tr>
      <w:tr w:rsidR="009104E1" w:rsidRPr="006B6140" w14:paraId="34900C61" w14:textId="77777777" w:rsidTr="009104E1">
        <w:tc>
          <w:tcPr>
            <w:tcW w:w="454" w:type="dxa"/>
          </w:tcPr>
          <w:p w14:paraId="4FF460D6" w14:textId="466932E3" w:rsidR="009104E1" w:rsidRPr="006B6140" w:rsidRDefault="00BA4E3F" w:rsidP="00993F82">
            <w:pPr>
              <w:pStyle w:val="Text85pt"/>
            </w:pPr>
            <w:r>
              <w:t>…</w:t>
            </w:r>
          </w:p>
        </w:tc>
        <w:tc>
          <w:tcPr>
            <w:tcW w:w="5726" w:type="dxa"/>
          </w:tcPr>
          <w:p w14:paraId="6D33D3AC" w14:textId="77777777" w:rsidR="009104E1" w:rsidRPr="006B6140" w:rsidRDefault="009104E1" w:rsidP="00993F82">
            <w:pPr>
              <w:pStyle w:val="Text85pt"/>
            </w:pPr>
          </w:p>
        </w:tc>
        <w:tc>
          <w:tcPr>
            <w:tcW w:w="454" w:type="dxa"/>
          </w:tcPr>
          <w:p w14:paraId="784C56D5" w14:textId="77777777" w:rsidR="009104E1" w:rsidRPr="006B6140" w:rsidRDefault="009104E1" w:rsidP="00993F82">
            <w:pPr>
              <w:pStyle w:val="Text85pt"/>
            </w:pPr>
          </w:p>
        </w:tc>
        <w:tc>
          <w:tcPr>
            <w:tcW w:w="454" w:type="dxa"/>
          </w:tcPr>
          <w:p w14:paraId="23AC1235" w14:textId="77777777" w:rsidR="009104E1" w:rsidRPr="006B6140" w:rsidRDefault="009104E1" w:rsidP="00993F82">
            <w:pPr>
              <w:pStyle w:val="Text85pt"/>
            </w:pPr>
          </w:p>
        </w:tc>
        <w:tc>
          <w:tcPr>
            <w:tcW w:w="454" w:type="dxa"/>
          </w:tcPr>
          <w:p w14:paraId="1B43333A" w14:textId="77777777" w:rsidR="009104E1" w:rsidRPr="006B6140" w:rsidRDefault="009104E1" w:rsidP="00993F82">
            <w:pPr>
              <w:pStyle w:val="Text85pt"/>
            </w:pPr>
          </w:p>
        </w:tc>
        <w:tc>
          <w:tcPr>
            <w:tcW w:w="5272" w:type="dxa"/>
          </w:tcPr>
          <w:p w14:paraId="7C1105D8" w14:textId="0E54C548" w:rsidR="009104E1" w:rsidRPr="006B6140" w:rsidRDefault="009104E1" w:rsidP="00993F82">
            <w:pPr>
              <w:pStyle w:val="Text85pt"/>
            </w:pPr>
          </w:p>
        </w:tc>
        <w:tc>
          <w:tcPr>
            <w:tcW w:w="1020" w:type="dxa"/>
          </w:tcPr>
          <w:p w14:paraId="341A1E24" w14:textId="77777777" w:rsidR="009104E1" w:rsidRPr="006B6140" w:rsidRDefault="009104E1" w:rsidP="00993F82">
            <w:pPr>
              <w:pStyle w:val="Text85pt"/>
            </w:pPr>
          </w:p>
        </w:tc>
        <w:tc>
          <w:tcPr>
            <w:tcW w:w="907" w:type="dxa"/>
          </w:tcPr>
          <w:p w14:paraId="6903097E" w14:textId="77777777" w:rsidR="009104E1" w:rsidRPr="006B6140" w:rsidRDefault="009104E1" w:rsidP="00993F82">
            <w:pPr>
              <w:pStyle w:val="Text85pt"/>
            </w:pPr>
          </w:p>
        </w:tc>
      </w:tr>
    </w:tbl>
    <w:p w14:paraId="4596C89A" w14:textId="6724B38F" w:rsidR="0046405D" w:rsidRDefault="00604243" w:rsidP="00604243">
      <w:pPr>
        <w:pStyle w:val="Text65pt"/>
      </w:pPr>
      <w:r>
        <w:t xml:space="preserve">Legende: </w:t>
      </w:r>
      <w:r>
        <w:tab/>
        <w:t xml:space="preserve">EW=Eintretenswahrscheinlichkeit: 1 Niedrig / 2 Mittel / 3 Hoch; </w:t>
      </w:r>
      <w:r>
        <w:br/>
      </w:r>
      <w:r>
        <w:tab/>
        <w:t>AG=Auswirkungsgrad: 1 Gering / 2 Mittel / 3 Gross;</w:t>
      </w:r>
      <w:r>
        <w:br/>
      </w:r>
      <w:r>
        <w:tab/>
        <w:t>RZ=Risikozahl: RZ = EW x AG</w:t>
      </w:r>
    </w:p>
    <w:p w14:paraId="7D7CFC9F" w14:textId="77777777" w:rsidR="00FE092F" w:rsidRDefault="00FE092F" w:rsidP="00604243">
      <w:pPr>
        <w:pStyle w:val="HHilfstextfarbigkursiv105ptF"/>
      </w:pPr>
    </w:p>
    <w:p w14:paraId="449A8E97" w14:textId="5783FC90" w:rsidR="0046405D" w:rsidRDefault="5E7C12A9" w:rsidP="00604243">
      <w:pPr>
        <w:pStyle w:val="HHilfstextfarbigkursiv105ptF"/>
      </w:pPr>
      <w:r>
        <w:t>Vergleiche Beschreibung im Projektmanagementplan..</w:t>
      </w:r>
    </w:p>
    <w:p w14:paraId="064C6E91" w14:textId="77777777" w:rsidR="00FE092F" w:rsidRDefault="00FE092F" w:rsidP="00604243">
      <w:pPr>
        <w:pStyle w:val="HHilfstextfarbigkursiv105ptF"/>
      </w:pPr>
    </w:p>
    <w:p w14:paraId="50ABF2A1" w14:textId="77777777" w:rsidR="0046405D" w:rsidRPr="0042529F" w:rsidRDefault="0046405D" w:rsidP="00A922F1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6A0E79" w:rsidRPr="0042529F" w:rsidRDefault="006A0E79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6A0E79" w:rsidRPr="0042529F" w:rsidSect="00C16472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2598F8E3" w14:textId="77777777" w:rsidR="00FE092F" w:rsidRDefault="00FE092F" w:rsidP="00FE092F">
      <w:pPr>
        <w:pStyle w:val="Hberschrift1105pt"/>
      </w:pPr>
      <w:bookmarkStart w:id="21" w:name="_Toc98689606"/>
      <w:bookmarkStart w:id="22" w:name="_Toc212113684"/>
      <w:bookmarkEnd w:id="20"/>
      <w:r>
        <w:lastRenderedPageBreak/>
        <w:t>Empfehlungen</w:t>
      </w:r>
      <w:bookmarkEnd w:id="21"/>
      <w:bookmarkEnd w:id="22"/>
    </w:p>
    <w:p w14:paraId="11D1579C" w14:textId="0CB052AA" w:rsidR="00FE092F" w:rsidRDefault="00FE092F" w:rsidP="00FE092F">
      <w:r>
        <w:t>…</w:t>
      </w:r>
    </w:p>
    <w:p w14:paraId="7890D21C" w14:textId="0F56D90C" w:rsidR="00FE092F" w:rsidRPr="00CF77B6" w:rsidRDefault="00FE092F" w:rsidP="00FE092F">
      <w:pPr>
        <w:pStyle w:val="HHilfstextfarbigkursiv105ptF"/>
      </w:pPr>
      <w:r w:rsidRPr="00CF77B6">
        <w:t>Empfehlungen bez. Qualitätssteigerung sowie Risikominderung</w:t>
      </w:r>
    </w:p>
    <w:p w14:paraId="66D97E78" w14:textId="77777777" w:rsidR="00FE092F" w:rsidRPr="005133FE" w:rsidRDefault="00FE092F" w:rsidP="00FE092F">
      <w:pPr>
        <w:pStyle w:val="HHilfstextfarbigkursiv105ptF"/>
      </w:pPr>
    </w:p>
    <w:p w14:paraId="62C0890E" w14:textId="77777777" w:rsidR="00FE092F" w:rsidRDefault="00FE092F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</w:pPr>
      <w:r>
        <w:br w:type="page"/>
      </w:r>
    </w:p>
    <w:p w14:paraId="54C7C0D7" w14:textId="40D5BD00" w:rsidR="000D37D9" w:rsidRPr="000D37D9" w:rsidRDefault="000D37D9" w:rsidP="000D37D9">
      <w:pPr>
        <w:pStyle w:val="Hberschrift1105pt"/>
      </w:pPr>
      <w:bookmarkStart w:id="23" w:name="_Toc212113685"/>
      <w:r w:rsidRPr="00037854">
        <w:t>Dokument-Protokoll</w:t>
      </w:r>
      <w:bookmarkEnd w:id="23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Default="00562708" w:rsidP="00694713"/>
    <w:p w14:paraId="72CC14A5" w14:textId="77777777" w:rsidR="00BC37CD" w:rsidRDefault="00BC37CD">
      <w:pPr>
        <w:spacing w:after="200" w:line="24" w:lineRule="auto"/>
      </w:pPr>
    </w:p>
    <w:sectPr w:rsidR="00BC37CD" w:rsidSect="00C16472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3DDB3FE" w14:textId="77777777" w:rsidR="00D74DD2" w:rsidRPr="0042529F" w:rsidRDefault="00D74DD2">
      <w:pPr>
        <w:spacing w:line="240" w:lineRule="auto"/>
      </w:pPr>
      <w:r w:rsidRPr="0042529F">
        <w:separator/>
      </w:r>
    </w:p>
  </w:endnote>
  <w:endnote w:type="continuationSeparator" w:id="0">
    <w:p w14:paraId="45050C7A" w14:textId="77777777" w:rsidR="00D74DD2" w:rsidRPr="0042529F" w:rsidRDefault="00D74DD2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AB18C3" w14:textId="77777777" w:rsidR="00E441EE" w:rsidRDefault="00E441E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26050162" w:rsidR="00D63066" w:rsidRPr="0042529F" w:rsidRDefault="001E1511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qs- und risikobericht.dotx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106F7348" w:rsidR="00562708" w:rsidRPr="0042529F" w:rsidRDefault="001E1511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qs- und risikobericht.dotx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BD1182" w14:textId="77777777" w:rsidR="00D74DD2" w:rsidRPr="0042529F" w:rsidRDefault="00D74DD2">
      <w:pPr>
        <w:spacing w:line="240" w:lineRule="auto"/>
      </w:pPr>
      <w:r w:rsidRPr="0042529F">
        <w:separator/>
      </w:r>
    </w:p>
  </w:footnote>
  <w:footnote w:type="continuationSeparator" w:id="0">
    <w:p w14:paraId="5ADEBE2F" w14:textId="77777777" w:rsidR="00D74DD2" w:rsidRPr="0042529F" w:rsidRDefault="00D74DD2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C16472" w:rsidRPr="0042529F" w14:paraId="7F3229F0" w14:textId="77777777" w:rsidTr="00FB4BB5">
      <w:tc>
        <w:tcPr>
          <w:tcW w:w="5100" w:type="dxa"/>
        </w:tcPr>
        <w:p w14:paraId="1FD4B110" w14:textId="77777777" w:rsidR="00C16472" w:rsidRDefault="00C16472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QS- und Risikobericht</w:t>
          </w:r>
        </w:p>
        <w:p w14:paraId="3D99810A" w14:textId="77777777" w:rsidR="00C16472" w:rsidRPr="00FB4BB5" w:rsidRDefault="00C16472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44F82863" w14:textId="77777777" w:rsidR="00C16472" w:rsidRPr="0042529F" w:rsidRDefault="00C16472" w:rsidP="00FB4BB5">
          <w:pPr>
            <w:pStyle w:val="Kopfzeile"/>
            <w:rPr>
              <w:noProof w:val="0"/>
            </w:rPr>
          </w:pPr>
        </w:p>
      </w:tc>
    </w:tr>
  </w:tbl>
  <w:p w14:paraId="427FE36F" w14:textId="77777777" w:rsidR="00C16472" w:rsidRPr="0042529F" w:rsidRDefault="00C16472" w:rsidP="00C16472">
    <w:pPr>
      <w:pStyle w:val="Kopfzeile"/>
      <w:rPr>
        <w:noProof w:val="0"/>
      </w:rPr>
    </w:pPr>
  </w:p>
  <w:p w14:paraId="1079839D" w14:textId="77777777" w:rsidR="00E441EE" w:rsidRDefault="00E441E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FB4BB5" w:rsidRPr="0042529F" w14:paraId="7F4D0FF7" w14:textId="77777777" w:rsidTr="00FB4BB5">
      <w:tc>
        <w:tcPr>
          <w:tcW w:w="5100" w:type="dxa"/>
        </w:tcPr>
        <w:p w14:paraId="6C4140C2" w14:textId="77777777" w:rsidR="00C16472" w:rsidRDefault="00C16472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QS- und Risikobericht</w:t>
          </w:r>
        </w:p>
        <w:p w14:paraId="5DDBD6F4" w14:textId="1E5E54B4" w:rsidR="00FB4BB5" w:rsidRPr="00FB4BB5" w:rsidRDefault="00C16472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55D24926" w14:textId="77777777" w:rsidR="00FB4BB5" w:rsidRPr="0042529F" w:rsidRDefault="00FB4BB5" w:rsidP="00FB4BB5">
          <w:pPr>
            <w:pStyle w:val="Kopfzeile"/>
            <w:rPr>
              <w:noProof w:val="0"/>
            </w:rPr>
          </w:pP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788CE731" w:rsidR="00820C75" w:rsidRDefault="00E441EE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1C53D9DC" w:rsidR="00820C75" w:rsidRPr="002542E1" w:rsidRDefault="00E441EE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46F0AF4F" w:rsidR="00820C75" w:rsidRPr="00920634" w:rsidRDefault="00E441EE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7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2"/>
  </w:num>
  <w:num w:numId="12" w16cid:durableId="812715388">
    <w:abstractNumId w:val="17"/>
  </w:num>
  <w:num w:numId="13" w16cid:durableId="1111513058">
    <w:abstractNumId w:val="14"/>
  </w:num>
  <w:num w:numId="14" w16cid:durableId="636374153">
    <w:abstractNumId w:val="25"/>
  </w:num>
  <w:num w:numId="15" w16cid:durableId="1590193480">
    <w:abstractNumId w:val="24"/>
  </w:num>
  <w:num w:numId="16" w16cid:durableId="303392198">
    <w:abstractNumId w:val="11"/>
  </w:num>
  <w:num w:numId="17" w16cid:durableId="1199008759">
    <w:abstractNumId w:val="15"/>
  </w:num>
  <w:num w:numId="18" w16cid:durableId="1524973069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1"/>
  </w:num>
  <w:num w:numId="20" w16cid:durableId="530534037">
    <w:abstractNumId w:val="13"/>
  </w:num>
  <w:num w:numId="21" w16cid:durableId="205995141">
    <w:abstractNumId w:val="19"/>
  </w:num>
  <w:num w:numId="22" w16cid:durableId="1964723304">
    <w:abstractNumId w:val="18"/>
  </w:num>
  <w:num w:numId="23" w16cid:durableId="1643608549">
    <w:abstractNumId w:val="12"/>
  </w:num>
  <w:num w:numId="24" w16cid:durableId="1915312496">
    <w:abstractNumId w:val="16"/>
  </w:num>
  <w:num w:numId="25" w16cid:durableId="949118228">
    <w:abstractNumId w:val="20"/>
  </w:num>
  <w:num w:numId="26" w16cid:durableId="67462712">
    <w:abstractNumId w:val="23"/>
  </w:num>
  <w:num w:numId="27" w16cid:durableId="264851886">
    <w:abstractNumId w:val="10"/>
  </w:num>
  <w:num w:numId="28" w16cid:durableId="147013321">
    <w:abstractNumId w:val="16"/>
  </w:num>
  <w:num w:numId="29" w16cid:durableId="736442682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531E"/>
    <w:rsid w:val="00037854"/>
    <w:rsid w:val="000451E7"/>
    <w:rsid w:val="0006368F"/>
    <w:rsid w:val="00063795"/>
    <w:rsid w:val="00070184"/>
    <w:rsid w:val="0008700A"/>
    <w:rsid w:val="00090145"/>
    <w:rsid w:val="000A3EB3"/>
    <w:rsid w:val="000A4004"/>
    <w:rsid w:val="000B3E59"/>
    <w:rsid w:val="000C023E"/>
    <w:rsid w:val="000C708A"/>
    <w:rsid w:val="000D37D9"/>
    <w:rsid w:val="000D61F8"/>
    <w:rsid w:val="000E51FC"/>
    <w:rsid w:val="0012158A"/>
    <w:rsid w:val="001237DA"/>
    <w:rsid w:val="0013610C"/>
    <w:rsid w:val="00150E3F"/>
    <w:rsid w:val="00170904"/>
    <w:rsid w:val="001725E2"/>
    <w:rsid w:val="00175946"/>
    <w:rsid w:val="00191445"/>
    <w:rsid w:val="001A2C53"/>
    <w:rsid w:val="001B4A8A"/>
    <w:rsid w:val="001B6311"/>
    <w:rsid w:val="001C0BDF"/>
    <w:rsid w:val="001C2FA3"/>
    <w:rsid w:val="001D0553"/>
    <w:rsid w:val="001E1511"/>
    <w:rsid w:val="001E269E"/>
    <w:rsid w:val="001E42C7"/>
    <w:rsid w:val="001F0124"/>
    <w:rsid w:val="00204816"/>
    <w:rsid w:val="00211B80"/>
    <w:rsid w:val="0022437F"/>
    <w:rsid w:val="0023236E"/>
    <w:rsid w:val="00242F20"/>
    <w:rsid w:val="00254668"/>
    <w:rsid w:val="002557AA"/>
    <w:rsid w:val="00265451"/>
    <w:rsid w:val="00265F7A"/>
    <w:rsid w:val="00276ADD"/>
    <w:rsid w:val="00277ACD"/>
    <w:rsid w:val="00281077"/>
    <w:rsid w:val="0028157C"/>
    <w:rsid w:val="002932AA"/>
    <w:rsid w:val="00294101"/>
    <w:rsid w:val="00295F92"/>
    <w:rsid w:val="002A2DAE"/>
    <w:rsid w:val="002B5AC1"/>
    <w:rsid w:val="002B6E73"/>
    <w:rsid w:val="002C21F5"/>
    <w:rsid w:val="002C2A3D"/>
    <w:rsid w:val="002C7450"/>
    <w:rsid w:val="002D0001"/>
    <w:rsid w:val="00304F50"/>
    <w:rsid w:val="0031135B"/>
    <w:rsid w:val="003165B3"/>
    <w:rsid w:val="00321BAD"/>
    <w:rsid w:val="00351745"/>
    <w:rsid w:val="00351F5D"/>
    <w:rsid w:val="00356465"/>
    <w:rsid w:val="003655FF"/>
    <w:rsid w:val="0036605F"/>
    <w:rsid w:val="003724A7"/>
    <w:rsid w:val="00373E22"/>
    <w:rsid w:val="003E43BF"/>
    <w:rsid w:val="003F18B6"/>
    <w:rsid w:val="00403BCE"/>
    <w:rsid w:val="004045D7"/>
    <w:rsid w:val="00407212"/>
    <w:rsid w:val="00414C2F"/>
    <w:rsid w:val="0042529F"/>
    <w:rsid w:val="0043796F"/>
    <w:rsid w:val="00441D7C"/>
    <w:rsid w:val="00453D02"/>
    <w:rsid w:val="0046405D"/>
    <w:rsid w:val="0046626E"/>
    <w:rsid w:val="004B3D35"/>
    <w:rsid w:val="004E2E51"/>
    <w:rsid w:val="0050114E"/>
    <w:rsid w:val="0051558F"/>
    <w:rsid w:val="00522723"/>
    <w:rsid w:val="005312B0"/>
    <w:rsid w:val="0053777C"/>
    <w:rsid w:val="0055078C"/>
    <w:rsid w:val="00555207"/>
    <w:rsid w:val="00562708"/>
    <w:rsid w:val="00577DE6"/>
    <w:rsid w:val="00585ECD"/>
    <w:rsid w:val="00593422"/>
    <w:rsid w:val="005A43B0"/>
    <w:rsid w:val="005A529E"/>
    <w:rsid w:val="005C0481"/>
    <w:rsid w:val="005D0CC9"/>
    <w:rsid w:val="005D3DB6"/>
    <w:rsid w:val="005F0768"/>
    <w:rsid w:val="005F3AAB"/>
    <w:rsid w:val="00604243"/>
    <w:rsid w:val="00604AAF"/>
    <w:rsid w:val="00611FA9"/>
    <w:rsid w:val="00643E12"/>
    <w:rsid w:val="00646352"/>
    <w:rsid w:val="00661CFA"/>
    <w:rsid w:val="00663BB1"/>
    <w:rsid w:val="00676CB5"/>
    <w:rsid w:val="0068401B"/>
    <w:rsid w:val="00692367"/>
    <w:rsid w:val="00694343"/>
    <w:rsid w:val="00694713"/>
    <w:rsid w:val="006A0E79"/>
    <w:rsid w:val="006A6378"/>
    <w:rsid w:val="006B083E"/>
    <w:rsid w:val="006C77D9"/>
    <w:rsid w:val="006D1971"/>
    <w:rsid w:val="006D4EDB"/>
    <w:rsid w:val="006F352C"/>
    <w:rsid w:val="00715E68"/>
    <w:rsid w:val="00724FDD"/>
    <w:rsid w:val="00734B04"/>
    <w:rsid w:val="00735395"/>
    <w:rsid w:val="007549C3"/>
    <w:rsid w:val="00756AC6"/>
    <w:rsid w:val="00761055"/>
    <w:rsid w:val="007619AA"/>
    <w:rsid w:val="00766150"/>
    <w:rsid w:val="00785800"/>
    <w:rsid w:val="00791676"/>
    <w:rsid w:val="00793B7B"/>
    <w:rsid w:val="007970D3"/>
    <w:rsid w:val="00797D09"/>
    <w:rsid w:val="007A565D"/>
    <w:rsid w:val="007A5B9F"/>
    <w:rsid w:val="007A7774"/>
    <w:rsid w:val="007B5BC1"/>
    <w:rsid w:val="007C1849"/>
    <w:rsid w:val="007C1F1B"/>
    <w:rsid w:val="007F17FD"/>
    <w:rsid w:val="0080106D"/>
    <w:rsid w:val="0081634F"/>
    <w:rsid w:val="00820C75"/>
    <w:rsid w:val="00827007"/>
    <w:rsid w:val="00827C4E"/>
    <w:rsid w:val="00833AA2"/>
    <w:rsid w:val="00833D7F"/>
    <w:rsid w:val="00837527"/>
    <w:rsid w:val="00837B56"/>
    <w:rsid w:val="008504FA"/>
    <w:rsid w:val="00853410"/>
    <w:rsid w:val="00853835"/>
    <w:rsid w:val="00856321"/>
    <w:rsid w:val="00863E93"/>
    <w:rsid w:val="00865E97"/>
    <w:rsid w:val="00876279"/>
    <w:rsid w:val="00876DC7"/>
    <w:rsid w:val="008B48A1"/>
    <w:rsid w:val="008B656E"/>
    <w:rsid w:val="008C162D"/>
    <w:rsid w:val="008E0803"/>
    <w:rsid w:val="008E7E0D"/>
    <w:rsid w:val="009104E1"/>
    <w:rsid w:val="00916B91"/>
    <w:rsid w:val="0094566E"/>
    <w:rsid w:val="00947907"/>
    <w:rsid w:val="00954212"/>
    <w:rsid w:val="009832AB"/>
    <w:rsid w:val="009843CD"/>
    <w:rsid w:val="00994568"/>
    <w:rsid w:val="009A1697"/>
    <w:rsid w:val="009B6F51"/>
    <w:rsid w:val="009E7756"/>
    <w:rsid w:val="009F37B9"/>
    <w:rsid w:val="00A04DED"/>
    <w:rsid w:val="00A24547"/>
    <w:rsid w:val="00A31922"/>
    <w:rsid w:val="00A52E9D"/>
    <w:rsid w:val="00A5415E"/>
    <w:rsid w:val="00A5543C"/>
    <w:rsid w:val="00A66AB0"/>
    <w:rsid w:val="00A70311"/>
    <w:rsid w:val="00A922F1"/>
    <w:rsid w:val="00A964CF"/>
    <w:rsid w:val="00AA578D"/>
    <w:rsid w:val="00AA759B"/>
    <w:rsid w:val="00AB4EF9"/>
    <w:rsid w:val="00AC0D12"/>
    <w:rsid w:val="00AC4734"/>
    <w:rsid w:val="00AC5ECD"/>
    <w:rsid w:val="00AE1EBE"/>
    <w:rsid w:val="00AE2F40"/>
    <w:rsid w:val="00AF5599"/>
    <w:rsid w:val="00B00B95"/>
    <w:rsid w:val="00B02B66"/>
    <w:rsid w:val="00B12228"/>
    <w:rsid w:val="00B15181"/>
    <w:rsid w:val="00B16C50"/>
    <w:rsid w:val="00B306D5"/>
    <w:rsid w:val="00B326E1"/>
    <w:rsid w:val="00B36BF0"/>
    <w:rsid w:val="00B607F9"/>
    <w:rsid w:val="00B62264"/>
    <w:rsid w:val="00B648B1"/>
    <w:rsid w:val="00B66DB9"/>
    <w:rsid w:val="00B80F58"/>
    <w:rsid w:val="00B856CC"/>
    <w:rsid w:val="00BA4E3F"/>
    <w:rsid w:val="00BC14C7"/>
    <w:rsid w:val="00BC37CD"/>
    <w:rsid w:val="00BC763E"/>
    <w:rsid w:val="00BD04C9"/>
    <w:rsid w:val="00BD0C33"/>
    <w:rsid w:val="00BD3A73"/>
    <w:rsid w:val="00BE61C3"/>
    <w:rsid w:val="00BF5924"/>
    <w:rsid w:val="00BF6237"/>
    <w:rsid w:val="00C03B9C"/>
    <w:rsid w:val="00C05879"/>
    <w:rsid w:val="00C13C7B"/>
    <w:rsid w:val="00C14597"/>
    <w:rsid w:val="00C16472"/>
    <w:rsid w:val="00C17C07"/>
    <w:rsid w:val="00C408AA"/>
    <w:rsid w:val="00C604D3"/>
    <w:rsid w:val="00C66E0B"/>
    <w:rsid w:val="00C7424E"/>
    <w:rsid w:val="00C75819"/>
    <w:rsid w:val="00C80B10"/>
    <w:rsid w:val="00CC1E23"/>
    <w:rsid w:val="00CC5764"/>
    <w:rsid w:val="00CC5992"/>
    <w:rsid w:val="00CD2797"/>
    <w:rsid w:val="00CE0555"/>
    <w:rsid w:val="00D01F8B"/>
    <w:rsid w:val="00D10212"/>
    <w:rsid w:val="00D13713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73169"/>
    <w:rsid w:val="00D74DD2"/>
    <w:rsid w:val="00D80647"/>
    <w:rsid w:val="00D94FBA"/>
    <w:rsid w:val="00DA1F3F"/>
    <w:rsid w:val="00DA5BD9"/>
    <w:rsid w:val="00DA72D3"/>
    <w:rsid w:val="00DD7E5B"/>
    <w:rsid w:val="00DE648F"/>
    <w:rsid w:val="00E12B4F"/>
    <w:rsid w:val="00E14E71"/>
    <w:rsid w:val="00E24EE6"/>
    <w:rsid w:val="00E25C38"/>
    <w:rsid w:val="00E441EE"/>
    <w:rsid w:val="00E56D23"/>
    <w:rsid w:val="00E7078A"/>
    <w:rsid w:val="00E70C3D"/>
    <w:rsid w:val="00E7348F"/>
    <w:rsid w:val="00E81C12"/>
    <w:rsid w:val="00E85B5D"/>
    <w:rsid w:val="00E94716"/>
    <w:rsid w:val="00EA3834"/>
    <w:rsid w:val="00EC2FC8"/>
    <w:rsid w:val="00ED43AF"/>
    <w:rsid w:val="00ED57EE"/>
    <w:rsid w:val="00EF37A2"/>
    <w:rsid w:val="00F0037A"/>
    <w:rsid w:val="00F110C7"/>
    <w:rsid w:val="00F3087B"/>
    <w:rsid w:val="00F42575"/>
    <w:rsid w:val="00F50AE8"/>
    <w:rsid w:val="00F55B92"/>
    <w:rsid w:val="00F60516"/>
    <w:rsid w:val="00F659F3"/>
    <w:rsid w:val="00FA2727"/>
    <w:rsid w:val="00FB3431"/>
    <w:rsid w:val="00FB4BB5"/>
    <w:rsid w:val="00FC48B3"/>
    <w:rsid w:val="00FE092F"/>
    <w:rsid w:val="00FE59F6"/>
    <w:rsid w:val="00FF1C54"/>
    <w:rsid w:val="00FF5832"/>
    <w:rsid w:val="5E7C12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766150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3655FF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13pt">
    <w:name w:val="Text 13 pt"/>
    <w:basedOn w:val="Standard"/>
    <w:qFormat/>
    <w:rsid w:val="00C573A1"/>
    <w:pPr>
      <w:spacing w:line="323" w:lineRule="atLeast"/>
    </w:pPr>
    <w:rPr>
      <w:sz w:val="26"/>
      <w:szCs w:val="26"/>
    </w:r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paragraph" w:styleId="berarbeitung">
    <w:name w:val="Revision"/>
    <w:hidden/>
    <w:uiPriority w:val="99"/>
    <w:semiHidden/>
    <w:rsid w:val="00A5415E"/>
    <w:pPr>
      <w:spacing w:after="0" w:line="240" w:lineRule="auto"/>
    </w:pPr>
    <w:rPr>
      <w:rFonts w:cs="System"/>
      <w:bCs/>
      <w:spacing w:val="2"/>
      <w:sz w:val="21"/>
    </w:rPr>
  </w:style>
  <w:style w:type="character" w:styleId="Fett">
    <w:name w:val="Strong"/>
    <w:basedOn w:val="Absatz-Standardschriftart"/>
    <w:uiPriority w:val="22"/>
    <w:qFormat/>
    <w:rsid w:val="001E269E"/>
    <w:rPr>
      <w:b/>
      <w:bCs/>
    </w:rPr>
  </w:style>
  <w:style w:type="character" w:customStyle="1" w:styleId="HERMESFett">
    <w:name w:val="HERMES Fett"/>
    <w:basedOn w:val="Absatz-Standardschriftart"/>
    <w:uiPriority w:val="1"/>
    <w:qFormat/>
    <w:rsid w:val="00B607F9"/>
    <w:rPr>
      <w:noProof/>
      <w:color w:val="BE0A5F"/>
      <w:lang w:val="de-CH"/>
    </w:rPr>
  </w:style>
  <w:style w:type="character" w:customStyle="1" w:styleId="HERMESKurs">
    <w:name w:val="HERMES Kurs"/>
    <w:uiPriority w:val="1"/>
    <w:qFormat/>
    <w:rsid w:val="00B607F9"/>
    <w:rPr>
      <w:i/>
      <w:noProof/>
      <w:lang w:val="en-GB"/>
    </w:rPr>
  </w:style>
  <w:style w:type="paragraph" w:customStyle="1" w:styleId="Text-Titel">
    <w:name w:val="Text-Titel"/>
    <w:basedOn w:val="Standard"/>
    <w:next w:val="Standard"/>
    <w:rsid w:val="00694713"/>
    <w:pPr>
      <w:keepNext/>
      <w:spacing w:before="160" w:line="240" w:lineRule="auto"/>
      <w:jc w:val="both"/>
    </w:pPr>
    <w:rPr>
      <w:rFonts w:ascii="Calibri Light" w:eastAsia="Times New Roman" w:hAnsi="Calibri Light" w:cs="Arial"/>
      <w:b/>
      <w:bCs w:val="0"/>
      <w:spacing w:val="0"/>
      <w:sz w:val="24"/>
      <w:szCs w:val="24"/>
      <w:lang w:eastAsia="de-DE"/>
    </w:rPr>
  </w:style>
  <w:style w:type="character" w:customStyle="1" w:styleId="AbsatzZchn">
    <w:name w:val="Absatz Zchn"/>
    <w:link w:val="Absatz"/>
    <w:locked/>
    <w:rsid w:val="00FE092F"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rsid w:val="00FE092F"/>
    <w:pPr>
      <w:spacing w:before="120" w:after="0" w:line="240" w:lineRule="auto"/>
      <w:jc w:val="both"/>
    </w:pPr>
    <w:rPr>
      <w:rFonts w:ascii="Calibri Light" w:hAnsi="Calibri Light" w:cs="Arial"/>
      <w:sz w:val="24"/>
      <w:szCs w:val="24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04B6B"/>
    <w:rsid w:val="000D61F8"/>
    <w:rsid w:val="00101428"/>
    <w:rsid w:val="00133C93"/>
    <w:rsid w:val="00142019"/>
    <w:rsid w:val="001C2FA3"/>
    <w:rsid w:val="00215BE8"/>
    <w:rsid w:val="00254668"/>
    <w:rsid w:val="00294101"/>
    <w:rsid w:val="00321BAD"/>
    <w:rsid w:val="00370D88"/>
    <w:rsid w:val="003E43BF"/>
    <w:rsid w:val="003F18B6"/>
    <w:rsid w:val="006F352C"/>
    <w:rsid w:val="007A5B9F"/>
    <w:rsid w:val="00855381"/>
    <w:rsid w:val="009843CD"/>
    <w:rsid w:val="009A1697"/>
    <w:rsid w:val="009A1DFD"/>
    <w:rsid w:val="00A31922"/>
    <w:rsid w:val="00A70311"/>
    <w:rsid w:val="00E25C38"/>
    <w:rsid w:val="00FF1C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133C93"/>
    <w:rPr>
      <w:color w:val="808080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87BBF720-9C80-4A3E-A11B-ABE74A7851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6</Pages>
  <Words>549</Words>
  <Characters>3728</Characters>
  <Application>Microsoft Office Word</Application>
  <DocSecurity>0</DocSecurity>
  <Lines>338</Lines>
  <Paragraphs>225</Paragraphs>
  <ScaleCrop>false</ScaleCrop>
  <Manager/>
  <Company/>
  <LinksUpToDate>false</LinksUpToDate>
  <CharactersWithSpaces>4052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