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6AFD" w14:textId="48A72FEC" w:rsidR="005826CB" w:rsidRPr="005826CB" w:rsidRDefault="005826CB">
      <w:pPr>
        <w:rPr>
          <w:b/>
          <w:bCs/>
        </w:rPr>
      </w:pPr>
      <w:r w:rsidRPr="005826CB">
        <w:rPr>
          <w:b/>
          <w:bCs/>
        </w:rPr>
        <w:t>Particle Class:</w:t>
      </w:r>
    </w:p>
    <w:p w14:paraId="000412A3" w14:textId="08D612AA" w:rsidR="00AD0FFB" w:rsidRDefault="005826CB">
      <w:r>
        <w:t xml:space="preserve">The Particle </w:t>
      </w:r>
      <w:r w:rsidR="00B7183B">
        <w:t>c</w:t>
      </w:r>
      <w:r>
        <w:t>lass is responsible for both tracking and updating its individual position, velocity, and evaluation value (both it’s current and best for each).</w:t>
      </w:r>
    </w:p>
    <w:p w14:paraId="1FB70E48" w14:textId="5601B574" w:rsidR="00AD0FFB" w:rsidRDefault="00AD0FFB">
      <w:r>
        <w:t xml:space="preserve">The </w:t>
      </w:r>
      <w:proofErr w:type="spellStart"/>
      <w:r>
        <w:t>init</w:t>
      </w:r>
      <w:proofErr w:type="spellEnd"/>
      <w:r>
        <w:t xml:space="preserve"> function initializes the particle by setting </w:t>
      </w:r>
      <w:proofErr w:type="spellStart"/>
      <w:r>
        <w:t>our</w:t>
      </w:r>
      <w:proofErr w:type="spellEnd"/>
      <w:r>
        <w:t xml:space="preserve"> start position with a random value in (</w:t>
      </w:r>
      <w:proofErr w:type="spellStart"/>
      <w:proofErr w:type="gramStart"/>
      <w:r>
        <w:t>lowerBound,upperBound</w:t>
      </w:r>
      <w:proofErr w:type="spellEnd"/>
      <w:proofErr w:type="gramEnd"/>
      <w:r>
        <w:t>) for each dimension and creating a copy of the array</w:t>
      </w:r>
      <w:r w:rsidR="00B7183B">
        <w:t xml:space="preserve"> in both our current and best position attributes. Then creates a random initial velocity using similar logic. It also stores the initial value of the starting position.</w:t>
      </w:r>
    </w:p>
    <w:p w14:paraId="6EC3C5D7" w14:textId="37A95BD5" w:rsidR="00B65BE1" w:rsidRDefault="00332148">
      <w:r w:rsidRPr="00332148">
        <w:drawing>
          <wp:inline distT="0" distB="0" distL="0" distR="0" wp14:anchorId="4708CCAB" wp14:editId="1E684B9A">
            <wp:extent cx="5943600" cy="184023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840230"/>
                    </a:xfrm>
                    <a:prstGeom prst="rect">
                      <a:avLst/>
                    </a:prstGeom>
                  </pic:spPr>
                </pic:pic>
              </a:graphicData>
            </a:graphic>
          </wp:inline>
        </w:drawing>
      </w:r>
    </w:p>
    <w:p w14:paraId="3DAD7D52" w14:textId="77777777" w:rsidR="00332148" w:rsidRDefault="00332148" w:rsidP="00332148">
      <w:pPr>
        <w:rPr>
          <w:b/>
          <w:bCs/>
        </w:rPr>
      </w:pPr>
      <w:r>
        <w:rPr>
          <w:b/>
          <w:bCs/>
        </w:rPr>
        <w:t>Evaluate Function:</w:t>
      </w:r>
    </w:p>
    <w:p w14:paraId="43AD98C4" w14:textId="77777777" w:rsidR="00332148" w:rsidRDefault="00332148" w:rsidP="00332148">
      <w:pPr>
        <w:rPr>
          <w:b/>
          <w:bCs/>
        </w:rPr>
      </w:pPr>
      <w:r>
        <w:t xml:space="preserve">We added a penalty for being outside of the bounds. Also, because we are using a particle </w:t>
      </w:r>
      <w:proofErr w:type="gramStart"/>
      <w:r>
        <w:t>class</w:t>
      </w:r>
      <w:proofErr w:type="gramEnd"/>
      <w:r>
        <w:t xml:space="preserve"> we moved it inside of the class as a method.</w:t>
      </w:r>
    </w:p>
    <w:p w14:paraId="7734BFC2" w14:textId="2DBB02A9" w:rsidR="00332148" w:rsidRDefault="00332148">
      <w:r w:rsidRPr="00332148">
        <w:rPr>
          <w:b/>
          <w:bCs/>
        </w:rPr>
        <w:drawing>
          <wp:inline distT="0" distB="0" distL="0" distR="0" wp14:anchorId="7A61E715" wp14:editId="18EAFABB">
            <wp:extent cx="4191585" cy="301032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
                    <a:stretch>
                      <a:fillRect/>
                    </a:stretch>
                  </pic:blipFill>
                  <pic:spPr>
                    <a:xfrm>
                      <a:off x="0" y="0"/>
                      <a:ext cx="4191585" cy="3010320"/>
                    </a:xfrm>
                    <a:prstGeom prst="rect">
                      <a:avLst/>
                    </a:prstGeom>
                  </pic:spPr>
                </pic:pic>
              </a:graphicData>
            </a:graphic>
          </wp:inline>
        </w:drawing>
      </w:r>
    </w:p>
    <w:p w14:paraId="42AF6918" w14:textId="77777777" w:rsidR="00332148" w:rsidRDefault="00332148" w:rsidP="00045879">
      <w:pPr>
        <w:rPr>
          <w:b/>
          <w:bCs/>
        </w:rPr>
      </w:pPr>
    </w:p>
    <w:p w14:paraId="11D376D1" w14:textId="77777777" w:rsidR="00332148" w:rsidRDefault="00332148" w:rsidP="00045879">
      <w:pPr>
        <w:rPr>
          <w:b/>
          <w:bCs/>
        </w:rPr>
      </w:pPr>
    </w:p>
    <w:p w14:paraId="1698FF5F" w14:textId="77777777" w:rsidR="00332148" w:rsidRDefault="00332148" w:rsidP="00045879">
      <w:pPr>
        <w:rPr>
          <w:b/>
          <w:bCs/>
        </w:rPr>
      </w:pPr>
    </w:p>
    <w:p w14:paraId="65CA91BD" w14:textId="6588F831" w:rsidR="00332148" w:rsidRDefault="00332148" w:rsidP="00045879">
      <w:pPr>
        <w:rPr>
          <w:b/>
          <w:bCs/>
        </w:rPr>
      </w:pPr>
      <w:r>
        <w:rPr>
          <w:b/>
          <w:bCs/>
        </w:rPr>
        <w:lastRenderedPageBreak/>
        <w:t>Particle Update Methods</w:t>
      </w:r>
    </w:p>
    <w:p w14:paraId="2C539D31" w14:textId="06898BF3" w:rsidR="00332148" w:rsidRDefault="00332148" w:rsidP="00045879">
      <w:pPr>
        <w:rPr>
          <w:b/>
          <w:bCs/>
        </w:rPr>
      </w:pPr>
      <w:proofErr w:type="gramStart"/>
      <w:r>
        <w:rPr>
          <w:b/>
          <w:bCs/>
        </w:rPr>
        <w:t>Update(</w:t>
      </w:r>
      <w:proofErr w:type="gramEnd"/>
      <w:r>
        <w:rPr>
          <w:b/>
          <w:bCs/>
        </w:rPr>
        <w:t>):</w:t>
      </w:r>
    </w:p>
    <w:p w14:paraId="0E7D183D" w14:textId="257E41A8" w:rsidR="00332148" w:rsidRDefault="00332148" w:rsidP="00332148">
      <w:r>
        <w:t>The main update method will first update the position, which simply adds the velocity to its current position, then checks to see if a new best was found.  It then updates the velocity with the given basic PSO update function, ensures it’s within our maximum velocity limit, then stores it to be used in the next iteration.</w:t>
      </w:r>
      <w:r w:rsidR="00B379B2">
        <w:t xml:space="preserve"> It does this by calling the methods below.</w:t>
      </w:r>
    </w:p>
    <w:p w14:paraId="26F48AC9" w14:textId="02312DD6" w:rsidR="00332148" w:rsidRDefault="00332148" w:rsidP="00045879">
      <w:pPr>
        <w:rPr>
          <w:b/>
          <w:bCs/>
        </w:rPr>
      </w:pPr>
      <w:r w:rsidRPr="00332148">
        <w:rPr>
          <w:b/>
          <w:bCs/>
        </w:rPr>
        <w:drawing>
          <wp:inline distT="0" distB="0" distL="0" distR="0" wp14:anchorId="4FF763AC" wp14:editId="60B79DC4">
            <wp:extent cx="5306165" cy="1114581"/>
            <wp:effectExtent l="0" t="0" r="0" b="952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6"/>
                    <a:stretch>
                      <a:fillRect/>
                    </a:stretch>
                  </pic:blipFill>
                  <pic:spPr>
                    <a:xfrm>
                      <a:off x="0" y="0"/>
                      <a:ext cx="5306165" cy="1114581"/>
                    </a:xfrm>
                    <a:prstGeom prst="rect">
                      <a:avLst/>
                    </a:prstGeom>
                  </pic:spPr>
                </pic:pic>
              </a:graphicData>
            </a:graphic>
          </wp:inline>
        </w:drawing>
      </w:r>
    </w:p>
    <w:p w14:paraId="33B812AE" w14:textId="5DA8B38D" w:rsidR="00332148" w:rsidRDefault="00332148" w:rsidP="00045879">
      <w:pPr>
        <w:rPr>
          <w:b/>
          <w:bCs/>
        </w:rPr>
      </w:pPr>
      <w:r>
        <w:rPr>
          <w:b/>
          <w:bCs/>
        </w:rPr>
        <w:t xml:space="preserve">Update pos and </w:t>
      </w:r>
      <w:proofErr w:type="gramStart"/>
      <w:r>
        <w:rPr>
          <w:b/>
          <w:bCs/>
        </w:rPr>
        <w:t>vel(</w:t>
      </w:r>
      <w:proofErr w:type="gramEnd"/>
      <w:r>
        <w:rPr>
          <w:b/>
          <w:bCs/>
        </w:rPr>
        <w:t>):</w:t>
      </w:r>
    </w:p>
    <w:p w14:paraId="1A4B0E88" w14:textId="49A56D25" w:rsidR="00332148" w:rsidRDefault="00332148" w:rsidP="00045879">
      <w:pPr>
        <w:rPr>
          <w:b/>
          <w:bCs/>
        </w:rPr>
      </w:pPr>
      <w:r w:rsidRPr="00332148">
        <w:rPr>
          <w:b/>
          <w:bCs/>
        </w:rPr>
        <w:drawing>
          <wp:inline distT="0" distB="0" distL="0" distR="0" wp14:anchorId="6A58F13E" wp14:editId="6CFB5D24">
            <wp:extent cx="5943600" cy="261747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7"/>
                    <a:stretch>
                      <a:fillRect/>
                    </a:stretch>
                  </pic:blipFill>
                  <pic:spPr>
                    <a:xfrm>
                      <a:off x="0" y="0"/>
                      <a:ext cx="5943600" cy="2617470"/>
                    </a:xfrm>
                    <a:prstGeom prst="rect">
                      <a:avLst/>
                    </a:prstGeom>
                  </pic:spPr>
                </pic:pic>
              </a:graphicData>
            </a:graphic>
          </wp:inline>
        </w:drawing>
      </w:r>
    </w:p>
    <w:p w14:paraId="0120D48A" w14:textId="63040EDC" w:rsidR="00B7183B" w:rsidRDefault="00B7183B">
      <w:pPr>
        <w:rPr>
          <w:b/>
          <w:bCs/>
        </w:rPr>
      </w:pPr>
    </w:p>
    <w:p w14:paraId="3511CD90" w14:textId="77777777" w:rsidR="00B7183B" w:rsidRDefault="00B7183B">
      <w:pPr>
        <w:rPr>
          <w:b/>
          <w:bCs/>
        </w:rPr>
      </w:pPr>
    </w:p>
    <w:p w14:paraId="53EE23D7" w14:textId="77777777" w:rsidR="00B7183B" w:rsidRDefault="00B7183B">
      <w:pPr>
        <w:rPr>
          <w:b/>
          <w:bCs/>
        </w:rPr>
      </w:pPr>
    </w:p>
    <w:p w14:paraId="007BDFD8" w14:textId="77777777" w:rsidR="00B7183B" w:rsidRDefault="00B7183B">
      <w:pPr>
        <w:rPr>
          <w:b/>
          <w:bCs/>
        </w:rPr>
      </w:pPr>
    </w:p>
    <w:p w14:paraId="629946F6" w14:textId="77777777" w:rsidR="00B7183B" w:rsidRDefault="00B7183B">
      <w:pPr>
        <w:rPr>
          <w:b/>
          <w:bCs/>
        </w:rPr>
      </w:pPr>
    </w:p>
    <w:p w14:paraId="2F0A0DB6" w14:textId="77A988BE" w:rsidR="00B7183B" w:rsidRDefault="00B7183B">
      <w:pPr>
        <w:rPr>
          <w:b/>
          <w:bCs/>
        </w:rPr>
      </w:pPr>
    </w:p>
    <w:p w14:paraId="3DEFE280" w14:textId="77777777" w:rsidR="00B379B2" w:rsidRDefault="00B379B2">
      <w:pPr>
        <w:rPr>
          <w:b/>
          <w:bCs/>
        </w:rPr>
      </w:pPr>
    </w:p>
    <w:p w14:paraId="7AF2FFA3" w14:textId="77777777" w:rsidR="00B7183B" w:rsidRDefault="00B7183B">
      <w:pPr>
        <w:rPr>
          <w:b/>
          <w:bCs/>
        </w:rPr>
      </w:pPr>
    </w:p>
    <w:p w14:paraId="36AE6215" w14:textId="77777777" w:rsidR="00B7183B" w:rsidRDefault="00B7183B">
      <w:pPr>
        <w:rPr>
          <w:b/>
          <w:bCs/>
        </w:rPr>
      </w:pPr>
    </w:p>
    <w:p w14:paraId="68C08CE8" w14:textId="086E3CE5" w:rsidR="00986502" w:rsidRPr="00986502" w:rsidRDefault="00AD0FFB" w:rsidP="00986502">
      <w:pPr>
        <w:rPr>
          <w:noProof/>
        </w:rPr>
      </w:pPr>
      <w:r>
        <w:rPr>
          <w:b/>
          <w:bCs/>
        </w:rPr>
        <w:lastRenderedPageBreak/>
        <w:t>Swarm Class:</w:t>
      </w:r>
    </w:p>
    <w:p w14:paraId="160DE664" w14:textId="3F570CBD" w:rsidR="005257E9" w:rsidRPr="00B6123B" w:rsidRDefault="005257E9">
      <w:pPr>
        <w:rPr>
          <w:b/>
          <w:bCs/>
        </w:rPr>
      </w:pPr>
      <w:r w:rsidRPr="00B6123B">
        <w:rPr>
          <w:b/>
          <w:bCs/>
        </w:rPr>
        <w:t>Initialization:</w:t>
      </w:r>
    </w:p>
    <w:p w14:paraId="0990741F" w14:textId="6AD56CF8" w:rsidR="00B6123B" w:rsidRDefault="00B6123B">
      <w:r>
        <w:t>Creates population, gets best starting value and position, and generates neighborhoods to use in the local update method.</w:t>
      </w:r>
    </w:p>
    <w:p w14:paraId="1BBD2F0D" w14:textId="39A71C1B" w:rsidR="005257E9" w:rsidRDefault="00B6123B">
      <w:r w:rsidRPr="00B6123B">
        <w:drawing>
          <wp:inline distT="0" distB="0" distL="0" distR="0" wp14:anchorId="2DD550B8" wp14:editId="24F96D4E">
            <wp:extent cx="5943600" cy="28187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943600" cy="2818765"/>
                    </a:xfrm>
                    <a:prstGeom prst="rect">
                      <a:avLst/>
                    </a:prstGeom>
                  </pic:spPr>
                </pic:pic>
              </a:graphicData>
            </a:graphic>
          </wp:inline>
        </w:drawing>
      </w:r>
    </w:p>
    <w:p w14:paraId="165B7ABE" w14:textId="77777777" w:rsidR="00B6123B" w:rsidRDefault="00B6123B"/>
    <w:p w14:paraId="5AEE0E93" w14:textId="1CFF1563" w:rsidR="00B6123B" w:rsidRDefault="00B6123B">
      <w:proofErr w:type="spellStart"/>
      <w:r w:rsidRPr="00B6123B">
        <w:rPr>
          <w:b/>
          <w:bCs/>
        </w:rPr>
        <w:t>get_best_</w:t>
      </w:r>
      <w:proofErr w:type="gramStart"/>
      <w:r w:rsidRPr="00B6123B">
        <w:rPr>
          <w:b/>
          <w:bCs/>
        </w:rPr>
        <w:t>val</w:t>
      </w:r>
      <w:proofErr w:type="spellEnd"/>
      <w:r w:rsidRPr="00B6123B">
        <w:rPr>
          <w:b/>
          <w:bCs/>
        </w:rPr>
        <w:t>(</w:t>
      </w:r>
      <w:proofErr w:type="gramEnd"/>
      <w:r w:rsidR="003E7C91">
        <w:rPr>
          <w:b/>
          <w:bCs/>
        </w:rPr>
        <w:t>list of particles</w:t>
      </w:r>
      <w:r w:rsidRPr="00B6123B">
        <w:rPr>
          <w:b/>
          <w:bCs/>
        </w:rPr>
        <w:t>)</w:t>
      </w:r>
      <w:r>
        <w:t>:</w:t>
      </w:r>
    </w:p>
    <w:p w14:paraId="5ABB32D0" w14:textId="7828910E" w:rsidR="00B6123B" w:rsidRDefault="00B6123B">
      <w:r>
        <w:t xml:space="preserve">Returns the minimum </w:t>
      </w:r>
      <w:proofErr w:type="spellStart"/>
      <w:r>
        <w:t>best_val</w:t>
      </w:r>
      <w:proofErr w:type="spellEnd"/>
      <w:r>
        <w:t xml:space="preserve"> of a list of particles.</w:t>
      </w:r>
      <w:r w:rsidR="00ED14A5">
        <w:t xml:space="preserve"> Can be used on entire population or a given neighborhood.</w:t>
      </w:r>
    </w:p>
    <w:p w14:paraId="709134C2" w14:textId="6CE8CDBD" w:rsidR="00B6123B" w:rsidRDefault="00B6123B">
      <w:r w:rsidRPr="00B6123B">
        <w:drawing>
          <wp:inline distT="0" distB="0" distL="0" distR="0" wp14:anchorId="2F8F4CF1" wp14:editId="27879737">
            <wp:extent cx="4067743" cy="895475"/>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4067743" cy="895475"/>
                    </a:xfrm>
                    <a:prstGeom prst="rect">
                      <a:avLst/>
                    </a:prstGeom>
                  </pic:spPr>
                </pic:pic>
              </a:graphicData>
            </a:graphic>
          </wp:inline>
        </w:drawing>
      </w:r>
    </w:p>
    <w:p w14:paraId="14EF5785" w14:textId="50F7F013" w:rsidR="00B6123B" w:rsidRDefault="00B6123B">
      <w:pPr>
        <w:rPr>
          <w:b/>
          <w:bCs/>
        </w:rPr>
      </w:pPr>
      <w:proofErr w:type="spellStart"/>
      <w:r>
        <w:rPr>
          <w:b/>
          <w:bCs/>
        </w:rPr>
        <w:t>get_best_</w:t>
      </w:r>
      <w:proofErr w:type="gramStart"/>
      <w:r>
        <w:rPr>
          <w:b/>
          <w:bCs/>
        </w:rPr>
        <w:t>pos</w:t>
      </w:r>
      <w:proofErr w:type="spellEnd"/>
      <w:r>
        <w:rPr>
          <w:b/>
          <w:bCs/>
        </w:rPr>
        <w:t>(</w:t>
      </w:r>
      <w:proofErr w:type="gramEnd"/>
      <w:r w:rsidR="003E7C91">
        <w:rPr>
          <w:b/>
          <w:bCs/>
        </w:rPr>
        <w:t>list of particles</w:t>
      </w:r>
      <w:r>
        <w:rPr>
          <w:b/>
          <w:bCs/>
        </w:rPr>
        <w:t>):</w:t>
      </w:r>
    </w:p>
    <w:p w14:paraId="525937FE" w14:textId="3403DE46" w:rsidR="00ED14A5" w:rsidRPr="00ED14A5" w:rsidRDefault="00ED14A5">
      <w:r>
        <w:t>Gets the best value in a list of particles, either the population or a neighborhood. Then it gets a list of particles that match that best value (mostly likely just 1). Then returns a random particle from that list.</w:t>
      </w:r>
    </w:p>
    <w:p w14:paraId="6C5C3277" w14:textId="5A22C9D4" w:rsidR="00B6123B" w:rsidRDefault="00ED14A5">
      <w:r w:rsidRPr="00ED14A5">
        <w:drawing>
          <wp:inline distT="0" distB="0" distL="0" distR="0" wp14:anchorId="445935DB" wp14:editId="70562AC0">
            <wp:extent cx="5943600" cy="11899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5943600" cy="1189990"/>
                    </a:xfrm>
                    <a:prstGeom prst="rect">
                      <a:avLst/>
                    </a:prstGeom>
                  </pic:spPr>
                </pic:pic>
              </a:graphicData>
            </a:graphic>
          </wp:inline>
        </w:drawing>
      </w:r>
    </w:p>
    <w:p w14:paraId="03A5AC07" w14:textId="482E313D" w:rsidR="009D363F" w:rsidRDefault="009D363F">
      <w:pPr>
        <w:rPr>
          <w:b/>
          <w:bCs/>
        </w:rPr>
      </w:pPr>
      <w:proofErr w:type="spellStart"/>
      <w:r>
        <w:rPr>
          <w:b/>
          <w:bCs/>
        </w:rPr>
        <w:lastRenderedPageBreak/>
        <w:t>get_update_method</w:t>
      </w:r>
      <w:proofErr w:type="spellEnd"/>
      <w:r>
        <w:rPr>
          <w:b/>
          <w:bCs/>
        </w:rPr>
        <w:t>(</w:t>
      </w:r>
      <w:r w:rsidR="003E7C91">
        <w:rPr>
          <w:b/>
          <w:bCs/>
        </w:rPr>
        <w:t>bool</w:t>
      </w:r>
      <w:r>
        <w:rPr>
          <w:b/>
          <w:bCs/>
        </w:rPr>
        <w:t>):</w:t>
      </w:r>
    </w:p>
    <w:p w14:paraId="305B9E64" w14:textId="65F4DA30" w:rsidR="009D363F" w:rsidRDefault="009D363F">
      <w:r>
        <w:t xml:space="preserve">Used so </w:t>
      </w:r>
      <w:r w:rsidR="003E7C91">
        <w:t xml:space="preserve">we could easily go back and forth between global or local updates. Uses a Boolean to determine which method to return then stores that as the </w:t>
      </w:r>
      <w:proofErr w:type="spellStart"/>
      <w:proofErr w:type="gramStart"/>
      <w:r w:rsidR="003E7C91">
        <w:t>swarm.update</w:t>
      </w:r>
      <w:proofErr w:type="spellEnd"/>
      <w:proofErr w:type="gramEnd"/>
      <w:r w:rsidR="003E7C91">
        <w:t>() method to be called in our main loop.</w:t>
      </w:r>
    </w:p>
    <w:p w14:paraId="21F7DB31" w14:textId="2D04F7E6" w:rsidR="003E7C91" w:rsidRDefault="003E7C91">
      <w:r w:rsidRPr="003E7C91">
        <w:drawing>
          <wp:inline distT="0" distB="0" distL="0" distR="0" wp14:anchorId="503328A3" wp14:editId="55AAE621">
            <wp:extent cx="4753638" cy="1400370"/>
            <wp:effectExtent l="0" t="0" r="889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4753638" cy="1400370"/>
                    </a:xfrm>
                    <a:prstGeom prst="rect">
                      <a:avLst/>
                    </a:prstGeom>
                  </pic:spPr>
                </pic:pic>
              </a:graphicData>
            </a:graphic>
          </wp:inline>
        </w:drawing>
      </w:r>
    </w:p>
    <w:p w14:paraId="1D99CEC5" w14:textId="0DDB3174" w:rsidR="003E7C91" w:rsidRPr="003E7C91" w:rsidRDefault="003E7C91" w:rsidP="009C457C">
      <w:proofErr w:type="spellStart"/>
      <w:r>
        <w:rPr>
          <w:b/>
          <w:bCs/>
        </w:rPr>
        <w:t>build_</w:t>
      </w:r>
      <w:proofErr w:type="gramStart"/>
      <w:r>
        <w:rPr>
          <w:b/>
          <w:bCs/>
        </w:rPr>
        <w:t>neighborhoods</w:t>
      </w:r>
      <w:proofErr w:type="spellEnd"/>
      <w:r>
        <w:rPr>
          <w:b/>
          <w:bCs/>
        </w:rPr>
        <w:t>(</w:t>
      </w:r>
      <w:proofErr w:type="gramEnd"/>
      <w:r>
        <w:rPr>
          <w:b/>
          <w:bCs/>
        </w:rPr>
        <w:t>int n):</w:t>
      </w:r>
    </w:p>
    <w:p w14:paraId="667E8C0F" w14:textId="5527B30C" w:rsidR="003E7C91" w:rsidRDefault="009C457C">
      <w:pPr>
        <w:rPr>
          <w:b/>
          <w:bCs/>
        </w:rPr>
      </w:pPr>
      <w:r w:rsidRPr="009C457C">
        <w:rPr>
          <w:b/>
          <w:bCs/>
        </w:rPr>
        <w:drawing>
          <wp:inline distT="0" distB="0" distL="0" distR="0" wp14:anchorId="6F0CAC5F" wp14:editId="109A632B">
            <wp:extent cx="5943600" cy="20859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5943600" cy="2085975"/>
                    </a:xfrm>
                    <a:prstGeom prst="rect">
                      <a:avLst/>
                    </a:prstGeom>
                  </pic:spPr>
                </pic:pic>
              </a:graphicData>
            </a:graphic>
          </wp:inline>
        </w:drawing>
      </w:r>
    </w:p>
    <w:p w14:paraId="7E558698" w14:textId="32A6F458" w:rsidR="00B6123B" w:rsidRDefault="00B6123B"/>
    <w:p w14:paraId="49F899E0" w14:textId="61341245" w:rsidR="009C457C" w:rsidRDefault="009C457C"/>
    <w:p w14:paraId="25ADD07D" w14:textId="182402B6" w:rsidR="009C457C" w:rsidRDefault="009C457C"/>
    <w:p w14:paraId="3888B58B" w14:textId="6FA95C87" w:rsidR="009C457C" w:rsidRDefault="009C457C"/>
    <w:p w14:paraId="4F4F8860" w14:textId="392FA2EB" w:rsidR="009C457C" w:rsidRDefault="009C457C"/>
    <w:p w14:paraId="5B7FFA8F" w14:textId="57BC1AB0" w:rsidR="009C457C" w:rsidRDefault="009C457C"/>
    <w:p w14:paraId="6FC35BCA" w14:textId="77777777" w:rsidR="008826DA" w:rsidRDefault="008826DA">
      <w:pPr>
        <w:rPr>
          <w:b/>
          <w:bCs/>
        </w:rPr>
      </w:pPr>
    </w:p>
    <w:p w14:paraId="43B986B0" w14:textId="77777777" w:rsidR="008826DA" w:rsidRDefault="008826DA">
      <w:pPr>
        <w:rPr>
          <w:b/>
          <w:bCs/>
        </w:rPr>
      </w:pPr>
    </w:p>
    <w:p w14:paraId="6919B33B" w14:textId="77777777" w:rsidR="008826DA" w:rsidRDefault="008826DA">
      <w:pPr>
        <w:rPr>
          <w:b/>
          <w:bCs/>
        </w:rPr>
      </w:pPr>
    </w:p>
    <w:p w14:paraId="38A3E3CC" w14:textId="77777777" w:rsidR="008826DA" w:rsidRDefault="008826DA">
      <w:pPr>
        <w:rPr>
          <w:b/>
          <w:bCs/>
        </w:rPr>
      </w:pPr>
    </w:p>
    <w:p w14:paraId="3E2C0C53" w14:textId="77777777" w:rsidR="008826DA" w:rsidRDefault="008826DA">
      <w:pPr>
        <w:rPr>
          <w:b/>
          <w:bCs/>
        </w:rPr>
      </w:pPr>
    </w:p>
    <w:p w14:paraId="7B346644" w14:textId="77777777" w:rsidR="008826DA" w:rsidRDefault="008826DA">
      <w:pPr>
        <w:rPr>
          <w:b/>
          <w:bCs/>
        </w:rPr>
      </w:pPr>
    </w:p>
    <w:p w14:paraId="6658AA80" w14:textId="3AE19596" w:rsidR="009C457C" w:rsidRDefault="009C457C">
      <w:pPr>
        <w:rPr>
          <w:b/>
          <w:bCs/>
        </w:rPr>
      </w:pPr>
      <w:r>
        <w:rPr>
          <w:b/>
          <w:bCs/>
        </w:rPr>
        <w:lastRenderedPageBreak/>
        <w:t>Swarm Update Methods:</w:t>
      </w:r>
    </w:p>
    <w:p w14:paraId="6E876DA3" w14:textId="61C1B913" w:rsidR="009C457C" w:rsidRDefault="009C457C">
      <w:r>
        <w:t>Both methods work by finding the appropriate position to pass into each Particle’s update method. This position is used as the best social position in the Particle’s update velocity method.</w:t>
      </w:r>
    </w:p>
    <w:p w14:paraId="45A4433E" w14:textId="0EF38C49" w:rsidR="009C457C" w:rsidRDefault="009C457C">
      <w:proofErr w:type="spellStart"/>
      <w:r>
        <w:rPr>
          <w:b/>
          <w:bCs/>
        </w:rPr>
        <w:t>global_update_</w:t>
      </w:r>
      <w:proofErr w:type="gramStart"/>
      <w:r>
        <w:rPr>
          <w:b/>
          <w:bCs/>
        </w:rPr>
        <w:t>method</w:t>
      </w:r>
      <w:proofErr w:type="spellEnd"/>
      <w:r>
        <w:rPr>
          <w:b/>
          <w:bCs/>
        </w:rPr>
        <w:t>(</w:t>
      </w:r>
      <w:proofErr w:type="gramEnd"/>
      <w:r>
        <w:rPr>
          <w:b/>
          <w:bCs/>
        </w:rPr>
        <w:t>):</w:t>
      </w:r>
    </w:p>
    <w:p w14:paraId="30598731" w14:textId="7F17E45C" w:rsidR="009C457C" w:rsidRPr="009C457C" w:rsidRDefault="009C457C">
      <w:r>
        <w:t>Gets the best position found by the entire population and passes that into the Particle update method.</w:t>
      </w:r>
      <w:r w:rsidR="008826DA">
        <w:t xml:space="preserve"> Then checks for a new “global best” position.</w:t>
      </w:r>
    </w:p>
    <w:p w14:paraId="2E90F211" w14:textId="143EC468" w:rsidR="009C457C" w:rsidRPr="009C457C" w:rsidRDefault="009C457C">
      <w:r w:rsidRPr="009C457C">
        <w:drawing>
          <wp:inline distT="0" distB="0" distL="0" distR="0" wp14:anchorId="47017CCF" wp14:editId="1F1DDF6D">
            <wp:extent cx="5658640" cy="1409897"/>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5658640" cy="1409897"/>
                    </a:xfrm>
                    <a:prstGeom prst="rect">
                      <a:avLst/>
                    </a:prstGeom>
                  </pic:spPr>
                </pic:pic>
              </a:graphicData>
            </a:graphic>
          </wp:inline>
        </w:drawing>
      </w:r>
    </w:p>
    <w:p w14:paraId="3D5B00B1" w14:textId="20C6FB84" w:rsidR="00B6123B" w:rsidRDefault="009C457C">
      <w:pPr>
        <w:rPr>
          <w:b/>
          <w:bCs/>
        </w:rPr>
      </w:pPr>
      <w:proofErr w:type="spellStart"/>
      <w:r>
        <w:rPr>
          <w:b/>
          <w:bCs/>
        </w:rPr>
        <w:t>local_update_</w:t>
      </w:r>
      <w:proofErr w:type="gramStart"/>
      <w:r>
        <w:rPr>
          <w:b/>
          <w:bCs/>
        </w:rPr>
        <w:t>method</w:t>
      </w:r>
      <w:proofErr w:type="spellEnd"/>
      <w:r>
        <w:rPr>
          <w:b/>
          <w:bCs/>
        </w:rPr>
        <w:t>(</w:t>
      </w:r>
      <w:proofErr w:type="gramEnd"/>
      <w:r>
        <w:rPr>
          <w:b/>
          <w:bCs/>
        </w:rPr>
        <w:t>):</w:t>
      </w:r>
    </w:p>
    <w:p w14:paraId="0CABAB68" w14:textId="45449FAD" w:rsidR="009C457C" w:rsidRDefault="009C457C">
      <w:r>
        <w:t xml:space="preserve">We used the Ring topology. So, for each particle </w:t>
      </w:r>
      <w:proofErr w:type="gramStart"/>
      <w:r>
        <w:t>in a given</w:t>
      </w:r>
      <w:proofErr w:type="gramEnd"/>
      <w:r>
        <w:t xml:space="preserve"> neighborhood we get the best </w:t>
      </w:r>
      <w:r w:rsidR="008826DA">
        <w:t>position</w:t>
      </w:r>
      <w:r>
        <w:t xml:space="preserve"> from</w:t>
      </w:r>
      <w:r w:rsidR="008826DA">
        <w:t xml:space="preserve"> that particle and any adjacent particles (-1 and +1 indices in the neighborhood). We then pass this position into the Particles update method. </w:t>
      </w:r>
      <w:r w:rsidR="008826DA">
        <w:t xml:space="preserve">Then checks for a new </w:t>
      </w:r>
      <w:r w:rsidR="008826DA">
        <w:t xml:space="preserve">“global </w:t>
      </w:r>
      <w:r w:rsidR="008826DA">
        <w:t>best</w:t>
      </w:r>
      <w:r w:rsidR="008826DA">
        <w:t>”</w:t>
      </w:r>
      <w:r w:rsidR="008826DA">
        <w:t xml:space="preserve"> position.</w:t>
      </w:r>
    </w:p>
    <w:p w14:paraId="7BE7EDE3" w14:textId="01984506" w:rsidR="008826DA" w:rsidRPr="009C457C" w:rsidRDefault="008826DA">
      <w:r w:rsidRPr="008826DA">
        <w:drawing>
          <wp:inline distT="0" distB="0" distL="0" distR="0" wp14:anchorId="499CA58F" wp14:editId="50414E08">
            <wp:extent cx="5943600" cy="21018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943600" cy="2101850"/>
                    </a:xfrm>
                    <a:prstGeom prst="rect">
                      <a:avLst/>
                    </a:prstGeom>
                  </pic:spPr>
                </pic:pic>
              </a:graphicData>
            </a:graphic>
          </wp:inline>
        </w:drawing>
      </w:r>
    </w:p>
    <w:p w14:paraId="47769EBA" w14:textId="77777777" w:rsidR="008826DA" w:rsidRDefault="008826DA" w:rsidP="008826DA">
      <w:pPr>
        <w:rPr>
          <w:b/>
          <w:bCs/>
        </w:rPr>
      </w:pPr>
      <w:proofErr w:type="spellStart"/>
      <w:r>
        <w:rPr>
          <w:b/>
          <w:bCs/>
        </w:rPr>
        <w:t>Check_for_new_</w:t>
      </w:r>
      <w:proofErr w:type="gramStart"/>
      <w:r>
        <w:rPr>
          <w:b/>
          <w:bCs/>
        </w:rPr>
        <w:t>best</w:t>
      </w:r>
      <w:proofErr w:type="spellEnd"/>
      <w:r>
        <w:rPr>
          <w:b/>
          <w:bCs/>
        </w:rPr>
        <w:t>(</w:t>
      </w:r>
      <w:proofErr w:type="gramEnd"/>
      <w:r>
        <w:rPr>
          <w:b/>
          <w:bCs/>
        </w:rPr>
        <w:t>):</w:t>
      </w:r>
    </w:p>
    <w:p w14:paraId="2CB42D7F" w14:textId="77777777" w:rsidR="008826DA" w:rsidRPr="003E7C91" w:rsidRDefault="008826DA" w:rsidP="008826DA">
      <w:pPr>
        <w:rPr>
          <w:b/>
          <w:bCs/>
        </w:rPr>
      </w:pPr>
      <w:r w:rsidRPr="0076731E">
        <w:rPr>
          <w:b/>
          <w:bCs/>
        </w:rPr>
        <w:drawing>
          <wp:inline distT="0" distB="0" distL="0" distR="0" wp14:anchorId="17423882" wp14:editId="627E7EC2">
            <wp:extent cx="5943600" cy="135763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5943600" cy="1357630"/>
                    </a:xfrm>
                    <a:prstGeom prst="rect">
                      <a:avLst/>
                    </a:prstGeom>
                  </pic:spPr>
                </pic:pic>
              </a:graphicData>
            </a:graphic>
          </wp:inline>
        </w:drawing>
      </w:r>
    </w:p>
    <w:p w14:paraId="72DA7E8E" w14:textId="77777777" w:rsidR="002C3CAE" w:rsidRDefault="002C3CAE">
      <w:pPr>
        <w:rPr>
          <w:b/>
          <w:bCs/>
        </w:rPr>
      </w:pPr>
    </w:p>
    <w:p w14:paraId="7708DF6F" w14:textId="2E0CA6AC" w:rsidR="00337C84" w:rsidRDefault="00337C84">
      <w:pPr>
        <w:rPr>
          <w:b/>
          <w:bCs/>
        </w:rPr>
      </w:pPr>
      <w:r>
        <w:rPr>
          <w:b/>
          <w:bCs/>
        </w:rPr>
        <w:lastRenderedPageBreak/>
        <w:t>Main Loop:</w:t>
      </w:r>
    </w:p>
    <w:p w14:paraId="4A54696F" w14:textId="2C204694" w:rsidR="002C3CAE" w:rsidRDefault="002C3CAE">
      <w:r>
        <w:t>We can simply make a for loop with the number of iterations we want and call the update method on our swarm.</w:t>
      </w:r>
    </w:p>
    <w:p w14:paraId="457F7FF1" w14:textId="77777777" w:rsidR="002C3CAE" w:rsidRDefault="002C3CAE">
      <w:r>
        <w:t xml:space="preserve"> </w:t>
      </w:r>
      <w:r w:rsidRPr="002C3CAE">
        <w:drawing>
          <wp:inline distT="0" distB="0" distL="0" distR="0" wp14:anchorId="50B6C64B" wp14:editId="17D2B0E7">
            <wp:extent cx="3086531" cy="64779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stretch>
                      <a:fillRect/>
                    </a:stretch>
                  </pic:blipFill>
                  <pic:spPr>
                    <a:xfrm>
                      <a:off x="0" y="0"/>
                      <a:ext cx="3086531" cy="647790"/>
                    </a:xfrm>
                    <a:prstGeom prst="rect">
                      <a:avLst/>
                    </a:prstGeom>
                  </pic:spPr>
                </pic:pic>
              </a:graphicData>
            </a:graphic>
          </wp:inline>
        </w:drawing>
      </w:r>
    </w:p>
    <w:p w14:paraId="394DDA10" w14:textId="3A67088E" w:rsidR="002C3CAE" w:rsidRPr="002C3CAE" w:rsidRDefault="00967733">
      <w:r>
        <w:rPr>
          <w:b/>
          <w:bCs/>
        </w:rPr>
        <w:lastRenderedPageBreak/>
        <w:t xml:space="preserve">Part B - </w:t>
      </w:r>
      <w:r w:rsidR="00337C84">
        <w:rPr>
          <w:b/>
          <w:bCs/>
        </w:rPr>
        <w:t>5 Iterations:</w:t>
      </w:r>
      <w:r w:rsidR="00B009C4" w:rsidRPr="00B009C4">
        <w:rPr>
          <w:b/>
          <w:bCs/>
        </w:rPr>
        <w:drawing>
          <wp:inline distT="0" distB="0" distL="0" distR="0" wp14:anchorId="19D1B79E" wp14:editId="6F7A3D55">
            <wp:extent cx="5943600" cy="3489325"/>
            <wp:effectExtent l="0" t="0" r="0" b="0"/>
            <wp:docPr id="7" name="Picture 7" descr="A picture containing text, outdoor,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outdoor, plaque&#10;&#10;Description automatically generated"/>
                    <pic:cNvPicPr/>
                  </pic:nvPicPr>
                  <pic:blipFill>
                    <a:blip r:embed="rId17"/>
                    <a:stretch>
                      <a:fillRect/>
                    </a:stretch>
                  </pic:blipFill>
                  <pic:spPr>
                    <a:xfrm>
                      <a:off x="0" y="0"/>
                      <a:ext cx="5943600" cy="3489325"/>
                    </a:xfrm>
                    <a:prstGeom prst="rect">
                      <a:avLst/>
                    </a:prstGeom>
                  </pic:spPr>
                </pic:pic>
              </a:graphicData>
            </a:graphic>
          </wp:inline>
        </w:drawing>
      </w:r>
      <w:r w:rsidR="002C3CAE" w:rsidRPr="00337C84">
        <w:rPr>
          <w:b/>
          <w:bCs/>
        </w:rPr>
        <w:drawing>
          <wp:inline distT="0" distB="0" distL="0" distR="0" wp14:anchorId="4B5C4BE2" wp14:editId="524A86F7">
            <wp:extent cx="5297112" cy="399097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8"/>
                    <a:stretch>
                      <a:fillRect/>
                    </a:stretch>
                  </pic:blipFill>
                  <pic:spPr>
                    <a:xfrm>
                      <a:off x="0" y="0"/>
                      <a:ext cx="5297112" cy="3990975"/>
                    </a:xfrm>
                    <a:prstGeom prst="rect">
                      <a:avLst/>
                    </a:prstGeom>
                  </pic:spPr>
                </pic:pic>
              </a:graphicData>
            </a:graphic>
          </wp:inline>
        </w:drawing>
      </w:r>
    </w:p>
    <w:p w14:paraId="627FA720" w14:textId="02868BAF" w:rsidR="002C3CAE" w:rsidRPr="002C3CAE" w:rsidRDefault="002C3CAE">
      <w:r>
        <w:rPr>
          <w:b/>
          <w:bCs/>
        </w:rPr>
        <w:t>Note:</w:t>
      </w:r>
      <w:r>
        <w:t xml:space="preserve"> Lower alpha values</w:t>
      </w:r>
      <w:r w:rsidR="00967733">
        <w:t xml:space="preserve"> (more transparent)</w:t>
      </w:r>
      <w:r>
        <w:t xml:space="preserve"> represent earlier iterations</w:t>
      </w:r>
      <w:r w:rsidR="004352F4">
        <w:t xml:space="preserve"> (50 iteration provided below for better visual)</w:t>
      </w:r>
    </w:p>
    <w:p w14:paraId="34724D1D" w14:textId="77777777" w:rsidR="002C3CAE" w:rsidRDefault="002C3CAE">
      <w:pPr>
        <w:rPr>
          <w:b/>
          <w:bCs/>
        </w:rPr>
      </w:pPr>
    </w:p>
    <w:p w14:paraId="5303B5AB" w14:textId="57CEF305" w:rsidR="00337C84" w:rsidRDefault="00337C84">
      <w:pPr>
        <w:rPr>
          <w:b/>
          <w:bCs/>
        </w:rPr>
      </w:pPr>
      <w:r>
        <w:rPr>
          <w:b/>
          <w:bCs/>
        </w:rPr>
        <w:t>50 Iterations:</w:t>
      </w:r>
    </w:p>
    <w:p w14:paraId="1B50395E" w14:textId="62AFE30E" w:rsidR="00337C84" w:rsidRDefault="00337C84">
      <w:pPr>
        <w:rPr>
          <w:b/>
          <w:bCs/>
        </w:rPr>
      </w:pPr>
      <w:r w:rsidRPr="00337C84">
        <w:rPr>
          <w:b/>
          <w:bCs/>
        </w:rPr>
        <w:drawing>
          <wp:inline distT="0" distB="0" distL="0" distR="0" wp14:anchorId="60D0D046" wp14:editId="7EBB9A75">
            <wp:extent cx="5515745" cy="4143953"/>
            <wp:effectExtent l="0" t="0" r="889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9"/>
                    <a:stretch>
                      <a:fillRect/>
                    </a:stretch>
                  </pic:blipFill>
                  <pic:spPr>
                    <a:xfrm>
                      <a:off x="0" y="0"/>
                      <a:ext cx="5515745" cy="4143953"/>
                    </a:xfrm>
                    <a:prstGeom prst="rect">
                      <a:avLst/>
                    </a:prstGeom>
                  </pic:spPr>
                </pic:pic>
              </a:graphicData>
            </a:graphic>
          </wp:inline>
        </w:drawing>
      </w:r>
    </w:p>
    <w:p w14:paraId="10A6789D" w14:textId="70B4D59A" w:rsidR="00967733" w:rsidRDefault="00967733">
      <w:pPr>
        <w:rPr>
          <w:b/>
          <w:bCs/>
        </w:rPr>
      </w:pPr>
      <w:r>
        <w:rPr>
          <w:b/>
          <w:bCs/>
        </w:rPr>
        <w:t>Part C</w:t>
      </w:r>
      <w:r w:rsidR="008D1CAA">
        <w:rPr>
          <w:b/>
          <w:bCs/>
        </w:rPr>
        <w:t xml:space="preserve"> – Global Best Variations</w:t>
      </w:r>
      <w:r>
        <w:rPr>
          <w:b/>
          <w:bCs/>
        </w:rPr>
        <w:t>:</w:t>
      </w:r>
    </w:p>
    <w:p w14:paraId="2F8DDB18" w14:textId="3C29193C" w:rsidR="008D1CAA" w:rsidRPr="008D1CAA" w:rsidRDefault="008D1CAA">
      <w:r w:rsidRPr="008D1CAA">
        <w:t>Blue: Control</w:t>
      </w:r>
      <w:r>
        <w:t>, Yellow: Changed Variable</w:t>
      </w:r>
    </w:p>
    <w:tbl>
      <w:tblPr>
        <w:tblStyle w:val="TableGrid"/>
        <w:tblW w:w="0" w:type="auto"/>
        <w:tblLook w:val="04A0" w:firstRow="1" w:lastRow="0" w:firstColumn="1" w:lastColumn="0" w:noHBand="0" w:noVBand="1"/>
      </w:tblPr>
      <w:tblGrid>
        <w:gridCol w:w="1182"/>
        <w:gridCol w:w="1354"/>
        <w:gridCol w:w="1363"/>
        <w:gridCol w:w="1455"/>
        <w:gridCol w:w="1382"/>
        <w:gridCol w:w="1291"/>
        <w:gridCol w:w="1323"/>
      </w:tblGrid>
      <w:tr w:rsidR="00A942C4" w14:paraId="61A222C9" w14:textId="77777777" w:rsidTr="00A942C4">
        <w:tc>
          <w:tcPr>
            <w:tcW w:w="1182" w:type="dxa"/>
          </w:tcPr>
          <w:p w14:paraId="4F00200A" w14:textId="7DA92D47" w:rsidR="00A942C4" w:rsidRDefault="00A942C4">
            <w:r>
              <w:t>Iterations</w:t>
            </w:r>
          </w:p>
        </w:tc>
        <w:tc>
          <w:tcPr>
            <w:tcW w:w="1354" w:type="dxa"/>
          </w:tcPr>
          <w:p w14:paraId="0B6BA97B" w14:textId="76E1C99A" w:rsidR="00A942C4" w:rsidRDefault="00A942C4">
            <w:r>
              <w:t>Swarm Size</w:t>
            </w:r>
          </w:p>
        </w:tc>
        <w:tc>
          <w:tcPr>
            <w:tcW w:w="1363" w:type="dxa"/>
          </w:tcPr>
          <w:p w14:paraId="3C5198EB" w14:textId="00B66169" w:rsidR="00A942C4" w:rsidRDefault="00A942C4">
            <w:r>
              <w:t>Inertial Weight</w:t>
            </w:r>
          </w:p>
        </w:tc>
        <w:tc>
          <w:tcPr>
            <w:tcW w:w="1455" w:type="dxa"/>
          </w:tcPr>
          <w:p w14:paraId="216442EB" w14:textId="2E122AF5" w:rsidR="00A942C4" w:rsidRDefault="00A942C4">
            <w:r>
              <w:t>phi</w:t>
            </w:r>
            <w:proofErr w:type="gramStart"/>
            <w:r>
              <w:t>1,phi</w:t>
            </w:r>
            <w:proofErr w:type="gramEnd"/>
            <w:r>
              <w:t>2</w:t>
            </w:r>
          </w:p>
        </w:tc>
        <w:tc>
          <w:tcPr>
            <w:tcW w:w="1382" w:type="dxa"/>
          </w:tcPr>
          <w:p w14:paraId="1E67F928" w14:textId="206917CB" w:rsidR="00A942C4" w:rsidRDefault="00A942C4">
            <w:r>
              <w:t>Max Velocity</w:t>
            </w:r>
          </w:p>
        </w:tc>
        <w:tc>
          <w:tcPr>
            <w:tcW w:w="1291" w:type="dxa"/>
          </w:tcPr>
          <w:p w14:paraId="15CE2776" w14:textId="6C1EEFBF" w:rsidR="00A942C4" w:rsidRDefault="00A942C4">
            <w:r>
              <w:t>Best Pos (</w:t>
            </w:r>
            <w:proofErr w:type="spellStart"/>
            <w:proofErr w:type="gramStart"/>
            <w:r>
              <w:t>x,y</w:t>
            </w:r>
            <w:proofErr w:type="spellEnd"/>
            <w:proofErr w:type="gramEnd"/>
            <w:r>
              <w:t>)</w:t>
            </w:r>
          </w:p>
        </w:tc>
        <w:tc>
          <w:tcPr>
            <w:tcW w:w="1323" w:type="dxa"/>
          </w:tcPr>
          <w:p w14:paraId="20CC88A0" w14:textId="78A4B24A" w:rsidR="00A942C4" w:rsidRDefault="00A942C4">
            <w:r>
              <w:t>Best Value</w:t>
            </w:r>
          </w:p>
        </w:tc>
      </w:tr>
      <w:tr w:rsidR="00A942C4" w14:paraId="72AD5B81" w14:textId="77777777" w:rsidTr="008D1CAA">
        <w:tc>
          <w:tcPr>
            <w:tcW w:w="1182" w:type="dxa"/>
            <w:shd w:val="clear" w:color="auto" w:fill="BDD6EE" w:themeFill="accent5" w:themeFillTint="66"/>
          </w:tcPr>
          <w:p w14:paraId="12244786" w14:textId="0CF48C14" w:rsidR="00A942C4" w:rsidRDefault="00A942C4">
            <w:r>
              <w:t>5000</w:t>
            </w:r>
          </w:p>
        </w:tc>
        <w:tc>
          <w:tcPr>
            <w:tcW w:w="1354" w:type="dxa"/>
            <w:shd w:val="clear" w:color="auto" w:fill="BDD6EE" w:themeFill="accent5" w:themeFillTint="66"/>
          </w:tcPr>
          <w:p w14:paraId="241D6FDC" w14:textId="1CAE97F6" w:rsidR="00A942C4" w:rsidRDefault="00A942C4">
            <w:r>
              <w:t>5</w:t>
            </w:r>
          </w:p>
        </w:tc>
        <w:tc>
          <w:tcPr>
            <w:tcW w:w="1363" w:type="dxa"/>
            <w:shd w:val="clear" w:color="auto" w:fill="BDD6EE" w:themeFill="accent5" w:themeFillTint="66"/>
          </w:tcPr>
          <w:p w14:paraId="1859018C" w14:textId="71087F2A" w:rsidR="00A942C4" w:rsidRDefault="00A942C4">
            <w:r>
              <w:t>1</w:t>
            </w:r>
          </w:p>
        </w:tc>
        <w:tc>
          <w:tcPr>
            <w:tcW w:w="1455" w:type="dxa"/>
            <w:shd w:val="clear" w:color="auto" w:fill="BDD6EE" w:themeFill="accent5" w:themeFillTint="66"/>
          </w:tcPr>
          <w:p w14:paraId="299D1B4C" w14:textId="7535CAD6" w:rsidR="00A942C4" w:rsidRDefault="00A942C4">
            <w:r>
              <w:t>1,</w:t>
            </w:r>
            <w:r w:rsidR="006D7D17">
              <w:t xml:space="preserve"> </w:t>
            </w:r>
            <w:r>
              <w:t>1</w:t>
            </w:r>
          </w:p>
        </w:tc>
        <w:tc>
          <w:tcPr>
            <w:tcW w:w="1382" w:type="dxa"/>
            <w:shd w:val="clear" w:color="auto" w:fill="BDD6EE" w:themeFill="accent5" w:themeFillTint="66"/>
          </w:tcPr>
          <w:p w14:paraId="0B2CF85F" w14:textId="264E7BCB" w:rsidR="00A942C4" w:rsidRDefault="00A942C4">
            <w:r>
              <w:t>5</w:t>
            </w:r>
          </w:p>
        </w:tc>
        <w:tc>
          <w:tcPr>
            <w:tcW w:w="1291" w:type="dxa"/>
            <w:shd w:val="clear" w:color="auto" w:fill="BDD6EE" w:themeFill="accent5" w:themeFillTint="66"/>
          </w:tcPr>
          <w:p w14:paraId="1A78F35D" w14:textId="77777777" w:rsidR="00A942C4" w:rsidRDefault="00A942C4">
            <w:r>
              <w:t xml:space="preserve">(441.15, </w:t>
            </w:r>
          </w:p>
          <w:p w14:paraId="57410C1B" w14:textId="40626993" w:rsidR="00A942C4" w:rsidRDefault="00A942C4">
            <w:r>
              <w:t>-128.92)</w:t>
            </w:r>
          </w:p>
        </w:tc>
        <w:tc>
          <w:tcPr>
            <w:tcW w:w="1323" w:type="dxa"/>
            <w:shd w:val="clear" w:color="auto" w:fill="BDD6EE" w:themeFill="accent5" w:themeFillTint="66"/>
          </w:tcPr>
          <w:p w14:paraId="757A5F77" w14:textId="147FDD61" w:rsidR="00A942C4" w:rsidRDefault="00A942C4">
            <w:r>
              <w:t>349.07</w:t>
            </w:r>
          </w:p>
        </w:tc>
      </w:tr>
      <w:tr w:rsidR="00A942C4" w14:paraId="137C7BA3" w14:textId="77777777" w:rsidTr="008D1CAA">
        <w:tc>
          <w:tcPr>
            <w:tcW w:w="1182" w:type="dxa"/>
          </w:tcPr>
          <w:p w14:paraId="5660D6DF" w14:textId="4272B429" w:rsidR="00A942C4" w:rsidRDefault="00A942C4">
            <w:r>
              <w:t>5000</w:t>
            </w:r>
          </w:p>
        </w:tc>
        <w:tc>
          <w:tcPr>
            <w:tcW w:w="1354" w:type="dxa"/>
            <w:shd w:val="clear" w:color="auto" w:fill="FFE599" w:themeFill="accent4" w:themeFillTint="66"/>
          </w:tcPr>
          <w:p w14:paraId="7F9C46B1" w14:textId="638AAC3C" w:rsidR="00A942C4" w:rsidRPr="00A942C4" w:rsidRDefault="00A942C4">
            <w:pPr>
              <w:rPr>
                <w:b/>
              </w:rPr>
            </w:pPr>
            <w:r>
              <w:t>10</w:t>
            </w:r>
          </w:p>
        </w:tc>
        <w:tc>
          <w:tcPr>
            <w:tcW w:w="1363" w:type="dxa"/>
          </w:tcPr>
          <w:p w14:paraId="2950E49F" w14:textId="457670D2" w:rsidR="00A942C4" w:rsidRDefault="00A942C4">
            <w:r>
              <w:t>1</w:t>
            </w:r>
          </w:p>
        </w:tc>
        <w:tc>
          <w:tcPr>
            <w:tcW w:w="1455" w:type="dxa"/>
          </w:tcPr>
          <w:p w14:paraId="1F5F6608" w14:textId="2931C3EB" w:rsidR="00A942C4" w:rsidRDefault="00A942C4">
            <w:r>
              <w:t>1,</w:t>
            </w:r>
            <w:r w:rsidR="006D7D17">
              <w:t xml:space="preserve"> </w:t>
            </w:r>
            <w:r>
              <w:t>1</w:t>
            </w:r>
          </w:p>
        </w:tc>
        <w:tc>
          <w:tcPr>
            <w:tcW w:w="1382" w:type="dxa"/>
          </w:tcPr>
          <w:p w14:paraId="29D9F236" w14:textId="0A06D0F9" w:rsidR="00A942C4" w:rsidRDefault="00A942C4">
            <w:r>
              <w:t>5</w:t>
            </w:r>
          </w:p>
        </w:tc>
        <w:tc>
          <w:tcPr>
            <w:tcW w:w="1291" w:type="dxa"/>
          </w:tcPr>
          <w:p w14:paraId="725E7E54" w14:textId="77777777" w:rsidR="00A942C4" w:rsidRDefault="00A942C4">
            <w:r>
              <w:t>(-302.52,</w:t>
            </w:r>
          </w:p>
          <w:p w14:paraId="292DC907" w14:textId="16AF3B29" w:rsidR="00A942C4" w:rsidRDefault="00A942C4">
            <w:r>
              <w:t>420.98)</w:t>
            </w:r>
          </w:p>
        </w:tc>
        <w:tc>
          <w:tcPr>
            <w:tcW w:w="1323" w:type="dxa"/>
          </w:tcPr>
          <w:p w14:paraId="5C85C8FD" w14:textId="5705D009" w:rsidR="00A942C4" w:rsidRDefault="00A942C4">
            <w:r>
              <w:t>118.43</w:t>
            </w:r>
          </w:p>
        </w:tc>
      </w:tr>
      <w:tr w:rsidR="00A942C4" w14:paraId="0FA9C19E" w14:textId="77777777" w:rsidTr="008D1CAA">
        <w:tc>
          <w:tcPr>
            <w:tcW w:w="1182" w:type="dxa"/>
          </w:tcPr>
          <w:p w14:paraId="53DDAE12" w14:textId="69804515" w:rsidR="00A942C4" w:rsidRDefault="00A942C4">
            <w:r>
              <w:t>5000</w:t>
            </w:r>
          </w:p>
        </w:tc>
        <w:tc>
          <w:tcPr>
            <w:tcW w:w="1354" w:type="dxa"/>
          </w:tcPr>
          <w:p w14:paraId="299FDB02" w14:textId="78E715A3" w:rsidR="00A942C4" w:rsidRDefault="00A942C4">
            <w:r>
              <w:t>5</w:t>
            </w:r>
          </w:p>
        </w:tc>
        <w:tc>
          <w:tcPr>
            <w:tcW w:w="1363" w:type="dxa"/>
            <w:shd w:val="clear" w:color="auto" w:fill="FFE599" w:themeFill="accent4" w:themeFillTint="66"/>
          </w:tcPr>
          <w:p w14:paraId="74A19771" w14:textId="1955C5FE" w:rsidR="00A942C4" w:rsidRDefault="00A942C4">
            <w:r>
              <w:t>.5</w:t>
            </w:r>
          </w:p>
        </w:tc>
        <w:tc>
          <w:tcPr>
            <w:tcW w:w="1455" w:type="dxa"/>
          </w:tcPr>
          <w:p w14:paraId="763BC155" w14:textId="3F9DF0F5" w:rsidR="00A942C4" w:rsidRDefault="00A942C4">
            <w:r>
              <w:t>1,</w:t>
            </w:r>
            <w:r w:rsidR="006D7D17">
              <w:t xml:space="preserve"> </w:t>
            </w:r>
            <w:r>
              <w:t>1</w:t>
            </w:r>
          </w:p>
        </w:tc>
        <w:tc>
          <w:tcPr>
            <w:tcW w:w="1382" w:type="dxa"/>
          </w:tcPr>
          <w:p w14:paraId="6D74E0AC" w14:textId="007ED748" w:rsidR="00A942C4" w:rsidRDefault="00A942C4">
            <w:r>
              <w:t>5</w:t>
            </w:r>
          </w:p>
        </w:tc>
        <w:tc>
          <w:tcPr>
            <w:tcW w:w="1291" w:type="dxa"/>
          </w:tcPr>
          <w:p w14:paraId="47BC2265" w14:textId="77777777" w:rsidR="00A942C4" w:rsidRDefault="00A942C4">
            <w:r>
              <w:t>(443.19,</w:t>
            </w:r>
          </w:p>
          <w:p w14:paraId="37DC1DFF" w14:textId="5351438C" w:rsidR="00A942C4" w:rsidRDefault="00A942C4">
            <w:r>
              <w:t>-126.89)</w:t>
            </w:r>
          </w:p>
        </w:tc>
        <w:tc>
          <w:tcPr>
            <w:tcW w:w="1323" w:type="dxa"/>
          </w:tcPr>
          <w:p w14:paraId="12778EB0" w14:textId="491A3A1C" w:rsidR="00A942C4" w:rsidRDefault="006D7D17">
            <w:r>
              <w:t>357.97</w:t>
            </w:r>
          </w:p>
        </w:tc>
      </w:tr>
      <w:tr w:rsidR="00A942C4" w14:paraId="537CB15B" w14:textId="77777777" w:rsidTr="008D1CAA">
        <w:tc>
          <w:tcPr>
            <w:tcW w:w="1182" w:type="dxa"/>
          </w:tcPr>
          <w:p w14:paraId="16FAE7A6" w14:textId="52F73425" w:rsidR="00A942C4" w:rsidRDefault="006D7D17">
            <w:r>
              <w:t>5000</w:t>
            </w:r>
          </w:p>
        </w:tc>
        <w:tc>
          <w:tcPr>
            <w:tcW w:w="1354" w:type="dxa"/>
          </w:tcPr>
          <w:p w14:paraId="7E758F67" w14:textId="709860E1" w:rsidR="00A942C4" w:rsidRDefault="006D7D17">
            <w:r>
              <w:t>5</w:t>
            </w:r>
          </w:p>
        </w:tc>
        <w:tc>
          <w:tcPr>
            <w:tcW w:w="1363" w:type="dxa"/>
          </w:tcPr>
          <w:p w14:paraId="7F0B6DC8" w14:textId="20C99818" w:rsidR="00A942C4" w:rsidRDefault="006D7D17">
            <w:r>
              <w:t>1</w:t>
            </w:r>
          </w:p>
        </w:tc>
        <w:tc>
          <w:tcPr>
            <w:tcW w:w="1455" w:type="dxa"/>
            <w:shd w:val="clear" w:color="auto" w:fill="FFE599" w:themeFill="accent4" w:themeFillTint="66"/>
          </w:tcPr>
          <w:p w14:paraId="747F8C29" w14:textId="65C131BC" w:rsidR="00A942C4" w:rsidRDefault="006D7D17">
            <w:r>
              <w:t>.3, .3</w:t>
            </w:r>
          </w:p>
        </w:tc>
        <w:tc>
          <w:tcPr>
            <w:tcW w:w="1382" w:type="dxa"/>
          </w:tcPr>
          <w:p w14:paraId="5C31007F" w14:textId="2BB363FD" w:rsidR="00A942C4" w:rsidRDefault="006D7D17">
            <w:r>
              <w:t>5</w:t>
            </w:r>
          </w:p>
        </w:tc>
        <w:tc>
          <w:tcPr>
            <w:tcW w:w="1291" w:type="dxa"/>
          </w:tcPr>
          <w:p w14:paraId="51DA24F7" w14:textId="77777777" w:rsidR="00A942C4" w:rsidRDefault="006D7D17">
            <w:r>
              <w:t>(433.12,</w:t>
            </w:r>
          </w:p>
          <w:p w14:paraId="5EECEEDD" w14:textId="0AA4F0D4" w:rsidR="006D7D17" w:rsidRDefault="006D7D17">
            <w:r>
              <w:t>-136.96)</w:t>
            </w:r>
          </w:p>
        </w:tc>
        <w:tc>
          <w:tcPr>
            <w:tcW w:w="1323" w:type="dxa"/>
          </w:tcPr>
          <w:p w14:paraId="42946F40" w14:textId="24DE6413" w:rsidR="00A942C4" w:rsidRDefault="006D7D17">
            <w:r>
              <w:t>333.46</w:t>
            </w:r>
          </w:p>
        </w:tc>
      </w:tr>
      <w:tr w:rsidR="00A942C4" w14:paraId="040E28AC" w14:textId="77777777" w:rsidTr="008D1CAA">
        <w:tc>
          <w:tcPr>
            <w:tcW w:w="1182" w:type="dxa"/>
          </w:tcPr>
          <w:p w14:paraId="2E6C7677" w14:textId="0BA80F5A" w:rsidR="00A942C4" w:rsidRDefault="006D7D17">
            <w:r>
              <w:t>5000</w:t>
            </w:r>
          </w:p>
        </w:tc>
        <w:tc>
          <w:tcPr>
            <w:tcW w:w="1354" w:type="dxa"/>
          </w:tcPr>
          <w:p w14:paraId="71ACD85B" w14:textId="4961941C" w:rsidR="00A942C4" w:rsidRDefault="006D7D17">
            <w:r>
              <w:t>5</w:t>
            </w:r>
          </w:p>
        </w:tc>
        <w:tc>
          <w:tcPr>
            <w:tcW w:w="1363" w:type="dxa"/>
          </w:tcPr>
          <w:p w14:paraId="0EF51545" w14:textId="3F7BDAA7" w:rsidR="00A942C4" w:rsidRDefault="006D7D17">
            <w:r>
              <w:t>1</w:t>
            </w:r>
          </w:p>
        </w:tc>
        <w:tc>
          <w:tcPr>
            <w:tcW w:w="1455" w:type="dxa"/>
          </w:tcPr>
          <w:p w14:paraId="6B3DB56E" w14:textId="3C31CC8C" w:rsidR="00A942C4" w:rsidRDefault="006D7D17">
            <w:r>
              <w:t>1, 1</w:t>
            </w:r>
          </w:p>
        </w:tc>
        <w:tc>
          <w:tcPr>
            <w:tcW w:w="1382" w:type="dxa"/>
            <w:shd w:val="clear" w:color="auto" w:fill="FFE599" w:themeFill="accent4" w:themeFillTint="66"/>
          </w:tcPr>
          <w:p w14:paraId="39663419" w14:textId="7F9A5CA5" w:rsidR="00A942C4" w:rsidRDefault="006D7D17">
            <w:r>
              <w:t>.5</w:t>
            </w:r>
          </w:p>
        </w:tc>
        <w:tc>
          <w:tcPr>
            <w:tcW w:w="1291" w:type="dxa"/>
          </w:tcPr>
          <w:p w14:paraId="66D333D7" w14:textId="77777777" w:rsidR="00A942C4" w:rsidRDefault="006D7D17">
            <w:r>
              <w:t>(450.41,</w:t>
            </w:r>
          </w:p>
          <w:p w14:paraId="20E975BB" w14:textId="2E8A6B6A" w:rsidR="006D7D17" w:rsidRDefault="006D7D17">
            <w:r>
              <w:t>-116.464)</w:t>
            </w:r>
          </w:p>
        </w:tc>
        <w:tc>
          <w:tcPr>
            <w:tcW w:w="1323" w:type="dxa"/>
          </w:tcPr>
          <w:p w14:paraId="375647D3" w14:textId="4F587F32" w:rsidR="00A942C4" w:rsidRDefault="006D7D17">
            <w:r>
              <w:t>410.9</w:t>
            </w:r>
          </w:p>
        </w:tc>
      </w:tr>
      <w:tr w:rsidR="006D7D17" w14:paraId="59DF40B9" w14:textId="77777777" w:rsidTr="008D1CAA">
        <w:tc>
          <w:tcPr>
            <w:tcW w:w="1182" w:type="dxa"/>
          </w:tcPr>
          <w:p w14:paraId="13B8B198" w14:textId="2E31082A" w:rsidR="006D7D17" w:rsidRDefault="006D7D17">
            <w:r>
              <w:t>5000</w:t>
            </w:r>
          </w:p>
        </w:tc>
        <w:tc>
          <w:tcPr>
            <w:tcW w:w="1354" w:type="dxa"/>
            <w:shd w:val="clear" w:color="auto" w:fill="FFE599" w:themeFill="accent4" w:themeFillTint="66"/>
          </w:tcPr>
          <w:p w14:paraId="2F81D362" w14:textId="3C6665CE" w:rsidR="006D7D17" w:rsidRDefault="006D7D17">
            <w:r>
              <w:t>50</w:t>
            </w:r>
          </w:p>
        </w:tc>
        <w:tc>
          <w:tcPr>
            <w:tcW w:w="1363" w:type="dxa"/>
            <w:shd w:val="clear" w:color="auto" w:fill="FFE599" w:themeFill="accent4" w:themeFillTint="66"/>
          </w:tcPr>
          <w:p w14:paraId="2297352A" w14:textId="2A130229" w:rsidR="006D7D17" w:rsidRDefault="006D7D17">
            <w:r>
              <w:t>3</w:t>
            </w:r>
          </w:p>
        </w:tc>
        <w:tc>
          <w:tcPr>
            <w:tcW w:w="1455" w:type="dxa"/>
            <w:shd w:val="clear" w:color="auto" w:fill="FFE599" w:themeFill="accent4" w:themeFillTint="66"/>
          </w:tcPr>
          <w:p w14:paraId="1DDF4894" w14:textId="09AAF48D" w:rsidR="006D7D17" w:rsidRDefault="006D7D17">
            <w:r>
              <w:t>.8, 2</w:t>
            </w:r>
          </w:p>
        </w:tc>
        <w:tc>
          <w:tcPr>
            <w:tcW w:w="1382" w:type="dxa"/>
            <w:shd w:val="clear" w:color="auto" w:fill="FFE599" w:themeFill="accent4" w:themeFillTint="66"/>
          </w:tcPr>
          <w:p w14:paraId="19F011B6" w14:textId="7E748210" w:rsidR="006D7D17" w:rsidRDefault="006D7D17">
            <w:r>
              <w:t>7</w:t>
            </w:r>
          </w:p>
        </w:tc>
        <w:tc>
          <w:tcPr>
            <w:tcW w:w="1291" w:type="dxa"/>
          </w:tcPr>
          <w:p w14:paraId="387C24A5" w14:textId="77777777" w:rsidR="006D7D17" w:rsidRDefault="008D1CAA">
            <w:r>
              <w:t>(420.97,</w:t>
            </w:r>
          </w:p>
          <w:p w14:paraId="29E43295" w14:textId="3BB08855" w:rsidR="008D1CAA" w:rsidRDefault="008D1CAA">
            <w:r>
              <w:t>420.97)</w:t>
            </w:r>
          </w:p>
        </w:tc>
        <w:tc>
          <w:tcPr>
            <w:tcW w:w="1323" w:type="dxa"/>
          </w:tcPr>
          <w:p w14:paraId="32755233" w14:textId="00D15020" w:rsidR="006D7D17" w:rsidRDefault="008D1CAA">
            <w:r>
              <w:t>0.0000257</w:t>
            </w:r>
          </w:p>
        </w:tc>
      </w:tr>
    </w:tbl>
    <w:p w14:paraId="567C52A7" w14:textId="608940B5" w:rsidR="00967733" w:rsidRDefault="00967733"/>
    <w:p w14:paraId="0C8459F7" w14:textId="49AAEFF8" w:rsidR="0017179C" w:rsidRDefault="0017179C">
      <w:r>
        <w:rPr>
          <w:b/>
          <w:bCs/>
        </w:rPr>
        <w:lastRenderedPageBreak/>
        <w:t>Part D</w:t>
      </w:r>
      <w:r w:rsidR="000931A7">
        <w:rPr>
          <w:b/>
          <w:bCs/>
        </w:rPr>
        <w:t>&amp;E</w:t>
      </w:r>
      <w:r>
        <w:rPr>
          <w:b/>
          <w:bCs/>
        </w:rPr>
        <w:t xml:space="preserve"> – Local Ring:</w:t>
      </w:r>
    </w:p>
    <w:p w14:paraId="3D7E16F5" w14:textId="563CFDE0" w:rsidR="0017179C" w:rsidRDefault="000931A7">
      <w:r>
        <w:t>Logic explained above in “</w:t>
      </w:r>
      <w:proofErr w:type="spellStart"/>
      <w:r>
        <w:t>local_update_method</w:t>
      </w:r>
      <w:proofErr w:type="spellEnd"/>
      <w:r>
        <w:t>”</w:t>
      </w:r>
    </w:p>
    <w:p w14:paraId="66377C35" w14:textId="5164FD5B" w:rsidR="000931A7" w:rsidRDefault="000931A7">
      <w:r w:rsidRPr="008D1CAA">
        <w:t>Blue: Control</w:t>
      </w:r>
      <w:r>
        <w:t>, Yellow: Changed Variable</w:t>
      </w:r>
      <w:r>
        <w:t>, Red: Worse performance than Global Best</w:t>
      </w:r>
      <w:r w:rsidR="00BA4A5A">
        <w:t xml:space="preserve"> same variables</w:t>
      </w:r>
    </w:p>
    <w:p w14:paraId="2A58690C" w14:textId="2C6A26F0" w:rsidR="00BA4A5A" w:rsidRDefault="00BA4A5A">
      <w:r>
        <w:t xml:space="preserve">Green: Better </w:t>
      </w:r>
      <w:r>
        <w:t>performance than Global Best same variables</w:t>
      </w:r>
    </w:p>
    <w:tbl>
      <w:tblPr>
        <w:tblStyle w:val="TableGrid"/>
        <w:tblW w:w="0" w:type="auto"/>
        <w:tblLook w:val="04A0" w:firstRow="1" w:lastRow="0" w:firstColumn="1" w:lastColumn="0" w:noHBand="0" w:noVBand="1"/>
      </w:tblPr>
      <w:tblGrid>
        <w:gridCol w:w="1143"/>
        <w:gridCol w:w="1158"/>
        <w:gridCol w:w="1175"/>
        <w:gridCol w:w="1305"/>
        <w:gridCol w:w="1213"/>
        <w:gridCol w:w="888"/>
        <w:gridCol w:w="1205"/>
        <w:gridCol w:w="1263"/>
      </w:tblGrid>
      <w:tr w:rsidR="000931A7" w14:paraId="09158C19" w14:textId="77777777" w:rsidTr="000931A7">
        <w:tc>
          <w:tcPr>
            <w:tcW w:w="1143" w:type="dxa"/>
          </w:tcPr>
          <w:p w14:paraId="25C52A27" w14:textId="77777777" w:rsidR="000931A7" w:rsidRDefault="000931A7" w:rsidP="00112E2C">
            <w:r>
              <w:t>Iterations</w:t>
            </w:r>
          </w:p>
        </w:tc>
        <w:tc>
          <w:tcPr>
            <w:tcW w:w="1158" w:type="dxa"/>
          </w:tcPr>
          <w:p w14:paraId="17EEDC8F" w14:textId="77777777" w:rsidR="000931A7" w:rsidRDefault="000931A7" w:rsidP="00112E2C">
            <w:r>
              <w:t>Swarm Size</w:t>
            </w:r>
          </w:p>
        </w:tc>
        <w:tc>
          <w:tcPr>
            <w:tcW w:w="1175" w:type="dxa"/>
          </w:tcPr>
          <w:p w14:paraId="41900AE1" w14:textId="77777777" w:rsidR="000931A7" w:rsidRDefault="000931A7" w:rsidP="00112E2C">
            <w:r>
              <w:t>Inertial Weight</w:t>
            </w:r>
          </w:p>
        </w:tc>
        <w:tc>
          <w:tcPr>
            <w:tcW w:w="1305" w:type="dxa"/>
          </w:tcPr>
          <w:p w14:paraId="4DFE24AB" w14:textId="77777777" w:rsidR="000931A7" w:rsidRDefault="000931A7" w:rsidP="00112E2C">
            <w:r>
              <w:t>phi</w:t>
            </w:r>
            <w:proofErr w:type="gramStart"/>
            <w:r>
              <w:t>1,phi</w:t>
            </w:r>
            <w:proofErr w:type="gramEnd"/>
            <w:r>
              <w:t>2</w:t>
            </w:r>
          </w:p>
        </w:tc>
        <w:tc>
          <w:tcPr>
            <w:tcW w:w="1213" w:type="dxa"/>
          </w:tcPr>
          <w:p w14:paraId="29D1802D" w14:textId="77777777" w:rsidR="000931A7" w:rsidRDefault="000931A7" w:rsidP="00112E2C">
            <w:r>
              <w:t>Max Velocity</w:t>
            </w:r>
          </w:p>
        </w:tc>
        <w:tc>
          <w:tcPr>
            <w:tcW w:w="888" w:type="dxa"/>
          </w:tcPr>
          <w:p w14:paraId="57F0189D" w14:textId="3C8F2A7A" w:rsidR="000931A7" w:rsidRDefault="000931A7" w:rsidP="00112E2C">
            <w:r>
              <w:t xml:space="preserve"># </w:t>
            </w:r>
            <w:proofErr w:type="gramStart"/>
            <w:r>
              <w:t>of</w:t>
            </w:r>
            <w:proofErr w:type="gramEnd"/>
            <w:r>
              <w:t xml:space="preserve"> Rings</w:t>
            </w:r>
          </w:p>
        </w:tc>
        <w:tc>
          <w:tcPr>
            <w:tcW w:w="1205" w:type="dxa"/>
          </w:tcPr>
          <w:p w14:paraId="652EFFD5" w14:textId="498D973F" w:rsidR="000931A7" w:rsidRDefault="000931A7" w:rsidP="00112E2C">
            <w:r>
              <w:t>Best Pos (</w:t>
            </w:r>
            <w:proofErr w:type="spellStart"/>
            <w:proofErr w:type="gramStart"/>
            <w:r>
              <w:t>x,y</w:t>
            </w:r>
            <w:proofErr w:type="spellEnd"/>
            <w:proofErr w:type="gramEnd"/>
            <w:r>
              <w:t>)</w:t>
            </w:r>
          </w:p>
        </w:tc>
        <w:tc>
          <w:tcPr>
            <w:tcW w:w="1263" w:type="dxa"/>
          </w:tcPr>
          <w:p w14:paraId="57198524" w14:textId="77777777" w:rsidR="000931A7" w:rsidRDefault="000931A7" w:rsidP="00112E2C">
            <w:r>
              <w:t>Best Value</w:t>
            </w:r>
          </w:p>
        </w:tc>
      </w:tr>
      <w:tr w:rsidR="000931A7" w14:paraId="38A8662D" w14:textId="77777777" w:rsidTr="00C171F9">
        <w:tc>
          <w:tcPr>
            <w:tcW w:w="1143" w:type="dxa"/>
            <w:shd w:val="clear" w:color="auto" w:fill="BDD6EE" w:themeFill="accent5" w:themeFillTint="66"/>
          </w:tcPr>
          <w:p w14:paraId="1AAC62A4" w14:textId="77777777" w:rsidR="000931A7" w:rsidRDefault="000931A7" w:rsidP="00112E2C">
            <w:r>
              <w:t>5000</w:t>
            </w:r>
          </w:p>
        </w:tc>
        <w:tc>
          <w:tcPr>
            <w:tcW w:w="1158" w:type="dxa"/>
            <w:shd w:val="clear" w:color="auto" w:fill="BDD6EE" w:themeFill="accent5" w:themeFillTint="66"/>
          </w:tcPr>
          <w:p w14:paraId="6250F2F6" w14:textId="77777777" w:rsidR="000931A7" w:rsidRDefault="000931A7" w:rsidP="00112E2C">
            <w:r>
              <w:t>5</w:t>
            </w:r>
          </w:p>
        </w:tc>
        <w:tc>
          <w:tcPr>
            <w:tcW w:w="1175" w:type="dxa"/>
            <w:shd w:val="clear" w:color="auto" w:fill="BDD6EE" w:themeFill="accent5" w:themeFillTint="66"/>
          </w:tcPr>
          <w:p w14:paraId="5685A8D9" w14:textId="77777777" w:rsidR="000931A7" w:rsidRDefault="000931A7" w:rsidP="00112E2C">
            <w:r>
              <w:t>1</w:t>
            </w:r>
          </w:p>
        </w:tc>
        <w:tc>
          <w:tcPr>
            <w:tcW w:w="1305" w:type="dxa"/>
            <w:shd w:val="clear" w:color="auto" w:fill="BDD6EE" w:themeFill="accent5" w:themeFillTint="66"/>
          </w:tcPr>
          <w:p w14:paraId="60AB72BC" w14:textId="77777777" w:rsidR="000931A7" w:rsidRDefault="000931A7" w:rsidP="00112E2C">
            <w:r>
              <w:t>1, 1</w:t>
            </w:r>
          </w:p>
        </w:tc>
        <w:tc>
          <w:tcPr>
            <w:tcW w:w="1213" w:type="dxa"/>
            <w:shd w:val="clear" w:color="auto" w:fill="BDD6EE" w:themeFill="accent5" w:themeFillTint="66"/>
          </w:tcPr>
          <w:p w14:paraId="2C5D7156" w14:textId="77777777" w:rsidR="000931A7" w:rsidRDefault="000931A7" w:rsidP="00112E2C">
            <w:r>
              <w:t>5</w:t>
            </w:r>
          </w:p>
        </w:tc>
        <w:tc>
          <w:tcPr>
            <w:tcW w:w="888" w:type="dxa"/>
            <w:shd w:val="clear" w:color="auto" w:fill="BDD6EE" w:themeFill="accent5" w:themeFillTint="66"/>
          </w:tcPr>
          <w:p w14:paraId="12E01B0D" w14:textId="59C40E49" w:rsidR="000931A7" w:rsidRDefault="00BA4A5A" w:rsidP="00112E2C">
            <w:r>
              <w:t>2</w:t>
            </w:r>
          </w:p>
        </w:tc>
        <w:tc>
          <w:tcPr>
            <w:tcW w:w="1205" w:type="dxa"/>
            <w:shd w:val="clear" w:color="auto" w:fill="BDD6EE" w:themeFill="accent5" w:themeFillTint="66"/>
          </w:tcPr>
          <w:p w14:paraId="17D1BE52" w14:textId="1E251EE6" w:rsidR="000931A7" w:rsidRDefault="000931A7" w:rsidP="00112E2C">
            <w:r>
              <w:t>(4</w:t>
            </w:r>
            <w:r w:rsidR="00C171F9">
              <w:t>38</w:t>
            </w:r>
            <w:r>
              <w:t>.</w:t>
            </w:r>
            <w:r w:rsidR="00C171F9">
              <w:t>21</w:t>
            </w:r>
            <w:r>
              <w:t xml:space="preserve">, </w:t>
            </w:r>
          </w:p>
          <w:p w14:paraId="647F0D9A" w14:textId="752645C6" w:rsidR="000931A7" w:rsidRDefault="000931A7" w:rsidP="00112E2C">
            <w:r>
              <w:t>-1</w:t>
            </w:r>
            <w:r w:rsidR="00C171F9">
              <w:t>16.64</w:t>
            </w:r>
            <w:r>
              <w:t>)</w:t>
            </w:r>
          </w:p>
        </w:tc>
        <w:tc>
          <w:tcPr>
            <w:tcW w:w="1263" w:type="dxa"/>
            <w:shd w:val="clear" w:color="auto" w:fill="C5E0B3" w:themeFill="accent6" w:themeFillTint="66"/>
          </w:tcPr>
          <w:p w14:paraId="7939C786" w14:textId="52430DD1" w:rsidR="000931A7" w:rsidRDefault="000931A7" w:rsidP="00112E2C">
            <w:r>
              <w:t>34</w:t>
            </w:r>
            <w:r w:rsidR="009B51B8">
              <w:t>1.76</w:t>
            </w:r>
          </w:p>
        </w:tc>
      </w:tr>
      <w:tr w:rsidR="000931A7" w14:paraId="0B41A3F7" w14:textId="77777777" w:rsidTr="00C171F9">
        <w:tc>
          <w:tcPr>
            <w:tcW w:w="1143" w:type="dxa"/>
          </w:tcPr>
          <w:p w14:paraId="2F64A7FC" w14:textId="77777777" w:rsidR="000931A7" w:rsidRDefault="000931A7" w:rsidP="00112E2C">
            <w:r>
              <w:t>5000</w:t>
            </w:r>
          </w:p>
        </w:tc>
        <w:tc>
          <w:tcPr>
            <w:tcW w:w="1158" w:type="dxa"/>
            <w:shd w:val="clear" w:color="auto" w:fill="FFE599" w:themeFill="accent4" w:themeFillTint="66"/>
          </w:tcPr>
          <w:p w14:paraId="438D4E01" w14:textId="77777777" w:rsidR="000931A7" w:rsidRPr="00A942C4" w:rsidRDefault="000931A7" w:rsidP="00112E2C">
            <w:pPr>
              <w:rPr>
                <w:b/>
              </w:rPr>
            </w:pPr>
            <w:r>
              <w:t>10</w:t>
            </w:r>
          </w:p>
        </w:tc>
        <w:tc>
          <w:tcPr>
            <w:tcW w:w="1175" w:type="dxa"/>
          </w:tcPr>
          <w:p w14:paraId="1EF665F1" w14:textId="77777777" w:rsidR="000931A7" w:rsidRDefault="000931A7" w:rsidP="00112E2C">
            <w:r>
              <w:t>1</w:t>
            </w:r>
          </w:p>
        </w:tc>
        <w:tc>
          <w:tcPr>
            <w:tcW w:w="1305" w:type="dxa"/>
          </w:tcPr>
          <w:p w14:paraId="6DB17F67" w14:textId="77777777" w:rsidR="000931A7" w:rsidRDefault="000931A7" w:rsidP="00112E2C">
            <w:r>
              <w:t>1, 1</w:t>
            </w:r>
          </w:p>
        </w:tc>
        <w:tc>
          <w:tcPr>
            <w:tcW w:w="1213" w:type="dxa"/>
          </w:tcPr>
          <w:p w14:paraId="4D717CBE" w14:textId="77777777" w:rsidR="000931A7" w:rsidRDefault="000931A7" w:rsidP="00112E2C">
            <w:r>
              <w:t>5</w:t>
            </w:r>
          </w:p>
        </w:tc>
        <w:tc>
          <w:tcPr>
            <w:tcW w:w="888" w:type="dxa"/>
          </w:tcPr>
          <w:p w14:paraId="06DDB7FB" w14:textId="5D106A1F" w:rsidR="000931A7" w:rsidRDefault="00BA4A5A" w:rsidP="00112E2C">
            <w:r>
              <w:t>2</w:t>
            </w:r>
          </w:p>
        </w:tc>
        <w:tc>
          <w:tcPr>
            <w:tcW w:w="1205" w:type="dxa"/>
          </w:tcPr>
          <w:p w14:paraId="15CB5546" w14:textId="275D5EDB" w:rsidR="000931A7" w:rsidRDefault="000931A7" w:rsidP="00112E2C">
            <w:r>
              <w:t>(-</w:t>
            </w:r>
            <w:r w:rsidR="00C171F9">
              <w:t>280</w:t>
            </w:r>
            <w:r>
              <w:t>.</w:t>
            </w:r>
            <w:r w:rsidR="00C171F9">
              <w:t>91</w:t>
            </w:r>
            <w:r>
              <w:t>,</w:t>
            </w:r>
          </w:p>
          <w:p w14:paraId="34932683" w14:textId="2435453F" w:rsidR="000931A7" w:rsidRDefault="000931A7" w:rsidP="00112E2C">
            <w:r>
              <w:t>4</w:t>
            </w:r>
            <w:r w:rsidR="00C171F9">
              <w:t>41</w:t>
            </w:r>
            <w:r>
              <w:t>.9</w:t>
            </w:r>
            <w:r w:rsidR="00C171F9">
              <w:t>6</w:t>
            </w:r>
            <w:r>
              <w:t>)</w:t>
            </w:r>
          </w:p>
        </w:tc>
        <w:tc>
          <w:tcPr>
            <w:tcW w:w="1263" w:type="dxa"/>
            <w:shd w:val="clear" w:color="auto" w:fill="FF5757"/>
          </w:tcPr>
          <w:p w14:paraId="0C393F64" w14:textId="294C9074" w:rsidR="000931A7" w:rsidRDefault="00C171F9" w:rsidP="00112E2C">
            <w:r>
              <w:t>229.82</w:t>
            </w:r>
          </w:p>
        </w:tc>
      </w:tr>
      <w:tr w:rsidR="000931A7" w14:paraId="6D6EBC70" w14:textId="77777777" w:rsidTr="009B51B8">
        <w:tc>
          <w:tcPr>
            <w:tcW w:w="1143" w:type="dxa"/>
          </w:tcPr>
          <w:p w14:paraId="703BFCE4" w14:textId="77777777" w:rsidR="000931A7" w:rsidRDefault="000931A7" w:rsidP="00112E2C">
            <w:r>
              <w:t>5000</w:t>
            </w:r>
          </w:p>
        </w:tc>
        <w:tc>
          <w:tcPr>
            <w:tcW w:w="1158" w:type="dxa"/>
          </w:tcPr>
          <w:p w14:paraId="48619F94" w14:textId="77777777" w:rsidR="000931A7" w:rsidRDefault="000931A7" w:rsidP="00112E2C">
            <w:r>
              <w:t>5</w:t>
            </w:r>
          </w:p>
        </w:tc>
        <w:tc>
          <w:tcPr>
            <w:tcW w:w="1175" w:type="dxa"/>
            <w:shd w:val="clear" w:color="auto" w:fill="FFE599" w:themeFill="accent4" w:themeFillTint="66"/>
          </w:tcPr>
          <w:p w14:paraId="6433C834" w14:textId="77777777" w:rsidR="000931A7" w:rsidRDefault="000931A7" w:rsidP="00112E2C">
            <w:r>
              <w:t>.5</w:t>
            </w:r>
          </w:p>
        </w:tc>
        <w:tc>
          <w:tcPr>
            <w:tcW w:w="1305" w:type="dxa"/>
          </w:tcPr>
          <w:p w14:paraId="3194721F" w14:textId="77777777" w:rsidR="000931A7" w:rsidRDefault="000931A7" w:rsidP="00112E2C">
            <w:r>
              <w:t>1, 1</w:t>
            </w:r>
          </w:p>
        </w:tc>
        <w:tc>
          <w:tcPr>
            <w:tcW w:w="1213" w:type="dxa"/>
          </w:tcPr>
          <w:p w14:paraId="26EAD313" w14:textId="77777777" w:rsidR="000931A7" w:rsidRDefault="000931A7" w:rsidP="00112E2C">
            <w:r>
              <w:t>5</w:t>
            </w:r>
          </w:p>
        </w:tc>
        <w:tc>
          <w:tcPr>
            <w:tcW w:w="888" w:type="dxa"/>
          </w:tcPr>
          <w:p w14:paraId="0F607C62" w14:textId="0DF076F6" w:rsidR="000931A7" w:rsidRDefault="00BA4A5A" w:rsidP="00112E2C">
            <w:r>
              <w:t>2</w:t>
            </w:r>
          </w:p>
        </w:tc>
        <w:tc>
          <w:tcPr>
            <w:tcW w:w="1205" w:type="dxa"/>
          </w:tcPr>
          <w:p w14:paraId="50649362" w14:textId="77777777" w:rsidR="000931A7" w:rsidRDefault="009B51B8" w:rsidP="00112E2C">
            <w:r>
              <w:t>(-132.05,</w:t>
            </w:r>
          </w:p>
          <w:p w14:paraId="19E62870" w14:textId="05403A9A" w:rsidR="009B51B8" w:rsidRDefault="009B51B8" w:rsidP="00112E2C">
            <w:r>
              <w:t>-303.99)</w:t>
            </w:r>
          </w:p>
        </w:tc>
        <w:tc>
          <w:tcPr>
            <w:tcW w:w="1263" w:type="dxa"/>
            <w:shd w:val="clear" w:color="auto" w:fill="FF5757"/>
          </w:tcPr>
          <w:p w14:paraId="2DA9FD7F" w14:textId="4E8EFCDA" w:rsidR="000931A7" w:rsidRDefault="009B51B8" w:rsidP="00112E2C">
            <w:r>
              <w:t>421.53</w:t>
            </w:r>
          </w:p>
        </w:tc>
      </w:tr>
      <w:tr w:rsidR="000931A7" w14:paraId="5768EC84" w14:textId="77777777" w:rsidTr="009B51B8">
        <w:tc>
          <w:tcPr>
            <w:tcW w:w="1143" w:type="dxa"/>
          </w:tcPr>
          <w:p w14:paraId="4C400395" w14:textId="77777777" w:rsidR="000931A7" w:rsidRDefault="000931A7" w:rsidP="00112E2C">
            <w:r>
              <w:t>5000</w:t>
            </w:r>
          </w:p>
        </w:tc>
        <w:tc>
          <w:tcPr>
            <w:tcW w:w="1158" w:type="dxa"/>
          </w:tcPr>
          <w:p w14:paraId="4ED63E60" w14:textId="77777777" w:rsidR="000931A7" w:rsidRDefault="000931A7" w:rsidP="00112E2C">
            <w:r>
              <w:t>5</w:t>
            </w:r>
          </w:p>
        </w:tc>
        <w:tc>
          <w:tcPr>
            <w:tcW w:w="1175" w:type="dxa"/>
          </w:tcPr>
          <w:p w14:paraId="0C23BB26" w14:textId="77777777" w:rsidR="000931A7" w:rsidRDefault="000931A7" w:rsidP="00112E2C">
            <w:r>
              <w:t>1</w:t>
            </w:r>
          </w:p>
        </w:tc>
        <w:tc>
          <w:tcPr>
            <w:tcW w:w="1305" w:type="dxa"/>
            <w:shd w:val="clear" w:color="auto" w:fill="FFE599" w:themeFill="accent4" w:themeFillTint="66"/>
          </w:tcPr>
          <w:p w14:paraId="51CF6537" w14:textId="77777777" w:rsidR="000931A7" w:rsidRDefault="000931A7" w:rsidP="00112E2C">
            <w:r>
              <w:t>.3, .3</w:t>
            </w:r>
          </w:p>
        </w:tc>
        <w:tc>
          <w:tcPr>
            <w:tcW w:w="1213" w:type="dxa"/>
          </w:tcPr>
          <w:p w14:paraId="1C6AC29A" w14:textId="77777777" w:rsidR="000931A7" w:rsidRDefault="000931A7" w:rsidP="00112E2C">
            <w:r>
              <w:t>5</w:t>
            </w:r>
          </w:p>
        </w:tc>
        <w:tc>
          <w:tcPr>
            <w:tcW w:w="888" w:type="dxa"/>
          </w:tcPr>
          <w:p w14:paraId="58106EC8" w14:textId="155F8EA8" w:rsidR="000931A7" w:rsidRDefault="00BA4A5A" w:rsidP="00112E2C">
            <w:r>
              <w:t>2</w:t>
            </w:r>
          </w:p>
        </w:tc>
        <w:tc>
          <w:tcPr>
            <w:tcW w:w="1205" w:type="dxa"/>
          </w:tcPr>
          <w:p w14:paraId="46B85CB2" w14:textId="0D07D47B" w:rsidR="000931A7" w:rsidRDefault="000931A7" w:rsidP="00112E2C">
            <w:r>
              <w:t>(</w:t>
            </w:r>
            <w:r w:rsidR="009B51B8">
              <w:t>420</w:t>
            </w:r>
            <w:r>
              <w:t>.</w:t>
            </w:r>
            <w:r w:rsidR="009B51B8">
              <w:t>81</w:t>
            </w:r>
            <w:r>
              <w:t>,</w:t>
            </w:r>
          </w:p>
          <w:p w14:paraId="29C8EED5" w14:textId="2BF2AFD5" w:rsidR="000931A7" w:rsidRDefault="000931A7" w:rsidP="00112E2C">
            <w:r>
              <w:t>-1</w:t>
            </w:r>
            <w:r w:rsidR="009B51B8">
              <w:t>24</w:t>
            </w:r>
            <w:r>
              <w:t>.</w:t>
            </w:r>
            <w:r w:rsidR="009B51B8">
              <w:t>67</w:t>
            </w:r>
            <w:r>
              <w:t>)</w:t>
            </w:r>
          </w:p>
        </w:tc>
        <w:tc>
          <w:tcPr>
            <w:tcW w:w="1263" w:type="dxa"/>
            <w:shd w:val="clear" w:color="auto" w:fill="C5E0B3" w:themeFill="accent6" w:themeFillTint="66"/>
          </w:tcPr>
          <w:p w14:paraId="1C7F36E0" w14:textId="2FBD6279" w:rsidR="000931A7" w:rsidRDefault="009B51B8" w:rsidP="00112E2C">
            <w:r>
              <w:t>296.11</w:t>
            </w:r>
          </w:p>
        </w:tc>
      </w:tr>
      <w:tr w:rsidR="000931A7" w14:paraId="603655AA" w14:textId="77777777" w:rsidTr="009B51B8">
        <w:tc>
          <w:tcPr>
            <w:tcW w:w="1143" w:type="dxa"/>
          </w:tcPr>
          <w:p w14:paraId="6F46662E" w14:textId="77777777" w:rsidR="000931A7" w:rsidRDefault="000931A7" w:rsidP="00112E2C">
            <w:r>
              <w:t>5000</w:t>
            </w:r>
          </w:p>
        </w:tc>
        <w:tc>
          <w:tcPr>
            <w:tcW w:w="1158" w:type="dxa"/>
          </w:tcPr>
          <w:p w14:paraId="7ACAF7EE" w14:textId="77777777" w:rsidR="000931A7" w:rsidRDefault="000931A7" w:rsidP="00112E2C">
            <w:r>
              <w:t>5</w:t>
            </w:r>
          </w:p>
        </w:tc>
        <w:tc>
          <w:tcPr>
            <w:tcW w:w="1175" w:type="dxa"/>
          </w:tcPr>
          <w:p w14:paraId="5796642A" w14:textId="77777777" w:rsidR="000931A7" w:rsidRDefault="000931A7" w:rsidP="00112E2C">
            <w:r>
              <w:t>1</w:t>
            </w:r>
          </w:p>
        </w:tc>
        <w:tc>
          <w:tcPr>
            <w:tcW w:w="1305" w:type="dxa"/>
          </w:tcPr>
          <w:p w14:paraId="3F8D7F17" w14:textId="77777777" w:rsidR="000931A7" w:rsidRDefault="000931A7" w:rsidP="00112E2C">
            <w:r>
              <w:t>1, 1</w:t>
            </w:r>
          </w:p>
        </w:tc>
        <w:tc>
          <w:tcPr>
            <w:tcW w:w="1213" w:type="dxa"/>
            <w:shd w:val="clear" w:color="auto" w:fill="FFE599" w:themeFill="accent4" w:themeFillTint="66"/>
          </w:tcPr>
          <w:p w14:paraId="32517B69" w14:textId="77777777" w:rsidR="000931A7" w:rsidRDefault="000931A7" w:rsidP="00112E2C">
            <w:r>
              <w:t>.5</w:t>
            </w:r>
          </w:p>
        </w:tc>
        <w:tc>
          <w:tcPr>
            <w:tcW w:w="888" w:type="dxa"/>
          </w:tcPr>
          <w:p w14:paraId="30B9767C" w14:textId="7ABBE57B" w:rsidR="000931A7" w:rsidRDefault="00BA4A5A" w:rsidP="00112E2C">
            <w:r>
              <w:t>2</w:t>
            </w:r>
          </w:p>
        </w:tc>
        <w:tc>
          <w:tcPr>
            <w:tcW w:w="1205" w:type="dxa"/>
          </w:tcPr>
          <w:p w14:paraId="7AF82DC1" w14:textId="13CC2FF1" w:rsidR="000931A7" w:rsidRDefault="000931A7" w:rsidP="00112E2C">
            <w:r>
              <w:t>(</w:t>
            </w:r>
            <w:r w:rsidR="009B51B8">
              <w:t>-131.72</w:t>
            </w:r>
            <w:r>
              <w:t>,</w:t>
            </w:r>
          </w:p>
          <w:p w14:paraId="1E003150" w14:textId="3ED23EB7" w:rsidR="000931A7" w:rsidRDefault="009B51B8" w:rsidP="00112E2C">
            <w:r>
              <w:t>-305.64</w:t>
            </w:r>
            <w:r w:rsidR="000931A7">
              <w:t>)</w:t>
            </w:r>
          </w:p>
        </w:tc>
        <w:tc>
          <w:tcPr>
            <w:tcW w:w="1263" w:type="dxa"/>
            <w:shd w:val="clear" w:color="auto" w:fill="FF5757"/>
          </w:tcPr>
          <w:p w14:paraId="087088A2" w14:textId="0E3AB9FE" w:rsidR="000931A7" w:rsidRDefault="000931A7" w:rsidP="00112E2C">
            <w:r>
              <w:t>4</w:t>
            </w:r>
            <w:r w:rsidR="009B51B8">
              <w:t>21.91</w:t>
            </w:r>
          </w:p>
        </w:tc>
      </w:tr>
      <w:tr w:rsidR="000931A7" w14:paraId="16A8E6D8" w14:textId="77777777" w:rsidTr="00BA4A5A">
        <w:tc>
          <w:tcPr>
            <w:tcW w:w="1143" w:type="dxa"/>
          </w:tcPr>
          <w:p w14:paraId="60202F44" w14:textId="5FD20AE7" w:rsidR="000931A7" w:rsidRDefault="000931A7" w:rsidP="00112E2C">
            <w:r>
              <w:t>5000</w:t>
            </w:r>
          </w:p>
        </w:tc>
        <w:tc>
          <w:tcPr>
            <w:tcW w:w="1158" w:type="dxa"/>
          </w:tcPr>
          <w:p w14:paraId="4DC23FA2" w14:textId="6156737E" w:rsidR="000931A7" w:rsidRDefault="00CC307E" w:rsidP="00112E2C">
            <w:r>
              <w:t>5</w:t>
            </w:r>
          </w:p>
        </w:tc>
        <w:tc>
          <w:tcPr>
            <w:tcW w:w="1175" w:type="dxa"/>
          </w:tcPr>
          <w:p w14:paraId="30101453" w14:textId="4C9987A2" w:rsidR="000931A7" w:rsidRDefault="00CC307E" w:rsidP="00112E2C">
            <w:r>
              <w:t>1</w:t>
            </w:r>
          </w:p>
        </w:tc>
        <w:tc>
          <w:tcPr>
            <w:tcW w:w="1305" w:type="dxa"/>
          </w:tcPr>
          <w:p w14:paraId="73E89242" w14:textId="036D799A" w:rsidR="000931A7" w:rsidRDefault="00CC307E" w:rsidP="00112E2C">
            <w:r>
              <w:t>1, 1</w:t>
            </w:r>
          </w:p>
        </w:tc>
        <w:tc>
          <w:tcPr>
            <w:tcW w:w="1213" w:type="dxa"/>
            <w:shd w:val="clear" w:color="auto" w:fill="FFFFFF" w:themeFill="background1"/>
          </w:tcPr>
          <w:p w14:paraId="3C3FF393" w14:textId="19DEAF16" w:rsidR="000931A7" w:rsidRDefault="00CC307E" w:rsidP="00112E2C">
            <w:r>
              <w:t>5</w:t>
            </w:r>
          </w:p>
        </w:tc>
        <w:tc>
          <w:tcPr>
            <w:tcW w:w="888" w:type="dxa"/>
            <w:shd w:val="clear" w:color="auto" w:fill="FFE599" w:themeFill="accent4" w:themeFillTint="66"/>
          </w:tcPr>
          <w:p w14:paraId="7C702325" w14:textId="1A709923" w:rsidR="000931A7" w:rsidRDefault="00CC307E" w:rsidP="00112E2C">
            <w:r>
              <w:t>1</w:t>
            </w:r>
          </w:p>
        </w:tc>
        <w:tc>
          <w:tcPr>
            <w:tcW w:w="1205" w:type="dxa"/>
          </w:tcPr>
          <w:p w14:paraId="6FD1DA16" w14:textId="77777777" w:rsidR="00BA4A5A" w:rsidRDefault="00BA4A5A" w:rsidP="00112E2C">
            <w:r>
              <w:t>(447.46,</w:t>
            </w:r>
          </w:p>
          <w:p w14:paraId="75012CFD" w14:textId="03BC20D3" w:rsidR="000931A7" w:rsidRDefault="00BA4A5A" w:rsidP="00112E2C">
            <w:r>
              <w:t>-122.65)</w:t>
            </w:r>
          </w:p>
        </w:tc>
        <w:tc>
          <w:tcPr>
            <w:tcW w:w="1263" w:type="dxa"/>
            <w:shd w:val="clear" w:color="auto" w:fill="FF5757"/>
          </w:tcPr>
          <w:p w14:paraId="4927CB23" w14:textId="6B4BCAF6" w:rsidR="000931A7" w:rsidRDefault="00BA4A5A" w:rsidP="00112E2C">
            <w:r>
              <w:t>382.91</w:t>
            </w:r>
          </w:p>
        </w:tc>
      </w:tr>
      <w:tr w:rsidR="000931A7" w14:paraId="6B3270BA" w14:textId="77777777" w:rsidTr="000931A7">
        <w:tc>
          <w:tcPr>
            <w:tcW w:w="1143" w:type="dxa"/>
          </w:tcPr>
          <w:p w14:paraId="1F81380C" w14:textId="77777777" w:rsidR="000931A7" w:rsidRDefault="000931A7" w:rsidP="00112E2C">
            <w:r>
              <w:t>5000</w:t>
            </w:r>
          </w:p>
        </w:tc>
        <w:tc>
          <w:tcPr>
            <w:tcW w:w="1158" w:type="dxa"/>
            <w:shd w:val="clear" w:color="auto" w:fill="FFE599" w:themeFill="accent4" w:themeFillTint="66"/>
          </w:tcPr>
          <w:p w14:paraId="3B4FDD4E" w14:textId="77777777" w:rsidR="000931A7" w:rsidRDefault="000931A7" w:rsidP="00112E2C">
            <w:r>
              <w:t>50</w:t>
            </w:r>
          </w:p>
        </w:tc>
        <w:tc>
          <w:tcPr>
            <w:tcW w:w="1175" w:type="dxa"/>
            <w:shd w:val="clear" w:color="auto" w:fill="FFE599" w:themeFill="accent4" w:themeFillTint="66"/>
          </w:tcPr>
          <w:p w14:paraId="01E9D4FA" w14:textId="77777777" w:rsidR="000931A7" w:rsidRDefault="000931A7" w:rsidP="00112E2C">
            <w:r>
              <w:t>3</w:t>
            </w:r>
          </w:p>
        </w:tc>
        <w:tc>
          <w:tcPr>
            <w:tcW w:w="1305" w:type="dxa"/>
            <w:shd w:val="clear" w:color="auto" w:fill="FFE599" w:themeFill="accent4" w:themeFillTint="66"/>
          </w:tcPr>
          <w:p w14:paraId="029C33EB" w14:textId="77777777" w:rsidR="000931A7" w:rsidRDefault="000931A7" w:rsidP="00112E2C">
            <w:r>
              <w:t>.8, 2</w:t>
            </w:r>
          </w:p>
        </w:tc>
        <w:tc>
          <w:tcPr>
            <w:tcW w:w="1213" w:type="dxa"/>
            <w:shd w:val="clear" w:color="auto" w:fill="FFE599" w:themeFill="accent4" w:themeFillTint="66"/>
          </w:tcPr>
          <w:p w14:paraId="3D808196" w14:textId="77777777" w:rsidR="000931A7" w:rsidRDefault="000931A7" w:rsidP="00112E2C">
            <w:r>
              <w:t>7</w:t>
            </w:r>
          </w:p>
        </w:tc>
        <w:tc>
          <w:tcPr>
            <w:tcW w:w="888" w:type="dxa"/>
            <w:shd w:val="clear" w:color="auto" w:fill="FFE599" w:themeFill="accent4" w:themeFillTint="66"/>
          </w:tcPr>
          <w:p w14:paraId="57AC5202" w14:textId="5B5D63EF" w:rsidR="000931A7" w:rsidRDefault="000931A7" w:rsidP="00112E2C">
            <w:r>
              <w:t>3</w:t>
            </w:r>
          </w:p>
        </w:tc>
        <w:tc>
          <w:tcPr>
            <w:tcW w:w="1205" w:type="dxa"/>
          </w:tcPr>
          <w:p w14:paraId="05F81F59" w14:textId="56034CF6" w:rsidR="000931A7" w:rsidRDefault="000931A7" w:rsidP="00112E2C">
            <w:r>
              <w:t>(420.97</w:t>
            </w:r>
            <w:r>
              <w:t>9</w:t>
            </w:r>
            <w:r>
              <w:t>,</w:t>
            </w:r>
          </w:p>
          <w:p w14:paraId="1AD74C96" w14:textId="4ABFA77C" w:rsidR="000931A7" w:rsidRDefault="000931A7" w:rsidP="00112E2C">
            <w:r>
              <w:t>420.97</w:t>
            </w:r>
            <w:r>
              <w:t>1</w:t>
            </w:r>
            <w:r>
              <w:t>)</w:t>
            </w:r>
          </w:p>
        </w:tc>
        <w:tc>
          <w:tcPr>
            <w:tcW w:w="1263" w:type="dxa"/>
            <w:shd w:val="clear" w:color="auto" w:fill="FF5757"/>
          </w:tcPr>
          <w:p w14:paraId="50A1D342" w14:textId="24A5D731" w:rsidR="000931A7" w:rsidRDefault="000931A7" w:rsidP="00112E2C">
            <w:r>
              <w:t>0.0000</w:t>
            </w:r>
            <w:r>
              <w:t>42</w:t>
            </w:r>
            <w:r w:rsidR="00CC307E">
              <w:t>2</w:t>
            </w:r>
          </w:p>
        </w:tc>
      </w:tr>
    </w:tbl>
    <w:p w14:paraId="5A0A3796" w14:textId="37E11BA7" w:rsidR="000931A7" w:rsidRDefault="000931A7"/>
    <w:p w14:paraId="51EEA10C" w14:textId="1737889B" w:rsidR="009B51B8" w:rsidRPr="0017179C" w:rsidRDefault="009B51B8">
      <w:r>
        <w:t>The local update method seems to perform worse than the global update. However, it was a very limited sample size and only 1 topology was tested. Also, only 1 solution from each group was even close to optimum (</w:t>
      </w:r>
      <w:r w:rsidR="00F123EC">
        <w:t>I’d say it’s safe to assume largely due to the swarm size being 10x larger in both of those iterations</w:t>
      </w:r>
      <w:r>
        <w:t>)</w:t>
      </w:r>
      <w:r w:rsidR="00F123EC">
        <w:t>.</w:t>
      </w:r>
    </w:p>
    <w:sectPr w:rsidR="009B51B8" w:rsidRPr="0017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CB"/>
    <w:rsid w:val="00045879"/>
    <w:rsid w:val="000931A7"/>
    <w:rsid w:val="0017179C"/>
    <w:rsid w:val="002C3CAE"/>
    <w:rsid w:val="00332148"/>
    <w:rsid w:val="00337C84"/>
    <w:rsid w:val="003E7C91"/>
    <w:rsid w:val="004352F4"/>
    <w:rsid w:val="005257E9"/>
    <w:rsid w:val="005826CB"/>
    <w:rsid w:val="006D7D17"/>
    <w:rsid w:val="0076731E"/>
    <w:rsid w:val="008826DA"/>
    <w:rsid w:val="008D1CAA"/>
    <w:rsid w:val="00967733"/>
    <w:rsid w:val="00986502"/>
    <w:rsid w:val="009B51B8"/>
    <w:rsid w:val="009C457C"/>
    <w:rsid w:val="009D363F"/>
    <w:rsid w:val="00A942C4"/>
    <w:rsid w:val="00AD0FFB"/>
    <w:rsid w:val="00B009C4"/>
    <w:rsid w:val="00B379B2"/>
    <w:rsid w:val="00B6123B"/>
    <w:rsid w:val="00B65BE1"/>
    <w:rsid w:val="00B7183B"/>
    <w:rsid w:val="00BA4A5A"/>
    <w:rsid w:val="00C171F9"/>
    <w:rsid w:val="00CC307E"/>
    <w:rsid w:val="00CD45B2"/>
    <w:rsid w:val="00D96C63"/>
    <w:rsid w:val="00E334E5"/>
    <w:rsid w:val="00ED14A5"/>
    <w:rsid w:val="00F1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596B"/>
  <w15:chartTrackingRefBased/>
  <w15:docId w15:val="{431E32D1-E9AA-41D6-8567-67265028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9</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Steimel, Dylan</dc:creator>
  <cp:keywords/>
  <dc:description/>
  <cp:lastModifiedBy>Steimel, Dylan</cp:lastModifiedBy>
  <cp:revision>6</cp:revision>
  <dcterms:created xsi:type="dcterms:W3CDTF">2022-04-26T19:51:00Z</dcterms:created>
  <dcterms:modified xsi:type="dcterms:W3CDTF">2022-04-27T23:00:00Z</dcterms:modified>
</cp:coreProperties>
</file>