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42E" w:rsidRPr="0038739D" w:rsidRDefault="00B175C5" w:rsidP="00F05489">
      <w:pPr>
        <w:pStyle w:val="Titel"/>
        <w:rPr>
          <w:sz w:val="40"/>
          <w:lang w:val="en-US"/>
        </w:rPr>
      </w:pPr>
      <w:r>
        <w:rPr>
          <w:color w:val="auto"/>
          <w:sz w:val="40"/>
          <w:lang w:val="en-US"/>
        </w:rPr>
        <w:t>T</w:t>
      </w:r>
      <w:r w:rsidR="0056742E" w:rsidRPr="00AD5CCF">
        <w:rPr>
          <w:color w:val="auto"/>
          <w:sz w:val="40"/>
          <w:lang w:val="en-US"/>
        </w:rPr>
        <w:t xml:space="preserve">est </w:t>
      </w:r>
      <w:r>
        <w:rPr>
          <w:color w:val="auto"/>
          <w:sz w:val="40"/>
          <w:lang w:val="en-US"/>
        </w:rPr>
        <w:t>- .NET Application Developer</w:t>
      </w:r>
      <w:r w:rsidR="0056742E" w:rsidRPr="00AD5CCF">
        <w:rPr>
          <w:color w:val="auto"/>
          <w:sz w:val="40"/>
          <w:lang w:val="en-US"/>
        </w:rPr>
        <w:t xml:space="preserve"> (C#)</w:t>
      </w:r>
    </w:p>
    <w:p w:rsidR="0056742E" w:rsidRDefault="00F05489" w:rsidP="00F05489">
      <w:pPr>
        <w:pStyle w:val="berschrift2"/>
        <w:rPr>
          <w:lang w:val="en-GB"/>
        </w:rPr>
      </w:pPr>
      <w:r>
        <w:rPr>
          <w:lang w:val="en-GB"/>
        </w:rPr>
        <w:t>Introduction</w:t>
      </w:r>
    </w:p>
    <w:p w:rsidR="00F05489" w:rsidRPr="00AD5CCF" w:rsidRDefault="001525EB" w:rsidP="00AF7CCE">
      <w:pPr>
        <w:jc w:val="both"/>
        <w:rPr>
          <w:rFonts w:asciiTheme="minorHAnsi" w:hAnsiTheme="minorHAnsi"/>
          <w:lang w:val="en-GB"/>
        </w:rPr>
      </w:pPr>
      <w:r w:rsidRPr="00AD5CCF">
        <w:rPr>
          <w:rFonts w:asciiTheme="minorHAnsi" w:hAnsiTheme="minorHAnsi"/>
          <w:lang w:val="en-GB"/>
        </w:rPr>
        <w:t>The primary focus of this test i</w:t>
      </w:r>
      <w:r w:rsidR="00F05489" w:rsidRPr="00AD5CCF">
        <w:rPr>
          <w:rFonts w:asciiTheme="minorHAnsi" w:hAnsiTheme="minorHAnsi"/>
          <w:lang w:val="en-GB"/>
        </w:rPr>
        <w:t>s to check</w:t>
      </w:r>
      <w:r w:rsidRPr="00AD5CCF">
        <w:rPr>
          <w:rFonts w:asciiTheme="minorHAnsi" w:hAnsiTheme="minorHAnsi"/>
          <w:lang w:val="en-GB"/>
        </w:rPr>
        <w:t xml:space="preserve"> </w:t>
      </w:r>
      <w:r w:rsidR="00F46EB3" w:rsidRPr="00AD5CCF">
        <w:rPr>
          <w:rFonts w:asciiTheme="minorHAnsi" w:hAnsiTheme="minorHAnsi"/>
          <w:lang w:val="en-GB"/>
        </w:rPr>
        <w:t xml:space="preserve">your ability on creating readable and efficient code </w:t>
      </w:r>
      <w:r w:rsidR="005E2F2C">
        <w:rPr>
          <w:rFonts w:asciiTheme="minorHAnsi" w:hAnsiTheme="minorHAnsi"/>
          <w:lang w:val="en-GB"/>
        </w:rPr>
        <w:t>by</w:t>
      </w:r>
      <w:r w:rsidR="00F46EB3" w:rsidRPr="00AD5CCF">
        <w:rPr>
          <w:rFonts w:asciiTheme="minorHAnsi" w:hAnsiTheme="minorHAnsi"/>
          <w:lang w:val="en-GB"/>
        </w:rPr>
        <w:t xml:space="preserve"> using C#. We’ll check how well you understand the technical requirements and how </w:t>
      </w:r>
      <w:r w:rsidR="00AF7CCE" w:rsidRPr="00AD5CCF">
        <w:rPr>
          <w:rFonts w:asciiTheme="minorHAnsi" w:hAnsiTheme="minorHAnsi"/>
          <w:lang w:val="en-GB"/>
        </w:rPr>
        <w:t xml:space="preserve">well </w:t>
      </w:r>
      <w:r w:rsidR="00F46EB3" w:rsidRPr="00AD5CCF">
        <w:rPr>
          <w:rFonts w:asciiTheme="minorHAnsi" w:hAnsiTheme="minorHAnsi"/>
          <w:lang w:val="en-GB"/>
        </w:rPr>
        <w:t>you</w:t>
      </w:r>
      <w:r w:rsidR="00AF7CCE" w:rsidRPr="00AD5CCF">
        <w:rPr>
          <w:rFonts w:asciiTheme="minorHAnsi" w:hAnsiTheme="minorHAnsi"/>
          <w:lang w:val="en-GB"/>
        </w:rPr>
        <w:t xml:space="preserve"> are able</w:t>
      </w:r>
      <w:r w:rsidR="00F46EB3" w:rsidRPr="00AD5CCF">
        <w:rPr>
          <w:rFonts w:asciiTheme="minorHAnsi" w:hAnsiTheme="minorHAnsi"/>
          <w:lang w:val="en-GB"/>
        </w:rPr>
        <w:t xml:space="preserve"> structure and isolate components</w:t>
      </w:r>
      <w:r w:rsidR="005B1032">
        <w:rPr>
          <w:rFonts w:asciiTheme="minorHAnsi" w:hAnsiTheme="minorHAnsi"/>
          <w:lang w:val="en-GB"/>
        </w:rPr>
        <w:t xml:space="preserve"> in your source code</w:t>
      </w:r>
      <w:r w:rsidR="00AF7CCE" w:rsidRPr="00AD5CCF">
        <w:rPr>
          <w:rFonts w:asciiTheme="minorHAnsi" w:hAnsiTheme="minorHAnsi"/>
          <w:lang w:val="en-GB"/>
        </w:rPr>
        <w:t>.</w:t>
      </w:r>
    </w:p>
    <w:p w:rsidR="00F05489" w:rsidRDefault="00F05489" w:rsidP="004A074C">
      <w:pPr>
        <w:pStyle w:val="berschrift1"/>
        <w:rPr>
          <w:lang w:val="en-GB"/>
        </w:rPr>
      </w:pPr>
      <w:r>
        <w:rPr>
          <w:lang w:val="en-GB"/>
        </w:rPr>
        <w:t>Task</w:t>
      </w:r>
    </w:p>
    <w:p w:rsidR="00E90A81" w:rsidRDefault="00E90A81" w:rsidP="00913A2A">
      <w:pPr>
        <w:jc w:val="both"/>
        <w:rPr>
          <w:lang w:val="en-GB"/>
        </w:rPr>
      </w:pPr>
      <w:r>
        <w:rPr>
          <w:lang w:val="en-GB"/>
        </w:rPr>
        <w:t>Let’s presume w</w:t>
      </w:r>
      <w:r w:rsidR="00D6318E" w:rsidRPr="00AD5CCF">
        <w:rPr>
          <w:lang w:val="en-GB"/>
        </w:rPr>
        <w:t>e’ve got</w:t>
      </w:r>
      <w:r>
        <w:rPr>
          <w:lang w:val="en-GB"/>
        </w:rPr>
        <w:t xml:space="preserve"> two directories, each one contains several subdirectories and files.</w:t>
      </w:r>
      <w:r w:rsidR="00CC7E49">
        <w:rPr>
          <w:lang w:val="en-GB"/>
        </w:rPr>
        <w:t xml:space="preserve"> Each subdirectory again contains directories and files (... and so on).</w:t>
      </w:r>
    </w:p>
    <w:p w:rsidR="00E90A81" w:rsidRDefault="00E90A81" w:rsidP="00913A2A">
      <w:pPr>
        <w:jc w:val="both"/>
        <w:rPr>
          <w:lang w:val="en-GB"/>
        </w:rPr>
      </w:pPr>
    </w:p>
    <w:p w:rsidR="00CC7E49" w:rsidRDefault="00CC7E49" w:rsidP="00913A2A">
      <w:pPr>
        <w:jc w:val="both"/>
        <w:rPr>
          <w:lang w:val="en-GB"/>
        </w:rPr>
      </w:pPr>
      <w:r>
        <w:rPr>
          <w:lang w:val="en-GB"/>
        </w:rPr>
        <w:t>Your task is to write an application which can be used to compare both directories and show a “diff” description of what must be done to make the structure of the second directory identical to the one of the first directory.</w:t>
      </w:r>
    </w:p>
    <w:p w:rsidR="00CC7E49" w:rsidRDefault="00CC7E49" w:rsidP="00913A2A">
      <w:pPr>
        <w:jc w:val="both"/>
        <w:rPr>
          <w:lang w:val="en-GB"/>
        </w:rPr>
      </w:pPr>
    </w:p>
    <w:p w:rsidR="00CC7E49" w:rsidRPr="00CC7E49" w:rsidRDefault="00CC7E49" w:rsidP="00913A2A">
      <w:pPr>
        <w:jc w:val="both"/>
        <w:rPr>
          <w:b/>
          <w:lang w:val="en-GB"/>
        </w:rPr>
      </w:pPr>
      <w:r w:rsidRPr="00CC7E49">
        <w:rPr>
          <w:b/>
          <w:lang w:val="en-GB"/>
        </w:rPr>
        <w:t>The rules are:</w:t>
      </w:r>
    </w:p>
    <w:p w:rsidR="00CC7E49" w:rsidRDefault="00CC7E49" w:rsidP="00CC7E49">
      <w:pPr>
        <w:pStyle w:val="Listenabsatz"/>
        <w:numPr>
          <w:ilvl w:val="0"/>
          <w:numId w:val="6"/>
        </w:numPr>
        <w:jc w:val="both"/>
        <w:rPr>
          <w:lang w:val="en-GB"/>
        </w:rPr>
      </w:pPr>
      <w:r w:rsidRPr="00CC7E49">
        <w:rPr>
          <w:lang w:val="en-GB"/>
        </w:rPr>
        <w:t>Files and directories either do exist or not, creation date or file contents don’t matter</w:t>
      </w:r>
    </w:p>
    <w:p w:rsidR="00CC7E49" w:rsidRDefault="00CC7E49" w:rsidP="00CC7E49">
      <w:pPr>
        <w:pStyle w:val="Listenabsatz"/>
        <w:numPr>
          <w:ilvl w:val="0"/>
          <w:numId w:val="6"/>
        </w:numPr>
        <w:jc w:val="both"/>
        <w:rPr>
          <w:lang w:val="en-GB"/>
        </w:rPr>
      </w:pPr>
      <w:r w:rsidRPr="00CC7E49">
        <w:rPr>
          <w:lang w:val="en-GB"/>
        </w:rPr>
        <w:t>To delete a directory, this directory must be empty</w:t>
      </w:r>
    </w:p>
    <w:p w:rsidR="00CC7E49" w:rsidRPr="00CC7E49" w:rsidRDefault="00CC7E49" w:rsidP="00CC7E49">
      <w:pPr>
        <w:pStyle w:val="Listenabsatz"/>
        <w:numPr>
          <w:ilvl w:val="0"/>
          <w:numId w:val="6"/>
        </w:numPr>
        <w:jc w:val="both"/>
        <w:rPr>
          <w:lang w:val="en-GB"/>
        </w:rPr>
      </w:pPr>
      <w:r w:rsidRPr="00CC7E49">
        <w:rPr>
          <w:lang w:val="en-GB"/>
        </w:rPr>
        <w:t>To create a directory or file, the containing directory must exist</w:t>
      </w:r>
    </w:p>
    <w:p w:rsidR="00CC7E49" w:rsidRDefault="00CC7E49" w:rsidP="00913A2A">
      <w:pPr>
        <w:jc w:val="both"/>
        <w:rPr>
          <w:lang w:val="en-GB"/>
        </w:rPr>
      </w:pPr>
    </w:p>
    <w:p w:rsidR="000C52F6" w:rsidRDefault="000C52F6" w:rsidP="00913A2A">
      <w:pPr>
        <w:jc w:val="both"/>
        <w:rPr>
          <w:lang w:val="en-GB"/>
        </w:rPr>
      </w:pPr>
    </w:p>
    <w:p w:rsidR="000C52F6" w:rsidRDefault="000C52F6" w:rsidP="00913A2A">
      <w:pPr>
        <w:jc w:val="both"/>
        <w:rPr>
          <w:lang w:val="en-GB"/>
        </w:rPr>
      </w:pPr>
      <w:r>
        <w:rPr>
          <w:lang w:val="en-GB"/>
        </w:rPr>
        <w:t xml:space="preserve">By following the rules and order above, display all the steps necessary for making the second directory identical to the first one. The result can be shown as Windows Forms or preferable </w:t>
      </w:r>
      <w:r w:rsidR="00A422A2">
        <w:rPr>
          <w:lang w:val="en-GB"/>
        </w:rPr>
        <w:t>using</w:t>
      </w:r>
      <w:r>
        <w:rPr>
          <w:lang w:val="en-GB"/>
        </w:rPr>
        <w:t xml:space="preserve"> a WPF Application.</w:t>
      </w:r>
    </w:p>
    <w:p w:rsidR="000C52F6" w:rsidRDefault="000C52F6" w:rsidP="00913A2A">
      <w:pPr>
        <w:jc w:val="both"/>
        <w:rPr>
          <w:lang w:val="en-GB"/>
        </w:rPr>
      </w:pPr>
    </w:p>
    <w:p w:rsidR="000C52F6" w:rsidRDefault="000C52F6" w:rsidP="00913A2A">
      <w:pPr>
        <w:jc w:val="both"/>
        <w:rPr>
          <w:lang w:val="en-GB"/>
        </w:rPr>
      </w:pPr>
      <w:r>
        <w:rPr>
          <w:lang w:val="en-GB"/>
        </w:rPr>
        <w:t>You are free to decide how the results are displayed or if you want to graphically highlight the necessary steps.</w:t>
      </w:r>
    </w:p>
    <w:p w:rsidR="000C52F6" w:rsidRDefault="000C52F6" w:rsidP="00913A2A">
      <w:pPr>
        <w:jc w:val="both"/>
        <w:rPr>
          <w:b/>
          <w:lang w:val="en-GB"/>
        </w:rPr>
      </w:pPr>
      <w:r>
        <w:rPr>
          <w:b/>
          <w:lang w:val="en-GB"/>
        </w:rPr>
        <w:t>As an example, a</w:t>
      </w:r>
      <w:r w:rsidRPr="000C52F6">
        <w:rPr>
          <w:b/>
          <w:lang w:val="en-GB"/>
        </w:rPr>
        <w:t xml:space="preserve"> basic version </w:t>
      </w:r>
      <w:r>
        <w:rPr>
          <w:b/>
          <w:lang w:val="en-GB"/>
        </w:rPr>
        <w:t>could</w:t>
      </w:r>
      <w:r w:rsidRPr="000C52F6">
        <w:rPr>
          <w:b/>
          <w:lang w:val="en-GB"/>
        </w:rPr>
        <w:t xml:space="preserve"> simply show the steps in a list:</w:t>
      </w:r>
    </w:p>
    <w:p w:rsidR="000C52F6" w:rsidRPr="000C52F6" w:rsidRDefault="000C52F6" w:rsidP="000C52F6">
      <w:pPr>
        <w:pStyle w:val="Listenabsatz"/>
        <w:numPr>
          <w:ilvl w:val="0"/>
          <w:numId w:val="8"/>
        </w:numPr>
        <w:jc w:val="both"/>
        <w:rPr>
          <w:lang w:val="en-US"/>
        </w:rPr>
      </w:pPr>
      <w:r w:rsidRPr="000C52F6">
        <w:rPr>
          <w:lang w:val="en-US"/>
        </w:rPr>
        <w:t>Delete file</w:t>
      </w:r>
      <w:r>
        <w:rPr>
          <w:lang w:val="en-US"/>
        </w:rPr>
        <w:tab/>
      </w:r>
      <w:r>
        <w:rPr>
          <w:lang w:val="en-US"/>
        </w:rPr>
        <w:tab/>
      </w:r>
      <w:r w:rsidRPr="000C52F6">
        <w:rPr>
          <w:lang w:val="en-US"/>
        </w:rPr>
        <w:t>"file0.ext</w:t>
      </w:r>
      <w:r>
        <w:rPr>
          <w:lang w:val="en-US"/>
        </w:rPr>
        <w:t>”</w:t>
      </w:r>
    </w:p>
    <w:p w:rsidR="000C52F6" w:rsidRPr="000C52F6" w:rsidRDefault="000C52F6" w:rsidP="000C52F6">
      <w:pPr>
        <w:pStyle w:val="Listenabsatz"/>
        <w:numPr>
          <w:ilvl w:val="0"/>
          <w:numId w:val="8"/>
        </w:numPr>
        <w:jc w:val="both"/>
        <w:rPr>
          <w:lang w:val="en-US"/>
        </w:rPr>
      </w:pPr>
      <w:r w:rsidRPr="000C52F6">
        <w:rPr>
          <w:lang w:val="en-US"/>
        </w:rPr>
        <w:t>Create file</w:t>
      </w:r>
      <w:r>
        <w:rPr>
          <w:lang w:val="en-US"/>
        </w:rPr>
        <w:tab/>
      </w:r>
      <w:r>
        <w:rPr>
          <w:lang w:val="en-US"/>
        </w:rPr>
        <w:tab/>
      </w:r>
      <w:r w:rsidRPr="000C52F6">
        <w:rPr>
          <w:lang w:val="en-US"/>
        </w:rPr>
        <w:t>"file1.ext"</w:t>
      </w:r>
    </w:p>
    <w:p w:rsidR="000C52F6" w:rsidRPr="000C52F6" w:rsidRDefault="000C52F6" w:rsidP="000C52F6">
      <w:pPr>
        <w:pStyle w:val="Listenabsatz"/>
        <w:numPr>
          <w:ilvl w:val="0"/>
          <w:numId w:val="8"/>
        </w:numPr>
        <w:jc w:val="both"/>
        <w:rPr>
          <w:lang w:val="en-US"/>
        </w:rPr>
      </w:pPr>
      <w:r w:rsidRPr="000C52F6">
        <w:rPr>
          <w:lang w:val="en-US"/>
        </w:rPr>
        <w:t>Create dir</w:t>
      </w:r>
      <w:r>
        <w:rPr>
          <w:lang w:val="en-US"/>
        </w:rPr>
        <w:t>ectory</w:t>
      </w:r>
      <w:r>
        <w:rPr>
          <w:lang w:val="en-US"/>
        </w:rPr>
        <w:tab/>
      </w:r>
      <w:r w:rsidRPr="000C52F6">
        <w:rPr>
          <w:lang w:val="en-US"/>
        </w:rPr>
        <w:t>"dir1"</w:t>
      </w:r>
    </w:p>
    <w:p w:rsidR="000C52F6" w:rsidRPr="000C52F6" w:rsidRDefault="000C52F6" w:rsidP="000C52F6">
      <w:pPr>
        <w:pStyle w:val="Listenabsatz"/>
        <w:numPr>
          <w:ilvl w:val="0"/>
          <w:numId w:val="8"/>
        </w:numPr>
        <w:jc w:val="both"/>
        <w:rPr>
          <w:lang w:val="en-US"/>
        </w:rPr>
      </w:pPr>
      <w:r w:rsidRPr="000C52F6">
        <w:rPr>
          <w:lang w:val="en-US"/>
        </w:rPr>
        <w:t>Create dir</w:t>
      </w:r>
      <w:r>
        <w:rPr>
          <w:lang w:val="en-US"/>
        </w:rPr>
        <w:t>ectory</w:t>
      </w:r>
      <w:r>
        <w:rPr>
          <w:lang w:val="en-US"/>
        </w:rPr>
        <w:tab/>
      </w:r>
      <w:r w:rsidRPr="000C52F6">
        <w:rPr>
          <w:lang w:val="en-US"/>
        </w:rPr>
        <w:t>"dir1\dir2"</w:t>
      </w:r>
    </w:p>
    <w:p w:rsidR="000C52F6" w:rsidRPr="000C52F6" w:rsidRDefault="000C52F6" w:rsidP="000C52F6">
      <w:pPr>
        <w:pStyle w:val="Listenabsatz"/>
        <w:numPr>
          <w:ilvl w:val="0"/>
          <w:numId w:val="8"/>
        </w:numPr>
        <w:jc w:val="both"/>
        <w:rPr>
          <w:lang w:val="en-US"/>
        </w:rPr>
      </w:pPr>
      <w:r w:rsidRPr="000C52F6">
        <w:rPr>
          <w:lang w:val="en-US"/>
        </w:rPr>
        <w:t>Create file</w:t>
      </w:r>
      <w:r>
        <w:rPr>
          <w:lang w:val="en-US"/>
        </w:rPr>
        <w:tab/>
      </w:r>
      <w:r>
        <w:rPr>
          <w:lang w:val="en-US"/>
        </w:rPr>
        <w:tab/>
      </w:r>
      <w:r w:rsidRPr="000C52F6">
        <w:rPr>
          <w:lang w:val="en-US"/>
        </w:rPr>
        <w:t>"dir1\dir2\file2.ext"</w:t>
      </w:r>
    </w:p>
    <w:p w:rsidR="000C52F6" w:rsidRDefault="000C52F6" w:rsidP="00913A2A">
      <w:pPr>
        <w:jc w:val="both"/>
        <w:rPr>
          <w:lang w:val="en-GB"/>
        </w:rPr>
      </w:pPr>
    </w:p>
    <w:p w:rsidR="000C52F6" w:rsidRDefault="000C52F6" w:rsidP="00913A2A">
      <w:pPr>
        <w:jc w:val="both"/>
        <w:rPr>
          <w:lang w:val="en-GB"/>
        </w:rPr>
      </w:pPr>
    </w:p>
    <w:tbl>
      <w:tblPr>
        <w:tblStyle w:val="LightGrid-Accent11"/>
        <w:tblW w:w="0" w:type="auto"/>
        <w:tblLook w:val="0480" w:firstRow="0" w:lastRow="0" w:firstColumn="1" w:lastColumn="0" w:noHBand="0" w:noVBand="1"/>
      </w:tblPr>
      <w:tblGrid>
        <w:gridCol w:w="1076"/>
        <w:gridCol w:w="8212"/>
      </w:tblGrid>
      <w:tr w:rsidR="00ED7E9B" w:rsidRPr="0081430A" w:rsidTr="00883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vAlign w:val="center"/>
          </w:tcPr>
          <w:p w:rsidR="00ED7E9B" w:rsidRDefault="00ED7E9B" w:rsidP="00ED7E9B">
            <w:pPr>
              <w:jc w:val="center"/>
              <w:rPr>
                <w:rFonts w:asciiTheme="minorHAnsi" w:hAnsiTheme="minorHAnsi"/>
                <w:lang w:val="en-GB"/>
              </w:rPr>
            </w:pPr>
            <w:r>
              <w:rPr>
                <w:rFonts w:asciiTheme="minorHAnsi" w:hAnsiTheme="minorHAnsi"/>
                <w:noProof/>
                <w:lang w:eastAsia="de-DE"/>
              </w:rPr>
              <w:drawing>
                <wp:inline distT="0" distB="0" distL="0" distR="0">
                  <wp:extent cx="457200" cy="457200"/>
                  <wp:effectExtent l="19050" t="0" r="0" b="0"/>
                  <wp:docPr id="1" name="Picture 0" desc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ng"/>
                          <pic:cNvPicPr/>
                        </pic:nvPicPr>
                        <pic:blipFill>
                          <a:blip r:embed="rId5" cstate="print"/>
                          <a:stretch>
                            <a:fillRect/>
                          </a:stretch>
                        </pic:blipFill>
                        <pic:spPr>
                          <a:xfrm>
                            <a:off x="0" y="0"/>
                            <a:ext cx="457200" cy="457200"/>
                          </a:xfrm>
                          <a:prstGeom prst="rect">
                            <a:avLst/>
                          </a:prstGeom>
                        </pic:spPr>
                      </pic:pic>
                    </a:graphicData>
                  </a:graphic>
                </wp:inline>
              </w:drawing>
            </w:r>
          </w:p>
        </w:tc>
        <w:tc>
          <w:tcPr>
            <w:tcW w:w="8212" w:type="dxa"/>
          </w:tcPr>
          <w:p w:rsidR="00ED7E9B" w:rsidRDefault="00ED7E9B" w:rsidP="00ED7E9B">
            <w:pPr>
              <w:pStyle w:val="Listenabsatz"/>
              <w:ind w:left="360"/>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p w:rsidR="00ED7E9B" w:rsidRPr="00ED7E9B" w:rsidRDefault="00F231DB" w:rsidP="00ED7E9B">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Pr>
                <w:rFonts w:asciiTheme="minorHAnsi" w:hAnsiTheme="minorHAnsi"/>
                <w:lang w:val="en-GB"/>
              </w:rPr>
              <w:t>You can u</w:t>
            </w:r>
            <w:r w:rsidR="00ED7E9B" w:rsidRPr="00F05489">
              <w:rPr>
                <w:rFonts w:asciiTheme="minorHAnsi" w:hAnsiTheme="minorHAnsi"/>
                <w:lang w:val="en-GB"/>
              </w:rPr>
              <w:t xml:space="preserve">se the free </w:t>
            </w:r>
            <w:r>
              <w:rPr>
                <w:rFonts w:asciiTheme="minorHAnsi" w:hAnsiTheme="minorHAnsi"/>
                <w:lang w:val="en-GB"/>
              </w:rPr>
              <w:t>Visual Studio</w:t>
            </w:r>
            <w:r w:rsidR="0081430A">
              <w:rPr>
                <w:rFonts w:asciiTheme="minorHAnsi" w:hAnsiTheme="minorHAnsi"/>
                <w:lang w:val="en-GB"/>
              </w:rPr>
              <w:t xml:space="preserve"> 2017</w:t>
            </w:r>
            <w:r>
              <w:rPr>
                <w:rFonts w:asciiTheme="minorHAnsi" w:hAnsiTheme="minorHAnsi"/>
                <w:lang w:val="en-GB"/>
              </w:rPr>
              <w:t xml:space="preserve"> </w:t>
            </w:r>
            <w:r w:rsidR="0081430A">
              <w:rPr>
                <w:rFonts w:asciiTheme="minorHAnsi" w:hAnsiTheme="minorHAnsi"/>
                <w:lang w:val="en-GB"/>
              </w:rPr>
              <w:t>Community Edition</w:t>
            </w:r>
            <w:r>
              <w:rPr>
                <w:rFonts w:asciiTheme="minorHAnsi" w:hAnsiTheme="minorHAnsi"/>
                <w:lang w:val="en-GB"/>
              </w:rPr>
              <w:t>, which is available via</w:t>
            </w:r>
            <w:r w:rsidR="00ED7E9B" w:rsidRPr="00F05489">
              <w:rPr>
                <w:rFonts w:asciiTheme="minorHAnsi" w:hAnsiTheme="minorHAnsi"/>
                <w:lang w:val="en-GB"/>
              </w:rPr>
              <w:t xml:space="preserve"> </w:t>
            </w:r>
            <w:hyperlink r:id="rId6" w:history="1">
              <w:r w:rsidR="0081430A" w:rsidRPr="00E646A9">
                <w:rPr>
                  <w:rStyle w:val="Hyperlink"/>
                  <w:rFonts w:asciiTheme="minorHAnsi" w:hAnsiTheme="minorHAnsi"/>
                  <w:lang w:val="en-GB"/>
                </w:rPr>
                <w:t>https://www.visualstudio.com/downloads/</w:t>
              </w:r>
            </w:hyperlink>
          </w:p>
          <w:p w:rsidR="00ED7E9B" w:rsidRDefault="00ED7E9B" w:rsidP="00ED7E9B">
            <w:pPr>
              <w:pStyle w:val="Listenabsatz"/>
              <w:ind w:left="360"/>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p w:rsidR="00ED7E9B" w:rsidRDefault="00ED7E9B" w:rsidP="00ED7E9B">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Pr>
                <w:rFonts w:asciiTheme="minorHAnsi" w:hAnsiTheme="minorHAnsi"/>
                <w:lang w:val="en-GB"/>
              </w:rPr>
              <w:t xml:space="preserve">The application </w:t>
            </w:r>
            <w:r w:rsidR="00F231DB">
              <w:rPr>
                <w:rFonts w:asciiTheme="minorHAnsi" w:hAnsiTheme="minorHAnsi"/>
                <w:lang w:val="en-GB"/>
              </w:rPr>
              <w:t>can target .NET Fr</w:t>
            </w:r>
            <w:r w:rsidR="0081430A">
              <w:rPr>
                <w:rFonts w:asciiTheme="minorHAnsi" w:hAnsiTheme="minorHAnsi"/>
                <w:lang w:val="en-GB"/>
              </w:rPr>
              <w:t>amework</w:t>
            </w:r>
            <w:r w:rsidR="00BB161D">
              <w:rPr>
                <w:rFonts w:asciiTheme="minorHAnsi" w:hAnsiTheme="minorHAnsi"/>
                <w:lang w:val="en-GB"/>
              </w:rPr>
              <w:t xml:space="preserve"> 4.x, .Net Core or .Net 5/6</w:t>
            </w:r>
            <w:bookmarkStart w:id="0" w:name="_GoBack"/>
            <w:bookmarkEnd w:id="0"/>
          </w:p>
          <w:p w:rsidR="00ED7E9B" w:rsidRPr="00ED7E9B" w:rsidRDefault="00ED7E9B" w:rsidP="00ED7E9B">
            <w:pPr>
              <w:pStyle w:val="Listenabsatz"/>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p w:rsidR="00ED7E9B" w:rsidRDefault="00ED7E9B" w:rsidP="00ED7E9B">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ED7E9B">
              <w:rPr>
                <w:rFonts w:asciiTheme="minorHAnsi" w:hAnsiTheme="minorHAnsi"/>
                <w:lang w:val="en-GB"/>
              </w:rPr>
              <w:t xml:space="preserve">Do </w:t>
            </w:r>
            <w:r w:rsidRPr="00042C3A">
              <w:rPr>
                <w:rFonts w:asciiTheme="minorHAnsi" w:hAnsiTheme="minorHAnsi"/>
                <w:u w:val="single"/>
                <w:lang w:val="en-GB"/>
              </w:rPr>
              <w:t>not</w:t>
            </w:r>
            <w:r w:rsidRPr="00ED7E9B">
              <w:rPr>
                <w:rFonts w:asciiTheme="minorHAnsi" w:hAnsiTheme="minorHAnsi"/>
                <w:lang w:val="en-GB"/>
              </w:rPr>
              <w:t xml:space="preserve"> use optional frameworks or API’s that are not part of the </w:t>
            </w:r>
            <w:r w:rsidR="00F231DB">
              <w:rPr>
                <w:rFonts w:asciiTheme="minorHAnsi" w:hAnsiTheme="minorHAnsi"/>
                <w:lang w:val="en-GB"/>
              </w:rPr>
              <w:t>.NET Framework</w:t>
            </w:r>
          </w:p>
          <w:p w:rsidR="00ED7E9B" w:rsidRPr="00ED7E9B" w:rsidRDefault="00ED7E9B" w:rsidP="00ED7E9B">
            <w:pPr>
              <w:pStyle w:val="Listenabsatz"/>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p w:rsidR="0038739D" w:rsidRPr="0038739D" w:rsidRDefault="00ED7E9B" w:rsidP="0038739D">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1618C2">
              <w:rPr>
                <w:rFonts w:asciiTheme="minorHAnsi" w:hAnsiTheme="minorHAnsi"/>
                <w:lang w:val="en-US"/>
              </w:rPr>
              <w:t>Please use code comments if you want to hi</w:t>
            </w:r>
            <w:r>
              <w:rPr>
                <w:rFonts w:asciiTheme="minorHAnsi" w:hAnsiTheme="minorHAnsi"/>
                <w:lang w:val="en-US"/>
              </w:rPr>
              <w:t>ghlight things for the reviewer</w:t>
            </w:r>
          </w:p>
          <w:p w:rsidR="00ED7E9B" w:rsidRPr="000C52F6" w:rsidRDefault="00ED7E9B" w:rsidP="000C52F6">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bl>
    <w:p w:rsidR="00ED7E9B" w:rsidRPr="0038739D" w:rsidRDefault="00ED7E9B" w:rsidP="0038739D">
      <w:pPr>
        <w:rPr>
          <w:rFonts w:asciiTheme="minorHAnsi" w:hAnsiTheme="minorHAnsi"/>
          <w:lang w:val="en-GB"/>
        </w:rPr>
      </w:pPr>
    </w:p>
    <w:p w:rsidR="00651DCE" w:rsidRPr="00F05489" w:rsidRDefault="004A074C">
      <w:pPr>
        <w:rPr>
          <w:rFonts w:asciiTheme="minorHAnsi" w:hAnsiTheme="minorHAnsi"/>
          <w:lang w:val="en-GB"/>
        </w:rPr>
      </w:pPr>
      <w:r w:rsidRPr="0038739D">
        <w:rPr>
          <w:rStyle w:val="Fett"/>
          <w:lang w:val="en-US"/>
        </w:rPr>
        <w:t>Please p</w:t>
      </w:r>
      <w:r w:rsidR="0056742E" w:rsidRPr="0038739D">
        <w:rPr>
          <w:rStyle w:val="Fett"/>
          <w:lang w:val="en-US"/>
        </w:rPr>
        <w:t>rovide all files necessary to compile and run the project</w:t>
      </w:r>
      <w:r w:rsidRPr="0038739D">
        <w:rPr>
          <w:rStyle w:val="Fett"/>
          <w:lang w:val="en-US"/>
        </w:rPr>
        <w:t xml:space="preserve"> to us within </w:t>
      </w:r>
      <w:r w:rsidR="00E90A81">
        <w:rPr>
          <w:rStyle w:val="Fett"/>
          <w:lang w:val="en-US"/>
        </w:rPr>
        <w:t>7</w:t>
      </w:r>
      <w:r w:rsidRPr="0038739D">
        <w:rPr>
          <w:rStyle w:val="Fett"/>
          <w:lang w:val="en-US"/>
        </w:rPr>
        <w:t xml:space="preserve"> days</w:t>
      </w:r>
    </w:p>
    <w:sectPr w:rsidR="00651DCE" w:rsidRPr="00F05489" w:rsidSect="00651D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05D5"/>
    <w:multiLevelType w:val="hybridMultilevel"/>
    <w:tmpl w:val="EAEE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456AF6"/>
    <w:multiLevelType w:val="hybridMultilevel"/>
    <w:tmpl w:val="BD168FDC"/>
    <w:lvl w:ilvl="0" w:tplc="74E0471E">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813982"/>
    <w:multiLevelType w:val="hybridMultilevel"/>
    <w:tmpl w:val="D5EA048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B3B5DA6"/>
    <w:multiLevelType w:val="hybridMultilevel"/>
    <w:tmpl w:val="DBA879D4"/>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507674C4"/>
    <w:multiLevelType w:val="multilevel"/>
    <w:tmpl w:val="ACE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738AB"/>
    <w:multiLevelType w:val="hybridMultilevel"/>
    <w:tmpl w:val="617AEBE8"/>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 w15:restartNumberingAfterBreak="0">
    <w:nsid w:val="69CC15F0"/>
    <w:multiLevelType w:val="hybridMultilevel"/>
    <w:tmpl w:val="9A461E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1"/>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56742E"/>
    <w:rsid w:val="00003970"/>
    <w:rsid w:val="00042C3A"/>
    <w:rsid w:val="000C52F6"/>
    <w:rsid w:val="000E1765"/>
    <w:rsid w:val="0011485F"/>
    <w:rsid w:val="001525EB"/>
    <w:rsid w:val="001618C2"/>
    <w:rsid w:val="001D74C1"/>
    <w:rsid w:val="001F5181"/>
    <w:rsid w:val="002D066B"/>
    <w:rsid w:val="0038739D"/>
    <w:rsid w:val="00393136"/>
    <w:rsid w:val="004A074C"/>
    <w:rsid w:val="004F6298"/>
    <w:rsid w:val="0056742E"/>
    <w:rsid w:val="005872B6"/>
    <w:rsid w:val="005B1032"/>
    <w:rsid w:val="005D5971"/>
    <w:rsid w:val="005E2F2C"/>
    <w:rsid w:val="0062664D"/>
    <w:rsid w:val="00633D61"/>
    <w:rsid w:val="00651870"/>
    <w:rsid w:val="00651DCE"/>
    <w:rsid w:val="00695211"/>
    <w:rsid w:val="006F242C"/>
    <w:rsid w:val="00742957"/>
    <w:rsid w:val="00783D7A"/>
    <w:rsid w:val="0081430A"/>
    <w:rsid w:val="0088312B"/>
    <w:rsid w:val="008D14CF"/>
    <w:rsid w:val="00913A2A"/>
    <w:rsid w:val="009F6800"/>
    <w:rsid w:val="00A422A2"/>
    <w:rsid w:val="00A60DA6"/>
    <w:rsid w:val="00AC0E27"/>
    <w:rsid w:val="00AD5CCF"/>
    <w:rsid w:val="00AF25B8"/>
    <w:rsid w:val="00AF7CCE"/>
    <w:rsid w:val="00B175C5"/>
    <w:rsid w:val="00BB161D"/>
    <w:rsid w:val="00CC7E49"/>
    <w:rsid w:val="00D61C4D"/>
    <w:rsid w:val="00D6318E"/>
    <w:rsid w:val="00D90223"/>
    <w:rsid w:val="00E51020"/>
    <w:rsid w:val="00E859B7"/>
    <w:rsid w:val="00E90A81"/>
    <w:rsid w:val="00ED7E9B"/>
    <w:rsid w:val="00F05489"/>
    <w:rsid w:val="00F13431"/>
    <w:rsid w:val="00F231DB"/>
    <w:rsid w:val="00F460C3"/>
    <w:rsid w:val="00F46EB3"/>
    <w:rsid w:val="00F95B8D"/>
    <w:rsid w:val="00FB61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DB02"/>
  <w15:docId w15:val="{EB109014-E116-45B3-B2C9-E5565F40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6742E"/>
    <w:pPr>
      <w:spacing w:after="0" w:line="240" w:lineRule="auto"/>
    </w:pPr>
    <w:rPr>
      <w:rFonts w:ascii="Calibri" w:hAnsi="Calibri" w:cs="Times New Roman"/>
      <w:kern w:val="0"/>
    </w:rPr>
  </w:style>
  <w:style w:type="paragraph" w:styleId="berschrift1">
    <w:name w:val="heading 1"/>
    <w:basedOn w:val="Standard"/>
    <w:next w:val="Standard"/>
    <w:link w:val="berschrift1Zchn"/>
    <w:uiPriority w:val="9"/>
    <w:qFormat/>
    <w:rsid w:val="0056742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05489"/>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6742E"/>
    <w:rPr>
      <w:color w:val="0563C1"/>
      <w:u w:val="single"/>
    </w:rPr>
  </w:style>
  <w:style w:type="paragraph" w:styleId="Listenabsatz">
    <w:name w:val="List Paragraph"/>
    <w:basedOn w:val="Standard"/>
    <w:uiPriority w:val="34"/>
    <w:qFormat/>
    <w:rsid w:val="0056742E"/>
    <w:pPr>
      <w:ind w:left="720"/>
    </w:pPr>
  </w:style>
  <w:style w:type="character" w:customStyle="1" w:styleId="berschrift1Zchn">
    <w:name w:val="Überschrift 1 Zchn"/>
    <w:basedOn w:val="Absatz-Standardschriftart"/>
    <w:link w:val="berschrift1"/>
    <w:uiPriority w:val="9"/>
    <w:rsid w:val="0056742E"/>
    <w:rPr>
      <w:rFonts w:asciiTheme="majorHAnsi" w:eastAsiaTheme="majorEastAsia" w:hAnsiTheme="majorHAnsi" w:cstheme="majorBidi"/>
      <w:b/>
      <w:bCs/>
      <w:color w:val="2E74B5" w:themeColor="accent1" w:themeShade="BF"/>
      <w:kern w:val="0"/>
      <w:sz w:val="28"/>
      <w:szCs w:val="28"/>
    </w:rPr>
  </w:style>
  <w:style w:type="paragraph" w:styleId="Titel">
    <w:name w:val="Title"/>
    <w:basedOn w:val="Standard"/>
    <w:next w:val="Standard"/>
    <w:link w:val="TitelZchn"/>
    <w:uiPriority w:val="10"/>
    <w:qFormat/>
    <w:rsid w:val="00F0548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F05489"/>
    <w:rPr>
      <w:rFonts w:asciiTheme="majorHAnsi" w:eastAsiaTheme="majorEastAsia" w:hAnsiTheme="majorHAnsi" w:cstheme="majorBidi"/>
      <w:color w:val="323E4F" w:themeColor="text2" w:themeShade="BF"/>
      <w:spacing w:val="5"/>
      <w:kern w:val="28"/>
      <w:sz w:val="52"/>
      <w:szCs w:val="52"/>
    </w:rPr>
  </w:style>
  <w:style w:type="character" w:customStyle="1" w:styleId="berschrift2Zchn">
    <w:name w:val="Überschrift 2 Zchn"/>
    <w:basedOn w:val="Absatz-Standardschriftart"/>
    <w:link w:val="berschrift2"/>
    <w:uiPriority w:val="9"/>
    <w:rsid w:val="00F05489"/>
    <w:rPr>
      <w:rFonts w:asciiTheme="majorHAnsi" w:eastAsiaTheme="majorEastAsia" w:hAnsiTheme="majorHAnsi" w:cstheme="majorBidi"/>
      <w:b/>
      <w:bCs/>
      <w:color w:val="5B9BD5" w:themeColor="accent1"/>
      <w:kern w:val="0"/>
      <w:sz w:val="26"/>
      <w:szCs w:val="26"/>
    </w:rPr>
  </w:style>
  <w:style w:type="table" w:styleId="Tabellenraster">
    <w:name w:val="Table Grid"/>
    <w:basedOn w:val="NormaleTabelle"/>
    <w:uiPriority w:val="39"/>
    <w:rsid w:val="00ED7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D7E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7E9B"/>
    <w:rPr>
      <w:rFonts w:ascii="Tahoma" w:hAnsi="Tahoma" w:cs="Tahoma"/>
      <w:kern w:val="0"/>
      <w:sz w:val="16"/>
      <w:szCs w:val="16"/>
    </w:rPr>
  </w:style>
  <w:style w:type="table" w:customStyle="1" w:styleId="LightGrid-Accent11">
    <w:name w:val="Light Grid - Accent 11"/>
    <w:basedOn w:val="NormaleTabelle"/>
    <w:uiPriority w:val="62"/>
    <w:rsid w:val="00ED7E9B"/>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Fett">
    <w:name w:val="Strong"/>
    <w:basedOn w:val="Absatz-Standardschriftart"/>
    <w:uiPriority w:val="22"/>
    <w:qFormat/>
    <w:rsid w:val="004A074C"/>
    <w:rPr>
      <w:b/>
      <w:bCs/>
    </w:rPr>
  </w:style>
  <w:style w:type="character" w:styleId="Hervorhebung">
    <w:name w:val="Emphasis"/>
    <w:basedOn w:val="Absatz-Standardschriftart"/>
    <w:uiPriority w:val="20"/>
    <w:qFormat/>
    <w:rsid w:val="007429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511038">
      <w:bodyDiv w:val="1"/>
      <w:marLeft w:val="0"/>
      <w:marRight w:val="0"/>
      <w:marTop w:val="0"/>
      <w:marBottom w:val="0"/>
      <w:divBdr>
        <w:top w:val="none" w:sz="0" w:space="0" w:color="auto"/>
        <w:left w:val="none" w:sz="0" w:space="0" w:color="auto"/>
        <w:bottom w:val="none" w:sz="0" w:space="0" w:color="auto"/>
        <w:right w:val="none" w:sz="0" w:space="0" w:color="auto"/>
      </w:divBdr>
    </w:div>
    <w:div w:id="719943931">
      <w:bodyDiv w:val="1"/>
      <w:marLeft w:val="0"/>
      <w:marRight w:val="0"/>
      <w:marTop w:val="0"/>
      <w:marBottom w:val="0"/>
      <w:divBdr>
        <w:top w:val="none" w:sz="0" w:space="0" w:color="auto"/>
        <w:left w:val="none" w:sz="0" w:space="0" w:color="auto"/>
        <w:bottom w:val="none" w:sz="0" w:space="0" w:color="auto"/>
        <w:right w:val="none" w:sz="0" w:space="0" w:color="auto"/>
      </w:divBdr>
    </w:div>
    <w:div w:id="1232960746">
      <w:bodyDiv w:val="1"/>
      <w:marLeft w:val="0"/>
      <w:marRight w:val="0"/>
      <w:marTop w:val="0"/>
      <w:marBottom w:val="0"/>
      <w:divBdr>
        <w:top w:val="none" w:sz="0" w:space="0" w:color="auto"/>
        <w:left w:val="none" w:sz="0" w:space="0" w:color="auto"/>
        <w:bottom w:val="none" w:sz="0" w:space="0" w:color="auto"/>
        <w:right w:val="none" w:sz="0" w:space="0" w:color="auto"/>
      </w:divBdr>
    </w:div>
    <w:div w:id="1314721415">
      <w:bodyDiv w:val="1"/>
      <w:marLeft w:val="0"/>
      <w:marRight w:val="0"/>
      <w:marTop w:val="0"/>
      <w:marBottom w:val="0"/>
      <w:divBdr>
        <w:top w:val="none" w:sz="0" w:space="0" w:color="auto"/>
        <w:left w:val="none" w:sz="0" w:space="0" w:color="auto"/>
        <w:bottom w:val="none" w:sz="0" w:space="0" w:color="auto"/>
        <w:right w:val="none" w:sz="0" w:space="0" w:color="auto"/>
      </w:divBdr>
    </w:div>
    <w:div w:id="1606496866">
      <w:bodyDiv w:val="1"/>
      <w:marLeft w:val="0"/>
      <w:marRight w:val="0"/>
      <w:marTop w:val="0"/>
      <w:marBottom w:val="0"/>
      <w:divBdr>
        <w:top w:val="none" w:sz="0" w:space="0" w:color="auto"/>
        <w:left w:val="none" w:sz="0" w:space="0" w:color="auto"/>
        <w:bottom w:val="none" w:sz="0" w:space="0" w:color="auto"/>
        <w:right w:val="none" w:sz="0" w:space="0" w:color="auto"/>
      </w:divBdr>
    </w:div>
    <w:div w:id="1869642318">
      <w:bodyDiv w:val="1"/>
      <w:marLeft w:val="0"/>
      <w:marRight w:val="0"/>
      <w:marTop w:val="0"/>
      <w:marBottom w:val="0"/>
      <w:divBdr>
        <w:top w:val="none" w:sz="0" w:space="0" w:color="auto"/>
        <w:left w:val="none" w:sz="0" w:space="0" w:color="auto"/>
        <w:bottom w:val="none" w:sz="0" w:space="0" w:color="auto"/>
        <w:right w:val="none" w:sz="0" w:space="0" w:color="auto"/>
      </w:divBdr>
    </w:div>
    <w:div w:id="187152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studio.com/downloa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crytek</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Lippert</dc:creator>
  <cp:keywords>Windows Phone;C#</cp:keywords>
  <cp:lastModifiedBy>Thomas Stein</cp:lastModifiedBy>
  <cp:revision>12</cp:revision>
  <dcterms:created xsi:type="dcterms:W3CDTF">2013-01-22T14:04:00Z</dcterms:created>
  <dcterms:modified xsi:type="dcterms:W3CDTF">2021-12-27T17:05:00Z</dcterms:modified>
</cp:coreProperties>
</file>