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3D2" w:rsidRPr="0038739D" w:rsidRDefault="00F053D2" w:rsidP="00F053D2">
      <w:pPr>
        <w:pStyle w:val="Titel"/>
        <w:rPr>
          <w:sz w:val="40"/>
          <w:lang w:val="en-US"/>
        </w:rPr>
      </w:pPr>
      <w:r>
        <w:rPr>
          <w:color w:val="auto"/>
          <w:sz w:val="40"/>
          <w:lang w:val="en-US"/>
        </w:rPr>
        <w:t>T</w:t>
      </w:r>
      <w:r w:rsidRPr="00AD5CCF">
        <w:rPr>
          <w:color w:val="auto"/>
          <w:sz w:val="40"/>
          <w:lang w:val="en-US"/>
        </w:rPr>
        <w:t xml:space="preserve">est </w:t>
      </w:r>
      <w:r>
        <w:rPr>
          <w:color w:val="auto"/>
          <w:sz w:val="40"/>
          <w:lang w:val="en-US"/>
        </w:rPr>
        <w:t>- .NET Application Developer</w:t>
      </w:r>
      <w:r w:rsidRPr="00AD5CCF">
        <w:rPr>
          <w:color w:val="auto"/>
          <w:sz w:val="40"/>
          <w:lang w:val="en-US"/>
        </w:rPr>
        <w:t xml:space="preserve"> (C#)</w:t>
      </w:r>
    </w:p>
    <w:p w:rsidR="00F053D2" w:rsidRDefault="00F053D2" w:rsidP="00F053D2">
      <w:pPr>
        <w:pStyle w:val="berschrift2"/>
        <w:rPr>
          <w:lang w:val="en-GB"/>
        </w:rPr>
      </w:pPr>
      <w:r>
        <w:rPr>
          <w:lang w:val="en-GB"/>
        </w:rPr>
        <w:t>Introduction</w:t>
      </w:r>
    </w:p>
    <w:p w:rsidR="00F053D2" w:rsidRPr="00AD5CCF" w:rsidRDefault="00F053D2" w:rsidP="00F053D2">
      <w:pPr>
        <w:jc w:val="both"/>
        <w:rPr>
          <w:rFonts w:asciiTheme="minorHAnsi" w:hAnsiTheme="minorHAnsi"/>
          <w:lang w:val="en-GB"/>
        </w:rPr>
      </w:pPr>
      <w:r w:rsidRPr="00AD5CCF">
        <w:rPr>
          <w:rFonts w:asciiTheme="minorHAnsi" w:hAnsiTheme="minorHAnsi"/>
          <w:lang w:val="en-GB"/>
        </w:rPr>
        <w:t xml:space="preserve">The primary focus of this test is to check your ability on creating readable and efficient code </w:t>
      </w:r>
      <w:r>
        <w:rPr>
          <w:rFonts w:asciiTheme="minorHAnsi" w:hAnsiTheme="minorHAnsi"/>
          <w:lang w:val="en-GB"/>
        </w:rPr>
        <w:t>by</w:t>
      </w:r>
      <w:r w:rsidRPr="00AD5CCF">
        <w:rPr>
          <w:rFonts w:asciiTheme="minorHAnsi" w:hAnsiTheme="minorHAnsi"/>
          <w:lang w:val="en-GB"/>
        </w:rPr>
        <w:t xml:space="preserve"> using C#. </w:t>
      </w:r>
      <w:proofErr w:type="gramStart"/>
      <w:r w:rsidRPr="00AD5CCF">
        <w:rPr>
          <w:rFonts w:asciiTheme="minorHAnsi" w:hAnsiTheme="minorHAnsi"/>
          <w:lang w:val="en-GB"/>
        </w:rPr>
        <w:t>We’ll</w:t>
      </w:r>
      <w:proofErr w:type="gramEnd"/>
      <w:r w:rsidRPr="00AD5CCF">
        <w:rPr>
          <w:rFonts w:asciiTheme="minorHAnsi" w:hAnsiTheme="minorHAnsi"/>
          <w:lang w:val="en-GB"/>
        </w:rPr>
        <w:t xml:space="preserve"> check how well you understand the technical requirements and how well you are able structure and isolate components</w:t>
      </w:r>
      <w:r>
        <w:rPr>
          <w:rFonts w:asciiTheme="minorHAnsi" w:hAnsiTheme="minorHAnsi"/>
          <w:lang w:val="en-GB"/>
        </w:rPr>
        <w:t xml:space="preserve"> in your source code</w:t>
      </w:r>
      <w:r w:rsidRPr="00AD5CCF">
        <w:rPr>
          <w:rFonts w:asciiTheme="minorHAnsi" w:hAnsiTheme="minorHAnsi"/>
          <w:lang w:val="en-GB"/>
        </w:rPr>
        <w:t>.</w:t>
      </w:r>
    </w:p>
    <w:p w:rsidR="00F053D2" w:rsidRDefault="00F053D2" w:rsidP="00F053D2">
      <w:pPr>
        <w:pStyle w:val="berschrift1"/>
        <w:rPr>
          <w:lang w:val="en-GB"/>
        </w:rPr>
      </w:pPr>
      <w:r>
        <w:rPr>
          <w:lang w:val="en-GB"/>
        </w:rPr>
        <w:t>Task</w:t>
      </w:r>
    </w:p>
    <w:p w:rsidR="00F053D2" w:rsidRPr="00F053D2" w:rsidRDefault="00F053D2" w:rsidP="00F053D2">
      <w:pPr>
        <w:pStyle w:val="StandardWeb"/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Please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design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and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write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a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function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that</w:t>
      </w:r>
      <w:proofErr w:type="spellEnd"/>
    </w:p>
    <w:p w:rsidR="00F053D2" w:rsidRPr="00F053D2" w:rsidRDefault="00F053D2" w:rsidP="00F053D2">
      <w:pPr>
        <w:pStyle w:val="StandardWeb"/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takes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a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very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long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text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input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parameter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(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a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single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string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)</w:t>
      </w:r>
      <w:r w:rsidRPr="00F053D2">
        <w:rPr>
          <w:rFonts w:asciiTheme="minorHAnsi" w:hAnsiTheme="minorHAnsi" w:cstheme="minorHAnsi"/>
          <w:color w:val="201F1E"/>
          <w:sz w:val="22"/>
          <w:szCs w:val="22"/>
        </w:rPr>
        <w:br/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returns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the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number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of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in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the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text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br/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additionly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returns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the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number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of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of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each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word-length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(e.g.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how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many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are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in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the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text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with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3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letters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,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how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many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with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4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letters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etc.)</w:t>
      </w:r>
    </w:p>
    <w:p w:rsidR="00F053D2" w:rsidRPr="00F053D2" w:rsidRDefault="00F053D2" w:rsidP="00F053D2">
      <w:pPr>
        <w:pStyle w:val="StandardWeb"/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Notes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and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Constraints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:</w:t>
      </w:r>
    </w:p>
    <w:p w:rsidR="00F053D2" w:rsidRPr="00F053D2" w:rsidRDefault="00F053D2" w:rsidP="00F053D2">
      <w:pPr>
        <w:pStyle w:val="StandardWeb"/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Text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inside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quotes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or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double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quotes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is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counted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exactly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one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br/>
        <w:t>A ‘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’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is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any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combination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of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latin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letters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without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whitespace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in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between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.</w:t>
      </w:r>
      <w:r w:rsidRPr="00F053D2">
        <w:rPr>
          <w:rFonts w:asciiTheme="minorHAnsi" w:hAnsiTheme="minorHAnsi" w:cstheme="minorHAnsi"/>
          <w:color w:val="201F1E"/>
          <w:sz w:val="22"/>
          <w:szCs w:val="22"/>
        </w:rPr>
        <w:br/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Punctuation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marks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,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slashes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,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currency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signs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., non-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english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letters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etc.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count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whitespace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-separator.</w:t>
      </w:r>
      <w:r w:rsidRPr="00F053D2">
        <w:rPr>
          <w:rFonts w:asciiTheme="minorHAnsi" w:hAnsiTheme="minorHAnsi" w:cstheme="minorHAnsi"/>
          <w:color w:val="201F1E"/>
          <w:sz w:val="22"/>
          <w:szCs w:val="22"/>
        </w:rPr>
        <w:br/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Combinations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of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letters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and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numbers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, e.g. “test123”,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are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not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considered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.</w:t>
      </w:r>
      <w:r w:rsidRPr="00F053D2">
        <w:rPr>
          <w:rFonts w:asciiTheme="minorHAnsi" w:hAnsiTheme="minorHAnsi" w:cstheme="minorHAnsi"/>
          <w:color w:val="201F1E"/>
          <w:sz w:val="22"/>
          <w:szCs w:val="22"/>
        </w:rPr>
        <w:br/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Exception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: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Everything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inside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quoted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or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double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quoted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text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counts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a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single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(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excluding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first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and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last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quotation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mark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).</w:t>
      </w:r>
    </w:p>
    <w:p w:rsidR="00F053D2" w:rsidRPr="00F053D2" w:rsidRDefault="00F053D2" w:rsidP="00F053D2">
      <w:pPr>
        <w:pStyle w:val="StandardWeb"/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Example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:</w:t>
      </w:r>
    </w:p>
    <w:p w:rsidR="00F053D2" w:rsidRPr="00F053D2" w:rsidRDefault="00F053D2" w:rsidP="00F053D2">
      <w:pPr>
        <w:pStyle w:val="StandardWeb"/>
        <w:shd w:val="clear" w:color="auto" w:fill="FFFFFF"/>
        <w:spacing w:before="0" w:after="0"/>
        <w:rPr>
          <w:rFonts w:asciiTheme="minorHAnsi" w:hAnsiTheme="minorHAnsi" w:cstheme="minorHAnsi"/>
          <w:color w:val="201F1E"/>
          <w:sz w:val="22"/>
          <w:szCs w:val="22"/>
        </w:rPr>
      </w:pP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Please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visit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our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"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customer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portal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" at ​http://www.</w:t>
      </w:r>
      <w:r w:rsidRPr="00F053D2">
        <w:rPr>
          <w:rStyle w:val="markmku6ghaq7"/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exocad</w:t>
      </w:r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.com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now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! This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text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has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10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:</w:t>
      </w:r>
    </w:p>
    <w:p w:rsidR="00F053D2" w:rsidRPr="00F053D2" w:rsidRDefault="00F053D2" w:rsidP="00F053D2">
      <w:pPr>
        <w:pStyle w:val="StandardWeb"/>
        <w:shd w:val="clear" w:color="auto" w:fill="FFFFFF"/>
        <w:spacing w:before="0" w:after="0"/>
        <w:rPr>
          <w:rFonts w:asciiTheme="minorHAnsi" w:hAnsiTheme="minorHAnsi" w:cstheme="minorHAnsi"/>
          <w:color w:val="201F1E"/>
          <w:sz w:val="22"/>
          <w:szCs w:val="22"/>
        </w:rPr>
      </w:pP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with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1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letter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did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not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occur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br/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with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2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letters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occured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1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times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(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=at)</w:t>
      </w:r>
      <w:r w:rsidRPr="00F053D2">
        <w:rPr>
          <w:rFonts w:asciiTheme="minorHAnsi" w:hAnsiTheme="minorHAnsi" w:cstheme="minorHAnsi"/>
          <w:color w:val="201F1E"/>
          <w:sz w:val="22"/>
          <w:szCs w:val="22"/>
        </w:rPr>
        <w:br/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with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3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letters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occured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4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times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(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=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now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,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our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,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www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,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com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)</w:t>
      </w:r>
      <w:r w:rsidRPr="00F053D2">
        <w:rPr>
          <w:rFonts w:asciiTheme="minorHAnsi" w:hAnsiTheme="minorHAnsi" w:cstheme="minorHAnsi"/>
          <w:color w:val="201F1E"/>
          <w:sz w:val="22"/>
          <w:szCs w:val="22"/>
        </w:rPr>
        <w:br/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with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4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letters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occured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1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times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: (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=http)</w:t>
      </w:r>
      <w:r w:rsidRPr="00F053D2">
        <w:rPr>
          <w:rFonts w:asciiTheme="minorHAnsi" w:hAnsiTheme="minorHAnsi" w:cstheme="minorHAnsi"/>
          <w:color w:val="201F1E"/>
          <w:sz w:val="22"/>
          <w:szCs w:val="22"/>
        </w:rPr>
        <w:br/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with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5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letters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occured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1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times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: (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=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visit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)</w:t>
      </w:r>
      <w:r w:rsidRPr="00F053D2">
        <w:rPr>
          <w:rFonts w:asciiTheme="minorHAnsi" w:hAnsiTheme="minorHAnsi" w:cstheme="minorHAnsi"/>
          <w:color w:val="201F1E"/>
          <w:sz w:val="22"/>
          <w:szCs w:val="22"/>
        </w:rPr>
        <w:br/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with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6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letters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occured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2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times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: (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=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Please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; </w:t>
      </w:r>
      <w:proofErr w:type="spellStart"/>
      <w:r w:rsidRPr="00F053D2">
        <w:rPr>
          <w:rStyle w:val="markmku6ghaq7"/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exocad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)</w:t>
      </w:r>
      <w:r w:rsidRPr="00F053D2">
        <w:rPr>
          <w:rFonts w:asciiTheme="minorHAnsi" w:hAnsiTheme="minorHAnsi" w:cstheme="minorHAnsi"/>
          <w:color w:val="201F1E"/>
          <w:sz w:val="22"/>
          <w:szCs w:val="22"/>
        </w:rPr>
        <w:br/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with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15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letters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occured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1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times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: (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words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=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customer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 xml:space="preserve"> </w:t>
      </w:r>
      <w:proofErr w:type="spellStart"/>
      <w:r w:rsidRPr="00F053D2">
        <w:rPr>
          <w:rFonts w:asciiTheme="minorHAnsi" w:hAnsiTheme="minorHAnsi" w:cstheme="minorHAnsi"/>
          <w:color w:val="201F1E"/>
          <w:sz w:val="22"/>
          <w:szCs w:val="22"/>
        </w:rPr>
        <w:t>portal</w:t>
      </w:r>
      <w:proofErr w:type="spellEnd"/>
      <w:r w:rsidRPr="00F053D2">
        <w:rPr>
          <w:rFonts w:asciiTheme="minorHAnsi" w:hAnsiTheme="minorHAnsi" w:cstheme="minorHAnsi"/>
          <w:color w:val="201F1E"/>
          <w:sz w:val="22"/>
          <w:szCs w:val="22"/>
        </w:rPr>
        <w:t>)</w:t>
      </w:r>
    </w:p>
    <w:p w:rsidR="00F053D2" w:rsidRDefault="00F053D2" w:rsidP="00F053D2">
      <w:pPr>
        <w:jc w:val="both"/>
        <w:rPr>
          <w:lang w:val="en-GB"/>
        </w:rPr>
      </w:pPr>
    </w:p>
    <w:tbl>
      <w:tblPr>
        <w:tblStyle w:val="LightGrid-Accent11"/>
        <w:tblW w:w="0" w:type="auto"/>
        <w:tblLook w:val="0480" w:firstRow="0" w:lastRow="0" w:firstColumn="1" w:lastColumn="0" w:noHBand="0" w:noVBand="1"/>
      </w:tblPr>
      <w:tblGrid>
        <w:gridCol w:w="1069"/>
        <w:gridCol w:w="7983"/>
      </w:tblGrid>
      <w:tr w:rsidR="00F053D2" w:rsidRPr="0081430A" w:rsidTr="0017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vAlign w:val="center"/>
          </w:tcPr>
          <w:p w:rsidR="00F053D2" w:rsidRDefault="00F053D2" w:rsidP="00177162">
            <w:pPr>
              <w:jc w:val="center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noProof/>
                <w:lang w:eastAsia="de-DE"/>
              </w:rPr>
              <w:drawing>
                <wp:inline distT="0" distB="0" distL="0" distR="0" wp14:anchorId="5FC1D5E0" wp14:editId="2A36E83D">
                  <wp:extent cx="457200" cy="457200"/>
                  <wp:effectExtent l="19050" t="0" r="0" b="0"/>
                  <wp:docPr id="1" name="Picture 0" descr="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fo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2" w:type="dxa"/>
          </w:tcPr>
          <w:p w:rsidR="00F053D2" w:rsidRDefault="00F053D2" w:rsidP="00177162">
            <w:pPr>
              <w:pStyle w:val="Listenabsatz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  <w:p w:rsidR="00F053D2" w:rsidRPr="00ED7E9B" w:rsidRDefault="00F053D2" w:rsidP="0029133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You can u</w:t>
            </w:r>
            <w:r w:rsidRPr="00F05489">
              <w:rPr>
                <w:rFonts w:asciiTheme="minorHAnsi" w:hAnsiTheme="minorHAnsi"/>
                <w:lang w:val="en-GB"/>
              </w:rPr>
              <w:t xml:space="preserve">se the free </w:t>
            </w:r>
            <w:r>
              <w:rPr>
                <w:rFonts w:asciiTheme="minorHAnsi" w:hAnsiTheme="minorHAnsi"/>
                <w:lang w:val="en-GB"/>
              </w:rPr>
              <w:t>Visual Studio 2017 Community Edition, which is available via</w:t>
            </w:r>
            <w:r w:rsidRPr="00F05489">
              <w:rPr>
                <w:rFonts w:asciiTheme="minorHAnsi" w:hAnsiTheme="minorHAnsi"/>
                <w:lang w:val="en-GB"/>
              </w:rPr>
              <w:t xml:space="preserve"> </w:t>
            </w:r>
            <w:hyperlink r:id="rId6" w:history="1">
              <w:r w:rsidRPr="00E646A9">
                <w:rPr>
                  <w:rStyle w:val="Hyperlink"/>
                  <w:rFonts w:asciiTheme="minorHAnsi" w:hAnsiTheme="minorHAnsi"/>
                  <w:lang w:val="en-GB"/>
                </w:rPr>
                <w:t>https://www.visualstudio.com/downloads/</w:t>
              </w:r>
            </w:hyperlink>
          </w:p>
          <w:p w:rsidR="00F053D2" w:rsidRDefault="00F053D2" w:rsidP="00177162">
            <w:pPr>
              <w:pStyle w:val="Listenabsatz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  <w:p w:rsidR="00F053D2" w:rsidRPr="00291331" w:rsidRDefault="00291331" w:rsidP="0029133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The application can target .NET Framework 4.x, .Net Core or .Net 5/6</w:t>
            </w:r>
            <w:bookmarkStart w:id="0" w:name="_GoBack"/>
            <w:bookmarkEnd w:id="0"/>
          </w:p>
          <w:p w:rsidR="00F053D2" w:rsidRPr="00ED7E9B" w:rsidRDefault="00F053D2" w:rsidP="00177162">
            <w:pPr>
              <w:pStyle w:val="Listenabsatz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  <w:p w:rsidR="00F053D2" w:rsidRDefault="00F053D2" w:rsidP="0029133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ED7E9B">
              <w:rPr>
                <w:rFonts w:asciiTheme="minorHAnsi" w:hAnsiTheme="minorHAnsi"/>
                <w:lang w:val="en-GB"/>
              </w:rPr>
              <w:t xml:space="preserve">Do </w:t>
            </w:r>
            <w:r w:rsidRPr="00042C3A">
              <w:rPr>
                <w:rFonts w:asciiTheme="minorHAnsi" w:hAnsiTheme="minorHAnsi"/>
                <w:u w:val="single"/>
                <w:lang w:val="en-GB"/>
              </w:rPr>
              <w:t>not</w:t>
            </w:r>
            <w:r w:rsidRPr="00ED7E9B">
              <w:rPr>
                <w:rFonts w:asciiTheme="minorHAnsi" w:hAnsiTheme="minorHAnsi"/>
                <w:lang w:val="en-GB"/>
              </w:rPr>
              <w:t xml:space="preserve"> use optional frameworks or API’s that are not part of the </w:t>
            </w:r>
            <w:r>
              <w:rPr>
                <w:rFonts w:asciiTheme="minorHAnsi" w:hAnsiTheme="minorHAnsi"/>
                <w:lang w:val="en-GB"/>
              </w:rPr>
              <w:t>.NET Framework</w:t>
            </w:r>
          </w:p>
          <w:p w:rsidR="00F053D2" w:rsidRPr="00ED7E9B" w:rsidRDefault="00F053D2" w:rsidP="00177162">
            <w:pPr>
              <w:pStyle w:val="Listenabsatz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  <w:p w:rsidR="00F053D2" w:rsidRPr="0038739D" w:rsidRDefault="00F053D2" w:rsidP="0029133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1618C2">
              <w:rPr>
                <w:rFonts w:asciiTheme="minorHAnsi" w:hAnsiTheme="minorHAnsi"/>
                <w:lang w:val="en-US"/>
              </w:rPr>
              <w:t>Please use code comments if you want to hi</w:t>
            </w:r>
            <w:r>
              <w:rPr>
                <w:rFonts w:asciiTheme="minorHAnsi" w:hAnsiTheme="minorHAnsi"/>
                <w:lang w:val="en-US"/>
              </w:rPr>
              <w:t>ghlight things for the reviewer</w:t>
            </w:r>
          </w:p>
          <w:p w:rsidR="00F053D2" w:rsidRPr="000C52F6" w:rsidRDefault="00F053D2" w:rsidP="00177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</w:tbl>
    <w:p w:rsidR="00F053D2" w:rsidRPr="0038739D" w:rsidRDefault="00F053D2" w:rsidP="00F053D2">
      <w:pPr>
        <w:rPr>
          <w:rFonts w:asciiTheme="minorHAnsi" w:hAnsiTheme="minorHAnsi"/>
          <w:lang w:val="en-GB"/>
        </w:rPr>
      </w:pPr>
    </w:p>
    <w:p w:rsidR="002174F7" w:rsidRDefault="00F053D2">
      <w:r w:rsidRPr="0038739D">
        <w:rPr>
          <w:rStyle w:val="Fett"/>
          <w:lang w:val="en-US"/>
        </w:rPr>
        <w:t xml:space="preserve">Please provide all files necessary to compile and run the project to us within </w:t>
      </w:r>
      <w:r>
        <w:rPr>
          <w:rStyle w:val="Fett"/>
          <w:lang w:val="en-US"/>
        </w:rPr>
        <w:t>7</w:t>
      </w:r>
      <w:r w:rsidRPr="0038739D">
        <w:rPr>
          <w:rStyle w:val="Fett"/>
          <w:lang w:val="en-US"/>
        </w:rPr>
        <w:t xml:space="preserve"> days</w:t>
      </w:r>
    </w:p>
    <w:sectPr w:rsidR="002174F7" w:rsidSect="00651D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5D5"/>
    <w:multiLevelType w:val="hybridMultilevel"/>
    <w:tmpl w:val="EAEE5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13982"/>
    <w:multiLevelType w:val="hybridMultilevel"/>
    <w:tmpl w:val="D5EA04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B5DA6"/>
    <w:multiLevelType w:val="hybridMultilevel"/>
    <w:tmpl w:val="DBA879D4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D2"/>
    <w:rsid w:val="00096F5A"/>
    <w:rsid w:val="002174F7"/>
    <w:rsid w:val="00291331"/>
    <w:rsid w:val="00D47822"/>
    <w:rsid w:val="00F0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A479"/>
  <w15:chartTrackingRefBased/>
  <w15:docId w15:val="{FE35BF06-5D0F-4D88-903B-A8D4177C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53D2"/>
    <w:pPr>
      <w:spacing w:after="0" w:line="240" w:lineRule="auto"/>
    </w:pPr>
    <w:rPr>
      <w:rFonts w:ascii="Calibri" w:eastAsiaTheme="minorEastAsia" w:hAnsi="Calibri" w:cs="Times New Roman"/>
      <w:lang w:eastAsia="ja-JP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53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53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53D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53D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ja-JP"/>
    </w:rPr>
  </w:style>
  <w:style w:type="character" w:styleId="Hyperlink">
    <w:name w:val="Hyperlink"/>
    <w:basedOn w:val="Absatz-Standardschriftart"/>
    <w:uiPriority w:val="99"/>
    <w:unhideWhenUsed/>
    <w:rsid w:val="00F053D2"/>
    <w:rPr>
      <w:color w:val="0563C1"/>
      <w:u w:val="single"/>
    </w:rPr>
  </w:style>
  <w:style w:type="paragraph" w:styleId="Listenabsatz">
    <w:name w:val="List Paragraph"/>
    <w:basedOn w:val="Standard"/>
    <w:uiPriority w:val="34"/>
    <w:qFormat/>
    <w:rsid w:val="00F053D2"/>
    <w:pPr>
      <w:ind w:left="720"/>
    </w:pPr>
  </w:style>
  <w:style w:type="paragraph" w:styleId="Titel">
    <w:name w:val="Title"/>
    <w:basedOn w:val="Standard"/>
    <w:next w:val="Standard"/>
    <w:link w:val="TitelZchn"/>
    <w:uiPriority w:val="10"/>
    <w:qFormat/>
    <w:rsid w:val="00F053D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053D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table" w:customStyle="1" w:styleId="LightGrid-Accent11">
    <w:name w:val="Light Grid - Accent 11"/>
    <w:basedOn w:val="NormaleTabelle"/>
    <w:uiPriority w:val="62"/>
    <w:rsid w:val="00F053D2"/>
    <w:pPr>
      <w:spacing w:after="0" w:line="240" w:lineRule="auto"/>
    </w:pPr>
    <w:rPr>
      <w:rFonts w:eastAsiaTheme="minorEastAsia"/>
      <w:kern w:val="2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Fett">
    <w:name w:val="Strong"/>
    <w:basedOn w:val="Absatz-Standardschriftart"/>
    <w:uiPriority w:val="22"/>
    <w:qFormat/>
    <w:rsid w:val="00F053D2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053D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markmku6ghaq7">
    <w:name w:val="markmku6ghaq7"/>
    <w:basedOn w:val="Absatz-Standardschriftart"/>
    <w:rsid w:val="00F05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6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download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:em engineering-methods AG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Stein</dc:creator>
  <cp:keywords/>
  <dc:description/>
  <cp:lastModifiedBy>Thomas Stein</cp:lastModifiedBy>
  <cp:revision>3</cp:revision>
  <dcterms:created xsi:type="dcterms:W3CDTF">2021-12-27T16:58:00Z</dcterms:created>
  <dcterms:modified xsi:type="dcterms:W3CDTF">2021-12-27T17:06:00Z</dcterms:modified>
</cp:coreProperties>
</file>