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D9B" w:rsidRPr="00D46D9B" w:rsidRDefault="00407116" w:rsidP="00D46D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07116">
        <w:rPr>
          <w:rFonts w:ascii="Times New Roman" w:eastAsia="Times New Roman" w:hAnsi="Times New Roman" w:cs="Times New Roman"/>
          <w:noProof/>
          <w:sz w:val="24"/>
          <w:szCs w:val="24"/>
          <w:lang w:eastAsia="de-DE"/>
        </w:rPr>
        <mc:AlternateContent>
          <mc:Choice Requires="wps">
            <w:drawing>
              <wp:anchor distT="45720" distB="45720" distL="114300" distR="114300" simplePos="0" relativeHeight="251659264" behindDoc="0" locked="0" layoutInCell="1" allowOverlap="1">
                <wp:simplePos x="0" y="0"/>
                <wp:positionH relativeFrom="column">
                  <wp:posOffset>5062855</wp:posOffset>
                </wp:positionH>
                <wp:positionV relativeFrom="paragraph">
                  <wp:posOffset>0</wp:posOffset>
                </wp:positionV>
                <wp:extent cx="1438275" cy="771525"/>
                <wp:effectExtent l="0" t="0" r="2857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771525"/>
                        </a:xfrm>
                        <a:prstGeom prst="rect">
                          <a:avLst/>
                        </a:prstGeom>
                        <a:solidFill>
                          <a:srgbClr val="FFFFFF"/>
                        </a:solidFill>
                        <a:ln w="9525">
                          <a:solidFill>
                            <a:srgbClr val="000000"/>
                          </a:solidFill>
                          <a:miter lim="800000"/>
                          <a:headEnd/>
                          <a:tailEnd/>
                        </a:ln>
                      </wps:spPr>
                      <wps:txbx>
                        <w:txbxContent>
                          <w:p w:rsidR="00407116" w:rsidRDefault="00407116" w:rsidP="000B7935">
                            <w:pPr>
                              <w:jc w:val="center"/>
                            </w:pPr>
                            <w:r>
                              <w:t>Nutzen Sie das Internet zur</w:t>
                            </w:r>
                            <w:r>
                              <w:br/>
                              <w:t>Informationssuche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8.65pt;margin-top:0;width:113.25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">
                <v:textbox>
                  <w:txbxContent>
                    <w:p w:rsidR="00407116" w:rsidRDefault="00407116" w:rsidP="000B7935">
                      <w:pPr>
                        <w:jc w:val="center"/>
                      </w:pPr>
                      <w:r>
                        <w:t>Nutzen Sie das Internet zur</w:t>
                      </w:r>
                      <w:r>
                        <w:br/>
                        <w:t>Informationssuche</w:t>
                      </w:r>
                    </w:p>
                  </w:txbxContent>
                </v:textbox>
                <w10:wrap type="square"/>
              </v:shape>
            </w:pict>
          </mc:Fallback>
        </mc:AlternateContent>
      </w:r>
      <w:r w:rsidR="00D46D9B">
        <w:rPr>
          <w:rFonts w:ascii="Times New Roman" w:eastAsia="Times New Roman" w:hAnsi="Times New Roman" w:cs="Times New Roman"/>
          <w:b/>
          <w:bCs/>
          <w:sz w:val="36"/>
          <w:szCs w:val="36"/>
          <w:lang w:eastAsia="de-DE"/>
        </w:rPr>
        <w:t xml:space="preserve">Aufgabe zu </w:t>
      </w:r>
      <w:r w:rsidR="00D46D9B" w:rsidRPr="00D46D9B">
        <w:rPr>
          <w:rFonts w:ascii="Times New Roman" w:eastAsia="Times New Roman" w:hAnsi="Times New Roman" w:cs="Times New Roman"/>
          <w:b/>
          <w:bCs/>
          <w:sz w:val="36"/>
          <w:szCs w:val="36"/>
          <w:lang w:eastAsia="de-DE"/>
        </w:rPr>
        <w:t>Bedingungen</w:t>
      </w:r>
    </w:p>
    <w:p w:rsidR="00D46D9B" w:rsidRPr="00D46D9B" w:rsidRDefault="00D46D9B" w:rsidP="00D46D9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Mit welchen Vergleichsoperatoren können Sie in Bedingungen </w:t>
      </w:r>
      <w:proofErr w:type="gramStart"/>
      <w:r w:rsidRPr="00D46D9B">
        <w:rPr>
          <w:rFonts w:ascii="Times New Roman" w:eastAsia="Times New Roman" w:hAnsi="Times New Roman" w:cs="Times New Roman"/>
          <w:sz w:val="24"/>
          <w:szCs w:val="24"/>
          <w:lang w:eastAsia="de-DE"/>
        </w:rPr>
        <w:t>arbeiten ?</w:t>
      </w:r>
      <w:proofErr w:type="gramEnd"/>
    </w:p>
    <w:p w:rsidR="00D46D9B" w:rsidRPr="00D46D9B" w:rsidRDefault="00D46D9B" w:rsidP="00D46D9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Folgende Variablen sind gegeben:</w:t>
      </w:r>
    </w:p>
    <w:p w:rsidR="00D46D9B" w:rsidRPr="00D46D9B" w:rsidRDefault="00D46D9B" w:rsidP="00D46D9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w:t>
      </w:r>
      <w:proofErr w:type="spellStart"/>
      <w:r w:rsidRPr="00D46D9B">
        <w:rPr>
          <w:rFonts w:ascii="Courier New" w:eastAsia="Times New Roman" w:hAnsi="Courier New" w:cs="Courier New"/>
          <w:sz w:val="20"/>
          <w:szCs w:val="20"/>
          <w:lang w:eastAsia="de-DE"/>
        </w:rPr>
        <w:t>user</w:t>
      </w:r>
      <w:proofErr w:type="spellEnd"/>
      <w:r w:rsidRPr="00D46D9B">
        <w:rPr>
          <w:rFonts w:ascii="Courier New" w:eastAsia="Times New Roman" w:hAnsi="Courier New" w:cs="Courier New"/>
          <w:sz w:val="20"/>
          <w:szCs w:val="20"/>
          <w:lang w:eastAsia="de-DE"/>
        </w:rPr>
        <w:t xml:space="preserve"> = '</w:t>
      </w:r>
      <w:proofErr w:type="spellStart"/>
      <w:r w:rsidRPr="00D46D9B">
        <w:rPr>
          <w:rFonts w:ascii="Courier New" w:eastAsia="Times New Roman" w:hAnsi="Courier New" w:cs="Courier New"/>
          <w:sz w:val="20"/>
          <w:szCs w:val="20"/>
          <w:lang w:eastAsia="de-DE"/>
        </w:rPr>
        <w:t>steinam</w:t>
      </w:r>
      <w:proofErr w:type="spellEnd"/>
      <w:r w:rsidRPr="00D46D9B">
        <w:rPr>
          <w:rFonts w:ascii="Courier New" w:eastAsia="Times New Roman" w:hAnsi="Courier New" w:cs="Courier New"/>
          <w:sz w:val="20"/>
          <w:szCs w:val="20"/>
          <w:lang w:eastAsia="de-DE"/>
        </w:rPr>
        <w:t>'</w:t>
      </w:r>
    </w:p>
    <w:p w:rsidR="00D46D9B" w:rsidRPr="00D46D9B" w:rsidRDefault="00D46D9B" w:rsidP="00D46D9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134"/>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$pass = '</w:t>
      </w:r>
      <w:proofErr w:type="spellStart"/>
      <w:r w:rsidRPr="00D46D9B">
        <w:rPr>
          <w:rFonts w:ascii="Courier New" w:eastAsia="Times New Roman" w:hAnsi="Courier New" w:cs="Courier New"/>
          <w:sz w:val="20"/>
          <w:szCs w:val="20"/>
          <w:lang w:eastAsia="de-DE"/>
        </w:rPr>
        <w:t>passwort</w:t>
      </w:r>
      <w:proofErr w:type="spellEnd"/>
      <w:r w:rsidRPr="00D46D9B">
        <w:rPr>
          <w:rFonts w:ascii="Courier New" w:eastAsia="Times New Roman" w:hAnsi="Courier New" w:cs="Courier New"/>
          <w:sz w:val="20"/>
          <w:szCs w:val="20"/>
          <w:lang w:eastAsia="de-DE"/>
        </w:rPr>
        <w:t>'</w:t>
      </w:r>
    </w:p>
    <w:p w:rsidR="00D46D9B" w:rsidRPr="00D46D9B" w:rsidRDefault="00D46D9B" w:rsidP="00D46D9B">
      <w:pPr>
        <w:spacing w:before="100" w:beforeAutospacing="1" w:after="100" w:afterAutospacing="1" w:line="240" w:lineRule="auto"/>
        <w:ind w:left="851"/>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Formulieren Sie eine Bedingung in </w:t>
      </w:r>
      <w:proofErr w:type="spellStart"/>
      <w:r w:rsidRPr="00D46D9B">
        <w:rPr>
          <w:rFonts w:ascii="Times New Roman" w:eastAsia="Times New Roman" w:hAnsi="Times New Roman" w:cs="Times New Roman"/>
          <w:sz w:val="24"/>
          <w:szCs w:val="24"/>
          <w:lang w:eastAsia="de-DE"/>
        </w:rPr>
        <w:t>Powershell</w:t>
      </w:r>
      <w:proofErr w:type="spellEnd"/>
      <w:r w:rsidRPr="00D46D9B">
        <w:rPr>
          <w:rFonts w:ascii="Times New Roman" w:eastAsia="Times New Roman" w:hAnsi="Times New Roman" w:cs="Times New Roman"/>
          <w:sz w:val="24"/>
          <w:szCs w:val="24"/>
          <w:lang w:eastAsia="de-DE"/>
        </w:rPr>
        <w:t xml:space="preserve">, die </w:t>
      </w:r>
      <w:r w:rsidRPr="00D46D9B">
        <w:rPr>
          <w:rFonts w:ascii="Times New Roman" w:eastAsia="Times New Roman" w:hAnsi="Times New Roman" w:cs="Times New Roman"/>
          <w:b/>
          <w:sz w:val="24"/>
          <w:szCs w:val="24"/>
          <w:lang w:eastAsia="de-DE"/>
        </w:rPr>
        <w:t>gleichzeitig</w:t>
      </w:r>
      <w:r w:rsidRPr="00D46D9B">
        <w:rPr>
          <w:rFonts w:ascii="Times New Roman" w:eastAsia="Times New Roman" w:hAnsi="Times New Roman" w:cs="Times New Roman"/>
          <w:sz w:val="24"/>
          <w:szCs w:val="24"/>
          <w:lang w:eastAsia="de-DE"/>
        </w:rPr>
        <w:t xml:space="preserve"> nach einem </w:t>
      </w:r>
      <w:bookmarkStart w:id="0" w:name="_GoBack"/>
      <w:bookmarkEnd w:id="0"/>
      <w:r w:rsidRPr="00D46D9B">
        <w:rPr>
          <w:rFonts w:ascii="Times New Roman" w:eastAsia="Times New Roman" w:hAnsi="Times New Roman" w:cs="Times New Roman"/>
          <w:sz w:val="24"/>
          <w:szCs w:val="24"/>
          <w:lang w:eastAsia="de-DE"/>
        </w:rPr>
        <w:t xml:space="preserve">korrekten Usernamen und Passwort </w:t>
      </w:r>
      <w:r>
        <w:rPr>
          <w:rFonts w:ascii="Times New Roman" w:eastAsia="Times New Roman" w:hAnsi="Times New Roman" w:cs="Times New Roman"/>
          <w:sz w:val="24"/>
          <w:szCs w:val="24"/>
          <w:lang w:eastAsia="de-DE"/>
        </w:rPr>
        <w:t>prüft</w:t>
      </w:r>
      <w:r w:rsidRPr="00D46D9B">
        <w:rPr>
          <w:rFonts w:ascii="Times New Roman" w:eastAsia="Times New Roman" w:hAnsi="Times New Roman" w:cs="Times New Roman"/>
          <w:sz w:val="24"/>
          <w:szCs w:val="24"/>
          <w:lang w:eastAsia="de-DE"/>
        </w:rPr>
        <w:t>.</w:t>
      </w:r>
    </w:p>
    <w:p w:rsidR="00D46D9B" w:rsidRPr="00D46D9B" w:rsidRDefault="00D46D9B" w:rsidP="00D46D9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Ein Internetprovider hat folgende Staffelpreise (netto)</w:t>
      </w:r>
    </w:p>
    <w:p w:rsidR="00D46D9B" w:rsidRPr="00D46D9B" w:rsidRDefault="00D46D9B" w:rsidP="00D46D9B">
      <w:pPr>
        <w:numPr>
          <w:ilvl w:val="1"/>
          <w:numId w:val="1"/>
        </w:numPr>
        <w:spacing w:beforeAutospacing="1" w:after="100" w:afterAutospacing="1" w:line="240" w:lineRule="auto"/>
        <w:ind w:left="1276"/>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der 1. bis 3. GByte Traffic kostet jeweils 6ct pro Mbyte</w:t>
      </w:r>
    </w:p>
    <w:p w:rsidR="00D46D9B" w:rsidRPr="00D46D9B" w:rsidRDefault="00D46D9B" w:rsidP="00D46D9B">
      <w:pPr>
        <w:numPr>
          <w:ilvl w:val="1"/>
          <w:numId w:val="1"/>
        </w:numPr>
        <w:spacing w:before="100" w:beforeAutospacing="1" w:after="100" w:afterAutospacing="1" w:line="240" w:lineRule="auto"/>
        <w:ind w:left="1276"/>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der 3. bis 8. GByte </w:t>
      </w:r>
      <w:proofErr w:type="spellStart"/>
      <w:r w:rsidRPr="00D46D9B">
        <w:rPr>
          <w:rFonts w:ascii="Times New Roman" w:eastAsia="Times New Roman" w:hAnsi="Times New Roman" w:cs="Times New Roman"/>
          <w:sz w:val="24"/>
          <w:szCs w:val="24"/>
          <w:lang w:eastAsia="de-DE"/>
        </w:rPr>
        <w:t>Trafiic</w:t>
      </w:r>
      <w:proofErr w:type="spellEnd"/>
      <w:r w:rsidRPr="00D46D9B">
        <w:rPr>
          <w:rFonts w:ascii="Times New Roman" w:eastAsia="Times New Roman" w:hAnsi="Times New Roman" w:cs="Times New Roman"/>
          <w:sz w:val="24"/>
          <w:szCs w:val="24"/>
          <w:lang w:eastAsia="de-DE"/>
        </w:rPr>
        <w:t xml:space="preserve"> kostet jeweils 8 ct pro MByte</w:t>
      </w:r>
    </w:p>
    <w:p w:rsidR="00D46D9B" w:rsidRPr="00D46D9B" w:rsidRDefault="00D46D9B" w:rsidP="00D46D9B">
      <w:pPr>
        <w:numPr>
          <w:ilvl w:val="1"/>
          <w:numId w:val="1"/>
        </w:numPr>
        <w:spacing w:before="100" w:beforeAutospacing="1" w:after="100" w:afterAutospacing="1" w:line="240" w:lineRule="auto"/>
        <w:ind w:left="1276"/>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die 9. bis 20 GByte Traffic kostet jeweils 10 ct pro MByte</w:t>
      </w:r>
    </w:p>
    <w:p w:rsidR="00D46D9B" w:rsidRPr="00D46D9B" w:rsidRDefault="00D46D9B" w:rsidP="00D46D9B">
      <w:pPr>
        <w:numPr>
          <w:ilvl w:val="1"/>
          <w:numId w:val="1"/>
        </w:numPr>
        <w:spacing w:before="100" w:beforeAutospacing="1" w:after="100" w:afterAutospacing="1" w:line="240" w:lineRule="auto"/>
        <w:ind w:left="1276"/>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ab 20 GByte kostet der Traffic jeweils 12ct pro MByte</w:t>
      </w:r>
    </w:p>
    <w:p w:rsidR="00D46D9B" w:rsidRPr="00D46D9B" w:rsidRDefault="00D46D9B" w:rsidP="00D46D9B">
      <w:pPr>
        <w:spacing w:before="100" w:beforeAutospacing="1" w:after="100" w:afterAutospacing="1" w:line="240" w:lineRule="auto"/>
        <w:ind w:left="851"/>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Gehen Sie davon aus, dass ein GByte mit 1024 MByte gerechnet wird.</w:t>
      </w:r>
    </w:p>
    <w:p w:rsidR="00D46D9B" w:rsidRPr="00D46D9B" w:rsidRDefault="00D46D9B" w:rsidP="00D46D9B">
      <w:pPr>
        <w:spacing w:beforeAutospacing="1" w:after="100" w:afterAutospacing="1" w:line="240" w:lineRule="auto"/>
        <w:ind w:left="851"/>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Schreiben sie ein Programm, welches die </w:t>
      </w:r>
      <w:proofErr w:type="spellStart"/>
      <w:r w:rsidRPr="00D46D9B">
        <w:rPr>
          <w:rFonts w:ascii="Times New Roman" w:eastAsia="Times New Roman" w:hAnsi="Times New Roman" w:cs="Times New Roman"/>
          <w:sz w:val="24"/>
          <w:szCs w:val="24"/>
          <w:lang w:eastAsia="de-DE"/>
        </w:rPr>
        <w:t>Traffichöhe</w:t>
      </w:r>
      <w:proofErr w:type="spellEnd"/>
      <w:r w:rsidRPr="00D46D9B">
        <w:rPr>
          <w:rFonts w:ascii="Times New Roman" w:eastAsia="Times New Roman" w:hAnsi="Times New Roman" w:cs="Times New Roman"/>
          <w:sz w:val="24"/>
          <w:szCs w:val="24"/>
          <w:lang w:eastAsia="de-DE"/>
        </w:rPr>
        <w:t xml:space="preserve"> in MByte abfragt und daraus die Kosten berechnet.</w:t>
      </w:r>
    </w:p>
    <w:p w:rsidR="00D46D9B" w:rsidRPr="00D46D9B" w:rsidRDefault="00D46D9B" w:rsidP="00D46D9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Mit Hilfe von WMI können Sie feststellen, welche Rolle ein Computer innerhalb einer Domäne spielt. Es gibt 6 verschiedene Rollen:</w:t>
      </w:r>
      <w:r>
        <w:rPr>
          <w:rFonts w:ascii="Times New Roman" w:eastAsia="Times New Roman" w:hAnsi="Times New Roman" w:cs="Times New Roman"/>
          <w:sz w:val="24"/>
          <w:szCs w:val="24"/>
          <w:lang w:eastAsia="de-DE"/>
        </w:rPr>
        <w:br/>
      </w:r>
    </w:p>
    <w:p w:rsidR="00D46D9B" w:rsidRPr="00D46D9B" w:rsidRDefault="00D46D9B" w:rsidP="00D46D9B">
      <w:pPr>
        <w:numPr>
          <w:ilvl w:val="1"/>
          <w:numId w:val="1"/>
        </w:numPr>
        <w:spacing w:beforeAutospacing="1" w:after="100" w:afterAutospacing="1" w:line="240" w:lineRule="auto"/>
        <w:ind w:left="1418"/>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0 = Stand </w:t>
      </w:r>
      <w:proofErr w:type="spellStart"/>
      <w:r w:rsidRPr="00D46D9B">
        <w:rPr>
          <w:rFonts w:ascii="Times New Roman" w:eastAsia="Times New Roman" w:hAnsi="Times New Roman" w:cs="Times New Roman"/>
          <w:sz w:val="24"/>
          <w:szCs w:val="24"/>
          <w:lang w:eastAsia="de-DE"/>
        </w:rPr>
        <w:t>alone</w:t>
      </w:r>
      <w:proofErr w:type="spellEnd"/>
      <w:r w:rsidRPr="00D46D9B">
        <w:rPr>
          <w:rFonts w:ascii="Times New Roman" w:eastAsia="Times New Roman" w:hAnsi="Times New Roman" w:cs="Times New Roman"/>
          <w:sz w:val="24"/>
          <w:szCs w:val="24"/>
          <w:lang w:eastAsia="de-DE"/>
        </w:rPr>
        <w:t xml:space="preserve"> </w:t>
      </w:r>
      <w:proofErr w:type="spellStart"/>
      <w:r w:rsidRPr="00D46D9B">
        <w:rPr>
          <w:rFonts w:ascii="Times New Roman" w:eastAsia="Times New Roman" w:hAnsi="Times New Roman" w:cs="Times New Roman"/>
          <w:sz w:val="24"/>
          <w:szCs w:val="24"/>
          <w:lang w:eastAsia="de-DE"/>
        </w:rPr>
        <w:t>workstation</w:t>
      </w:r>
      <w:proofErr w:type="spellEnd"/>
    </w:p>
    <w:p w:rsidR="00D46D9B" w:rsidRPr="00D46D9B" w:rsidRDefault="00D46D9B" w:rsidP="00D46D9B">
      <w:pPr>
        <w:numPr>
          <w:ilvl w:val="1"/>
          <w:numId w:val="1"/>
        </w:numPr>
        <w:spacing w:before="100" w:beforeAutospacing="1" w:after="100" w:afterAutospacing="1" w:line="240" w:lineRule="auto"/>
        <w:ind w:left="1418"/>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1 = Member Workstation</w:t>
      </w:r>
    </w:p>
    <w:p w:rsidR="00D46D9B" w:rsidRPr="00D46D9B" w:rsidRDefault="00D46D9B" w:rsidP="00D46D9B">
      <w:pPr>
        <w:numPr>
          <w:ilvl w:val="1"/>
          <w:numId w:val="1"/>
        </w:numPr>
        <w:spacing w:before="100" w:beforeAutospacing="1" w:after="100" w:afterAutospacing="1" w:line="240" w:lineRule="auto"/>
        <w:ind w:left="1418"/>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2 = Stand Alone Server</w:t>
      </w:r>
    </w:p>
    <w:p w:rsidR="00D46D9B" w:rsidRPr="00D46D9B" w:rsidRDefault="00D46D9B" w:rsidP="00D46D9B">
      <w:pPr>
        <w:numPr>
          <w:ilvl w:val="1"/>
          <w:numId w:val="1"/>
        </w:numPr>
        <w:spacing w:before="100" w:beforeAutospacing="1" w:after="100" w:afterAutospacing="1" w:line="240" w:lineRule="auto"/>
        <w:ind w:left="1418"/>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3 = Member Server</w:t>
      </w:r>
    </w:p>
    <w:p w:rsidR="00D46D9B" w:rsidRPr="00D46D9B" w:rsidRDefault="00D46D9B" w:rsidP="00D46D9B">
      <w:pPr>
        <w:numPr>
          <w:ilvl w:val="1"/>
          <w:numId w:val="1"/>
        </w:numPr>
        <w:spacing w:before="100" w:beforeAutospacing="1" w:after="100" w:afterAutospacing="1" w:line="240" w:lineRule="auto"/>
        <w:ind w:left="1418"/>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4 = Backup Domain Controller</w:t>
      </w:r>
    </w:p>
    <w:p w:rsidR="00D46D9B" w:rsidRPr="00D46D9B" w:rsidRDefault="00D46D9B" w:rsidP="00D46D9B">
      <w:pPr>
        <w:numPr>
          <w:ilvl w:val="1"/>
          <w:numId w:val="1"/>
        </w:numPr>
        <w:spacing w:before="100" w:beforeAutospacing="1" w:after="100" w:afterAutospacing="1" w:line="240" w:lineRule="auto"/>
        <w:ind w:left="1418"/>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5 = Primary Domain Controller</w:t>
      </w:r>
    </w:p>
    <w:p w:rsidR="00D46D9B" w:rsidRPr="00D46D9B" w:rsidRDefault="00D46D9B" w:rsidP="00D46D9B">
      <w:pPr>
        <w:spacing w:before="100" w:beforeAutospacing="1" w:after="100" w:afterAutospacing="1" w:line="240" w:lineRule="auto"/>
        <w:ind w:left="993"/>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Falls andere Werte zurückkommen, kann die Rolle nicht eindeutig definiert werden</w:t>
      </w:r>
    </w:p>
    <w:p w:rsidR="00D46D9B" w:rsidRPr="00D46D9B" w:rsidRDefault="00D46D9B" w:rsidP="00D46D9B">
      <w:pPr>
        <w:spacing w:before="100" w:beforeAutospacing="1" w:after="100" w:afterAutospacing="1" w:line="240" w:lineRule="auto"/>
        <w:ind w:left="993"/>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Erstellen Sie ein Skript, welches die jeweilige Rolle in Textform ausgibt.</w:t>
      </w:r>
    </w:p>
    <w:p w:rsidR="00D46D9B" w:rsidRPr="00D46D9B" w:rsidRDefault="00D46D9B" w:rsidP="00D46D9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Schreiben Sie eine Anwendung, die nach Eingabe einer ganzen Zahl ausgibt, ob die Zahl gerade (restlos durch 2 teilbar, Modulo!) ist oder nicht.</w:t>
      </w:r>
    </w:p>
    <w:p w:rsidR="00D46D9B" w:rsidRPr="00D46D9B" w:rsidRDefault="00D46D9B" w:rsidP="00D46D9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Schreiben Sie eine Anwendung, die ermittelt, ob </w:t>
      </w:r>
      <w:proofErr w:type="gramStart"/>
      <w:r w:rsidRPr="00D46D9B">
        <w:rPr>
          <w:rFonts w:ascii="Times New Roman" w:eastAsia="Times New Roman" w:hAnsi="Times New Roman" w:cs="Times New Roman"/>
          <w:sz w:val="24"/>
          <w:szCs w:val="24"/>
          <w:lang w:eastAsia="de-DE"/>
        </w:rPr>
        <w:t>eine Kreditantrag</w:t>
      </w:r>
      <w:proofErr w:type="gramEnd"/>
      <w:r w:rsidRPr="00D46D9B">
        <w:rPr>
          <w:rFonts w:ascii="Times New Roman" w:eastAsia="Times New Roman" w:hAnsi="Times New Roman" w:cs="Times New Roman"/>
          <w:sz w:val="24"/>
          <w:szCs w:val="24"/>
          <w:lang w:eastAsia="de-DE"/>
        </w:rPr>
        <w:t xml:space="preserve"> aufgrund des Alters des Antragstellers in eine besondere Prüfung muss. Ist der Antragsteller nicht volljährig oder schon älter oder gleich 65 Jahre, soll eine Meldung ausgegeben werden. Falls das Alter </w:t>
      </w:r>
      <w:proofErr w:type="gramStart"/>
      <w:r w:rsidRPr="00D46D9B">
        <w:rPr>
          <w:rFonts w:ascii="Times New Roman" w:eastAsia="Times New Roman" w:hAnsi="Times New Roman" w:cs="Times New Roman"/>
          <w:sz w:val="24"/>
          <w:szCs w:val="24"/>
          <w:lang w:eastAsia="de-DE"/>
        </w:rPr>
        <w:t>dazwischen liegt</w:t>
      </w:r>
      <w:proofErr w:type="gramEnd"/>
      <w:r w:rsidRPr="00D46D9B">
        <w:rPr>
          <w:rFonts w:ascii="Times New Roman" w:eastAsia="Times New Roman" w:hAnsi="Times New Roman" w:cs="Times New Roman"/>
          <w:sz w:val="24"/>
          <w:szCs w:val="24"/>
          <w:lang w:eastAsia="de-DE"/>
        </w:rPr>
        <w:t>, soll eine entsprechende Meldung ausgegeben werden.</w:t>
      </w:r>
      <w:r>
        <w:rPr>
          <w:rFonts w:ascii="Times New Roman" w:eastAsia="Times New Roman" w:hAnsi="Times New Roman" w:cs="Times New Roman"/>
          <w:sz w:val="24"/>
          <w:szCs w:val="24"/>
          <w:lang w:eastAsia="de-DE"/>
        </w:rPr>
        <w:br/>
      </w:r>
    </w:p>
    <w:p w:rsidR="00D46D9B" w:rsidRPr="00D46D9B" w:rsidRDefault="00D46D9B" w:rsidP="00D46D9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Schreiben Sie eine Anwendung, die zu einer Eingabe den Absolutwert ausgibt.</w:t>
      </w:r>
      <w:r>
        <w:rPr>
          <w:rFonts w:ascii="Times New Roman" w:eastAsia="Times New Roman" w:hAnsi="Times New Roman" w:cs="Times New Roman"/>
          <w:sz w:val="24"/>
          <w:szCs w:val="24"/>
          <w:lang w:eastAsia="de-DE"/>
        </w:rPr>
        <w:br/>
      </w:r>
    </w:p>
    <w:p w:rsidR="00D46D9B" w:rsidRPr="00D46D9B" w:rsidRDefault="00D46D9B" w:rsidP="00D46D9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Schreiben Sie eine Anwendung, die nach Eingabe zweier Zahlen vom Anwender die Summe, die Differenz, das Produkt und den Quotienten anfragt. Anschließend soll ausgegeben werden, welche Antwort falsch oder richtig waren (im Fehlerfall mit Lösung) und wie viel Prozent der Antworten richtig waren. Vergessen Sie nicht die Plausibilitätsprüfung der Eingaben (Division!).</w:t>
      </w:r>
      <w:r>
        <w:rPr>
          <w:rFonts w:ascii="Times New Roman" w:eastAsia="Times New Roman" w:hAnsi="Times New Roman" w:cs="Times New Roman"/>
          <w:sz w:val="24"/>
          <w:szCs w:val="24"/>
          <w:lang w:eastAsia="de-DE"/>
        </w:rPr>
        <w:br/>
      </w:r>
    </w:p>
    <w:p w:rsidR="00D46D9B" w:rsidRPr="00D46D9B" w:rsidRDefault="00D46D9B" w:rsidP="00D46D9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lastRenderedPageBreak/>
        <w:t xml:space="preserve">Aufgabe </w:t>
      </w:r>
      <w:proofErr w:type="gramStart"/>
      <w:r>
        <w:rPr>
          <w:rFonts w:ascii="Times New Roman" w:eastAsia="Times New Roman" w:hAnsi="Times New Roman" w:cs="Times New Roman"/>
          <w:b/>
          <w:bCs/>
          <w:sz w:val="36"/>
          <w:szCs w:val="36"/>
          <w:lang w:eastAsia="de-DE"/>
        </w:rPr>
        <w:t xml:space="preserve">zu </w:t>
      </w:r>
      <w:r w:rsidRPr="00D46D9B">
        <w:rPr>
          <w:rFonts w:ascii="Times New Roman" w:eastAsia="Times New Roman" w:hAnsi="Times New Roman" w:cs="Times New Roman"/>
          <w:b/>
          <w:bCs/>
          <w:sz w:val="36"/>
          <w:szCs w:val="36"/>
          <w:lang w:eastAsia="de-DE"/>
        </w:rPr>
        <w:t xml:space="preserve"> Schleifen</w:t>
      </w:r>
      <w:proofErr w:type="gramEnd"/>
    </w:p>
    <w:p w:rsidR="00D46D9B" w:rsidRPr="00D46D9B" w:rsidRDefault="00D46D9B" w:rsidP="00D46D9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D46D9B">
        <w:rPr>
          <w:rFonts w:ascii="Times New Roman" w:eastAsia="Times New Roman" w:hAnsi="Times New Roman" w:cs="Times New Roman"/>
          <w:b/>
          <w:bCs/>
          <w:sz w:val="24"/>
          <w:szCs w:val="24"/>
          <w:lang w:eastAsia="de-DE"/>
        </w:rPr>
        <w:t>ZahlenRaten</w:t>
      </w:r>
      <w:proofErr w:type="spellEnd"/>
    </w:p>
    <w:p w:rsidR="00D46D9B" w:rsidRPr="00D46D9B" w:rsidRDefault="00D46D9B" w:rsidP="00D46D9B">
      <w:pPr>
        <w:spacing w:beforeAutospacing="1" w:after="100" w:afterAutospacing="1" w:line="240" w:lineRule="auto"/>
        <w:ind w:left="144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Erstellen sie ein Skript, welches folgende Aufgabe erfüllt: Es muss eine Meldung anzeigen, in der der Benutzer aufgefordert wird, eine Zahl zwischen 1 und 50 </w:t>
      </w:r>
      <w:proofErr w:type="spellStart"/>
      <w:r w:rsidRPr="00D46D9B">
        <w:rPr>
          <w:rFonts w:ascii="Times New Roman" w:eastAsia="Times New Roman" w:hAnsi="Times New Roman" w:cs="Times New Roman"/>
          <w:sz w:val="24"/>
          <w:szCs w:val="24"/>
          <w:lang w:eastAsia="de-DE"/>
        </w:rPr>
        <w:t>einzugebeenn</w:t>
      </w:r>
      <w:proofErr w:type="spellEnd"/>
      <w:r w:rsidRPr="00D46D9B">
        <w:rPr>
          <w:rFonts w:ascii="Times New Roman" w:eastAsia="Times New Roman" w:hAnsi="Times New Roman" w:cs="Times New Roman"/>
          <w:sz w:val="24"/>
          <w:szCs w:val="24"/>
          <w:lang w:eastAsia="de-DE"/>
        </w:rPr>
        <w:t>. Das Skript muss die vom Benutzer eingegebene Zahl mit einer zufällig generierten Zahl vergleichen. Wenn die Zahlen nicht übereinstimmen, muss das Skript eine Meldung anzeigen, in der angegeben wird, ob die geratene Zahl zu hoch oder zu niedrig war, und der Benutzer aufgefordert wird, noch einmal zu raten.</w:t>
      </w:r>
    </w:p>
    <w:p w:rsidR="00D46D9B" w:rsidRPr="00D46D9B" w:rsidRDefault="00D46D9B" w:rsidP="00D46D9B">
      <w:pPr>
        <w:spacing w:before="100" w:beforeAutospacing="1" w:after="100" w:afterAutospacing="1" w:line="240" w:lineRule="auto"/>
        <w:ind w:left="144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Wenn der Benutzer richtig rät, muss das Skript die Zufallszahl sowie die Anzahl der Rateversuche anzeigen. An diesem Punkt ist das Spiel beendet, das Skript muss also auch beendet werden.</w:t>
      </w:r>
    </w:p>
    <w:p w:rsidR="00D46D9B" w:rsidRPr="00D46D9B" w:rsidRDefault="00D46D9B" w:rsidP="00D46D9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b/>
          <w:bCs/>
          <w:sz w:val="24"/>
          <w:szCs w:val="24"/>
          <w:lang w:eastAsia="de-DE"/>
        </w:rPr>
        <w:t>Dateien kopieren</w:t>
      </w:r>
    </w:p>
    <w:p w:rsidR="00D46D9B" w:rsidRPr="00D46D9B" w:rsidRDefault="00D46D9B" w:rsidP="00D46D9B">
      <w:pPr>
        <w:spacing w:beforeAutospacing="1" w:after="100" w:afterAutospacing="1" w:line="240" w:lineRule="auto"/>
        <w:ind w:left="144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Diese Skripts sollen folgende Aufgaben ausführen:</w:t>
      </w:r>
    </w:p>
    <w:p w:rsidR="00D46D9B" w:rsidRPr="00D46D9B" w:rsidRDefault="00D46D9B" w:rsidP="00D46D9B">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Durchsuchen des Ordners „</w:t>
      </w:r>
      <w:proofErr w:type="spellStart"/>
      <w:proofErr w:type="gramStart"/>
      <w:r w:rsidRPr="00D46D9B">
        <w:rPr>
          <w:rFonts w:ascii="Times New Roman" w:eastAsia="Times New Roman" w:hAnsi="Times New Roman" w:cs="Times New Roman"/>
          <w:sz w:val="24"/>
          <w:szCs w:val="24"/>
          <w:lang w:eastAsia="de-DE"/>
        </w:rPr>
        <w:t>C:Scripts</w:t>
      </w:r>
      <w:proofErr w:type="spellEnd"/>
      <w:proofErr w:type="gramEnd"/>
      <w:r w:rsidRPr="00D46D9B">
        <w:rPr>
          <w:rFonts w:ascii="Times New Roman" w:eastAsia="Times New Roman" w:hAnsi="Times New Roman" w:cs="Times New Roman"/>
          <w:sz w:val="24"/>
          <w:szCs w:val="24"/>
          <w:lang w:eastAsia="de-DE"/>
        </w:rPr>
        <w:t>“ und dessen Unterordnern.</w:t>
      </w:r>
    </w:p>
    <w:p w:rsidR="00D46D9B" w:rsidRPr="00D46D9B" w:rsidRDefault="00D46D9B" w:rsidP="00D46D9B">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Durchsuchen jedes Ordners nach sämtlichen Textdateien (Dateien mit der Erweiterung .</w:t>
      </w:r>
      <w:proofErr w:type="spellStart"/>
      <w:r w:rsidRPr="00D46D9B">
        <w:rPr>
          <w:rFonts w:ascii="Times New Roman" w:eastAsia="Times New Roman" w:hAnsi="Times New Roman" w:cs="Times New Roman"/>
          <w:sz w:val="24"/>
          <w:szCs w:val="24"/>
          <w:lang w:eastAsia="de-DE"/>
        </w:rPr>
        <w:t>txt</w:t>
      </w:r>
      <w:proofErr w:type="spellEnd"/>
      <w:r w:rsidRPr="00D46D9B">
        <w:rPr>
          <w:rFonts w:ascii="Times New Roman" w:eastAsia="Times New Roman" w:hAnsi="Times New Roman" w:cs="Times New Roman"/>
          <w:sz w:val="24"/>
          <w:szCs w:val="24"/>
          <w:lang w:eastAsia="de-DE"/>
        </w:rPr>
        <w:t>) und Prüfen des Erstellungsdatums jeder Datei.</w:t>
      </w:r>
    </w:p>
    <w:p w:rsidR="00D46D9B" w:rsidRPr="00D46D9B" w:rsidRDefault="00D46D9B" w:rsidP="00D46D9B">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Kopieren/Verschieben jeder .</w:t>
      </w:r>
      <w:proofErr w:type="spellStart"/>
      <w:r w:rsidRPr="00D46D9B">
        <w:rPr>
          <w:rFonts w:ascii="Times New Roman" w:eastAsia="Times New Roman" w:hAnsi="Times New Roman" w:cs="Times New Roman"/>
          <w:sz w:val="24"/>
          <w:szCs w:val="24"/>
          <w:lang w:eastAsia="de-DE"/>
        </w:rPr>
        <w:t>txt</w:t>
      </w:r>
      <w:proofErr w:type="spellEnd"/>
      <w:r w:rsidRPr="00D46D9B">
        <w:rPr>
          <w:rFonts w:ascii="Times New Roman" w:eastAsia="Times New Roman" w:hAnsi="Times New Roman" w:cs="Times New Roman"/>
          <w:sz w:val="24"/>
          <w:szCs w:val="24"/>
          <w:lang w:eastAsia="de-DE"/>
        </w:rPr>
        <w:t>-Datei, die mehr als 10 Tage zuvor erstellt wurde, in den Ordner „</w:t>
      </w:r>
      <w:proofErr w:type="spellStart"/>
      <w:proofErr w:type="gramStart"/>
      <w:r w:rsidRPr="00D46D9B">
        <w:rPr>
          <w:rFonts w:ascii="Times New Roman" w:eastAsia="Times New Roman" w:hAnsi="Times New Roman" w:cs="Times New Roman"/>
          <w:sz w:val="24"/>
          <w:szCs w:val="24"/>
          <w:lang w:eastAsia="de-DE"/>
        </w:rPr>
        <w:t>C:Old</w:t>
      </w:r>
      <w:proofErr w:type="spellEnd"/>
      <w:proofErr w:type="gramEnd"/>
      <w:r w:rsidRPr="00D46D9B">
        <w:rPr>
          <w:rFonts w:ascii="Times New Roman" w:eastAsia="Times New Roman" w:hAnsi="Times New Roman" w:cs="Times New Roman"/>
          <w:sz w:val="24"/>
          <w:szCs w:val="24"/>
          <w:lang w:eastAsia="de-DE"/>
        </w:rPr>
        <w:t>“.</w:t>
      </w:r>
    </w:p>
    <w:p w:rsidR="00D46D9B" w:rsidRPr="00D46D9B" w:rsidRDefault="00D46D9B" w:rsidP="00D46D9B">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Ausgeben des Dateinamens (kein vollständiger Pfad, nur Dateiname) jeder kopierten Datei.</w:t>
      </w:r>
    </w:p>
    <w:p w:rsidR="00D46D9B" w:rsidRDefault="00D46D9B" w:rsidP="00D46D9B">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Ausgeben der Anzahl der kopierten Dateien.</w:t>
      </w:r>
      <w:r>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br/>
      </w:r>
    </w:p>
    <w:p w:rsidR="00D46D9B" w:rsidRDefault="00D46D9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D46D9B" w:rsidRPr="00D46D9B" w:rsidRDefault="00D46D9B" w:rsidP="00D46D9B">
      <w:pPr>
        <w:spacing w:before="100" w:beforeAutospacing="1" w:after="100" w:afterAutospacing="1" w:line="240" w:lineRule="auto"/>
        <w:ind w:left="216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br/>
      </w:r>
    </w:p>
    <w:p w:rsidR="00D46D9B" w:rsidRPr="00D46D9B" w:rsidRDefault="00D46D9B" w:rsidP="00D46D9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b/>
          <w:bCs/>
          <w:sz w:val="24"/>
          <w:szCs w:val="24"/>
          <w:lang w:eastAsia="de-DE"/>
        </w:rPr>
        <w:t>Fonts im System ermitteln</w:t>
      </w:r>
    </w:p>
    <w:p w:rsidR="00D46D9B" w:rsidRPr="00D46D9B" w:rsidRDefault="00D46D9B" w:rsidP="00D46D9B">
      <w:pPr>
        <w:spacing w:beforeAutospacing="1" w:after="100" w:afterAutospacing="1" w:line="240" w:lineRule="auto"/>
        <w:ind w:left="144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Bei dieser Aufgabe möchten wir herausfinden, welche Schriftarten auf einem Computer installiert sind. Wir geben Ihnen einen Hinweis: Die Schriftarten sind in der Registrierung unter </w:t>
      </w:r>
      <w:proofErr w:type="spellStart"/>
      <w:r w:rsidRPr="00D46D9B">
        <w:rPr>
          <w:rFonts w:ascii="Times New Roman" w:eastAsia="Times New Roman" w:hAnsi="Times New Roman" w:cs="Times New Roman"/>
          <w:sz w:val="24"/>
          <w:szCs w:val="24"/>
          <w:lang w:eastAsia="de-DE"/>
        </w:rPr>
        <w:t>HKEY_LOCAL_MACHINESoftwareMicrosoftWindows</w:t>
      </w:r>
      <w:proofErr w:type="spellEnd"/>
      <w:r w:rsidRPr="00D46D9B">
        <w:rPr>
          <w:rFonts w:ascii="Times New Roman" w:eastAsia="Times New Roman" w:hAnsi="Times New Roman" w:cs="Times New Roman"/>
          <w:sz w:val="24"/>
          <w:szCs w:val="24"/>
          <w:lang w:eastAsia="de-DE"/>
        </w:rPr>
        <w:t xml:space="preserve"> </w:t>
      </w:r>
      <w:proofErr w:type="spellStart"/>
      <w:r w:rsidRPr="00D46D9B">
        <w:rPr>
          <w:rFonts w:ascii="Times New Roman" w:eastAsia="Times New Roman" w:hAnsi="Times New Roman" w:cs="Times New Roman"/>
          <w:sz w:val="24"/>
          <w:szCs w:val="24"/>
          <w:lang w:eastAsia="de-DE"/>
        </w:rPr>
        <w:t>NTCurrentVersion</w:t>
      </w:r>
      <w:proofErr w:type="spellEnd"/>
      <w:r w:rsidRPr="00D46D9B">
        <w:rPr>
          <w:rFonts w:ascii="Times New Roman" w:eastAsia="Times New Roman" w:hAnsi="Times New Roman" w:cs="Times New Roman"/>
          <w:sz w:val="24"/>
          <w:szCs w:val="24"/>
          <w:lang w:eastAsia="de-DE"/>
        </w:rPr>
        <w:t xml:space="preserve"> gespeichert. Ihr Skript soll jedoch nicht alle Schriftarten auslesen, sondern nur die TrueType-Schriftarten. Wie können Sie eine TrueType-Schriftart von einer anderen Schriftart unterscheiden? Das ist leicht: In der Registrierung sind TrueType-Schriftarten durch den Ausdruck TrueType in Klammern direkt nach dem Schriftartnamen gekennzeichnet. Eine TrueType-Schriftart sieht also wie folgt aus: </w:t>
      </w:r>
      <w:r w:rsidRPr="00D46D9B">
        <w:rPr>
          <w:rFonts w:ascii="Times New Roman" w:eastAsia="Times New Roman" w:hAnsi="Times New Roman" w:cs="Times New Roman"/>
          <w:i/>
          <w:iCs/>
          <w:sz w:val="24"/>
          <w:szCs w:val="24"/>
          <w:lang w:eastAsia="de-DE"/>
        </w:rPr>
        <w:t>Bauhaus 93 (TrueType)</w:t>
      </w:r>
    </w:p>
    <w:p w:rsidR="00D46D9B" w:rsidRPr="00D46D9B" w:rsidRDefault="00D46D9B" w:rsidP="00D46D9B">
      <w:pPr>
        <w:spacing w:before="100" w:beforeAutospacing="1" w:after="100" w:afterAutospacing="1" w:line="240" w:lineRule="auto"/>
        <w:ind w:left="144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Zur Lösung dieser Aufgabe muss Ihr Skript Folgendes ausgeben:</w:t>
      </w:r>
    </w:p>
    <w:p w:rsidR="00D46D9B" w:rsidRPr="00D46D9B" w:rsidRDefault="00D46D9B" w:rsidP="00D46D9B">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Die Namen aller TrueType-Schriftarten auf dem Computer.</w:t>
      </w:r>
    </w:p>
    <w:p w:rsidR="00D46D9B" w:rsidRPr="00D46D9B" w:rsidRDefault="00D46D9B" w:rsidP="00D46D9B">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Die Anzahl der TrueType-Schriftarten auf dem Computer.</w:t>
      </w:r>
    </w:p>
    <w:p w:rsidR="00D46D9B" w:rsidRPr="00D46D9B" w:rsidRDefault="00D46D9B" w:rsidP="00D46D9B">
      <w:pPr>
        <w:numPr>
          <w:ilvl w:val="1"/>
          <w:numId w:val="2"/>
        </w:numPr>
        <w:spacing w:before="100" w:beforeAutospacing="1" w:after="100" w:afterAutospacing="1" w:line="240" w:lineRule="auto"/>
        <w:ind w:left="216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Die Gesamtanzahl der Schriftarten auf dem Computer.</w:t>
      </w:r>
    </w:p>
    <w:p w:rsidR="00D46D9B" w:rsidRPr="00D46D9B" w:rsidRDefault="00D46D9B" w:rsidP="00D46D9B">
      <w:pPr>
        <w:spacing w:before="100" w:beforeAutospacing="1" w:after="100" w:afterAutospacing="1" w:line="240" w:lineRule="auto"/>
        <w:ind w:left="144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Das Ergebnis sollte in etwa so aussehen:</w:t>
      </w:r>
    </w:p>
    <w:p w:rsidR="00D46D9B" w:rsidRPr="00D46D9B" w:rsidRDefault="00D46D9B" w:rsidP="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Lucida Bright (TrueType)</w:t>
      </w:r>
    </w:p>
    <w:p w:rsidR="00D46D9B" w:rsidRPr="00D46D9B" w:rsidRDefault="00D46D9B" w:rsidP="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Lucida Bright Demibold (TrueType)</w:t>
      </w:r>
    </w:p>
    <w:p w:rsidR="00D46D9B" w:rsidRPr="00D46D9B" w:rsidRDefault="00D46D9B" w:rsidP="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Lucida Bright Demibold Italic (TrueType)</w:t>
      </w:r>
    </w:p>
    <w:p w:rsidR="00D46D9B" w:rsidRPr="00D46D9B" w:rsidRDefault="00D46D9B" w:rsidP="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Lucida Bright Italic (TrueType)</w:t>
      </w:r>
    </w:p>
    <w:p w:rsidR="00D46D9B" w:rsidRPr="00D46D9B" w:rsidRDefault="00D46D9B" w:rsidP="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 xml:space="preserve">Lucida </w:t>
      </w:r>
      <w:proofErr w:type="spellStart"/>
      <w:r w:rsidRPr="00D46D9B">
        <w:rPr>
          <w:rFonts w:ascii="Courier New" w:eastAsia="Times New Roman" w:hAnsi="Courier New" w:cs="Courier New"/>
          <w:sz w:val="20"/>
          <w:szCs w:val="20"/>
          <w:lang w:eastAsia="de-DE"/>
        </w:rPr>
        <w:t>Calligraphy</w:t>
      </w:r>
      <w:proofErr w:type="spellEnd"/>
      <w:r w:rsidRPr="00D46D9B">
        <w:rPr>
          <w:rFonts w:ascii="Courier New" w:eastAsia="Times New Roman" w:hAnsi="Courier New" w:cs="Courier New"/>
          <w:sz w:val="20"/>
          <w:szCs w:val="20"/>
          <w:lang w:eastAsia="de-DE"/>
        </w:rPr>
        <w:t xml:space="preserve"> Italic (TrueType)</w:t>
      </w:r>
    </w:p>
    <w:p w:rsidR="00D46D9B" w:rsidRPr="00D46D9B" w:rsidRDefault="00D46D9B" w:rsidP="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Lucida Fax Regular (TrueType)</w:t>
      </w:r>
    </w:p>
    <w:p w:rsidR="00D46D9B" w:rsidRPr="00D46D9B" w:rsidRDefault="00D46D9B" w:rsidP="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de-DE"/>
        </w:rPr>
      </w:pPr>
    </w:p>
    <w:p w:rsidR="00D46D9B" w:rsidRPr="00D46D9B" w:rsidRDefault="00D46D9B" w:rsidP="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TrueType: 419</w:t>
      </w:r>
    </w:p>
    <w:p w:rsidR="00D46D9B" w:rsidRPr="00D46D9B" w:rsidRDefault="00D46D9B" w:rsidP="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eastAsia="de-DE"/>
        </w:rPr>
      </w:pPr>
      <w:r w:rsidRPr="00D46D9B">
        <w:rPr>
          <w:rFonts w:ascii="Courier New" w:eastAsia="Times New Roman" w:hAnsi="Courier New" w:cs="Courier New"/>
          <w:sz w:val="20"/>
          <w:szCs w:val="20"/>
          <w:lang w:eastAsia="de-DE"/>
        </w:rPr>
        <w:t>Total: 451</w:t>
      </w:r>
    </w:p>
    <w:p w:rsidR="00D46D9B" w:rsidRPr="00D46D9B" w:rsidRDefault="00D46D9B" w:rsidP="00D46D9B">
      <w:pPr>
        <w:numPr>
          <w:ilvl w:val="0"/>
          <w:numId w:val="2"/>
        </w:numPr>
        <w:spacing w:after="0"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b/>
          <w:bCs/>
          <w:sz w:val="24"/>
          <w:szCs w:val="24"/>
          <w:lang w:eastAsia="de-DE"/>
        </w:rPr>
        <w:t>Ping</w:t>
      </w:r>
    </w:p>
    <w:p w:rsidR="00D46D9B" w:rsidRPr="00D46D9B" w:rsidRDefault="00D46D9B" w:rsidP="00D46D9B">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Schreiben Sie </w:t>
      </w:r>
      <w:proofErr w:type="gramStart"/>
      <w:r w:rsidRPr="00D46D9B">
        <w:rPr>
          <w:rFonts w:ascii="Times New Roman" w:eastAsia="Times New Roman" w:hAnsi="Times New Roman" w:cs="Times New Roman"/>
          <w:sz w:val="24"/>
          <w:szCs w:val="24"/>
          <w:lang w:eastAsia="de-DE"/>
        </w:rPr>
        <w:t>eine Programm</w:t>
      </w:r>
      <w:proofErr w:type="gramEnd"/>
      <w:r w:rsidRPr="00D46D9B">
        <w:rPr>
          <w:rFonts w:ascii="Times New Roman" w:eastAsia="Times New Roman" w:hAnsi="Times New Roman" w:cs="Times New Roman"/>
          <w:sz w:val="24"/>
          <w:szCs w:val="24"/>
          <w:lang w:eastAsia="de-DE"/>
        </w:rPr>
        <w:t>, welches Ihnen alle per PING erreichbaren Rechner eines Netzes ermittelt. Das Programm soll alle Adressen von 1 bis 255 pingen. Wenn ein PING erfolgreich war, soll dies als Ausgabe angezeigt werden.</w:t>
      </w:r>
    </w:p>
    <w:p w:rsidR="00D46D9B" w:rsidRPr="00D46D9B" w:rsidRDefault="00D46D9B" w:rsidP="00D46D9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b/>
          <w:bCs/>
          <w:sz w:val="24"/>
          <w:szCs w:val="24"/>
          <w:lang w:eastAsia="de-DE"/>
        </w:rPr>
        <w:t>Dateien per ftp hochladen</w:t>
      </w:r>
    </w:p>
    <w:p w:rsidR="00D46D9B" w:rsidRPr="00D46D9B" w:rsidRDefault="00D46D9B" w:rsidP="00D46D9B">
      <w:pPr>
        <w:spacing w:beforeAutospacing="1" w:after="100" w:afterAutospacing="1" w:line="240" w:lineRule="auto"/>
        <w:ind w:left="144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Sie sollen alle Dateien eines </w:t>
      </w:r>
      <w:r>
        <w:rPr>
          <w:rFonts w:ascii="Times New Roman" w:eastAsia="Times New Roman" w:hAnsi="Times New Roman" w:cs="Times New Roman"/>
          <w:sz w:val="24"/>
          <w:szCs w:val="24"/>
          <w:lang w:eastAsia="de-DE"/>
        </w:rPr>
        <w:t xml:space="preserve">anzugebenden </w:t>
      </w:r>
      <w:r w:rsidRPr="00D46D9B">
        <w:rPr>
          <w:rFonts w:ascii="Times New Roman" w:eastAsia="Times New Roman" w:hAnsi="Times New Roman" w:cs="Times New Roman"/>
          <w:sz w:val="24"/>
          <w:szCs w:val="24"/>
          <w:lang w:eastAsia="de-DE"/>
        </w:rPr>
        <w:t>Ordners auf einen ftp-server hochladen. Übergeben Sie den Ordnernamen auf der Kommandozeile,</w:t>
      </w:r>
    </w:p>
    <w:p w:rsidR="00D46D9B" w:rsidRPr="00D46D9B" w:rsidRDefault="00D46D9B" w:rsidP="00D46D9B">
      <w:pPr>
        <w:spacing w:before="100" w:beforeAutospacing="1" w:after="100" w:afterAutospacing="1" w:line="240" w:lineRule="auto"/>
        <w:ind w:left="144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r>
    </w:p>
    <w:p w:rsidR="00D46D9B" w:rsidRPr="00D46D9B" w:rsidRDefault="00D46D9B" w:rsidP="00D46D9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D46D9B">
        <w:rPr>
          <w:rFonts w:ascii="Times New Roman" w:eastAsia="Times New Roman" w:hAnsi="Times New Roman" w:cs="Times New Roman"/>
          <w:b/>
          <w:bCs/>
          <w:sz w:val="24"/>
          <w:szCs w:val="24"/>
          <w:lang w:eastAsia="de-DE"/>
        </w:rPr>
        <w:t>Schätzen der Festplattenauslastung</w:t>
      </w:r>
    </w:p>
    <w:p w:rsidR="004C47FD" w:rsidRPr="00D46D9B" w:rsidRDefault="00D46D9B" w:rsidP="00D46D9B">
      <w:pPr>
        <w:spacing w:beforeAutospacing="1" w:after="100" w:afterAutospacing="1" w:line="240" w:lineRule="auto"/>
        <w:ind w:left="1440"/>
        <w:rPr>
          <w:rFonts w:ascii="Times New Roman" w:eastAsia="Times New Roman" w:hAnsi="Times New Roman" w:cs="Times New Roman"/>
          <w:sz w:val="24"/>
          <w:szCs w:val="24"/>
          <w:lang w:eastAsia="de-DE"/>
        </w:rPr>
      </w:pPr>
      <w:r w:rsidRPr="00D46D9B">
        <w:rPr>
          <w:rFonts w:ascii="Times New Roman" w:eastAsia="Times New Roman" w:hAnsi="Times New Roman" w:cs="Times New Roman"/>
          <w:sz w:val="24"/>
          <w:szCs w:val="24"/>
          <w:lang w:eastAsia="de-DE"/>
        </w:rPr>
        <w:t xml:space="preserve">Wie lange wird der Speicherplatz einer Festplatte ausreichen, wenn ihr Inhalt jeden Monat um ca. 7,5% wächst. Die Platte hat eine Kapazität von 2 </w:t>
      </w:r>
      <w:proofErr w:type="spellStart"/>
      <w:r w:rsidRPr="00D46D9B">
        <w:rPr>
          <w:rFonts w:ascii="Times New Roman" w:eastAsia="Times New Roman" w:hAnsi="Times New Roman" w:cs="Times New Roman"/>
          <w:sz w:val="24"/>
          <w:szCs w:val="24"/>
          <w:lang w:eastAsia="de-DE"/>
        </w:rPr>
        <w:t>TBiT</w:t>
      </w:r>
      <w:proofErr w:type="spellEnd"/>
      <w:r w:rsidRPr="00D46D9B">
        <w:rPr>
          <w:rFonts w:ascii="Times New Roman" w:eastAsia="Times New Roman" w:hAnsi="Times New Roman" w:cs="Times New Roman"/>
          <w:sz w:val="24"/>
          <w:szCs w:val="24"/>
          <w:lang w:eastAsia="de-DE"/>
        </w:rPr>
        <w:t xml:space="preserve">, eine Startbelegung von 100 </w:t>
      </w:r>
      <w:proofErr w:type="spellStart"/>
      <w:r w:rsidRPr="00D46D9B">
        <w:rPr>
          <w:rFonts w:ascii="Times New Roman" w:eastAsia="Times New Roman" w:hAnsi="Times New Roman" w:cs="Times New Roman"/>
          <w:sz w:val="24"/>
          <w:szCs w:val="24"/>
          <w:lang w:eastAsia="de-DE"/>
        </w:rPr>
        <w:t>MBiT</w:t>
      </w:r>
      <w:proofErr w:type="spellEnd"/>
    </w:p>
    <w:sectPr w:rsidR="004C47FD" w:rsidRPr="00D46D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A7901"/>
    <w:multiLevelType w:val="multilevel"/>
    <w:tmpl w:val="FBB84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1790D"/>
    <w:multiLevelType w:val="multilevel"/>
    <w:tmpl w:val="6A40B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9B"/>
    <w:rsid w:val="000B7935"/>
    <w:rsid w:val="00407116"/>
    <w:rsid w:val="004C47FD"/>
    <w:rsid w:val="00890957"/>
    <w:rsid w:val="00A44DB5"/>
    <w:rsid w:val="00D46D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4ACE"/>
  <w15:chartTrackingRefBased/>
  <w15:docId w15:val="{E59110EA-4651-4C5C-8918-51B8DE39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D46D9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46D9B"/>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D46D9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td">
    <w:name w:val="std"/>
    <w:basedOn w:val="Absatz-Standardschriftart"/>
    <w:rsid w:val="00D46D9B"/>
  </w:style>
  <w:style w:type="paragraph" w:customStyle="1" w:styleId="first">
    <w:name w:val="first"/>
    <w:basedOn w:val="Standard"/>
    <w:rsid w:val="00D46D9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D4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6D9B"/>
    <w:rPr>
      <w:rFonts w:ascii="Courier New" w:eastAsia="Times New Roman" w:hAnsi="Courier New" w:cs="Courier New"/>
      <w:sz w:val="20"/>
      <w:szCs w:val="20"/>
      <w:lang w:eastAsia="de-DE"/>
    </w:rPr>
  </w:style>
  <w:style w:type="character" w:customStyle="1" w:styleId="nv">
    <w:name w:val="nv"/>
    <w:basedOn w:val="Absatz-Standardschriftart"/>
    <w:rsid w:val="00D46D9B"/>
  </w:style>
  <w:style w:type="character" w:customStyle="1" w:styleId="o">
    <w:name w:val="o"/>
    <w:basedOn w:val="Absatz-Standardschriftart"/>
    <w:rsid w:val="00D46D9B"/>
  </w:style>
  <w:style w:type="character" w:customStyle="1" w:styleId="s1">
    <w:name w:val="s1"/>
    <w:basedOn w:val="Absatz-Standardschriftart"/>
    <w:rsid w:val="00D46D9B"/>
  </w:style>
  <w:style w:type="character" w:styleId="Fett">
    <w:name w:val="Strong"/>
    <w:basedOn w:val="Absatz-Standardschriftart"/>
    <w:uiPriority w:val="22"/>
    <w:qFormat/>
    <w:rsid w:val="00D46D9B"/>
    <w:rPr>
      <w:b/>
      <w:bCs/>
    </w:rPr>
  </w:style>
  <w:style w:type="character" w:styleId="Hervorhebung">
    <w:name w:val="Emphasis"/>
    <w:basedOn w:val="Absatz-Standardschriftart"/>
    <w:uiPriority w:val="20"/>
    <w:qFormat/>
    <w:rsid w:val="00D46D9B"/>
    <w:rPr>
      <w:i/>
      <w:iCs/>
    </w:rPr>
  </w:style>
  <w:style w:type="character" w:customStyle="1" w:styleId="m">
    <w:name w:val="m"/>
    <w:basedOn w:val="Absatz-Standardschriftart"/>
    <w:rsid w:val="00D46D9B"/>
  </w:style>
  <w:style w:type="character" w:customStyle="1" w:styleId="c1">
    <w:name w:val="c1"/>
    <w:basedOn w:val="Absatz-Standardschriftart"/>
    <w:rsid w:val="00D46D9B"/>
  </w:style>
  <w:style w:type="character" w:customStyle="1" w:styleId="se">
    <w:name w:val="se"/>
    <w:basedOn w:val="Absatz-Standardschriftart"/>
    <w:rsid w:val="00D46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5910">
      <w:bodyDiv w:val="1"/>
      <w:marLeft w:val="0"/>
      <w:marRight w:val="0"/>
      <w:marTop w:val="0"/>
      <w:marBottom w:val="0"/>
      <w:divBdr>
        <w:top w:val="none" w:sz="0" w:space="0" w:color="auto"/>
        <w:left w:val="none" w:sz="0" w:space="0" w:color="auto"/>
        <w:bottom w:val="none" w:sz="0" w:space="0" w:color="auto"/>
        <w:right w:val="none" w:sz="0" w:space="0" w:color="auto"/>
      </w:divBdr>
      <w:divsChild>
        <w:div w:id="334455876">
          <w:marLeft w:val="0"/>
          <w:marRight w:val="0"/>
          <w:marTop w:val="0"/>
          <w:marBottom w:val="0"/>
          <w:divBdr>
            <w:top w:val="none" w:sz="0" w:space="0" w:color="auto"/>
            <w:left w:val="none" w:sz="0" w:space="0" w:color="auto"/>
            <w:bottom w:val="none" w:sz="0" w:space="0" w:color="auto"/>
            <w:right w:val="none" w:sz="0" w:space="0" w:color="auto"/>
          </w:divBdr>
          <w:divsChild>
            <w:div w:id="261186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2900351">
                  <w:marLeft w:val="0"/>
                  <w:marRight w:val="0"/>
                  <w:marTop w:val="0"/>
                  <w:marBottom w:val="0"/>
                  <w:divBdr>
                    <w:top w:val="none" w:sz="0" w:space="0" w:color="auto"/>
                    <w:left w:val="none" w:sz="0" w:space="0" w:color="auto"/>
                    <w:bottom w:val="none" w:sz="0" w:space="0" w:color="auto"/>
                    <w:right w:val="none" w:sz="0" w:space="0" w:color="auto"/>
                  </w:divBdr>
                  <w:divsChild>
                    <w:div w:id="146173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9151569">
                          <w:marLeft w:val="0"/>
                          <w:marRight w:val="0"/>
                          <w:marTop w:val="0"/>
                          <w:marBottom w:val="0"/>
                          <w:divBdr>
                            <w:top w:val="none" w:sz="0" w:space="0" w:color="auto"/>
                            <w:left w:val="none" w:sz="0" w:space="0" w:color="auto"/>
                            <w:bottom w:val="none" w:sz="0" w:space="0" w:color="auto"/>
                            <w:right w:val="none" w:sz="0" w:space="0" w:color="auto"/>
                          </w:divBdr>
                          <w:divsChild>
                            <w:div w:id="1279530298">
                              <w:marLeft w:val="0"/>
                              <w:marRight w:val="0"/>
                              <w:marTop w:val="0"/>
                              <w:marBottom w:val="0"/>
                              <w:divBdr>
                                <w:top w:val="none" w:sz="0" w:space="0" w:color="auto"/>
                                <w:left w:val="none" w:sz="0" w:space="0" w:color="auto"/>
                                <w:bottom w:val="none" w:sz="0" w:space="0" w:color="auto"/>
                                <w:right w:val="none" w:sz="0" w:space="0" w:color="auto"/>
                              </w:divBdr>
                              <w:divsChild>
                                <w:div w:id="2048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62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9753234">
                  <w:marLeft w:val="0"/>
                  <w:marRight w:val="0"/>
                  <w:marTop w:val="0"/>
                  <w:marBottom w:val="0"/>
                  <w:divBdr>
                    <w:top w:val="none" w:sz="0" w:space="0" w:color="auto"/>
                    <w:left w:val="none" w:sz="0" w:space="0" w:color="auto"/>
                    <w:bottom w:val="none" w:sz="0" w:space="0" w:color="auto"/>
                    <w:right w:val="none" w:sz="0" w:space="0" w:color="auto"/>
                  </w:divBdr>
                  <w:divsChild>
                    <w:div w:id="334457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2697392">
                          <w:marLeft w:val="0"/>
                          <w:marRight w:val="0"/>
                          <w:marTop w:val="0"/>
                          <w:marBottom w:val="0"/>
                          <w:divBdr>
                            <w:top w:val="none" w:sz="0" w:space="0" w:color="auto"/>
                            <w:left w:val="none" w:sz="0" w:space="0" w:color="auto"/>
                            <w:bottom w:val="none" w:sz="0" w:space="0" w:color="auto"/>
                            <w:right w:val="none" w:sz="0" w:space="0" w:color="auto"/>
                          </w:divBdr>
                        </w:div>
                      </w:divsChild>
                    </w:div>
                    <w:div w:id="1664354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3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5152361">
                  <w:marLeft w:val="0"/>
                  <w:marRight w:val="0"/>
                  <w:marTop w:val="0"/>
                  <w:marBottom w:val="0"/>
                  <w:divBdr>
                    <w:top w:val="none" w:sz="0" w:space="0" w:color="auto"/>
                    <w:left w:val="none" w:sz="0" w:space="0" w:color="auto"/>
                    <w:bottom w:val="none" w:sz="0" w:space="0" w:color="auto"/>
                    <w:right w:val="none" w:sz="0" w:space="0" w:color="auto"/>
                  </w:divBdr>
                </w:div>
              </w:divsChild>
            </w:div>
            <w:div w:id="921524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44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0387">
          <w:marLeft w:val="0"/>
          <w:marRight w:val="0"/>
          <w:marTop w:val="0"/>
          <w:marBottom w:val="0"/>
          <w:divBdr>
            <w:top w:val="none" w:sz="0" w:space="0" w:color="auto"/>
            <w:left w:val="none" w:sz="0" w:space="0" w:color="auto"/>
            <w:bottom w:val="none" w:sz="0" w:space="0" w:color="auto"/>
            <w:right w:val="none" w:sz="0" w:space="0" w:color="auto"/>
          </w:divBdr>
          <w:divsChild>
            <w:div w:id="1408697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6892340">
                  <w:marLeft w:val="0"/>
                  <w:marRight w:val="0"/>
                  <w:marTop w:val="0"/>
                  <w:marBottom w:val="0"/>
                  <w:divBdr>
                    <w:top w:val="none" w:sz="0" w:space="0" w:color="auto"/>
                    <w:left w:val="none" w:sz="0" w:space="0" w:color="auto"/>
                    <w:bottom w:val="none" w:sz="0" w:space="0" w:color="auto"/>
                    <w:right w:val="none" w:sz="0" w:space="0" w:color="auto"/>
                  </w:divBdr>
                </w:div>
              </w:divsChild>
            </w:div>
            <w:div w:id="1936595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8616206">
                  <w:marLeft w:val="0"/>
                  <w:marRight w:val="0"/>
                  <w:marTop w:val="0"/>
                  <w:marBottom w:val="0"/>
                  <w:divBdr>
                    <w:top w:val="none" w:sz="0" w:space="0" w:color="auto"/>
                    <w:left w:val="none" w:sz="0" w:space="0" w:color="auto"/>
                    <w:bottom w:val="none" w:sz="0" w:space="0" w:color="auto"/>
                    <w:right w:val="none" w:sz="0" w:space="0" w:color="auto"/>
                  </w:divBdr>
                </w:div>
              </w:divsChild>
            </w:div>
            <w:div w:id="1679699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830416">
                  <w:marLeft w:val="0"/>
                  <w:marRight w:val="0"/>
                  <w:marTop w:val="0"/>
                  <w:marBottom w:val="0"/>
                  <w:divBdr>
                    <w:top w:val="none" w:sz="0" w:space="0" w:color="auto"/>
                    <w:left w:val="none" w:sz="0" w:space="0" w:color="auto"/>
                    <w:bottom w:val="none" w:sz="0" w:space="0" w:color="auto"/>
                    <w:right w:val="none" w:sz="0" w:space="0" w:color="auto"/>
                  </w:divBdr>
                  <w:divsChild>
                    <w:div w:id="1526409518">
                      <w:marLeft w:val="0"/>
                      <w:marRight w:val="0"/>
                      <w:marTop w:val="0"/>
                      <w:marBottom w:val="0"/>
                      <w:divBdr>
                        <w:top w:val="none" w:sz="0" w:space="0" w:color="auto"/>
                        <w:left w:val="none" w:sz="0" w:space="0" w:color="auto"/>
                        <w:bottom w:val="none" w:sz="0" w:space="0" w:color="auto"/>
                        <w:right w:val="none" w:sz="0" w:space="0" w:color="auto"/>
                      </w:divBdr>
                      <w:divsChild>
                        <w:div w:id="239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32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4972035">
                  <w:marLeft w:val="0"/>
                  <w:marRight w:val="0"/>
                  <w:marTop w:val="0"/>
                  <w:marBottom w:val="0"/>
                  <w:divBdr>
                    <w:top w:val="none" w:sz="0" w:space="0" w:color="auto"/>
                    <w:left w:val="none" w:sz="0" w:space="0" w:color="auto"/>
                    <w:bottom w:val="none" w:sz="0" w:space="0" w:color="auto"/>
                    <w:right w:val="none" w:sz="0" w:space="0" w:color="auto"/>
                  </w:divBdr>
                  <w:divsChild>
                    <w:div w:id="1350721864">
                      <w:marLeft w:val="0"/>
                      <w:marRight w:val="0"/>
                      <w:marTop w:val="0"/>
                      <w:marBottom w:val="0"/>
                      <w:divBdr>
                        <w:top w:val="none" w:sz="0" w:space="0" w:color="auto"/>
                        <w:left w:val="none" w:sz="0" w:space="0" w:color="auto"/>
                        <w:bottom w:val="none" w:sz="0" w:space="0" w:color="auto"/>
                        <w:right w:val="none" w:sz="0" w:space="0" w:color="auto"/>
                      </w:divBdr>
                      <w:divsChild>
                        <w:div w:id="1482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48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2601027">
                  <w:marLeft w:val="0"/>
                  <w:marRight w:val="0"/>
                  <w:marTop w:val="0"/>
                  <w:marBottom w:val="0"/>
                  <w:divBdr>
                    <w:top w:val="none" w:sz="0" w:space="0" w:color="auto"/>
                    <w:left w:val="none" w:sz="0" w:space="0" w:color="auto"/>
                    <w:bottom w:val="none" w:sz="0" w:space="0" w:color="auto"/>
                    <w:right w:val="none" w:sz="0" w:space="0" w:color="auto"/>
                  </w:divBdr>
                </w:div>
              </w:divsChild>
            </w:div>
            <w:div w:id="12173579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898440">
                  <w:marLeft w:val="0"/>
                  <w:marRight w:val="0"/>
                  <w:marTop w:val="0"/>
                  <w:marBottom w:val="0"/>
                  <w:divBdr>
                    <w:top w:val="none" w:sz="0" w:space="0" w:color="auto"/>
                    <w:left w:val="none" w:sz="0" w:space="0" w:color="auto"/>
                    <w:bottom w:val="none" w:sz="0" w:space="0" w:color="auto"/>
                    <w:right w:val="none" w:sz="0" w:space="0" w:color="auto"/>
                  </w:divBdr>
                </w:div>
              </w:divsChild>
            </w:div>
            <w:div w:id="535436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981618">
                  <w:marLeft w:val="0"/>
                  <w:marRight w:val="0"/>
                  <w:marTop w:val="0"/>
                  <w:marBottom w:val="0"/>
                  <w:divBdr>
                    <w:top w:val="none" w:sz="0" w:space="0" w:color="auto"/>
                    <w:left w:val="none" w:sz="0" w:space="0" w:color="auto"/>
                    <w:bottom w:val="none" w:sz="0" w:space="0" w:color="auto"/>
                    <w:right w:val="none" w:sz="0" w:space="0" w:color="auto"/>
                  </w:divBdr>
                </w:div>
              </w:divsChild>
            </w:div>
            <w:div w:id="1769079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4398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2</cp:revision>
  <dcterms:created xsi:type="dcterms:W3CDTF">2018-01-25T17:59:00Z</dcterms:created>
  <dcterms:modified xsi:type="dcterms:W3CDTF">2018-01-25T18:09:00Z</dcterms:modified>
</cp:coreProperties>
</file>