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5D07" w:rsidRPr="00F35D07" w:rsidRDefault="00F35D07">
      <w:pPr>
        <w:rPr>
          <w:b/>
        </w:rPr>
      </w:pPr>
      <w:r w:rsidRPr="00F35D07">
        <w:rPr>
          <w:b/>
        </w:rPr>
        <w:t>Intro</w:t>
      </w:r>
    </w:p>
    <w:p w:rsidR="00F35D07" w:rsidRDefault="00F35D07">
      <w:r>
        <w:t>Der Begriff „Präsentation“ hat Wörter wie „Meetings“, „Vorträge“ usw. ersetzt.  Bei den Präsentationen wird fast nur noch das Programm PowerPoint verwendet und die Nutzung  nimmt immer weiter zu.</w:t>
      </w:r>
    </w:p>
    <w:p w:rsidR="00F35D07" w:rsidRPr="00F35D07" w:rsidRDefault="00F35D07">
      <w:pPr>
        <w:rPr>
          <w:b/>
        </w:rPr>
      </w:pPr>
      <w:r w:rsidRPr="00F35D07">
        <w:rPr>
          <w:b/>
        </w:rPr>
        <w:t>Warum</w:t>
      </w:r>
    </w:p>
    <w:p w:rsidR="00F35D07" w:rsidRDefault="00042DB5">
      <w:r>
        <w:t xml:space="preserve">PowerPoint wurde ursprünglich für eine einmalige Produktpräsentation entwickelt und wurde von Microsoft aufgekauft. Durch den Eindruck, dass durch PowerPoint Präsentationen jetzt mit einfachen Mitteln aufgepimpt werden können wurde das Programm zu einem Zunehmenden Erfolg in vielen Unternehmen. </w:t>
      </w:r>
      <w:r w:rsidR="0023003C">
        <w:t>Leider wurde dadurch die Präsentation inhaltlicher nicht besser sondern immer schöner.</w:t>
      </w:r>
    </w:p>
    <w:p w:rsidR="00F35D07" w:rsidRPr="00F35D07" w:rsidRDefault="00F35D07">
      <w:pPr>
        <w:rPr>
          <w:b/>
        </w:rPr>
      </w:pPr>
      <w:r w:rsidRPr="00F35D07">
        <w:rPr>
          <w:b/>
        </w:rPr>
        <w:t>Das Problem</w:t>
      </w:r>
    </w:p>
    <w:p w:rsidR="00F35D07" w:rsidRDefault="00B858CE">
      <w:r>
        <w:t>Es wird nicht mehr überlegt, welche Präsentationsmethode angemessen ist, sondern es wird direkt zu PP gegriffen. Heutige PowerPoint-Präsentationen bestehen nur noc</w:t>
      </w:r>
      <w:r w:rsidR="008315C0">
        <w:t>h aus Aufzählungen. D</w:t>
      </w:r>
      <w:r>
        <w:t>ie lineare Struktur</w:t>
      </w:r>
      <w:r w:rsidR="008315C0">
        <w:t xml:space="preserve"> dieser Präsentationen wird oft dem Thema nicht gerecht und für den Zuhörer langweilig.</w:t>
      </w:r>
    </w:p>
    <w:p w:rsidR="00F35D07" w:rsidRDefault="00F35D07">
      <w:r w:rsidRPr="00F35D07">
        <w:rPr>
          <w:b/>
        </w:rPr>
        <w:t>Und nun</w:t>
      </w:r>
    </w:p>
    <w:p w:rsidR="008315C0" w:rsidRDefault="007A0979">
      <w:r>
        <w:t>Ohne eine Gedankeninvestition ist PowerPoint nicht zu gebrauchen. Es geht in der PP nicht um möglichst bunte Folie</w:t>
      </w:r>
      <w:r w:rsidR="00A42D38">
        <w:t xml:space="preserve">n, sondern das Gesagte durch Bilder zu visualisieren. Im Zweifelsfall ist eine mündliche Präsentation besser als eine schlechte PP. </w:t>
      </w:r>
    </w:p>
    <w:p w:rsidR="007D0EA8" w:rsidRDefault="007D0EA8"/>
    <w:p w:rsidR="007D0EA8" w:rsidRDefault="007D0EA8">
      <w:pPr>
        <w:rPr>
          <w:b/>
        </w:rPr>
      </w:pPr>
      <w:r w:rsidRPr="007D0EA8">
        <w:rPr>
          <w:b/>
        </w:rPr>
        <w:t>Voraussetzungen für eine gelungene Präsentation</w:t>
      </w:r>
    </w:p>
    <w:p w:rsidR="007D0EA8" w:rsidRDefault="007D0EA8" w:rsidP="007D0EA8">
      <w:pPr>
        <w:pStyle w:val="Listenabsatz"/>
        <w:numPr>
          <w:ilvl w:val="0"/>
          <w:numId w:val="1"/>
        </w:numPr>
      </w:pPr>
      <w:r>
        <w:t>Gute Vorbereitung</w:t>
      </w:r>
    </w:p>
    <w:p w:rsidR="007D0EA8" w:rsidRDefault="007D0EA8" w:rsidP="007D0EA8">
      <w:pPr>
        <w:pStyle w:val="Listenabsatz"/>
        <w:numPr>
          <w:ilvl w:val="0"/>
          <w:numId w:val="1"/>
        </w:numPr>
      </w:pPr>
      <w:r>
        <w:t>Schlichte PowerPoint</w:t>
      </w:r>
    </w:p>
    <w:p w:rsidR="007D0EA8" w:rsidRDefault="007D0EA8" w:rsidP="007D0EA8">
      <w:pPr>
        <w:pStyle w:val="Listenabsatz"/>
        <w:numPr>
          <w:ilvl w:val="0"/>
          <w:numId w:val="1"/>
        </w:numPr>
      </w:pPr>
      <w:r>
        <w:t>PP: Lange Texte vermeiden</w:t>
      </w:r>
    </w:p>
    <w:p w:rsidR="007D0EA8" w:rsidRDefault="007D0EA8" w:rsidP="007D0EA8">
      <w:pPr>
        <w:pStyle w:val="Listenabsatz"/>
        <w:numPr>
          <w:ilvl w:val="0"/>
          <w:numId w:val="1"/>
        </w:numPr>
      </w:pPr>
      <w:r>
        <w:t>Augenkontakt zum Publikum</w:t>
      </w:r>
    </w:p>
    <w:p w:rsidR="007D0EA8" w:rsidRDefault="007D0EA8" w:rsidP="007D0EA8">
      <w:pPr>
        <w:pStyle w:val="Listenabsatz"/>
        <w:numPr>
          <w:ilvl w:val="0"/>
          <w:numId w:val="1"/>
        </w:numPr>
      </w:pPr>
      <w:r>
        <w:t>Nicht ablesen -&gt; frei sprechen</w:t>
      </w:r>
    </w:p>
    <w:p w:rsidR="007D0EA8" w:rsidRDefault="007D0EA8" w:rsidP="007D0EA8">
      <w:pPr>
        <w:pStyle w:val="Listenabsatz"/>
        <w:numPr>
          <w:ilvl w:val="0"/>
          <w:numId w:val="1"/>
        </w:numPr>
      </w:pPr>
      <w:r>
        <w:t>Vorabgliederungen vermeiden</w:t>
      </w:r>
    </w:p>
    <w:p w:rsidR="007D0EA8" w:rsidRDefault="007D0EA8" w:rsidP="007D0EA8">
      <w:pPr>
        <w:pStyle w:val="Listenabsatz"/>
        <w:numPr>
          <w:ilvl w:val="0"/>
          <w:numId w:val="1"/>
        </w:numPr>
      </w:pPr>
      <w:r>
        <w:t>Fortschrittsbalken anzeigen</w:t>
      </w:r>
    </w:p>
    <w:p w:rsidR="007D0EA8" w:rsidRDefault="00D62372" w:rsidP="007D0EA8">
      <w:pPr>
        <w:pStyle w:val="Listenabsatz"/>
        <w:numPr>
          <w:ilvl w:val="0"/>
          <w:numId w:val="1"/>
        </w:numPr>
      </w:pPr>
      <w:r>
        <w:t>Übertriebene grafische Effekte vermeiden</w:t>
      </w:r>
    </w:p>
    <w:p w:rsidR="00D62372" w:rsidRDefault="00D62372" w:rsidP="007D0EA8">
      <w:pPr>
        <w:pStyle w:val="Listenabsatz"/>
        <w:numPr>
          <w:ilvl w:val="0"/>
          <w:numId w:val="1"/>
        </w:numPr>
      </w:pPr>
      <w:r>
        <w:t>Publikumsinteraktion</w:t>
      </w:r>
    </w:p>
    <w:p w:rsidR="00D62372" w:rsidRDefault="00D62372" w:rsidP="00D62372">
      <w:pPr>
        <w:pStyle w:val="Listenabsatz"/>
        <w:numPr>
          <w:ilvl w:val="0"/>
          <w:numId w:val="1"/>
        </w:numPr>
      </w:pPr>
      <w:r>
        <w:t>Optional praktischer Teil</w:t>
      </w:r>
      <w:bookmarkStart w:id="0" w:name="_GoBack"/>
      <w:bookmarkEnd w:id="0"/>
      <w:r>
        <w:t xml:space="preserve"> </w:t>
      </w:r>
    </w:p>
    <w:p w:rsidR="00D62372" w:rsidRPr="007D0EA8" w:rsidRDefault="00D62372" w:rsidP="00D62372">
      <w:pPr>
        <w:ind w:left="360"/>
      </w:pPr>
    </w:p>
    <w:sectPr w:rsidR="00D62372" w:rsidRPr="007D0EA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6E675A"/>
    <w:multiLevelType w:val="hybridMultilevel"/>
    <w:tmpl w:val="46766A6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5D07"/>
    <w:rsid w:val="00042DB5"/>
    <w:rsid w:val="0023003C"/>
    <w:rsid w:val="007A0979"/>
    <w:rsid w:val="007D0EA8"/>
    <w:rsid w:val="008315C0"/>
    <w:rsid w:val="00A42D38"/>
    <w:rsid w:val="00B858CE"/>
    <w:rsid w:val="00CA045B"/>
    <w:rsid w:val="00D62372"/>
    <w:rsid w:val="00F35D0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7D0EA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7D0E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200</Words>
  <Characters>1266</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KBBZ</Company>
  <LinksUpToDate>false</LinksUpToDate>
  <CharactersWithSpaces>1464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PLehrer</dc:creator>
  <cp:lastModifiedBy>PLehrer</cp:lastModifiedBy>
  <cp:revision>8</cp:revision>
  <dcterms:created xsi:type="dcterms:W3CDTF">2018-10-08T06:31:00Z</dcterms:created>
  <dcterms:modified xsi:type="dcterms:W3CDTF">2018-10-08T06:57:00Z</dcterms:modified>
</cp:coreProperties>
</file>