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C29" w:rsidRDefault="00236047">
      <w:pPr>
        <w:pStyle w:val="berschrift1"/>
      </w:pPr>
      <w:bookmarkStart w:id="0" w:name="allgemeine_informationen_zur_objektorien"/>
      <w:r>
        <w:t>A</w:t>
      </w:r>
      <w:r w:rsidR="001450E1">
        <w:t xml:space="preserve">llgemeine </w:t>
      </w:r>
      <w:r>
        <w:t>Konzepte der</w:t>
      </w:r>
      <w:r w:rsidR="001450E1">
        <w:t xml:space="preserve"> </w:t>
      </w:r>
      <w:bookmarkEnd w:id="0"/>
      <w:r>
        <w:t>OOP</w:t>
      </w:r>
    </w:p>
    <w:p w:rsidR="00663C29" w:rsidRDefault="001450E1">
      <w:pPr>
        <w:pStyle w:val="Textbody"/>
      </w:pPr>
      <w:r>
        <w:t>Die objektorientierte Programmierung</w:t>
      </w:r>
      <w:r w:rsidR="00236047">
        <w:t xml:space="preserve"> (OOP)</w:t>
      </w:r>
      <w:r>
        <w:t xml:space="preserve"> ist eine seit </w:t>
      </w:r>
      <w:r w:rsidR="00236047">
        <w:t>vielen</w:t>
      </w:r>
      <w:r>
        <w:t xml:space="preserve"> Jahren eingeführte Art und Weise des Programmierens, die sich wesentlich von der sog. strukturierten Programmierung unterscheidet.</w:t>
      </w:r>
    </w:p>
    <w:p w:rsidR="00663C29" w:rsidRDefault="001450E1">
      <w:pPr>
        <w:pStyle w:val="Textbody"/>
      </w:pPr>
      <w:r>
        <w:t xml:space="preserve">Die strukt. Programmierung (auch prozedurale Programmierung genannt) trennt zwischen den Daten und den Methoden, die diese Daten manipulieren. Die objektorientierte Programmierung führt diese beiden Aspekte wieder in Form von </w:t>
      </w:r>
      <w:r>
        <w:rPr>
          <w:rStyle w:val="StrongEmphasis"/>
        </w:rPr>
        <w:t>Klassen</w:t>
      </w:r>
      <w:r>
        <w:t xml:space="preserve"> zusammen. Die Klasse ist der Container für Daten, die logisch gesehen zusammengehören und einen realen/irrealen Gegenstand unseres Systems abbilden. </w:t>
      </w:r>
      <w:r w:rsidR="00236047">
        <w:t>Sie</w:t>
      </w:r>
      <w:r>
        <w:t xml:space="preserve"> beinhaltet </w:t>
      </w:r>
      <w:r w:rsidR="00236047">
        <w:t>auch</w:t>
      </w:r>
      <w:r>
        <w:t xml:space="preserve"> sämtliche Methoden, die diese Daten manipulieren sollen.</w:t>
      </w:r>
    </w:p>
    <w:p w:rsidR="00663C29" w:rsidRDefault="001450E1">
      <w:pPr>
        <w:pStyle w:val="berschrift2"/>
      </w:pPr>
      <w:bookmarkStart w:id="1" w:name="wichtige_konzepte"/>
      <w:r>
        <w:t>Wichtige Konzepte</w:t>
      </w:r>
      <w:bookmarkEnd w:id="1"/>
    </w:p>
    <w:p w:rsidR="00663C29" w:rsidRDefault="001450E1">
      <w:pPr>
        <w:pStyle w:val="Textbody"/>
        <w:numPr>
          <w:ilvl w:val="0"/>
          <w:numId w:val="3"/>
        </w:numPr>
      </w:pPr>
      <w:r>
        <w:t>Klasse / Objekt / Instanziierung</w:t>
      </w:r>
    </w:p>
    <w:p w:rsidR="00663C29" w:rsidRDefault="001450E1">
      <w:pPr>
        <w:pStyle w:val="Textbody"/>
        <w:numPr>
          <w:ilvl w:val="0"/>
          <w:numId w:val="2"/>
        </w:numPr>
      </w:pPr>
      <w:r>
        <w:t>Konstruktor/Destruktor</w:t>
      </w:r>
    </w:p>
    <w:p w:rsidR="00663C29" w:rsidRDefault="001450E1">
      <w:pPr>
        <w:pStyle w:val="Textbody"/>
        <w:numPr>
          <w:ilvl w:val="0"/>
          <w:numId w:val="2"/>
        </w:numPr>
      </w:pPr>
      <w:r>
        <w:t>Statische Attribute und Methoden</w:t>
      </w:r>
    </w:p>
    <w:p w:rsidR="00663C29" w:rsidRDefault="001450E1">
      <w:pPr>
        <w:pStyle w:val="Textbody"/>
        <w:numPr>
          <w:ilvl w:val="0"/>
          <w:numId w:val="2"/>
        </w:numPr>
      </w:pPr>
      <w:r>
        <w:t>Attribute / Methoden / Properties</w:t>
      </w:r>
    </w:p>
    <w:p w:rsidR="00663C29" w:rsidRDefault="001450E1">
      <w:pPr>
        <w:pStyle w:val="Textbody"/>
        <w:numPr>
          <w:ilvl w:val="0"/>
          <w:numId w:val="2"/>
        </w:numPr>
      </w:pPr>
      <w:r>
        <w:t>Geheimnisprinzip (public/private/protected/internal/….)</w:t>
      </w:r>
    </w:p>
    <w:p w:rsidR="00663C29" w:rsidRDefault="001450E1">
      <w:pPr>
        <w:pStyle w:val="Textbody"/>
      </w:pPr>
      <w:r>
        <w:t>* Vererbung</w:t>
      </w:r>
    </w:p>
    <w:p w:rsidR="00663C29" w:rsidRDefault="001450E1">
      <w:pPr>
        <w:pStyle w:val="Textbody"/>
        <w:numPr>
          <w:ilvl w:val="0"/>
          <w:numId w:val="4"/>
        </w:numPr>
      </w:pPr>
      <w:r>
        <w:t>Basisklasse / Abgeleitete KLasse</w:t>
      </w:r>
    </w:p>
    <w:p w:rsidR="00663C29" w:rsidRDefault="001450E1">
      <w:pPr>
        <w:pStyle w:val="Textbody"/>
        <w:numPr>
          <w:ilvl w:val="0"/>
          <w:numId w:val="2"/>
        </w:numPr>
      </w:pPr>
      <w:r>
        <w:t>Einfach-, Mehrfachvererbung</w:t>
      </w:r>
    </w:p>
    <w:p w:rsidR="00663C29" w:rsidRDefault="001450E1">
      <w:pPr>
        <w:pStyle w:val="Textbody"/>
        <w:numPr>
          <w:ilvl w:val="0"/>
          <w:numId w:val="2"/>
        </w:numPr>
      </w:pPr>
      <w:r>
        <w:t>Abstrakte Klasse / Interface</w:t>
      </w:r>
    </w:p>
    <w:p w:rsidR="00663C29" w:rsidRDefault="001450E1">
      <w:pPr>
        <w:pStyle w:val="Textbody"/>
        <w:numPr>
          <w:ilvl w:val="0"/>
          <w:numId w:val="2"/>
        </w:numPr>
      </w:pPr>
      <w:r>
        <w:t>Überschreiben von Methoden/Polymorphie / Late vs. early Binding</w:t>
      </w:r>
    </w:p>
    <w:p w:rsidR="00663C29" w:rsidRDefault="001450E1">
      <w:pPr>
        <w:pStyle w:val="Textbody"/>
        <w:numPr>
          <w:ilvl w:val="0"/>
          <w:numId w:val="2"/>
        </w:numPr>
      </w:pPr>
      <w:r>
        <w:t>Beziehungen zwischen Klasse</w:t>
      </w:r>
    </w:p>
    <w:p w:rsidR="00663C29" w:rsidRDefault="001450E1">
      <w:pPr>
        <w:pStyle w:val="Textbody"/>
        <w:numPr>
          <w:ilvl w:val="0"/>
          <w:numId w:val="2"/>
        </w:numPr>
      </w:pPr>
      <w:r>
        <w:t>Assoziation/Aggregation/Komposition</w:t>
      </w:r>
    </w:p>
    <w:p w:rsidR="00663C29" w:rsidRDefault="001450E1">
      <w:pPr>
        <w:pStyle w:val="Textbody"/>
        <w:numPr>
          <w:ilvl w:val="0"/>
          <w:numId w:val="2"/>
        </w:numPr>
      </w:pPr>
      <w:r>
        <w:t>using / Navigierbarkeit</w:t>
      </w:r>
    </w:p>
    <w:p w:rsidR="00663C29" w:rsidRDefault="001450E1">
      <w:pPr>
        <w:pStyle w:val="berschrift3"/>
      </w:pPr>
      <w:bookmarkStart w:id="2" w:name="klasse_objekt_instanziierung"/>
      <w:r>
        <w:t>Klasse / Objekt /Instanziierung</w:t>
      </w:r>
      <w:bookmarkEnd w:id="2"/>
    </w:p>
    <w:p w:rsidR="00663C29" w:rsidRDefault="001450E1">
      <w:pPr>
        <w:pStyle w:val="Textbody"/>
      </w:pPr>
      <w:r>
        <w:t xml:space="preserve">Die </w:t>
      </w:r>
      <w:r>
        <w:rPr>
          <w:rStyle w:val="StrongEmphasis"/>
        </w:rPr>
        <w:t>Klasse</w:t>
      </w:r>
      <w:r>
        <w:t xml:space="preserve"> ist der grundlegende Begriff in der OOP.</w:t>
      </w:r>
    </w:p>
    <w:p w:rsidR="00663C29" w:rsidRDefault="001450E1">
      <w:pPr>
        <w:pStyle w:val="Textbody"/>
      </w:pPr>
      <w:r>
        <w:t>Ausgehend von der jeweiligen Problemstellung versucht man, die zusammengehörenden Informationen in einem gemeinsamen Container, der Klasse eben, zu speichern.</w:t>
      </w:r>
    </w:p>
    <w:p w:rsidR="00663C29" w:rsidRDefault="001450E1">
      <w:pPr>
        <w:pStyle w:val="Textbody"/>
      </w:pPr>
      <w:r>
        <w:t xml:space="preserve">Die Klasse erhält einen Namen, die zu speichernden Informationen bezeichnet man als </w:t>
      </w:r>
      <w:r>
        <w:rPr>
          <w:rStyle w:val="StrongEmphasis"/>
        </w:rPr>
        <w:t>Attribute</w:t>
      </w:r>
      <w:r>
        <w:t xml:space="preserve"> der Klasse.</w:t>
      </w:r>
    </w:p>
    <w:p w:rsidR="00663C29" w:rsidRDefault="001450E1">
      <w:pPr>
        <w:pStyle w:val="Textbody"/>
      </w:pPr>
      <w:r>
        <w:t xml:space="preserve">Die Manipulation, d.h. das Schreiben, Lesen und Ändern der Daten, obliegt ebenfalls dem Verantwortungsbereich der Klasse. Neben diesen Aufgaben kann eine Klasse noch weitere Fähigkeiten besitzen. Diese Fähigkeiten werden in der Klasse durch </w:t>
      </w:r>
      <w:r>
        <w:rPr>
          <w:rStyle w:val="StrongEmphasis"/>
        </w:rPr>
        <w:t xml:space="preserve">Methoden </w:t>
      </w:r>
      <w:r>
        <w:t>definiert.</w:t>
      </w:r>
    </w:p>
    <w:p w:rsidR="00663C29" w:rsidRDefault="001450E1">
      <w:pPr>
        <w:pStyle w:val="Textbody"/>
      </w:pPr>
      <w:r>
        <w:t>Eine Klasse besteht deshalb zumindest aus 3 Bereichen.</w:t>
      </w:r>
    </w:p>
    <w:p w:rsidR="00663C29" w:rsidRDefault="001450E1">
      <w:pPr>
        <w:pStyle w:val="Textbody"/>
        <w:numPr>
          <w:ilvl w:val="0"/>
          <w:numId w:val="5"/>
        </w:numPr>
      </w:pPr>
      <w:r>
        <w:t>Dem Klassennamen</w:t>
      </w:r>
    </w:p>
    <w:p w:rsidR="00663C29" w:rsidRDefault="001450E1">
      <w:pPr>
        <w:pStyle w:val="Textbody"/>
        <w:numPr>
          <w:ilvl w:val="0"/>
          <w:numId w:val="1"/>
        </w:numPr>
      </w:pPr>
      <w:r>
        <w:t>Der Liste der Attribute</w:t>
      </w:r>
    </w:p>
    <w:p w:rsidR="00663C29" w:rsidRDefault="001450E1">
      <w:pPr>
        <w:pStyle w:val="Textbody"/>
        <w:numPr>
          <w:ilvl w:val="0"/>
          <w:numId w:val="1"/>
        </w:numPr>
      </w:pPr>
      <w:r>
        <w:t>Der Liste der Methoden</w:t>
      </w:r>
    </w:p>
    <w:p w:rsidR="00663C29" w:rsidRDefault="001450E1">
      <w:pPr>
        <w:pStyle w:val="Textbody"/>
      </w:pPr>
      <w:r>
        <w:lastRenderedPageBreak/>
        <w:t>Ein typisches Beispiel für eine Klasse könnte wie folgt aussehen:</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663C29">
        <w:tblPrEx>
          <w:tblCellMar>
            <w:top w:w="0" w:type="dxa"/>
            <w:bottom w:w="0" w:type="dxa"/>
          </w:tblCellMar>
        </w:tblPrEx>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Heading"/>
            </w:pPr>
            <w:r>
              <w:t>Quellcode</w:t>
            </w:r>
          </w:p>
        </w:tc>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Heading"/>
            </w:pPr>
            <w:r>
              <w:t>Klassendiagramm</w:t>
            </w:r>
          </w:p>
        </w:tc>
      </w:tr>
      <w:tr w:rsidR="00663C29">
        <w:tblPrEx>
          <w:tblCellMar>
            <w:top w:w="0" w:type="dxa"/>
            <w:bottom w:w="0" w:type="dxa"/>
          </w:tblCellMar>
        </w:tblPrEx>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663C29">
            <w:pPr>
              <w:pStyle w:val="TableContents"/>
            </w:pPr>
          </w:p>
        </w:tc>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Contents"/>
              <w:jc w:val="center"/>
            </w:pPr>
            <w:r>
              <w:rPr>
                <w:noProof/>
              </w:rPr>
              <w:drawing>
                <wp:inline distT="0" distB="0" distL="0" distR="0">
                  <wp:extent cx="2706624" cy="2182495"/>
                  <wp:effectExtent l="0" t="0" r="0" b="8255"/>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748406" cy="2216186"/>
                          </a:xfrm>
                          <a:prstGeom prst="rect">
                            <a:avLst/>
                          </a:prstGeom>
                        </pic:spPr>
                      </pic:pic>
                    </a:graphicData>
                  </a:graphic>
                </wp:inline>
              </w:drawing>
            </w:r>
          </w:p>
        </w:tc>
      </w:tr>
    </w:tbl>
    <w:p w:rsidR="00663C29" w:rsidRDefault="001450E1">
      <w:pPr>
        <w:pStyle w:val="Textbody"/>
      </w:pPr>
      <w:r>
        <w:t xml:space="preserve">Neben den wirklichen Fähigkeiten, im obigen Beispiel </w:t>
      </w:r>
      <w:r>
        <w:rPr>
          <w:rStyle w:val="StrongEmphasis"/>
        </w:rPr>
        <w:t>sprechen</w:t>
      </w:r>
      <w:r>
        <w:t>, muss eine Klasse häufig über Verwaltungsmethoden verfügen, die eine Manipulation der internen Attribute ermöglichen.</w:t>
      </w:r>
      <w:r w:rsidR="00236047">
        <w:t xml:space="preserve"> </w:t>
      </w:r>
      <w:r>
        <w:t>Man nennt diese Methode</w:t>
      </w:r>
      <w:r w:rsidR="00236047">
        <w:t xml:space="preserve"> </w:t>
      </w:r>
      <w:r>
        <w:t xml:space="preserve">häufig </w:t>
      </w:r>
      <w:r>
        <w:rPr>
          <w:rStyle w:val="StrongEmphasis"/>
        </w:rPr>
        <w:t>getter/setter</w:t>
      </w:r>
      <w:r>
        <w:t>-Methoden. Da ein Methodenname lediglich einmal genutzt werden darf, muss man deshalb häufig 2 Methodennamen benutzen.</w:t>
      </w:r>
    </w:p>
    <w:p w:rsidR="00663C29" w:rsidRDefault="001450E1">
      <w:pPr>
        <w:pStyle w:val="Textbody"/>
      </w:pPr>
      <w:r>
        <w:t xml:space="preserve">Innerhalb der Klasse gibt es häufig eine spezielle Methode, den sog. </w:t>
      </w:r>
      <w:r>
        <w:rPr>
          <w:rStyle w:val="StrongEmphasis"/>
        </w:rPr>
        <w:t>Konstruktor</w:t>
      </w:r>
      <w:r>
        <w:t xml:space="preserve">. Sie hat den gleichen Namen wie die Klasse selbst und sie kann in verschiedenen Variationen vorliegen. Beim Erzeugen eines Objektes (s.u.) wird diese Methode als Erstes aufgerufen. Wird diese Methode nicht innerhalb der Klasse definiert, so wird ein sog. </w:t>
      </w:r>
      <w:r>
        <w:rPr>
          <w:rStyle w:val="StrongEmphasis"/>
        </w:rPr>
        <w:t>Standardkonstruktor</w:t>
      </w:r>
      <w:r>
        <w:t xml:space="preserve"> benutzt. Er besteht lediglich aus dem Methodennamen ohne irgendwelche Parameter. Werden eigene Konstrukoren geschrieben, so muss der Standardkonstruktor explizit definiert werden, sonst ist er nicht mehr vorhanden.</w:t>
      </w:r>
    </w:p>
    <w:p w:rsidR="00663C29" w:rsidRDefault="001450E1">
      <w:pPr>
        <w:pStyle w:val="Textbody"/>
      </w:pPr>
      <w:r>
        <w:t xml:space="preserve">In .NET gibt es deshalb noch eine 3. Art der Methoden, die sog. </w:t>
      </w:r>
      <w:r>
        <w:rPr>
          <w:rStyle w:val="StrongEmphasis"/>
        </w:rPr>
        <w:t>Properties</w:t>
      </w:r>
      <w:r>
        <w:t>. Hierbei handelt es sich um Methodennamen, die sowohl für den schreibenden als auch lesenden Zugriff geeignet sind. Eine Implementierung für das obige Beispiel könnte wie folgt ausehen:</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663C29">
        <w:tblPrEx>
          <w:tblCellMar>
            <w:top w:w="0" w:type="dxa"/>
            <w:bottom w:w="0" w:type="dxa"/>
          </w:tblCellMar>
        </w:tblPrEx>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Heading"/>
            </w:pPr>
            <w:r>
              <w:t>Quellcode</w:t>
            </w:r>
          </w:p>
        </w:tc>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Heading"/>
            </w:pPr>
            <w:r>
              <w:t>Klassendiagramm</w:t>
            </w:r>
          </w:p>
        </w:tc>
      </w:tr>
      <w:tr w:rsidR="00663C29">
        <w:tblPrEx>
          <w:tblCellMar>
            <w:top w:w="0" w:type="dxa"/>
            <w:bottom w:w="0" w:type="dxa"/>
          </w:tblCellMar>
        </w:tblPrEx>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663C29">
            <w:pPr>
              <w:pStyle w:val="TableContents"/>
            </w:pPr>
          </w:p>
        </w:tc>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Contents"/>
            </w:pPr>
            <w:r>
              <w:rPr>
                <w:noProof/>
              </w:rPr>
              <w:drawing>
                <wp:inline distT="0" distB="0" distL="0" distR="0">
                  <wp:extent cx="2567635" cy="2294154"/>
                  <wp:effectExtent l="0" t="0" r="4445" b="0"/>
                  <wp:docPr id="2"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597723" cy="2321037"/>
                          </a:xfrm>
                          <a:prstGeom prst="rect">
                            <a:avLst/>
                          </a:prstGeom>
                        </pic:spPr>
                      </pic:pic>
                    </a:graphicData>
                  </a:graphic>
                </wp:inline>
              </w:drawing>
            </w:r>
          </w:p>
        </w:tc>
      </w:tr>
    </w:tbl>
    <w:p w:rsidR="00663C29" w:rsidRDefault="001450E1">
      <w:pPr>
        <w:pStyle w:val="berschrift3"/>
      </w:pPr>
      <w:bookmarkStart w:id="3" w:name="benutzung_von_objekten_konstruktor"/>
      <w:r>
        <w:t>Benutzung von Objekten / Konstruktor</w:t>
      </w:r>
      <w:bookmarkEnd w:id="3"/>
    </w:p>
    <w:p w:rsidR="00663C29" w:rsidRDefault="001450E1">
      <w:pPr>
        <w:pStyle w:val="Textbody"/>
      </w:pPr>
      <w:r>
        <w:t xml:space="preserve">Die Klasse definiert als Bauplan lediglich die Art der gehaltenen Informationen bzw. die Methoden, die zur Manipulation der Daten bzw. zur Funktionalität der Klasse notwendig sind. Doch wie kann man nun diese Klasse nutzen? Da wir ja Informationen zu einem realen Gegenstand des Systems erheben wollen, müssen wir den Bauplan der Klasse einem realen Objekt zuordnen. Nur ein reales </w:t>
      </w:r>
      <w:r>
        <w:lastRenderedPageBreak/>
        <w:t xml:space="preserve">Objekt kann Daten speichern. Dieser Vorgang wird </w:t>
      </w:r>
      <w:r>
        <w:rPr>
          <w:rStyle w:val="StrongEmphasis"/>
        </w:rPr>
        <w:t>Instanziierung</w:t>
      </w:r>
      <w:r>
        <w:t xml:space="preserve"> genannt und läuft in folgenden Schritten ab:</w:t>
      </w:r>
    </w:p>
    <w:p w:rsidR="00663C29" w:rsidRDefault="001450E1">
      <w:pPr>
        <w:pStyle w:val="Textbody"/>
        <w:numPr>
          <w:ilvl w:val="0"/>
          <w:numId w:val="6"/>
        </w:numPr>
      </w:pPr>
      <w:r>
        <w:t>Deklaration einer Variablen vom Typ der Klasse</w:t>
      </w:r>
    </w:p>
    <w:p w:rsidR="00663C29" w:rsidRDefault="001450E1">
      <w:pPr>
        <w:pStyle w:val="Textbody"/>
        <w:numPr>
          <w:ilvl w:val="0"/>
          <w:numId w:val="2"/>
        </w:numPr>
      </w:pPr>
      <w:r>
        <w:t>Instanziierung des Objektes mit Hilfe des new-Operators.</w:t>
      </w:r>
    </w:p>
    <w:p w:rsidR="00663C29" w:rsidRPr="00D8689A" w:rsidRDefault="001450E1">
      <w:pPr>
        <w:pStyle w:val="PreformattedText"/>
        <w:rPr>
          <w:rFonts w:ascii="Courier New" w:hAnsi="Courier New" w:cs="Courier New"/>
        </w:rPr>
      </w:pPr>
      <w:r>
        <w:br/>
      </w:r>
      <w:r w:rsidRPr="00D8689A">
        <w:rPr>
          <w:rFonts w:ascii="Courier New" w:hAnsi="Courier New" w:cs="Courier New"/>
        </w:rPr>
        <w:t>class Programm</w:t>
      </w:r>
      <w:r w:rsidRPr="00D8689A">
        <w:rPr>
          <w:rFonts w:ascii="Courier New" w:hAnsi="Courier New" w:cs="Courier New"/>
        </w:rPr>
        <w:br/>
        <w:t>{</w:t>
      </w:r>
      <w:r w:rsidRPr="00D8689A">
        <w:rPr>
          <w:rFonts w:ascii="Courier New" w:hAnsi="Courier New" w:cs="Courier New"/>
        </w:rPr>
        <w:br/>
      </w:r>
      <w:r w:rsidRPr="00D8689A">
        <w:rPr>
          <w:rFonts w:ascii="Courier New" w:hAnsi="Courier New" w:cs="Courier New"/>
        </w:rPr>
        <w:br/>
        <w:t xml:space="preserve">  public static void Main(string args)</w:t>
      </w:r>
      <w:r w:rsidRPr="00D8689A">
        <w:rPr>
          <w:rFonts w:ascii="Courier New" w:hAnsi="Courier New" w:cs="Courier New"/>
        </w:rPr>
        <w:br/>
        <w:t xml:space="preserve">  {</w:t>
      </w:r>
      <w:r w:rsidRPr="00D8689A">
        <w:rPr>
          <w:rFonts w:ascii="Courier New" w:hAnsi="Courier New" w:cs="Courier New"/>
        </w:rPr>
        <w:br/>
        <w:t xml:space="preserve">    //Deklaration</w:t>
      </w:r>
      <w:r w:rsidRPr="00D8689A">
        <w:rPr>
          <w:rFonts w:ascii="Courier New" w:hAnsi="Courier New" w:cs="Courier New"/>
        </w:rPr>
        <w:br/>
        <w:t xml:space="preserve">    Person steinam;</w:t>
      </w:r>
      <w:r w:rsidRPr="00D8689A">
        <w:rPr>
          <w:rFonts w:ascii="Courier New" w:hAnsi="Courier New" w:cs="Courier New"/>
        </w:rPr>
        <w:br/>
      </w:r>
      <w:r w:rsidRPr="00D8689A">
        <w:rPr>
          <w:rFonts w:ascii="Courier New" w:hAnsi="Courier New" w:cs="Courier New"/>
        </w:rPr>
        <w:br/>
        <w:t xml:space="preserve">    //Instanziierung</w:t>
      </w:r>
      <w:r w:rsidRPr="00D8689A">
        <w:rPr>
          <w:rFonts w:ascii="Courier New" w:hAnsi="Courier New" w:cs="Courier New"/>
        </w:rPr>
        <w:br/>
        <w:t xml:space="preserve">    //Standardkonstruktor wird genutzt</w:t>
      </w:r>
      <w:r w:rsidRPr="00D8689A">
        <w:rPr>
          <w:rFonts w:ascii="Courier New" w:hAnsi="Courier New" w:cs="Courier New"/>
        </w:rPr>
        <w:br/>
        <w:t xml:space="preserve">    steinam = new Person();</w:t>
      </w:r>
      <w:r w:rsidRPr="00D8689A">
        <w:rPr>
          <w:rFonts w:ascii="Courier New" w:hAnsi="Courier New" w:cs="Courier New"/>
        </w:rPr>
        <w:br/>
      </w:r>
      <w:r w:rsidRPr="00D8689A">
        <w:rPr>
          <w:rFonts w:ascii="Courier New" w:hAnsi="Courier New" w:cs="Courier New"/>
        </w:rPr>
        <w:br/>
        <w:t xml:space="preserve">    //das geht auch in einem</w:t>
      </w:r>
      <w:r w:rsidRPr="00D8689A">
        <w:rPr>
          <w:rFonts w:ascii="Courier New" w:hAnsi="Courier New" w:cs="Courier New"/>
        </w:rPr>
        <w:br/>
        <w:t xml:space="preserve">    Person sierl = new Person();</w:t>
      </w:r>
      <w:r w:rsidRPr="00D8689A">
        <w:rPr>
          <w:rFonts w:ascii="Courier New" w:hAnsi="Courier New" w:cs="Courier New"/>
        </w:rPr>
        <w:br/>
      </w:r>
      <w:r w:rsidRPr="00D8689A">
        <w:rPr>
          <w:rFonts w:ascii="Courier New" w:hAnsi="Courier New" w:cs="Courier New"/>
        </w:rPr>
        <w:br/>
        <w:t xml:space="preserve">    //hier wird der selbst geschriebene Konstruktor genutzt</w:t>
      </w:r>
      <w:r w:rsidRPr="00D8689A">
        <w:rPr>
          <w:rFonts w:ascii="Courier New" w:hAnsi="Courier New" w:cs="Courier New"/>
        </w:rPr>
        <w:br/>
        <w:t xml:space="preserve">    Person wallner = new Person("Wallner");</w:t>
      </w:r>
      <w:r w:rsidRPr="00D8689A">
        <w:rPr>
          <w:rFonts w:ascii="Courier New" w:hAnsi="Courier New" w:cs="Courier New"/>
        </w:rPr>
        <w:br/>
        <w:t xml:space="preserve">    wallner.sprechen("I like .net");</w:t>
      </w:r>
      <w:r w:rsidRPr="00D8689A">
        <w:rPr>
          <w:rFonts w:ascii="Courier New" w:hAnsi="Courier New" w:cs="Courier New"/>
        </w:rPr>
        <w:br/>
        <w:t xml:space="preserve">    steinam.setName("Steinam");</w:t>
      </w:r>
      <w:r w:rsidRPr="00D8689A">
        <w:rPr>
          <w:rFonts w:ascii="Courier New" w:hAnsi="Courier New" w:cs="Courier New"/>
        </w:rPr>
        <w:br/>
        <w:t xml:space="preserve">    //Aufruf des set-Teils der Property Familienname</w:t>
      </w:r>
      <w:r w:rsidRPr="00D8689A">
        <w:rPr>
          <w:rFonts w:ascii="Courier New" w:hAnsi="Courier New" w:cs="Courier New"/>
        </w:rPr>
        <w:br/>
        <w:t xml:space="preserve">    sierl.Familienname = "Sierl";</w:t>
      </w:r>
      <w:r w:rsidRPr="00D8689A">
        <w:rPr>
          <w:rFonts w:ascii="Courier New" w:hAnsi="Courier New" w:cs="Courier New"/>
        </w:rPr>
        <w:br/>
      </w:r>
      <w:r w:rsidRPr="00D8689A">
        <w:rPr>
          <w:rFonts w:ascii="Courier New" w:hAnsi="Courier New" w:cs="Courier New"/>
        </w:rPr>
        <w:br/>
        <w:t xml:space="preserve">    //Aufruf des get-Teils der Property Familienname</w:t>
      </w:r>
      <w:r w:rsidRPr="00D8689A">
        <w:rPr>
          <w:rFonts w:ascii="Courier New" w:hAnsi="Courier New" w:cs="Courier New"/>
        </w:rPr>
        <w:br/>
        <w:t xml:space="preserve">    string FamName = steinam.Familienname;</w:t>
      </w:r>
      <w:r w:rsidRPr="00D8689A">
        <w:rPr>
          <w:rFonts w:ascii="Courier New" w:hAnsi="Courier New" w:cs="Courier New"/>
        </w:rPr>
        <w:br/>
        <w:t xml:space="preserve">    </w:t>
      </w:r>
      <w:r w:rsidRPr="00D8689A">
        <w:rPr>
          <w:rFonts w:ascii="Courier New" w:hAnsi="Courier New" w:cs="Courier New"/>
        </w:rPr>
        <w:br/>
        <w:t xml:space="preserve">    //Objekt steinam wird zerstört</w:t>
      </w:r>
      <w:r w:rsidRPr="00D8689A">
        <w:rPr>
          <w:rFonts w:ascii="Courier New" w:hAnsi="Courier New" w:cs="Courier New"/>
        </w:rPr>
        <w:br/>
        <w:t xml:space="preserve">    //Aufruf des Destruktors</w:t>
      </w:r>
      <w:r w:rsidRPr="00D8689A">
        <w:rPr>
          <w:rFonts w:ascii="Courier New" w:hAnsi="Courier New" w:cs="Courier New"/>
        </w:rPr>
        <w:br/>
        <w:t xml:space="preserve">    steinam = null;</w:t>
      </w:r>
      <w:r w:rsidRPr="00D8689A">
        <w:rPr>
          <w:rFonts w:ascii="Courier New" w:hAnsi="Courier New" w:cs="Courier New"/>
        </w:rPr>
        <w:br/>
        <w:t xml:space="preserve">  }</w:t>
      </w:r>
      <w:r w:rsidRPr="00D8689A">
        <w:rPr>
          <w:rFonts w:ascii="Courier New" w:hAnsi="Courier New" w:cs="Courier New"/>
        </w:rPr>
        <w:br/>
        <w:t>}</w:t>
      </w:r>
      <w:r w:rsidRPr="00D8689A">
        <w:rPr>
          <w:rFonts w:ascii="Courier New" w:hAnsi="Courier New" w:cs="Courier New"/>
        </w:rPr>
        <w:br/>
      </w:r>
    </w:p>
    <w:p w:rsidR="00663C29" w:rsidRDefault="001450E1">
      <w:pPr>
        <w:pStyle w:val="Textbody"/>
      </w:pPr>
      <w:r>
        <w:t xml:space="preserve">Der new-Operator erzeugt ein sog. </w:t>
      </w:r>
      <w:r>
        <w:rPr>
          <w:rStyle w:val="StrongEmphasis"/>
        </w:rPr>
        <w:t>Objekt der Klasse</w:t>
      </w:r>
      <w:r>
        <w:t xml:space="preserve">. Dieses Objekt ist einzigartig und ist nun in der Lage, die Informationen aufzunehmen und zu verarbeiten. Bei allen Instanziierungen wird immer ein </w:t>
      </w:r>
      <w:r>
        <w:rPr>
          <w:rStyle w:val="StrongEmphasis"/>
        </w:rPr>
        <w:t>Konstruktor</w:t>
      </w:r>
      <w:r>
        <w:t xml:space="preserve"> aufgerufen. Er lautet wie der Name der Klasse und kann überladen sein, d.h. in verschiedenen Versionen existieren. Durch ihn ist das Objekt in der Lage, Zustände seiner Variablen bei der Erzeugung zu kontrollieren. Definiert man eigene Konstruktoren, so muss der parameterlose Standardkonstruktor ebenfalls angegeben werden, wenn man ihn zur Verfügung stellen will.</w:t>
      </w:r>
    </w:p>
    <w:p w:rsidR="00663C29" w:rsidRDefault="001450E1">
      <w:pPr>
        <w:pStyle w:val="Textbody"/>
      </w:pPr>
      <w:r>
        <w:t xml:space="preserve">Erst nach dem Erzeugen kann man nun die Fähigkeiten des Objektes benutzen, d.h. man kann die Methoden der Klasse benutzen. Merke: </w:t>
      </w:r>
      <w:r>
        <w:rPr>
          <w:rStyle w:val="StrongEmphasis"/>
        </w:rPr>
        <w:t>Methoden werden auf Klassenebene definiert, aber auf Objektebene genutzt !</w:t>
      </w:r>
      <w:r>
        <w:t xml:space="preserve"> (Es gibt aber eine Ausnahme ! Welche ?)</w:t>
      </w:r>
    </w:p>
    <w:p w:rsidR="00663C29" w:rsidRDefault="001450E1">
      <w:pPr>
        <w:pStyle w:val="Textbody"/>
      </w:pPr>
      <w:r>
        <w:t xml:space="preserve">Parallel zum Konstruktor gibt es den sog. </w:t>
      </w:r>
      <w:r>
        <w:rPr>
          <w:rStyle w:val="StrongEmphasis"/>
        </w:rPr>
        <w:t>Destruktor</w:t>
      </w:r>
      <w:r>
        <w:t>. Er wird durch den folgenden Aufruf beschrieben:</w:t>
      </w:r>
    </w:p>
    <w:p w:rsidR="00663C29" w:rsidRDefault="001450E1">
      <w:pPr>
        <w:pStyle w:val="Textbody"/>
      </w:pPr>
      <w:r>
        <w:t>~Klassenname()</w:t>
      </w:r>
    </w:p>
    <w:p w:rsidR="00663C29" w:rsidRDefault="001450E1">
      <w:pPr>
        <w:pStyle w:val="Textbody"/>
      </w:pPr>
      <w:r>
        <w:t>Das Zerstören eines Objektes wird durch das NULL-Setzen der Objektreferenz bewirkt. Der tatsächliche Zeitpunkt des Zerstören eines Objektes hängt von mehreren Faktoren ab</w:t>
      </w:r>
    </w:p>
    <w:p w:rsidR="00663C29" w:rsidRDefault="001450E1">
      <w:pPr>
        <w:pStyle w:val="Textbody"/>
        <w:numPr>
          <w:ilvl w:val="0"/>
          <w:numId w:val="7"/>
        </w:numPr>
      </w:pPr>
      <w:r>
        <w:t>Anzahl der noch gültigen Referenzen</w:t>
      </w:r>
    </w:p>
    <w:p w:rsidR="00663C29" w:rsidRDefault="001450E1">
      <w:pPr>
        <w:pStyle w:val="Textbody"/>
        <w:numPr>
          <w:ilvl w:val="0"/>
          <w:numId w:val="2"/>
        </w:numPr>
      </w:pPr>
      <w:r>
        <w:t>Tatsächliches Freigeben des Speichers durch die Garbage Collection</w:t>
      </w:r>
    </w:p>
    <w:p w:rsidR="00663C29" w:rsidRDefault="001450E1">
      <w:pPr>
        <w:pStyle w:val="Textbody"/>
      </w:pPr>
      <w:r>
        <w:lastRenderedPageBreak/>
        <w:t>Es kann deshalb nicht genau</w:t>
      </w:r>
      <w:r w:rsidR="002F23E3">
        <w:t xml:space="preserve"> </w:t>
      </w:r>
      <w:r>
        <w:t>vordefiniert werden, ob und wann durch das Löschen einer Objektreferenz die Destruktor-Methode aufgerufen wird.</w:t>
      </w:r>
    </w:p>
    <w:p w:rsidR="00663C29" w:rsidRDefault="001450E1">
      <w:pPr>
        <w:pStyle w:val="Textbody"/>
      </w:pPr>
      <w:r>
        <w:t>Beispiel:</w:t>
      </w:r>
    </w:p>
    <w:p w:rsidR="00663C29" w:rsidRPr="002F23E3" w:rsidRDefault="001450E1" w:rsidP="00B82E59">
      <w:pPr>
        <w:pStyle w:val="PreformattedText"/>
        <w:rPr>
          <w:rFonts w:ascii="Courier New" w:hAnsi="Courier New" w:cs="Courier New"/>
        </w:rPr>
      </w:pPr>
      <w:r>
        <w:br/>
      </w:r>
      <w:r w:rsidRPr="002F23E3">
        <w:rPr>
          <w:rFonts w:ascii="Courier New" w:hAnsi="Courier New" w:cs="Courier New"/>
        </w:rPr>
        <w:t>public class Person</w:t>
      </w:r>
      <w:r w:rsidRPr="002F23E3">
        <w:rPr>
          <w:rFonts w:ascii="Courier New" w:hAnsi="Courier New" w:cs="Courier New"/>
        </w:rPr>
        <w:br/>
      </w:r>
      <w:r w:rsidR="002F23E3">
        <w:rPr>
          <w:rFonts w:ascii="Courier New" w:hAnsi="Courier New" w:cs="Courier New"/>
        </w:rPr>
        <w:t>{</w:t>
      </w:r>
      <w:r w:rsidRPr="002F23E3">
        <w:rPr>
          <w:rFonts w:ascii="Courier New" w:hAnsi="Courier New" w:cs="Courier New"/>
        </w:rPr>
        <w:br/>
      </w:r>
      <w:r w:rsidR="00B82E59">
        <w:rPr>
          <w:rFonts w:ascii="Courier New" w:hAnsi="Courier New" w:cs="Courier New"/>
        </w:rPr>
        <w:t xml:space="preserve">   </w:t>
      </w:r>
      <w:r w:rsidRPr="002F23E3">
        <w:rPr>
          <w:rFonts w:ascii="Courier New" w:hAnsi="Courier New" w:cs="Courier New"/>
        </w:rPr>
        <w:t>public Person()</w:t>
      </w:r>
      <w:r w:rsidRPr="002F23E3">
        <w:rPr>
          <w:rFonts w:ascii="Courier New" w:hAnsi="Courier New" w:cs="Courier New"/>
        </w:rPr>
        <w:br/>
      </w:r>
      <w:r w:rsidR="00B82E59">
        <w:rPr>
          <w:rFonts w:ascii="Courier New" w:hAnsi="Courier New" w:cs="Courier New"/>
        </w:rPr>
        <w:t xml:space="preserve">   </w:t>
      </w:r>
      <w:r w:rsidRPr="002F23E3">
        <w:rPr>
          <w:rFonts w:ascii="Courier New" w:hAnsi="Courier New" w:cs="Courier New"/>
        </w:rPr>
        <w:t>{</w:t>
      </w:r>
      <w:r w:rsidRPr="002F23E3">
        <w:rPr>
          <w:rFonts w:ascii="Courier New" w:hAnsi="Courier New" w:cs="Courier New"/>
        </w:rPr>
        <w:br/>
        <w:t xml:space="preserve"> </w:t>
      </w:r>
      <w:r w:rsidR="00B82E59">
        <w:rPr>
          <w:rFonts w:ascii="Courier New" w:hAnsi="Courier New" w:cs="Courier New"/>
        </w:rPr>
        <w:t xml:space="preserve">    </w:t>
      </w:r>
      <w:r w:rsidRPr="002F23E3">
        <w:rPr>
          <w:rFonts w:ascii="Courier New" w:hAnsi="Courier New" w:cs="Courier New"/>
        </w:rPr>
        <w:t>anzahl += 1;</w:t>
      </w:r>
      <w:r w:rsidRPr="002F23E3">
        <w:rPr>
          <w:rFonts w:ascii="Courier New" w:hAnsi="Courier New" w:cs="Courier New"/>
        </w:rPr>
        <w:br/>
        <w:t xml:space="preserve"> </w:t>
      </w:r>
      <w:r w:rsidR="00B82E59">
        <w:rPr>
          <w:rFonts w:ascii="Courier New" w:hAnsi="Courier New" w:cs="Courier New"/>
        </w:rPr>
        <w:t xml:space="preserve">  </w:t>
      </w:r>
      <w:r w:rsidRPr="002F23E3">
        <w:rPr>
          <w:rFonts w:ascii="Courier New" w:hAnsi="Courier New" w:cs="Courier New"/>
        </w:rPr>
        <w:t>}</w:t>
      </w:r>
      <w:r w:rsidRPr="002F23E3">
        <w:rPr>
          <w:rFonts w:ascii="Courier New" w:hAnsi="Courier New" w:cs="Courier New"/>
        </w:rPr>
        <w:br/>
        <w:t xml:space="preserve"> </w:t>
      </w:r>
      <w:r w:rsidRPr="002F23E3">
        <w:rPr>
          <w:rFonts w:ascii="Courier New" w:hAnsi="Courier New" w:cs="Courier New"/>
        </w:rPr>
        <w:br/>
        <w:t xml:space="preserve"> </w:t>
      </w:r>
      <w:r w:rsidR="00B82E59">
        <w:rPr>
          <w:rFonts w:ascii="Courier New" w:hAnsi="Courier New" w:cs="Courier New"/>
        </w:rPr>
        <w:t xml:space="preserve">  </w:t>
      </w:r>
      <w:r w:rsidRPr="002F23E3">
        <w:rPr>
          <w:rFonts w:ascii="Courier New" w:hAnsi="Courier New" w:cs="Courier New"/>
        </w:rPr>
        <w:t>~Person()</w:t>
      </w:r>
      <w:r w:rsidRPr="002F23E3">
        <w:rPr>
          <w:rFonts w:ascii="Courier New" w:hAnsi="Courier New" w:cs="Courier New"/>
        </w:rPr>
        <w:br/>
        <w:t xml:space="preserve"> </w:t>
      </w:r>
      <w:r w:rsidR="00B82E59">
        <w:rPr>
          <w:rFonts w:ascii="Courier New" w:hAnsi="Courier New" w:cs="Courier New"/>
        </w:rPr>
        <w:t xml:space="preserve">  </w:t>
      </w:r>
      <w:r w:rsidRPr="002F23E3">
        <w:rPr>
          <w:rFonts w:ascii="Courier New" w:hAnsi="Courier New" w:cs="Courier New"/>
        </w:rPr>
        <w:t>{</w:t>
      </w:r>
      <w:r w:rsidRPr="002F23E3">
        <w:rPr>
          <w:rFonts w:ascii="Courier New" w:hAnsi="Courier New" w:cs="Courier New"/>
        </w:rPr>
        <w:br/>
        <w:t xml:space="preserve"> </w:t>
      </w:r>
      <w:r w:rsidR="00B82E59">
        <w:rPr>
          <w:rFonts w:ascii="Courier New" w:hAnsi="Courier New" w:cs="Courier New"/>
        </w:rPr>
        <w:t xml:space="preserve">     </w:t>
      </w:r>
      <w:r w:rsidRPr="002F23E3">
        <w:rPr>
          <w:rFonts w:ascii="Courier New" w:hAnsi="Courier New" w:cs="Courier New"/>
        </w:rPr>
        <w:t>Console.WriteLine("Ende");</w:t>
      </w:r>
      <w:r w:rsidRPr="002F23E3">
        <w:rPr>
          <w:rFonts w:ascii="Courier New" w:hAnsi="Courier New" w:cs="Courier New"/>
        </w:rPr>
        <w:br/>
        <w:t xml:space="preserve"> </w:t>
      </w:r>
      <w:r w:rsidR="00B82E59">
        <w:rPr>
          <w:rFonts w:ascii="Courier New" w:hAnsi="Courier New" w:cs="Courier New"/>
        </w:rPr>
        <w:t xml:space="preserve">     </w:t>
      </w:r>
      <w:r w:rsidRPr="002F23E3">
        <w:rPr>
          <w:rFonts w:ascii="Courier New" w:hAnsi="Courier New" w:cs="Courier New"/>
        </w:rPr>
        <w:t>Console.ReadLine();</w:t>
      </w:r>
      <w:r w:rsidRPr="002F23E3">
        <w:rPr>
          <w:rFonts w:ascii="Courier New" w:hAnsi="Courier New" w:cs="Courier New"/>
        </w:rPr>
        <w:br/>
        <w:t xml:space="preserve"> </w:t>
      </w:r>
      <w:r w:rsidR="00B82E59">
        <w:rPr>
          <w:rFonts w:ascii="Courier New" w:hAnsi="Courier New" w:cs="Courier New"/>
        </w:rPr>
        <w:t xml:space="preserve">  </w:t>
      </w:r>
      <w:r w:rsidRPr="002F23E3">
        <w:rPr>
          <w:rFonts w:ascii="Courier New" w:hAnsi="Courier New" w:cs="Courier New"/>
        </w:rPr>
        <w:t>}</w:t>
      </w:r>
      <w:r w:rsidRPr="002F23E3">
        <w:rPr>
          <w:rFonts w:ascii="Courier New" w:hAnsi="Courier New" w:cs="Courier New"/>
        </w:rPr>
        <w:br/>
        <w:t xml:space="preserve"> </w:t>
      </w:r>
      <w:r w:rsidRPr="002F23E3">
        <w:rPr>
          <w:rFonts w:ascii="Courier New" w:hAnsi="Courier New" w:cs="Courier New"/>
        </w:rPr>
        <w:br/>
        <w:t>}</w:t>
      </w:r>
      <w:r w:rsidRPr="002F23E3">
        <w:rPr>
          <w:rFonts w:ascii="Courier New" w:hAnsi="Courier New" w:cs="Courier New"/>
        </w:rPr>
        <w:br/>
      </w:r>
      <w:r w:rsidRPr="002F23E3">
        <w:rPr>
          <w:rFonts w:ascii="Courier New" w:hAnsi="Courier New" w:cs="Courier New"/>
        </w:rPr>
        <w:br/>
      </w:r>
      <w:r w:rsidRPr="002F23E3">
        <w:rPr>
          <w:rFonts w:ascii="Courier New" w:hAnsi="Courier New" w:cs="Courier New"/>
        </w:rPr>
        <w:br/>
        <w:t>class Program</w:t>
      </w:r>
      <w:r w:rsidRPr="002F23E3">
        <w:rPr>
          <w:rFonts w:ascii="Courier New" w:hAnsi="Courier New" w:cs="Courier New"/>
        </w:rPr>
        <w:br/>
        <w:t>{</w:t>
      </w:r>
      <w:r w:rsidRPr="002F23E3">
        <w:rPr>
          <w:rFonts w:ascii="Courier New" w:hAnsi="Courier New" w:cs="Courier New"/>
        </w:rPr>
        <w:br/>
        <w:t xml:space="preserve"> </w:t>
      </w:r>
      <w:r w:rsidR="00B82E59">
        <w:rPr>
          <w:rFonts w:ascii="Courier New" w:hAnsi="Courier New" w:cs="Courier New"/>
        </w:rPr>
        <w:t xml:space="preserve">  </w:t>
      </w:r>
      <w:r w:rsidRPr="002F23E3">
        <w:rPr>
          <w:rFonts w:ascii="Courier New" w:hAnsi="Courier New" w:cs="Courier New"/>
        </w:rPr>
        <w:t>public static void Main(string[] args)</w:t>
      </w:r>
      <w:r w:rsidRPr="002F23E3">
        <w:rPr>
          <w:rFonts w:ascii="Courier New" w:hAnsi="Courier New" w:cs="Courier New"/>
        </w:rPr>
        <w:br/>
        <w:t xml:space="preserve"> </w:t>
      </w:r>
      <w:r w:rsidR="00B82E59">
        <w:rPr>
          <w:rFonts w:ascii="Courier New" w:hAnsi="Courier New" w:cs="Courier New"/>
        </w:rPr>
        <w:t xml:space="preserve">  </w:t>
      </w:r>
      <w:r w:rsidRPr="002F23E3">
        <w:rPr>
          <w:rFonts w:ascii="Courier New" w:hAnsi="Courier New" w:cs="Courier New"/>
        </w:rPr>
        <w:t>{</w:t>
      </w:r>
      <w:r w:rsidRPr="002F23E3">
        <w:rPr>
          <w:rFonts w:ascii="Courier New" w:hAnsi="Courier New" w:cs="Courier New"/>
        </w:rPr>
        <w:br/>
        <w:t xml:space="preserve"> </w:t>
      </w:r>
      <w:r w:rsidR="00B82E59">
        <w:rPr>
          <w:rFonts w:ascii="Courier New" w:hAnsi="Courier New" w:cs="Courier New"/>
        </w:rPr>
        <w:t xml:space="preserve">   </w:t>
      </w:r>
      <w:r w:rsidRPr="002F23E3">
        <w:rPr>
          <w:rFonts w:ascii="Courier New" w:hAnsi="Courier New" w:cs="Courier New"/>
        </w:rPr>
        <w:t xml:space="preserve">//2 Objekte werden erzeugt </w:t>
      </w:r>
      <w:r w:rsidRPr="002F23E3">
        <w:rPr>
          <w:rFonts w:ascii="Courier New" w:hAnsi="Courier New" w:cs="Courier New"/>
        </w:rPr>
        <w:br/>
        <w:t xml:space="preserve"> </w:t>
      </w:r>
      <w:r w:rsidR="00B82E59">
        <w:rPr>
          <w:rFonts w:ascii="Courier New" w:hAnsi="Courier New" w:cs="Courier New"/>
        </w:rPr>
        <w:t xml:space="preserve">   </w:t>
      </w:r>
      <w:r w:rsidRPr="002F23E3">
        <w:rPr>
          <w:rFonts w:ascii="Courier New" w:hAnsi="Courier New" w:cs="Courier New"/>
        </w:rPr>
        <w:t xml:space="preserve">Person steinam = new Person(); </w:t>
      </w:r>
      <w:r w:rsidRPr="002F23E3">
        <w:rPr>
          <w:rFonts w:ascii="Courier New" w:hAnsi="Courier New" w:cs="Courier New"/>
        </w:rPr>
        <w:br/>
        <w:t xml:space="preserve"> </w:t>
      </w:r>
      <w:r w:rsidR="00B82E59">
        <w:rPr>
          <w:rFonts w:ascii="Courier New" w:hAnsi="Courier New" w:cs="Courier New"/>
        </w:rPr>
        <w:t xml:space="preserve">   </w:t>
      </w:r>
      <w:r w:rsidRPr="002F23E3">
        <w:rPr>
          <w:rFonts w:ascii="Courier New" w:hAnsi="Courier New" w:cs="Courier New"/>
        </w:rPr>
        <w:t>Person sierl = new Person();</w:t>
      </w:r>
      <w:r w:rsidRPr="002F23E3">
        <w:rPr>
          <w:rFonts w:ascii="Courier New" w:hAnsi="Courier New" w:cs="Courier New"/>
        </w:rPr>
        <w:br/>
        <w:t xml:space="preserve"> </w:t>
      </w:r>
      <w:r w:rsidRPr="002F23E3">
        <w:rPr>
          <w:rFonts w:ascii="Courier New" w:hAnsi="Courier New" w:cs="Courier New"/>
        </w:rPr>
        <w:br/>
        <w:t xml:space="preserve">    //Ein Objekt wird zerstört</w:t>
      </w:r>
      <w:r w:rsidRPr="002F23E3">
        <w:rPr>
          <w:rFonts w:ascii="Courier New" w:hAnsi="Courier New" w:cs="Courier New"/>
        </w:rPr>
        <w:br/>
        <w:t xml:space="preserve"> </w:t>
      </w:r>
      <w:r w:rsidR="00B82E59">
        <w:rPr>
          <w:rFonts w:ascii="Courier New" w:hAnsi="Courier New" w:cs="Courier New"/>
        </w:rPr>
        <w:t xml:space="preserve">   </w:t>
      </w:r>
      <w:r w:rsidRPr="002F23E3">
        <w:rPr>
          <w:rFonts w:ascii="Courier New" w:hAnsi="Courier New" w:cs="Courier New"/>
        </w:rPr>
        <w:t>steinam = null;</w:t>
      </w:r>
      <w:r w:rsidRPr="002F23E3">
        <w:rPr>
          <w:rFonts w:ascii="Courier New" w:hAnsi="Courier New" w:cs="Courier New"/>
        </w:rPr>
        <w:br/>
      </w:r>
      <w:r w:rsidRPr="002F23E3">
        <w:rPr>
          <w:rFonts w:ascii="Courier New" w:hAnsi="Courier New" w:cs="Courier New"/>
        </w:rPr>
        <w:br/>
      </w:r>
      <w:r w:rsidRPr="002F23E3">
        <w:rPr>
          <w:rFonts w:ascii="Courier New" w:hAnsi="Courier New" w:cs="Courier New"/>
        </w:rPr>
        <w:br/>
        <w:t xml:space="preserve">    //Wieviele Objekte werden angelegt ?</w:t>
      </w:r>
      <w:r w:rsidRPr="002F23E3">
        <w:rPr>
          <w:rFonts w:ascii="Courier New" w:hAnsi="Courier New" w:cs="Courier New"/>
        </w:rPr>
        <w:br/>
        <w:t xml:space="preserve">    //Wieviele Objekte werden zerstört</w:t>
      </w:r>
      <w:r w:rsidRPr="002F23E3">
        <w:rPr>
          <w:rFonts w:ascii="Courier New" w:hAnsi="Courier New" w:cs="Courier New"/>
        </w:rPr>
        <w:br/>
        <w:t xml:space="preserve">    Person meier = new Person();</w:t>
      </w:r>
      <w:r w:rsidRPr="002F23E3">
        <w:rPr>
          <w:rFonts w:ascii="Courier New" w:hAnsi="Courier New" w:cs="Courier New"/>
        </w:rPr>
        <w:br/>
        <w:t xml:space="preserve">    Person mueller = meier;</w:t>
      </w:r>
      <w:r w:rsidRPr="002F23E3">
        <w:rPr>
          <w:rFonts w:ascii="Courier New" w:hAnsi="Courier New" w:cs="Courier New"/>
        </w:rPr>
        <w:br/>
        <w:t xml:space="preserve">    meier = null;</w:t>
      </w:r>
      <w:r w:rsidRPr="002F23E3">
        <w:rPr>
          <w:rFonts w:ascii="Courier New" w:hAnsi="Courier New" w:cs="Courier New"/>
        </w:rPr>
        <w:br/>
        <w:t xml:space="preserve"> </w:t>
      </w:r>
      <w:r w:rsidRPr="002F23E3">
        <w:rPr>
          <w:rFonts w:ascii="Courier New" w:hAnsi="Courier New" w:cs="Courier New"/>
        </w:rPr>
        <w:br/>
        <w:t xml:space="preserve"> </w:t>
      </w:r>
      <w:r w:rsidRPr="002F23E3">
        <w:rPr>
          <w:rFonts w:ascii="Courier New" w:hAnsi="Courier New" w:cs="Courier New"/>
        </w:rPr>
        <w:br/>
        <w:t xml:space="preserve"> </w:t>
      </w:r>
      <w:r w:rsidRPr="002F23E3">
        <w:rPr>
          <w:rFonts w:ascii="Courier New" w:hAnsi="Courier New" w:cs="Courier New"/>
        </w:rPr>
        <w:br/>
        <w:t xml:space="preserve"> </w:t>
      </w:r>
      <w:r w:rsidR="005825DC">
        <w:rPr>
          <w:rFonts w:ascii="Courier New" w:hAnsi="Courier New" w:cs="Courier New"/>
        </w:rPr>
        <w:t xml:space="preserve">   </w:t>
      </w:r>
      <w:r w:rsidRPr="002F23E3">
        <w:rPr>
          <w:rFonts w:ascii="Courier New" w:hAnsi="Courier New" w:cs="Courier New"/>
        </w:rPr>
        <w:t>Console.Write("Press any key to continue . . . ");</w:t>
      </w:r>
      <w:r w:rsidRPr="002F23E3">
        <w:rPr>
          <w:rFonts w:ascii="Courier New" w:hAnsi="Courier New" w:cs="Courier New"/>
        </w:rPr>
        <w:br/>
        <w:t xml:space="preserve"> </w:t>
      </w:r>
      <w:r w:rsidR="005825DC">
        <w:rPr>
          <w:rFonts w:ascii="Courier New" w:hAnsi="Courier New" w:cs="Courier New"/>
        </w:rPr>
        <w:t xml:space="preserve">   </w:t>
      </w:r>
      <w:r w:rsidRPr="002F23E3">
        <w:rPr>
          <w:rFonts w:ascii="Courier New" w:hAnsi="Courier New" w:cs="Courier New"/>
        </w:rPr>
        <w:t>Console.ReadKey(true);</w:t>
      </w:r>
      <w:r w:rsidRPr="002F23E3">
        <w:rPr>
          <w:rFonts w:ascii="Courier New" w:hAnsi="Courier New" w:cs="Courier New"/>
        </w:rPr>
        <w:br/>
        <w:t xml:space="preserve"> </w:t>
      </w:r>
      <w:r w:rsidR="005825DC">
        <w:rPr>
          <w:rFonts w:ascii="Courier New" w:hAnsi="Courier New" w:cs="Courier New"/>
        </w:rPr>
        <w:t xml:space="preserve"> </w:t>
      </w:r>
      <w:r w:rsidRPr="002F23E3">
        <w:rPr>
          <w:rFonts w:ascii="Courier New" w:hAnsi="Courier New" w:cs="Courier New"/>
        </w:rPr>
        <w:t>}</w:t>
      </w:r>
      <w:r w:rsidRPr="002F23E3">
        <w:rPr>
          <w:rFonts w:ascii="Courier New" w:hAnsi="Courier New" w:cs="Courier New"/>
        </w:rPr>
        <w:br/>
        <w:t>}</w:t>
      </w:r>
      <w:r w:rsidRPr="002F23E3">
        <w:rPr>
          <w:rFonts w:ascii="Courier New" w:hAnsi="Courier New" w:cs="Courier New"/>
        </w:rPr>
        <w:br/>
      </w:r>
    </w:p>
    <w:p w:rsidR="00663C29" w:rsidRDefault="001450E1">
      <w:pPr>
        <w:pStyle w:val="berschrift3"/>
      </w:pPr>
      <w:bookmarkStart w:id="4" w:name="statische_attribute_methoden"/>
      <w:r>
        <w:t>Statische Attribute/Methoden</w:t>
      </w:r>
      <w:bookmarkEnd w:id="4"/>
    </w:p>
    <w:p w:rsidR="00663C29" w:rsidRDefault="001450E1">
      <w:pPr>
        <w:pStyle w:val="Textbody"/>
      </w:pPr>
      <w:r>
        <w:t>Um in OOP arbeiten zu können, sind offenbar immer zunächst Objektinstanziierungen notwendig. Dies ist aber manchmal lästig, weil wir eigentlichnur eine Funktionalität brauchen bzw. redundante Informationen speichern wollen, die für alle gleich sind.</w:t>
      </w:r>
    </w:p>
    <w:p w:rsidR="00663C29" w:rsidRDefault="001450E1">
      <w:pPr>
        <w:pStyle w:val="Textbody"/>
      </w:pPr>
      <w:r>
        <w:t>So könnte es z.B. sein, dass Schüler einer Klasse die Anzahl der Mitschüler in ihrer Klasse kennen sollen. Bei 32 Schülern würde dies bedeuten, dass 32 Objekte die gleiche Information in einer lokalen Instanzvariable halten müssten! Noch schlimmer, bei Änderungen der Schülerzahl durch Hinzukomm</w:t>
      </w:r>
      <w:r w:rsidR="00B82E59">
        <w:t xml:space="preserve">en </w:t>
      </w:r>
      <w:r>
        <w:t>/</w:t>
      </w:r>
      <w:r w:rsidR="00B82E59">
        <w:t xml:space="preserve"> </w:t>
      </w:r>
      <w:r>
        <w:t>Weggehen neuer Schüler müsste in allen Objekten dieser Wert geändert werden !</w:t>
      </w:r>
    </w:p>
    <w:p w:rsidR="00663C29" w:rsidRDefault="001450E1">
      <w:pPr>
        <w:pStyle w:val="Textbody"/>
      </w:pPr>
      <w:r>
        <w:t xml:space="preserve">Für solche Fälle kennt die OOP die Möglichkeit sog. </w:t>
      </w:r>
      <w:r>
        <w:rPr>
          <w:rStyle w:val="StrongEmphasis"/>
        </w:rPr>
        <w:t>statischer</w:t>
      </w:r>
      <w:r>
        <w:t xml:space="preserve"> Attribute bzw. Methoden. Diese werden bei der Klasse gehalten und durch das Schlüsselwort </w:t>
      </w:r>
      <w:r>
        <w:rPr>
          <w:rStyle w:val="StrongEmphasis"/>
        </w:rPr>
        <w:t>static</w:t>
      </w:r>
      <w:r>
        <w:t xml:space="preserve"> deklariert.</w:t>
      </w:r>
    </w:p>
    <w:p w:rsidR="00663C29" w:rsidRDefault="001450E1">
      <w:pPr>
        <w:pStyle w:val="Textbody"/>
      </w:pPr>
      <w:r>
        <w:lastRenderedPageBreak/>
        <w:t>Der Zugriff auf diese Werte ist sowohl über jedes Objekt als auch über die Klasse an sich möglich.</w:t>
      </w:r>
    </w:p>
    <w:p w:rsidR="00663C29" w:rsidRDefault="001450E1">
      <w:pPr>
        <w:pStyle w:val="Textbody"/>
      </w:pPr>
      <w:r>
        <w:t>Die Aktualisierung solcher Informationen beim Zerstö</w:t>
      </w:r>
      <w:r w:rsidR="002F23E3">
        <w:t>r</w:t>
      </w:r>
      <w:r>
        <w:t>en solcher Objekte kann aber problematisch werden.</w:t>
      </w:r>
    </w:p>
    <w:p w:rsidR="005825DC" w:rsidRDefault="005825DC" w:rsidP="005825DC">
      <w:pPr>
        <w:pStyle w:val="Textbody"/>
      </w:pPr>
      <w:r>
        <w:t xml:space="preserve">Folgendes Beispiel </w:t>
      </w:r>
      <w:r>
        <w:t>verdeutlicht</w:t>
      </w:r>
      <w:r>
        <w:t xml:space="preserve"> die Situation:</w:t>
      </w:r>
    </w:p>
    <w:p w:rsidR="005825DC" w:rsidRDefault="005825DC" w:rsidP="005825DC">
      <w:pPr>
        <w:pStyle w:val="Textbody"/>
      </w:pPr>
      <w:r>
        <w:rPr>
          <w:rStyle w:val="StrongEmphasis"/>
        </w:rPr>
        <w:t>Bestimmen Sie, welche Ausgabe jeweils von Console.WriteLine() produziert wird!</w:t>
      </w:r>
    </w:p>
    <w:p w:rsidR="005825DC" w:rsidRDefault="005825DC">
      <w:pPr>
        <w:pStyle w:val="Textbody"/>
      </w:pPr>
    </w:p>
    <w:p w:rsidR="002F23E3" w:rsidRDefault="002F23E3">
      <w:r>
        <w:br w:type="page"/>
      </w:r>
      <w:bookmarkStart w:id="5" w:name="_GoBack"/>
      <w:bookmarkEnd w:id="5"/>
    </w:p>
    <w:p w:rsidR="00663C29" w:rsidRPr="002F23E3" w:rsidRDefault="001450E1">
      <w:pPr>
        <w:pStyle w:val="PreformattedText"/>
        <w:rPr>
          <w:rFonts w:ascii="Courier New" w:hAnsi="Courier New" w:cs="Courier New"/>
        </w:rPr>
      </w:pPr>
      <w:r w:rsidRPr="002F23E3">
        <w:rPr>
          <w:rFonts w:ascii="Courier New" w:hAnsi="Courier New" w:cs="Courier New"/>
        </w:rPr>
        <w:lastRenderedPageBreak/>
        <w:t>public class Person</w:t>
      </w:r>
      <w:r w:rsidRPr="002F23E3">
        <w:rPr>
          <w:rFonts w:ascii="Courier New" w:hAnsi="Courier New" w:cs="Courier New"/>
        </w:rPr>
        <w:br/>
        <w:t>{</w:t>
      </w:r>
      <w:r w:rsidRPr="002F23E3">
        <w:rPr>
          <w:rFonts w:ascii="Courier New" w:hAnsi="Courier New" w:cs="Courier New"/>
        </w:rPr>
        <w:br/>
        <w:t xml:space="preserve"> private static int anzahl=0;</w:t>
      </w:r>
      <w:r w:rsidRPr="002F23E3">
        <w:rPr>
          <w:rFonts w:ascii="Courier New" w:hAnsi="Courier New" w:cs="Courier New"/>
        </w:rPr>
        <w:br/>
        <w:t xml:space="preserve"> </w:t>
      </w:r>
      <w:r w:rsidRPr="002F23E3">
        <w:rPr>
          <w:rFonts w:ascii="Courier New" w:hAnsi="Courier New" w:cs="Courier New"/>
        </w:rPr>
        <w:br/>
        <w:t xml:space="preserve"> </w:t>
      </w:r>
      <w:r w:rsidRPr="002F23E3">
        <w:rPr>
          <w:rFonts w:ascii="Courier New" w:hAnsi="Courier New" w:cs="Courier New"/>
        </w:rPr>
        <w:br/>
        <w:t xml:space="preserve"> public Person()</w:t>
      </w:r>
      <w:r w:rsidRPr="002F23E3">
        <w:rPr>
          <w:rFonts w:ascii="Courier New" w:hAnsi="Courier New" w:cs="Courier New"/>
        </w:rPr>
        <w:br/>
        <w:t xml:space="preserve"> {</w:t>
      </w:r>
      <w:r w:rsidRPr="002F23E3">
        <w:rPr>
          <w:rFonts w:ascii="Courier New" w:hAnsi="Courier New" w:cs="Courier New"/>
        </w:rPr>
        <w:br/>
        <w:t xml:space="preserve"> </w:t>
      </w:r>
      <w:r w:rsidR="005825DC">
        <w:rPr>
          <w:rFonts w:ascii="Courier New" w:hAnsi="Courier New" w:cs="Courier New"/>
        </w:rPr>
        <w:t xml:space="preserve">  </w:t>
      </w:r>
      <w:r w:rsidRPr="002F23E3">
        <w:rPr>
          <w:rFonts w:ascii="Courier New" w:hAnsi="Courier New" w:cs="Courier New"/>
        </w:rPr>
        <w:t>anzahl++;</w:t>
      </w:r>
      <w:r w:rsidRPr="002F23E3">
        <w:rPr>
          <w:rFonts w:ascii="Courier New" w:hAnsi="Courier New" w:cs="Courier New"/>
        </w:rPr>
        <w:br/>
        <w:t xml:space="preserve"> }</w:t>
      </w:r>
      <w:r w:rsidRPr="002F23E3">
        <w:rPr>
          <w:rFonts w:ascii="Courier New" w:hAnsi="Courier New" w:cs="Courier New"/>
        </w:rPr>
        <w:br/>
        <w:t xml:space="preserve"> ~Person()</w:t>
      </w:r>
      <w:r w:rsidRPr="002F23E3">
        <w:rPr>
          <w:rFonts w:ascii="Courier New" w:hAnsi="Courier New" w:cs="Courier New"/>
        </w:rPr>
        <w:br/>
        <w:t xml:space="preserve"> {       </w:t>
      </w:r>
      <w:r w:rsidRPr="002F23E3">
        <w:rPr>
          <w:rFonts w:ascii="Courier New" w:hAnsi="Courier New" w:cs="Courier New"/>
        </w:rPr>
        <w:br/>
        <w:t xml:space="preserve">   //Zähler zurücksetzen</w:t>
      </w:r>
      <w:r w:rsidRPr="002F23E3">
        <w:rPr>
          <w:rFonts w:ascii="Courier New" w:hAnsi="Courier New" w:cs="Courier New"/>
        </w:rPr>
        <w:br/>
        <w:t xml:space="preserve">   //wird das klappen</w:t>
      </w:r>
      <w:r w:rsidRPr="002F23E3">
        <w:rPr>
          <w:rFonts w:ascii="Courier New" w:hAnsi="Courier New" w:cs="Courier New"/>
        </w:rPr>
        <w:br/>
        <w:t xml:space="preserve">   anzahl--;</w:t>
      </w:r>
      <w:r w:rsidRPr="002F23E3">
        <w:rPr>
          <w:rFonts w:ascii="Courier New" w:hAnsi="Courier New" w:cs="Courier New"/>
        </w:rPr>
        <w:br/>
      </w:r>
      <w:r w:rsidR="005825DC">
        <w:rPr>
          <w:rFonts w:ascii="Courier New" w:hAnsi="Courier New" w:cs="Courier New"/>
        </w:rPr>
        <w:t xml:space="preserve">   </w:t>
      </w:r>
      <w:r w:rsidRPr="002F23E3">
        <w:rPr>
          <w:rFonts w:ascii="Courier New" w:hAnsi="Courier New" w:cs="Courier New"/>
        </w:rPr>
        <w:t>Console.WriteLine("Ende");</w:t>
      </w:r>
      <w:r w:rsidRPr="002F23E3">
        <w:rPr>
          <w:rFonts w:ascii="Courier New" w:hAnsi="Courier New" w:cs="Courier New"/>
        </w:rPr>
        <w:br/>
        <w:t xml:space="preserve"> </w:t>
      </w:r>
      <w:r w:rsidR="005825DC">
        <w:rPr>
          <w:rFonts w:ascii="Courier New" w:hAnsi="Courier New" w:cs="Courier New"/>
        </w:rPr>
        <w:t xml:space="preserve">  </w:t>
      </w:r>
      <w:r w:rsidRPr="002F23E3">
        <w:rPr>
          <w:rFonts w:ascii="Courier New" w:hAnsi="Courier New" w:cs="Courier New"/>
        </w:rPr>
        <w:t>Console.ReadLine();</w:t>
      </w:r>
      <w:r w:rsidRPr="002F23E3">
        <w:rPr>
          <w:rFonts w:ascii="Courier New" w:hAnsi="Courier New" w:cs="Courier New"/>
        </w:rPr>
        <w:br/>
      </w:r>
      <w:r w:rsidRPr="002F23E3">
        <w:rPr>
          <w:rFonts w:ascii="Courier New" w:hAnsi="Courier New" w:cs="Courier New"/>
        </w:rPr>
        <w:br/>
        <w:t xml:space="preserve"> }</w:t>
      </w:r>
      <w:r w:rsidRPr="002F23E3">
        <w:rPr>
          <w:rFonts w:ascii="Courier New" w:hAnsi="Courier New" w:cs="Courier New"/>
        </w:rPr>
        <w:br/>
        <w:t xml:space="preserve"> </w:t>
      </w:r>
      <w:r w:rsidRPr="002F23E3">
        <w:rPr>
          <w:rFonts w:ascii="Courier New" w:hAnsi="Courier New" w:cs="Courier New"/>
        </w:rPr>
        <w:br/>
      </w:r>
      <w:r w:rsidR="002F23E3">
        <w:rPr>
          <w:rFonts w:ascii="Courier New" w:hAnsi="Courier New" w:cs="Courier New"/>
        </w:rPr>
        <w:t xml:space="preserve"> </w:t>
      </w:r>
      <w:r w:rsidRPr="002F23E3">
        <w:rPr>
          <w:rFonts w:ascii="Courier New" w:hAnsi="Courier New" w:cs="Courier New"/>
        </w:rPr>
        <w:t>//jedes Objekt kennt die Zahl der Personen</w:t>
      </w:r>
      <w:r w:rsidRPr="002F23E3">
        <w:rPr>
          <w:rFonts w:ascii="Courier New" w:hAnsi="Courier New" w:cs="Courier New"/>
        </w:rPr>
        <w:br/>
        <w:t xml:space="preserve"> public int getAnzahl()</w:t>
      </w:r>
      <w:r w:rsidRPr="002F23E3">
        <w:rPr>
          <w:rFonts w:ascii="Courier New" w:hAnsi="Courier New" w:cs="Courier New"/>
        </w:rPr>
        <w:br/>
        <w:t xml:space="preserve"> {</w:t>
      </w:r>
      <w:r w:rsidRPr="002F23E3">
        <w:rPr>
          <w:rFonts w:ascii="Courier New" w:hAnsi="Courier New" w:cs="Courier New"/>
        </w:rPr>
        <w:br/>
        <w:t xml:space="preserve"> </w:t>
      </w:r>
      <w:r w:rsidR="002F23E3">
        <w:rPr>
          <w:rFonts w:ascii="Courier New" w:hAnsi="Courier New" w:cs="Courier New"/>
        </w:rPr>
        <w:tab/>
      </w:r>
      <w:r w:rsidRPr="002F23E3">
        <w:rPr>
          <w:rFonts w:ascii="Courier New" w:hAnsi="Courier New" w:cs="Courier New"/>
        </w:rPr>
        <w:t>return anzahl;</w:t>
      </w:r>
      <w:r w:rsidRPr="002F23E3">
        <w:rPr>
          <w:rFonts w:ascii="Courier New" w:hAnsi="Courier New" w:cs="Courier New"/>
        </w:rPr>
        <w:br/>
        <w:t xml:space="preserve"> }</w:t>
      </w:r>
      <w:r w:rsidRPr="002F23E3">
        <w:rPr>
          <w:rFonts w:ascii="Courier New" w:hAnsi="Courier New" w:cs="Courier New"/>
        </w:rPr>
        <w:br/>
      </w:r>
      <w:r w:rsidRPr="002F23E3">
        <w:rPr>
          <w:rFonts w:ascii="Courier New" w:hAnsi="Courier New" w:cs="Courier New"/>
        </w:rPr>
        <w:br/>
        <w:t xml:space="preserve"> //selbst die Klasse kann direkt gefragt werden</w:t>
      </w:r>
      <w:r w:rsidRPr="002F23E3">
        <w:rPr>
          <w:rFonts w:ascii="Courier New" w:hAnsi="Courier New" w:cs="Courier New"/>
        </w:rPr>
        <w:br/>
        <w:t xml:space="preserve"> </w:t>
      </w:r>
      <w:r w:rsidR="002F23E3">
        <w:rPr>
          <w:rFonts w:ascii="Courier New" w:hAnsi="Courier New" w:cs="Courier New"/>
        </w:rPr>
        <w:t>/</w:t>
      </w:r>
      <w:r w:rsidRPr="002F23E3">
        <w:rPr>
          <w:rFonts w:ascii="Courier New" w:hAnsi="Courier New" w:cs="Courier New"/>
        </w:rPr>
        <w:t>/ohne ein Objekt benutzen zu müssen</w:t>
      </w:r>
      <w:r w:rsidRPr="002F23E3">
        <w:rPr>
          <w:rFonts w:ascii="Courier New" w:hAnsi="Courier New" w:cs="Courier New"/>
        </w:rPr>
        <w:br/>
        <w:t xml:space="preserve"> public static int getZahl()</w:t>
      </w:r>
      <w:r w:rsidRPr="002F23E3">
        <w:rPr>
          <w:rFonts w:ascii="Courier New" w:hAnsi="Courier New" w:cs="Courier New"/>
        </w:rPr>
        <w:br/>
      </w:r>
      <w:r w:rsidR="002F23E3">
        <w:rPr>
          <w:rFonts w:ascii="Courier New" w:hAnsi="Courier New" w:cs="Courier New"/>
        </w:rPr>
        <w:t xml:space="preserve"> </w:t>
      </w:r>
      <w:r w:rsidRPr="002F23E3">
        <w:rPr>
          <w:rFonts w:ascii="Courier New" w:hAnsi="Courier New" w:cs="Courier New"/>
        </w:rPr>
        <w:t>{</w:t>
      </w:r>
      <w:r w:rsidRPr="002F23E3">
        <w:rPr>
          <w:rFonts w:ascii="Courier New" w:hAnsi="Courier New" w:cs="Courier New"/>
        </w:rPr>
        <w:br/>
        <w:t xml:space="preserve"> </w:t>
      </w:r>
      <w:r w:rsidR="002F23E3">
        <w:rPr>
          <w:rFonts w:ascii="Courier New" w:hAnsi="Courier New" w:cs="Courier New"/>
        </w:rPr>
        <w:tab/>
      </w:r>
      <w:r w:rsidRPr="002F23E3">
        <w:rPr>
          <w:rFonts w:ascii="Courier New" w:hAnsi="Courier New" w:cs="Courier New"/>
        </w:rPr>
        <w:t>return anzahl;</w:t>
      </w:r>
      <w:r w:rsidRPr="002F23E3">
        <w:rPr>
          <w:rFonts w:ascii="Courier New" w:hAnsi="Courier New" w:cs="Courier New"/>
        </w:rPr>
        <w:br/>
        <w:t xml:space="preserve"> }</w:t>
      </w:r>
      <w:r w:rsidRPr="002F23E3">
        <w:rPr>
          <w:rFonts w:ascii="Courier New" w:hAnsi="Courier New" w:cs="Courier New"/>
        </w:rPr>
        <w:br/>
        <w:t>}</w:t>
      </w:r>
      <w:r w:rsidRPr="002F23E3">
        <w:rPr>
          <w:rFonts w:ascii="Courier New" w:hAnsi="Courier New" w:cs="Courier New"/>
        </w:rPr>
        <w:br/>
      </w:r>
      <w:r w:rsidRPr="002F23E3">
        <w:rPr>
          <w:rFonts w:ascii="Courier New" w:hAnsi="Courier New" w:cs="Courier New"/>
        </w:rPr>
        <w:br/>
      </w:r>
      <w:r w:rsidRPr="002F23E3">
        <w:rPr>
          <w:rFonts w:ascii="Courier New" w:hAnsi="Courier New" w:cs="Courier New"/>
        </w:rPr>
        <w:br/>
        <w:t>class Program</w:t>
      </w:r>
      <w:r w:rsidRPr="002F23E3">
        <w:rPr>
          <w:rFonts w:ascii="Courier New" w:hAnsi="Courier New" w:cs="Courier New"/>
        </w:rPr>
        <w:br/>
        <w:t>{</w:t>
      </w:r>
      <w:r w:rsidRPr="002F23E3">
        <w:rPr>
          <w:rFonts w:ascii="Courier New" w:hAnsi="Courier New" w:cs="Courier New"/>
        </w:rPr>
        <w:br/>
        <w:t xml:space="preserve"> public static void Main(string[] args)</w:t>
      </w:r>
      <w:r w:rsidRPr="002F23E3">
        <w:rPr>
          <w:rFonts w:ascii="Courier New" w:hAnsi="Courier New" w:cs="Courier New"/>
        </w:rPr>
        <w:br/>
        <w:t xml:space="preserve"> {</w:t>
      </w:r>
      <w:r w:rsidRPr="002F23E3">
        <w:rPr>
          <w:rFonts w:ascii="Courier New" w:hAnsi="Courier New" w:cs="Courier New"/>
        </w:rPr>
        <w:br/>
        <w:t xml:space="preserve"> </w:t>
      </w:r>
      <w:r w:rsidR="002F23E3">
        <w:rPr>
          <w:rFonts w:ascii="Courier New" w:hAnsi="Courier New" w:cs="Courier New"/>
        </w:rPr>
        <w:tab/>
      </w:r>
      <w:r w:rsidRPr="002F23E3">
        <w:rPr>
          <w:rFonts w:ascii="Courier New" w:hAnsi="Courier New" w:cs="Courier New"/>
        </w:rPr>
        <w:t>//Statische Methode der Klasse</w:t>
      </w:r>
      <w:r w:rsidR="002F23E3">
        <w:rPr>
          <w:rFonts w:ascii="Courier New" w:hAnsi="Courier New" w:cs="Courier New"/>
        </w:rPr>
        <w:t xml:space="preserve"> </w:t>
      </w:r>
      <w:r w:rsidR="002F23E3" w:rsidRPr="002F23E3">
        <w:rPr>
          <w:rFonts w:ascii="Courier New" w:hAnsi="Courier New" w:cs="Courier New"/>
        </w:rPr>
        <w:t>wird genutzt</w:t>
      </w:r>
      <w:r w:rsidRPr="002F23E3">
        <w:rPr>
          <w:rFonts w:ascii="Courier New" w:hAnsi="Courier New" w:cs="Courier New"/>
        </w:rPr>
        <w:br/>
        <w:t xml:space="preserve"> </w:t>
      </w:r>
      <w:r w:rsidR="002F23E3">
        <w:rPr>
          <w:rFonts w:ascii="Courier New" w:hAnsi="Courier New" w:cs="Courier New"/>
        </w:rPr>
        <w:tab/>
      </w:r>
      <w:r w:rsidRPr="002F23E3">
        <w:rPr>
          <w:rFonts w:ascii="Courier New" w:hAnsi="Courier New" w:cs="Courier New"/>
        </w:rPr>
        <w:t>Console.WriteLine(Person.getZahl());</w:t>
      </w:r>
      <w:r w:rsidRPr="002F23E3">
        <w:rPr>
          <w:rFonts w:ascii="Courier New" w:hAnsi="Courier New" w:cs="Courier New"/>
        </w:rPr>
        <w:br/>
        <w:t xml:space="preserve"> </w:t>
      </w:r>
      <w:r w:rsidRPr="002F23E3">
        <w:rPr>
          <w:rFonts w:ascii="Courier New" w:hAnsi="Courier New" w:cs="Courier New"/>
        </w:rPr>
        <w:br/>
        <w:t xml:space="preserve"> </w:t>
      </w:r>
      <w:r w:rsidR="002F23E3">
        <w:rPr>
          <w:rFonts w:ascii="Courier New" w:hAnsi="Courier New" w:cs="Courier New"/>
        </w:rPr>
        <w:tab/>
      </w:r>
      <w:r w:rsidRPr="002F23E3">
        <w:rPr>
          <w:rFonts w:ascii="Courier New" w:hAnsi="Courier New" w:cs="Courier New"/>
        </w:rPr>
        <w:t>//Person wird erzeugt und nach Anzahl gefragt</w:t>
      </w:r>
      <w:r w:rsidRPr="002F23E3">
        <w:rPr>
          <w:rFonts w:ascii="Courier New" w:hAnsi="Courier New" w:cs="Courier New"/>
        </w:rPr>
        <w:br/>
        <w:t xml:space="preserve"> </w:t>
      </w:r>
      <w:r w:rsidR="002F23E3">
        <w:rPr>
          <w:rFonts w:ascii="Courier New" w:hAnsi="Courier New" w:cs="Courier New"/>
        </w:rPr>
        <w:tab/>
      </w:r>
      <w:r w:rsidRPr="002F23E3">
        <w:rPr>
          <w:rFonts w:ascii="Courier New" w:hAnsi="Courier New" w:cs="Courier New"/>
        </w:rPr>
        <w:t>Person steinam = new Person();</w:t>
      </w:r>
      <w:r w:rsidRPr="002F23E3">
        <w:rPr>
          <w:rFonts w:ascii="Courier New" w:hAnsi="Courier New" w:cs="Courier New"/>
        </w:rPr>
        <w:br/>
        <w:t xml:space="preserve"> </w:t>
      </w:r>
      <w:r w:rsidR="002F23E3">
        <w:rPr>
          <w:rFonts w:ascii="Courier New" w:hAnsi="Courier New" w:cs="Courier New"/>
        </w:rPr>
        <w:tab/>
      </w:r>
      <w:r w:rsidRPr="002F23E3">
        <w:rPr>
          <w:rFonts w:ascii="Courier New" w:hAnsi="Courier New" w:cs="Courier New"/>
        </w:rPr>
        <w:t>Console.WriteLine(steinam.getAnzahl());</w:t>
      </w:r>
      <w:r w:rsidRPr="002F23E3">
        <w:rPr>
          <w:rFonts w:ascii="Courier New" w:hAnsi="Courier New" w:cs="Courier New"/>
        </w:rPr>
        <w:br/>
        <w:t xml:space="preserve"> </w:t>
      </w:r>
      <w:r w:rsidRPr="002F23E3">
        <w:rPr>
          <w:rFonts w:ascii="Courier New" w:hAnsi="Courier New" w:cs="Courier New"/>
        </w:rPr>
        <w:br/>
        <w:t xml:space="preserve">      //zweite Person erhöht die Zahl</w:t>
      </w:r>
      <w:r w:rsidRPr="002F23E3">
        <w:rPr>
          <w:rFonts w:ascii="Courier New" w:hAnsi="Courier New" w:cs="Courier New"/>
        </w:rPr>
        <w:br/>
        <w:t xml:space="preserve"> </w:t>
      </w:r>
      <w:r w:rsidR="002F23E3">
        <w:rPr>
          <w:rFonts w:ascii="Courier New" w:hAnsi="Courier New" w:cs="Courier New"/>
        </w:rPr>
        <w:tab/>
      </w:r>
      <w:r w:rsidRPr="002F23E3">
        <w:rPr>
          <w:rFonts w:ascii="Courier New" w:hAnsi="Courier New" w:cs="Courier New"/>
        </w:rPr>
        <w:t>Person sierl = new Person();</w:t>
      </w:r>
      <w:r w:rsidRPr="002F23E3">
        <w:rPr>
          <w:rFonts w:ascii="Courier New" w:hAnsi="Courier New" w:cs="Courier New"/>
        </w:rPr>
        <w:br/>
        <w:t xml:space="preserve">                 </w:t>
      </w:r>
      <w:r w:rsidRPr="002F23E3">
        <w:rPr>
          <w:rFonts w:ascii="Courier New" w:hAnsi="Courier New" w:cs="Courier New"/>
        </w:rPr>
        <w:br/>
        <w:t xml:space="preserve">      //Sierl kennt die neue Anzahl</w:t>
      </w:r>
      <w:r w:rsidRPr="002F23E3">
        <w:rPr>
          <w:rFonts w:ascii="Courier New" w:hAnsi="Courier New" w:cs="Courier New"/>
        </w:rPr>
        <w:br/>
        <w:t xml:space="preserve">      Console.WriteLine(sierl.getAnzahl());</w:t>
      </w:r>
      <w:r w:rsidRPr="002F23E3">
        <w:rPr>
          <w:rFonts w:ascii="Courier New" w:hAnsi="Courier New" w:cs="Courier New"/>
        </w:rPr>
        <w:br/>
      </w:r>
      <w:r w:rsidRPr="002F23E3">
        <w:rPr>
          <w:rFonts w:ascii="Courier New" w:hAnsi="Courier New" w:cs="Courier New"/>
        </w:rPr>
        <w:br/>
        <w:t xml:space="preserve">     </w:t>
      </w:r>
      <w:r w:rsidR="002F23E3">
        <w:rPr>
          <w:rFonts w:ascii="Courier New" w:hAnsi="Courier New" w:cs="Courier New"/>
        </w:rPr>
        <w:t xml:space="preserve"> </w:t>
      </w:r>
      <w:r w:rsidRPr="002F23E3">
        <w:rPr>
          <w:rFonts w:ascii="Courier New" w:hAnsi="Courier New" w:cs="Courier New"/>
        </w:rPr>
        <w:t>//kennt sie auch steinam</w:t>
      </w:r>
      <w:r w:rsidRPr="002F23E3">
        <w:rPr>
          <w:rFonts w:ascii="Courier New" w:hAnsi="Courier New" w:cs="Courier New"/>
        </w:rPr>
        <w:br/>
        <w:t xml:space="preserve">      Console.WriteLine(steinam.getAnzahl());</w:t>
      </w:r>
      <w:r w:rsidRPr="002F23E3">
        <w:rPr>
          <w:rFonts w:ascii="Courier New" w:hAnsi="Courier New" w:cs="Courier New"/>
        </w:rPr>
        <w:br/>
        <w:t xml:space="preserve"> </w:t>
      </w:r>
      <w:r w:rsidRPr="002F23E3">
        <w:rPr>
          <w:rFonts w:ascii="Courier New" w:hAnsi="Courier New" w:cs="Courier New"/>
        </w:rPr>
        <w:br/>
        <w:t xml:space="preserve">     </w:t>
      </w:r>
      <w:r w:rsidR="002F23E3">
        <w:rPr>
          <w:rFonts w:ascii="Courier New" w:hAnsi="Courier New" w:cs="Courier New"/>
        </w:rPr>
        <w:t xml:space="preserve"> </w:t>
      </w:r>
      <w:r w:rsidRPr="002F23E3">
        <w:rPr>
          <w:rFonts w:ascii="Courier New" w:hAnsi="Courier New" w:cs="Courier New"/>
        </w:rPr>
        <w:t xml:space="preserve">//steinam wird zerstört </w:t>
      </w:r>
      <w:r w:rsidRPr="002F23E3">
        <w:rPr>
          <w:rFonts w:ascii="Courier New" w:hAnsi="Courier New" w:cs="Courier New"/>
        </w:rPr>
        <w:br/>
        <w:t xml:space="preserve"> </w:t>
      </w:r>
      <w:r w:rsidR="002F23E3">
        <w:rPr>
          <w:rFonts w:ascii="Courier New" w:hAnsi="Courier New" w:cs="Courier New"/>
        </w:rPr>
        <w:tab/>
      </w:r>
      <w:r w:rsidRPr="002F23E3">
        <w:rPr>
          <w:rFonts w:ascii="Courier New" w:hAnsi="Courier New" w:cs="Courier New"/>
        </w:rPr>
        <w:t>steinam = null;</w:t>
      </w:r>
      <w:r w:rsidRPr="002F23E3">
        <w:rPr>
          <w:rFonts w:ascii="Courier New" w:hAnsi="Courier New" w:cs="Courier New"/>
        </w:rPr>
        <w:br/>
        <w:t xml:space="preserve"> </w:t>
      </w:r>
      <w:r w:rsidRPr="002F23E3">
        <w:rPr>
          <w:rFonts w:ascii="Courier New" w:hAnsi="Courier New" w:cs="Courier New"/>
        </w:rPr>
        <w:br/>
        <w:t xml:space="preserve">      Console.WriteLine(Person.getZahl());</w:t>
      </w:r>
      <w:r w:rsidRPr="002F23E3">
        <w:rPr>
          <w:rFonts w:ascii="Courier New" w:hAnsi="Courier New" w:cs="Courier New"/>
        </w:rPr>
        <w:br/>
        <w:t xml:space="preserve"> </w:t>
      </w:r>
      <w:r w:rsidR="002F23E3">
        <w:rPr>
          <w:rFonts w:ascii="Courier New" w:hAnsi="Courier New" w:cs="Courier New"/>
        </w:rPr>
        <w:tab/>
      </w:r>
      <w:r w:rsidRPr="002F23E3">
        <w:rPr>
          <w:rFonts w:ascii="Courier New" w:hAnsi="Courier New" w:cs="Courier New"/>
        </w:rPr>
        <w:t xml:space="preserve">Console.WriteLine(sierl.getAnzahl()); </w:t>
      </w:r>
      <w:r w:rsidRPr="002F23E3">
        <w:rPr>
          <w:rFonts w:ascii="Courier New" w:hAnsi="Courier New" w:cs="Courier New"/>
        </w:rPr>
        <w:br/>
        <w:t xml:space="preserve"> </w:t>
      </w:r>
      <w:r w:rsidR="005825DC">
        <w:rPr>
          <w:rFonts w:ascii="Courier New" w:hAnsi="Courier New" w:cs="Courier New"/>
        </w:rPr>
        <w:t xml:space="preserve">     </w:t>
      </w:r>
      <w:r w:rsidRPr="002F23E3">
        <w:rPr>
          <w:rFonts w:ascii="Courier New" w:hAnsi="Courier New" w:cs="Courier New"/>
        </w:rPr>
        <w:t>Console.Write("Press any key to continue . . . ");</w:t>
      </w:r>
      <w:r w:rsidRPr="002F23E3">
        <w:rPr>
          <w:rFonts w:ascii="Courier New" w:hAnsi="Courier New" w:cs="Courier New"/>
        </w:rPr>
        <w:br/>
        <w:t xml:space="preserve"> </w:t>
      </w:r>
      <w:r w:rsidR="005825DC">
        <w:rPr>
          <w:rFonts w:ascii="Courier New" w:hAnsi="Courier New" w:cs="Courier New"/>
        </w:rPr>
        <w:t xml:space="preserve">     </w:t>
      </w:r>
      <w:r w:rsidRPr="002F23E3">
        <w:rPr>
          <w:rFonts w:ascii="Courier New" w:hAnsi="Courier New" w:cs="Courier New"/>
        </w:rPr>
        <w:t>Console.ReadKey(true);</w:t>
      </w:r>
      <w:r w:rsidRPr="002F23E3">
        <w:rPr>
          <w:rFonts w:ascii="Courier New" w:hAnsi="Courier New" w:cs="Courier New"/>
        </w:rPr>
        <w:br/>
        <w:t xml:space="preserve">      Console.WriteLine(sierl.getAnzahl()); //hoffentlich 1 (GC)</w:t>
      </w:r>
      <w:r w:rsidRPr="002F23E3">
        <w:rPr>
          <w:rFonts w:ascii="Courier New" w:hAnsi="Courier New" w:cs="Courier New"/>
        </w:rPr>
        <w:br/>
        <w:t xml:space="preserve"> </w:t>
      </w:r>
      <w:r w:rsidR="005825DC">
        <w:rPr>
          <w:rFonts w:ascii="Courier New" w:hAnsi="Courier New" w:cs="Courier New"/>
        </w:rPr>
        <w:t xml:space="preserve"> </w:t>
      </w:r>
      <w:r w:rsidRPr="002F23E3">
        <w:rPr>
          <w:rFonts w:ascii="Courier New" w:hAnsi="Courier New" w:cs="Courier New"/>
        </w:rPr>
        <w:t>}</w:t>
      </w:r>
      <w:r w:rsidRPr="002F23E3">
        <w:rPr>
          <w:rFonts w:ascii="Courier New" w:hAnsi="Courier New" w:cs="Courier New"/>
        </w:rPr>
        <w:br/>
        <w:t>}</w:t>
      </w:r>
    </w:p>
    <w:p w:rsidR="00663C29" w:rsidRDefault="001450E1">
      <w:pPr>
        <w:pStyle w:val="berschrift3"/>
      </w:pPr>
      <w:bookmarkStart w:id="6" w:name="geheimnisprinzip"/>
      <w:r>
        <w:lastRenderedPageBreak/>
        <w:t>Geheimnisprinzip</w:t>
      </w:r>
      <w:bookmarkEnd w:id="6"/>
    </w:p>
    <w:p w:rsidR="00663C29" w:rsidRDefault="001450E1">
      <w:pPr>
        <w:pStyle w:val="Textbody"/>
      </w:pPr>
      <w:r>
        <w:t>So wie Objekte im realen Leben auch nicht jedes Geheimnis nach draußen preisgeben, so gilt dies auch in der OOP. Das Objekt sollte prinzipiell den Zustand seiner Attribute versteckt halten, d.h. keinen direkten Zugriff auf seine Attribute erlauben.</w:t>
      </w:r>
    </w:p>
    <w:p w:rsidR="00663C29" w:rsidRDefault="001450E1">
      <w:pPr>
        <w:pStyle w:val="Textbody"/>
      </w:pPr>
      <w:r>
        <w:t>Durch das</w:t>
      </w:r>
      <w:r w:rsidR="005825DC">
        <w:t xml:space="preserve"> Bereitstellen</w:t>
      </w:r>
      <w:r>
        <w:t xml:space="preserve"> von entsprechenden getter/setter-Methoden bzw. Properties kann das Objekt den Zugriff auf seine Attribute kontrollieren.</w:t>
      </w:r>
    </w:p>
    <w:p w:rsidR="00663C29" w:rsidRDefault="001450E1">
      <w:pPr>
        <w:pStyle w:val="Textbody"/>
      </w:pPr>
      <w:r>
        <w:t xml:space="preserve">Der generelle Zugriffsmöglichkeit auf Attribute und Methoden wird in der OOP über die </w:t>
      </w:r>
      <w:r>
        <w:rPr>
          <w:rStyle w:val="StrongEmphasis"/>
        </w:rPr>
        <w:t>Sichtbar-keiten</w:t>
      </w:r>
      <w:r>
        <w:t xml:space="preserve"> definiert. Diese stehen vor dem Attribut bzw. der Methode und definieren den möglichen Zugriff von außerhalb auf die Attribute und Methoden. Falls keine Aussage im Quellcode getroffen wird, sol gelten die default-Sichtbarkeiten der jeweiligen Programmiersprachen, die sich durchaus unterscheiden können. Gängige Definitionen von Sichtbarkeiten sind:</w:t>
      </w:r>
    </w:p>
    <w:p w:rsidR="00663C29" w:rsidRDefault="001450E1">
      <w:pPr>
        <w:pStyle w:val="Textbody"/>
        <w:numPr>
          <w:ilvl w:val="0"/>
          <w:numId w:val="8"/>
        </w:numPr>
      </w:pPr>
      <w:r>
        <w:t>public: Öffentlich sichtbar, von überall aufruf- und damit manipulierbar</w:t>
      </w:r>
    </w:p>
    <w:p w:rsidR="00663C29" w:rsidRDefault="001450E1">
      <w:pPr>
        <w:pStyle w:val="Textbody"/>
        <w:numPr>
          <w:ilvl w:val="0"/>
          <w:numId w:val="2"/>
        </w:numPr>
      </w:pPr>
      <w:r>
        <w:t>private: Nur innerhalb des Objektes selbst benutzbar</w:t>
      </w:r>
    </w:p>
    <w:p w:rsidR="00663C29" w:rsidRDefault="001450E1">
      <w:pPr>
        <w:pStyle w:val="Textbody"/>
        <w:numPr>
          <w:ilvl w:val="0"/>
          <w:numId w:val="2"/>
        </w:numPr>
      </w:pPr>
      <w:r>
        <w:t>protected/internal: Nur innerhalb des gleichen Namespaces bzw. über Vererbungsmechanismen sichtbar.</w:t>
      </w:r>
    </w:p>
    <w:p w:rsidR="00663C29" w:rsidRDefault="001450E1">
      <w:pPr>
        <w:pStyle w:val="Textbody"/>
        <w:numPr>
          <w:ilvl w:val="0"/>
          <w:numId w:val="2"/>
        </w:numPr>
      </w:pPr>
      <w:r>
        <w:t>Ask your favorite programming language about more …..</w:t>
      </w:r>
    </w:p>
    <w:p w:rsidR="00663C29" w:rsidRDefault="001450E1">
      <w:pPr>
        <w:pStyle w:val="Textbody"/>
      </w:pPr>
      <w:r>
        <w:rPr>
          <w:noProof/>
        </w:rPr>
        <w:drawing>
          <wp:anchor distT="0" distB="0" distL="114300" distR="114300" simplePos="0" relativeHeight="251658240" behindDoc="0" locked="0" layoutInCell="1" allowOverlap="1">
            <wp:simplePos x="0" y="0"/>
            <wp:positionH relativeFrom="column">
              <wp:posOffset>-3200</wp:posOffset>
            </wp:positionH>
            <wp:positionV relativeFrom="paragraph">
              <wp:posOffset>864</wp:posOffset>
            </wp:positionV>
            <wp:extent cx="2857680" cy="2857680"/>
            <wp:effectExtent l="0" t="0" r="0" b="0"/>
            <wp:wrapThrough wrapText="bothSides">
              <wp:wrapPolygon edited="0">
                <wp:start x="0" y="0"/>
                <wp:lineTo x="0" y="21456"/>
                <wp:lineTo x="21456" y="21456"/>
                <wp:lineTo x="21456" y="0"/>
                <wp:lineTo x="0" y="0"/>
              </wp:wrapPolygon>
            </wp:wrapThrough>
            <wp:docPr id="3" nam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2857680" cy="2857680"/>
                    </a:xfrm>
                    <a:prstGeom prst="rect">
                      <a:avLst/>
                    </a:prstGeom>
                  </pic:spPr>
                </pic:pic>
              </a:graphicData>
            </a:graphic>
            <wp14:sizeRelH relativeFrom="page">
              <wp14:pctWidth>0</wp14:pctWidth>
            </wp14:sizeRelH>
            <wp14:sizeRelV relativeFrom="page">
              <wp14:pctHeight>0</wp14:pctHeight>
            </wp14:sizeRelV>
          </wp:anchor>
        </w:drawing>
      </w:r>
      <w:r>
        <w:t>In den Bildern sind die Variablen des Objektes im Zentrum,</w:t>
      </w:r>
      <w:r w:rsidR="005825DC">
        <w:t xml:space="preserve"> </w:t>
      </w:r>
      <w:r>
        <w:t>umschlossen von den Methoden. Dies deutet grafisch an, daß Variablen gegen Zugriffe von außen geschützt sind, d.h. Programme können nicht direkt auf die Variablen des Objektes zugreifen, son</w:t>
      </w:r>
      <w:r w:rsidR="005825DC">
        <w:t>-</w:t>
      </w:r>
      <w:r>
        <w:t>dern müssen die entsprechenden Methoden auf</w:t>
      </w:r>
      <w:r w:rsidR="005825DC">
        <w:t>-</w:t>
      </w:r>
      <w:r>
        <w:t xml:space="preserve">rufen. Dieser Schutz wird Kapselung genannt. Mit Kapselung werden </w:t>
      </w:r>
      <w:r w:rsidR="005825DC">
        <w:t xml:space="preserve">oft </w:t>
      </w:r>
      <w:r>
        <w:t>Implementationsdetails versteckt.</w:t>
      </w:r>
    </w:p>
    <w:p w:rsidR="00663C29" w:rsidRDefault="001450E1">
      <w:pPr>
        <w:pStyle w:val="Textbody"/>
      </w:pPr>
      <w:r>
        <w:t>Ein Objekt hat eine nach außen definierte Schnittstelle, mit der andere Objekte kommunizieren können. Das Objekt kann die privaten Informationen und Methoden ändern, ohne daß andere Objekte betroffen sind. Zudem kann ein Objekt problemlos herumgereicht werden.</w:t>
      </w:r>
    </w:p>
    <w:p w:rsidR="005825DC" w:rsidRDefault="005825DC">
      <w:pPr>
        <w:rPr>
          <w:b/>
          <w:bCs/>
          <w:sz w:val="36"/>
          <w:szCs w:val="36"/>
        </w:rPr>
      </w:pPr>
      <w:bookmarkStart w:id="7" w:name="teil_2"/>
      <w:r>
        <w:br w:type="page"/>
      </w:r>
    </w:p>
    <w:p w:rsidR="005825DC" w:rsidRDefault="001450E1" w:rsidP="005825DC">
      <w:pPr>
        <w:pStyle w:val="berschrift2"/>
      </w:pPr>
      <w:r>
        <w:lastRenderedPageBreak/>
        <w:t xml:space="preserve">Teil </w:t>
      </w:r>
      <w:bookmarkEnd w:id="7"/>
      <w:r w:rsidR="005825DC">
        <w:t>2</w:t>
      </w:r>
    </w:p>
    <w:p w:rsidR="00663C29" w:rsidRPr="005825DC" w:rsidRDefault="001450E1" w:rsidP="005825DC">
      <w:pPr>
        <w:pStyle w:val="berschrift2"/>
        <w:rPr>
          <w:sz w:val="28"/>
          <w:szCs w:val="28"/>
        </w:rPr>
      </w:pPr>
      <w:r w:rsidRPr="005825DC">
        <w:rPr>
          <w:sz w:val="28"/>
          <w:szCs w:val="28"/>
        </w:rPr>
        <w:t>Der 2. Teil setzt sich mit folgenden Konzepten auseinander:</w:t>
      </w:r>
    </w:p>
    <w:p w:rsidR="00663C29" w:rsidRDefault="001450E1">
      <w:pPr>
        <w:pStyle w:val="Textbody"/>
        <w:numPr>
          <w:ilvl w:val="0"/>
          <w:numId w:val="2"/>
        </w:numPr>
      </w:pPr>
      <w:r>
        <w:t>Vererbung</w:t>
      </w:r>
    </w:p>
    <w:p w:rsidR="00663C29" w:rsidRDefault="001450E1">
      <w:pPr>
        <w:pStyle w:val="Textbody"/>
        <w:numPr>
          <w:ilvl w:val="1"/>
          <w:numId w:val="2"/>
        </w:numPr>
      </w:pPr>
      <w:r>
        <w:t>Basisklasse / Abgeleitete KLasse</w:t>
      </w:r>
    </w:p>
    <w:p w:rsidR="00663C29" w:rsidRDefault="001450E1">
      <w:pPr>
        <w:pStyle w:val="Textbody"/>
        <w:numPr>
          <w:ilvl w:val="1"/>
          <w:numId w:val="2"/>
        </w:numPr>
      </w:pPr>
      <w:r>
        <w:t>Einfachvererbung</w:t>
      </w:r>
    </w:p>
    <w:p w:rsidR="00663C29" w:rsidRDefault="001450E1" w:rsidP="005825DC">
      <w:pPr>
        <w:pStyle w:val="Textbody"/>
        <w:numPr>
          <w:ilvl w:val="1"/>
          <w:numId w:val="2"/>
        </w:numPr>
      </w:pPr>
      <w:r>
        <w:t>Überschreiben von Methoden</w:t>
      </w:r>
    </w:p>
    <w:p w:rsidR="00663C29" w:rsidRPr="005825DC" w:rsidRDefault="001450E1">
      <w:pPr>
        <w:pStyle w:val="berschrift1"/>
        <w:rPr>
          <w:sz w:val="28"/>
          <w:szCs w:val="28"/>
        </w:rPr>
      </w:pPr>
      <w:bookmarkStart w:id="8" w:name="vererbung"/>
      <w:r w:rsidRPr="005825DC">
        <w:rPr>
          <w:sz w:val="28"/>
          <w:szCs w:val="28"/>
        </w:rPr>
        <w:t>Vererbung</w:t>
      </w:r>
      <w:bookmarkEnd w:id="8"/>
    </w:p>
    <w:p w:rsidR="00663C29" w:rsidRDefault="005825DC">
      <w:pPr>
        <w:pStyle w:val="Textbody"/>
      </w:pPr>
      <w:r>
        <w:rPr>
          <w:noProof/>
        </w:rPr>
        <w:drawing>
          <wp:anchor distT="0" distB="0" distL="114300" distR="114300" simplePos="0" relativeHeight="251659264" behindDoc="0" locked="0" layoutInCell="1" allowOverlap="1">
            <wp:simplePos x="0" y="0"/>
            <wp:positionH relativeFrom="column">
              <wp:posOffset>-69647</wp:posOffset>
            </wp:positionH>
            <wp:positionV relativeFrom="paragraph">
              <wp:posOffset>428295</wp:posOffset>
            </wp:positionV>
            <wp:extent cx="4411065" cy="3006547"/>
            <wp:effectExtent l="0" t="0" r="8890" b="3810"/>
            <wp:wrapThrough wrapText="bothSides">
              <wp:wrapPolygon edited="0">
                <wp:start x="0" y="0"/>
                <wp:lineTo x="0" y="21490"/>
                <wp:lineTo x="21550" y="21490"/>
                <wp:lineTo x="21550" y="0"/>
                <wp:lineTo x="0" y="0"/>
              </wp:wrapPolygon>
            </wp:wrapThrough>
            <wp:docPr id="4"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4411065" cy="3006547"/>
                    </a:xfrm>
                    <a:prstGeom prst="rect">
                      <a:avLst/>
                    </a:prstGeom>
                  </pic:spPr>
                </pic:pic>
              </a:graphicData>
            </a:graphic>
            <wp14:sizeRelH relativeFrom="page">
              <wp14:pctWidth>0</wp14:pctWidth>
            </wp14:sizeRelH>
            <wp14:sizeRelV relativeFrom="page">
              <wp14:pctHeight>0</wp14:pctHeight>
            </wp14:sizeRelV>
          </wp:anchor>
        </w:drawing>
      </w:r>
      <w:r w:rsidR="001450E1">
        <w:t xml:space="preserve">Beim Erstellen von Klassen wird man häufig Abhängigkeiten/Gemeinsamkeiten zwischen Klassen erkennen. Irgendwie gehören sie zusammen aber doch auch wieder nicht. Die OOA löst diese Problematik durch das Konzept der </w:t>
      </w:r>
      <w:r w:rsidR="001450E1">
        <w:rPr>
          <w:rStyle w:val="StrongEmphasis"/>
        </w:rPr>
        <w:t>Vererbung</w:t>
      </w:r>
      <w:r w:rsidR="001450E1">
        <w:t>.</w:t>
      </w:r>
    </w:p>
    <w:p w:rsidR="00663C29" w:rsidRDefault="001450E1">
      <w:pPr>
        <w:pStyle w:val="Textbody"/>
      </w:pPr>
      <w:r>
        <w:t>Es bedeutet, dass Klassen Attribute und Fähigkeiten anderer Klassen über</w:t>
      </w:r>
      <w:r w:rsidR="005825DC">
        <w:t>-</w:t>
      </w:r>
      <w:r>
        <w:t>nehmen und gleichzeitig erweitern können.</w:t>
      </w:r>
    </w:p>
    <w:p w:rsidR="00663C29" w:rsidRDefault="001450E1">
      <w:pPr>
        <w:pStyle w:val="Textbody"/>
      </w:pPr>
      <w:r>
        <w:t>Häufig wird man auch erst im Laufe der Analyse eine bestehende Klasse in mehrere Klassen unter</w:t>
      </w:r>
      <w:r w:rsidR="005825DC">
        <w:t>-</w:t>
      </w:r>
      <w:r>
        <w:t>teilen wollen.</w:t>
      </w:r>
    </w:p>
    <w:p w:rsidR="00663C29" w:rsidRDefault="00663C29">
      <w:pPr>
        <w:pStyle w:val="Textbody"/>
      </w:pPr>
    </w:p>
    <w:p w:rsidR="005825DC" w:rsidRDefault="005825DC">
      <w:pPr>
        <w:pStyle w:val="Textbody"/>
      </w:pPr>
    </w:p>
    <w:p w:rsidR="005825DC" w:rsidRDefault="005825DC">
      <w:pPr>
        <w:pStyle w:val="Textbody"/>
      </w:pPr>
    </w:p>
    <w:p w:rsidR="005825DC" w:rsidRDefault="005825DC">
      <w:pPr>
        <w:pStyle w:val="Textbody"/>
      </w:pPr>
    </w:p>
    <w:p w:rsidR="005825DC" w:rsidRDefault="005825DC">
      <w:pPr>
        <w:pStyle w:val="Textbody"/>
      </w:pPr>
      <w:r>
        <w:t>Aufgabe: Wie könnt</w:t>
      </w:r>
      <w:r w:rsidR="00371141">
        <w:t>e man die dargestellten Klassen besser organisieren ?</w:t>
      </w:r>
      <w:r>
        <w:t xml:space="preserve"> </w:t>
      </w:r>
    </w:p>
    <w:p w:rsidR="00663C29" w:rsidRDefault="00663C29">
      <w:pPr>
        <w:pStyle w:val="Textbody"/>
      </w:pPr>
    </w:p>
    <w:p w:rsidR="00663C29" w:rsidRDefault="00371141">
      <w:pPr>
        <w:pStyle w:val="Textbody"/>
      </w:pPr>
      <w:r>
        <w:rPr>
          <w:noProof/>
        </w:rPr>
        <w:lastRenderedPageBreak/>
        <w:drawing>
          <wp:anchor distT="0" distB="0" distL="114300" distR="114300" simplePos="0" relativeHeight="251660288" behindDoc="0" locked="0" layoutInCell="1" allowOverlap="1" wp14:anchorId="7821B8EC">
            <wp:simplePos x="0" y="0"/>
            <wp:positionH relativeFrom="column">
              <wp:posOffset>40157</wp:posOffset>
            </wp:positionH>
            <wp:positionV relativeFrom="paragraph">
              <wp:posOffset>0</wp:posOffset>
            </wp:positionV>
            <wp:extent cx="3642360" cy="3884295"/>
            <wp:effectExtent l="0" t="0" r="0" b="1905"/>
            <wp:wrapThrough wrapText="bothSides">
              <wp:wrapPolygon edited="0">
                <wp:start x="0" y="0"/>
                <wp:lineTo x="0" y="21505"/>
                <wp:lineTo x="21464" y="21505"/>
                <wp:lineTo x="21464" y="0"/>
                <wp:lineTo x="0" y="0"/>
              </wp:wrapPolygon>
            </wp:wrapThrough>
            <wp:docPr id="5" name="Grafi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3642360" cy="3884295"/>
                    </a:xfrm>
                    <a:prstGeom prst="rect">
                      <a:avLst/>
                    </a:prstGeom>
                  </pic:spPr>
                </pic:pic>
              </a:graphicData>
            </a:graphic>
            <wp14:sizeRelH relativeFrom="page">
              <wp14:pctWidth>0</wp14:pctWidth>
            </wp14:sizeRelH>
            <wp14:sizeRelV relativeFrom="page">
              <wp14:pctHeight>0</wp14:pctHeight>
            </wp14:sizeRelV>
          </wp:anchor>
        </w:drawing>
      </w:r>
      <w:r>
        <w:t>D</w:t>
      </w:r>
      <w:r w:rsidR="001450E1">
        <w:t>ie Klasse CD und DVD</w:t>
      </w:r>
      <w:r>
        <w:t xml:space="preserve"> verfügen</w:t>
      </w:r>
      <w:r w:rsidR="001450E1">
        <w:t xml:space="preserve"> über gemeinsame Attribute und Metho</w:t>
      </w:r>
      <w:r>
        <w:t>-</w:t>
      </w:r>
      <w:r w:rsidR="001450E1">
        <w:t xml:space="preserve">den. Sie werden in einer Oberklasse </w:t>
      </w:r>
      <w:r w:rsidR="001450E1">
        <w:rPr>
          <w:rStyle w:val="StrongEmphasis"/>
        </w:rPr>
        <w:t>Item</w:t>
      </w:r>
      <w:r w:rsidR="001450E1">
        <w:t xml:space="preserve"> ausgelagert. Zusätzliche Informa</w:t>
      </w:r>
      <w:r>
        <w:t>-</w:t>
      </w:r>
      <w:r w:rsidR="001450E1">
        <w:t xml:space="preserve">tionen und Fähigkeiten bleiben in den </w:t>
      </w:r>
      <w:r w:rsidR="001450E1">
        <w:rPr>
          <w:rStyle w:val="StrongEmphasis"/>
        </w:rPr>
        <w:t>spezialisierten Unterklassen</w:t>
      </w:r>
      <w:r w:rsidR="001450E1">
        <w:t>.</w:t>
      </w:r>
    </w:p>
    <w:p w:rsidR="00663C29" w:rsidRDefault="001450E1">
      <w:pPr>
        <w:pStyle w:val="Textbody"/>
      </w:pPr>
      <w:r>
        <w:t>Im Zusammenhang mit Vererbung existieren einige Begriffe:</w:t>
      </w:r>
    </w:p>
    <w:p w:rsidR="00663C29" w:rsidRDefault="001450E1">
      <w:pPr>
        <w:pStyle w:val="Textbody"/>
        <w:numPr>
          <w:ilvl w:val="0"/>
          <w:numId w:val="9"/>
        </w:numPr>
      </w:pPr>
      <w:r w:rsidRPr="00371141">
        <w:rPr>
          <w:b/>
        </w:rPr>
        <w:t>Basisklasse</w:t>
      </w:r>
      <w:r>
        <w:t>: Die Klasse, die alle Gemeinsamkeiten aufnimmt (in unserem Fall Item)</w:t>
      </w:r>
    </w:p>
    <w:p w:rsidR="00663C29" w:rsidRDefault="001450E1">
      <w:pPr>
        <w:pStyle w:val="Textbody"/>
        <w:numPr>
          <w:ilvl w:val="0"/>
          <w:numId w:val="2"/>
        </w:numPr>
      </w:pPr>
      <w:r w:rsidRPr="00371141">
        <w:rPr>
          <w:b/>
        </w:rPr>
        <w:t>Abgeleitete Klasse / Unterklasse</w:t>
      </w:r>
      <w:r>
        <w:t>: Die Klassen, die spezielle Attribute und Methoden aufnehmen (in unserem Fall CD und DVD)</w:t>
      </w:r>
    </w:p>
    <w:p w:rsidR="00663C29" w:rsidRDefault="001450E1">
      <w:pPr>
        <w:pStyle w:val="Textbody"/>
        <w:numPr>
          <w:ilvl w:val="0"/>
          <w:numId w:val="2"/>
        </w:numPr>
      </w:pPr>
      <w:r w:rsidRPr="00371141">
        <w:rPr>
          <w:b/>
        </w:rPr>
        <w:t>Generalisierung</w:t>
      </w:r>
      <w:r>
        <w:t xml:space="preserve">: Untersuchung des Vererbungsaspektes von den </w:t>
      </w:r>
      <w:r w:rsidR="00371141">
        <w:t>s</w:t>
      </w:r>
      <w:r>
        <w:t xml:space="preserve">peziellen Klassen zu den </w:t>
      </w:r>
      <w:r w:rsidR="00371141">
        <w:t>a</w:t>
      </w:r>
      <w:r>
        <w:t>llgemeinen Klassen</w:t>
      </w:r>
    </w:p>
    <w:p w:rsidR="00663C29" w:rsidRDefault="001450E1" w:rsidP="00371141">
      <w:pPr>
        <w:pStyle w:val="Textbody"/>
        <w:numPr>
          <w:ilvl w:val="8"/>
          <w:numId w:val="2"/>
        </w:numPr>
        <w:ind w:left="6237"/>
      </w:pPr>
      <w:r w:rsidRPr="00371141">
        <w:rPr>
          <w:b/>
        </w:rPr>
        <w:t>Spezialisierung</w:t>
      </w:r>
      <w:r>
        <w:t xml:space="preserve">: Untersuchung des Vererbungsaspektes von den </w:t>
      </w:r>
      <w:r w:rsidR="00371141">
        <w:t>a</w:t>
      </w:r>
      <w:r>
        <w:t xml:space="preserve">llgemeinen Klassen zu den </w:t>
      </w:r>
      <w:r w:rsidR="00371141">
        <w:t>s</w:t>
      </w:r>
      <w:r>
        <w:t>peziellen Klassen</w:t>
      </w:r>
    </w:p>
    <w:p w:rsidR="00663C29" w:rsidRDefault="00663C29">
      <w:pPr>
        <w:pStyle w:val="Textbody"/>
      </w:pPr>
    </w:p>
    <w:p w:rsidR="00663C29" w:rsidRDefault="00371141">
      <w:pPr>
        <w:pStyle w:val="Textbody"/>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104140</wp:posOffset>
            </wp:positionV>
            <wp:extent cx="4198269" cy="2764637"/>
            <wp:effectExtent l="0" t="0" r="0" b="0"/>
            <wp:wrapThrough wrapText="bothSides">
              <wp:wrapPolygon edited="0">
                <wp:start x="0" y="0"/>
                <wp:lineTo x="0" y="21436"/>
                <wp:lineTo x="21466" y="21436"/>
                <wp:lineTo x="21466" y="0"/>
                <wp:lineTo x="0" y="0"/>
              </wp:wrapPolygon>
            </wp:wrapThrough>
            <wp:docPr id="6"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4198269" cy="2764637"/>
                    </a:xfrm>
                    <a:prstGeom prst="rect">
                      <a:avLst/>
                    </a:prstGeom>
                  </pic:spPr>
                </pic:pic>
              </a:graphicData>
            </a:graphic>
            <wp14:sizeRelH relativeFrom="page">
              <wp14:pctWidth>0</wp14:pctWidth>
            </wp14:sizeRelH>
            <wp14:sizeRelV relativeFrom="page">
              <wp14:pctHeight>0</wp14:pctHeight>
            </wp14:sizeRelV>
          </wp:anchor>
        </w:drawing>
      </w:r>
      <w:r w:rsidR="001450E1">
        <w:t>Es sind folgende Dinge zu beachten:</w:t>
      </w:r>
    </w:p>
    <w:p w:rsidR="00663C29" w:rsidRDefault="001450E1">
      <w:pPr>
        <w:pStyle w:val="Textbody"/>
        <w:numPr>
          <w:ilvl w:val="0"/>
          <w:numId w:val="10"/>
        </w:numPr>
      </w:pPr>
      <w:r>
        <w:t>Informationen werden in Ober- und Unterklassen gehalten. Damit wird Redundanz vermieden.</w:t>
      </w:r>
    </w:p>
    <w:p w:rsidR="00663C29" w:rsidRDefault="001450E1">
      <w:pPr>
        <w:pStyle w:val="Textbody"/>
        <w:numPr>
          <w:ilvl w:val="0"/>
          <w:numId w:val="2"/>
        </w:numPr>
      </w:pPr>
      <w:r>
        <w:t>Die Unterklassen brauchen aber Zugriffsmöglichkeiten auf Attribute und Methoden der Oberklasse</w:t>
      </w:r>
    </w:p>
    <w:p w:rsidR="00663C29" w:rsidRDefault="001450E1">
      <w:pPr>
        <w:pStyle w:val="Textbody"/>
        <w:numPr>
          <w:ilvl w:val="0"/>
          <w:numId w:val="2"/>
        </w:numPr>
      </w:pPr>
      <w:r>
        <w:t xml:space="preserve">Die Unterklassen </w:t>
      </w:r>
      <w:r>
        <w:rPr>
          <w:rStyle w:val="StrongEmphasis"/>
        </w:rPr>
        <w:t>halten</w:t>
      </w:r>
      <w:r>
        <w:t xml:space="preserve"> über den Vererbungsmechanismus </w:t>
      </w:r>
      <w:r>
        <w:rPr>
          <w:rStyle w:val="StrongEmphasis"/>
        </w:rPr>
        <w:t>den Vertrag der Oberklasse</w:t>
      </w:r>
      <w:r>
        <w:t xml:space="preserve">. </w:t>
      </w:r>
      <w:r>
        <w:rPr>
          <w:rStyle w:val="StrongEmphasis"/>
        </w:rPr>
        <w:t>Konkrete Instanzen der Unterklassen können überall dort benutzt werden, wo Instanzen der Oberklasse erwartet werden.</w:t>
      </w:r>
      <w:r>
        <w:t xml:space="preserve"> In einem solchen Falle ist dann aber lediglich der Zugriff auf die Schnittstelle der Oberklasse möglich. Die Unterklassen sind somit vom gleichen Typ wie die Oberklasse. Eine DVD ist damit auch ein Item.</w:t>
      </w:r>
    </w:p>
    <w:p w:rsidR="00663C29" w:rsidRDefault="001450E1">
      <w:pPr>
        <w:pStyle w:val="Textbody"/>
        <w:numPr>
          <w:ilvl w:val="0"/>
          <w:numId w:val="2"/>
        </w:numPr>
      </w:pPr>
      <w:r>
        <w:t>Die Oberklasse hat im Allgemeinen keine Kenntnis darüber, dass es abgeleitete Unterklassen gibt.</w:t>
      </w:r>
    </w:p>
    <w:p w:rsidR="00663C29" w:rsidRDefault="001450E1">
      <w:pPr>
        <w:pStyle w:val="berschrift2"/>
      </w:pPr>
      <w:bookmarkStart w:id="9" w:name="implementierung_des_beispiels_in_c"/>
      <w:r>
        <w:lastRenderedPageBreak/>
        <w:t>Implementierung des Beispiels in C#</w:t>
      </w:r>
      <w:bookmarkEnd w:id="9"/>
    </w:p>
    <w:p w:rsidR="00663C29" w:rsidRDefault="001450E1">
      <w:pPr>
        <w:pStyle w:val="Textbody"/>
      </w:pPr>
      <w:r>
        <w:t>Bei der Implementierung des obigen Beispiels ist zu beachten, dass</w:t>
      </w:r>
    </w:p>
    <w:p w:rsidR="00663C29" w:rsidRDefault="001450E1">
      <w:pPr>
        <w:pStyle w:val="Textbody"/>
        <w:numPr>
          <w:ilvl w:val="0"/>
          <w:numId w:val="11"/>
        </w:numPr>
      </w:pPr>
      <w:r>
        <w:t>insgesamt 3 Klassen erzeugt werden müssen</w:t>
      </w:r>
    </w:p>
    <w:p w:rsidR="00663C29" w:rsidRDefault="001450E1">
      <w:pPr>
        <w:pStyle w:val="Textbody"/>
        <w:numPr>
          <w:ilvl w:val="0"/>
          <w:numId w:val="2"/>
        </w:numPr>
      </w:pPr>
      <w:r>
        <w:t>die Unterklassen Zugriff auf Attribute und Methoden der Oberklasse haben müssen und dementsprechend Zugriffsmodifizier (internal) gewählt werden müssen</w:t>
      </w:r>
    </w:p>
    <w:p w:rsidR="00663C29" w:rsidRDefault="001450E1">
      <w:pPr>
        <w:pStyle w:val="Textbody"/>
        <w:numPr>
          <w:ilvl w:val="0"/>
          <w:numId w:val="2"/>
        </w:numPr>
      </w:pPr>
      <w:r>
        <w:t xml:space="preserve">gewisse Methoden in den Unterklassen überschrieben werden müssen. Hierzu muss in der Unterklasse mit dem Schlüsselwort </w:t>
      </w:r>
      <w:r>
        <w:rPr>
          <w:rStyle w:val="StrongEmphasis"/>
        </w:rPr>
        <w:t>virtual</w:t>
      </w:r>
      <w:r>
        <w:t xml:space="preserve">, in den Unterlassen mit dem Schlüsselwort </w:t>
      </w:r>
      <w:r>
        <w:rPr>
          <w:rStyle w:val="StrongEmphasis"/>
        </w:rPr>
        <w:t>override</w:t>
      </w:r>
      <w:r>
        <w:t xml:space="preserve"> gearbeitet werden.</w:t>
      </w:r>
    </w:p>
    <w:p w:rsidR="00663C29" w:rsidRDefault="001450E1">
      <w:pPr>
        <w:pStyle w:val="berschrift3"/>
      </w:pPr>
      <w:bookmarkStart w:id="10" w:name="implementierung_der_oberklasse"/>
      <w:r>
        <w:t>Implementierung der Oberklasse</w:t>
      </w:r>
      <w:bookmarkEnd w:id="10"/>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663C29">
        <w:tblPrEx>
          <w:tblCellMar>
            <w:top w:w="0" w:type="dxa"/>
            <w:bottom w:w="0" w:type="dxa"/>
          </w:tblCellMar>
        </w:tblPrEx>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Heading"/>
            </w:pPr>
            <w:r>
              <w:t>Quellcode</w:t>
            </w:r>
          </w:p>
        </w:tc>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Heading"/>
            </w:pPr>
            <w:r>
              <w:t>Kommentar</w:t>
            </w:r>
          </w:p>
        </w:tc>
      </w:tr>
      <w:tr w:rsidR="00663C29">
        <w:tblPrEx>
          <w:tblCellMar>
            <w:top w:w="0" w:type="dxa"/>
            <w:bottom w:w="0" w:type="dxa"/>
          </w:tblCellMar>
        </w:tblPrEx>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663C29">
            <w:pPr>
              <w:pStyle w:val="TableContents"/>
            </w:pPr>
          </w:p>
        </w:tc>
        <w:tc>
          <w:tcPr>
            <w:tcW w:w="4819"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tcPr>
          <w:p w:rsidR="00663C29" w:rsidRDefault="001450E1">
            <w:pPr>
              <w:pStyle w:val="TableContents"/>
            </w:pPr>
            <w:r>
              <w:t>Die Klasse Item hält 4 Attribute und 2 getter/setter-Methoden. Der Konstruktor wird verwendet, um Titel und Spielzeit zu setzen. Die print()-Methode gibt den Titel und die Spielzeit aus.</w:t>
            </w:r>
          </w:p>
        </w:tc>
      </w:tr>
    </w:tbl>
    <w:p w:rsidR="00663C29" w:rsidRDefault="001450E1">
      <w:pPr>
        <w:pStyle w:val="berschrift3"/>
      </w:pPr>
      <w:bookmarkStart w:id="11" w:name="implementierung_der_unterklasse_cd"/>
      <w:r>
        <w:t>Implementierung der Unterklasse CD</w:t>
      </w:r>
      <w:bookmarkEnd w:id="11"/>
    </w:p>
    <w:p w:rsidR="00663C29" w:rsidRDefault="001450E1">
      <w:pPr>
        <w:pStyle w:val="Textbody"/>
      </w:pPr>
      <w:r>
        <w:t>Eine erste, naive, Implementierung sieht wie folgt aus:</w:t>
      </w:r>
    </w:p>
    <w:p w:rsidR="00663C29" w:rsidRPr="00371141" w:rsidRDefault="001450E1">
      <w:pPr>
        <w:pStyle w:val="PreformattedText"/>
        <w:rPr>
          <w:rFonts w:ascii="Courier New" w:hAnsi="Courier New" w:cs="Courier New"/>
        </w:rPr>
      </w:pPr>
      <w:r w:rsidRPr="00371141">
        <w:rPr>
          <w:rFonts w:ascii="Courier New" w:hAnsi="Courier New" w:cs="Courier New"/>
        </w:rPr>
        <w:t>public class CD : Item</w:t>
      </w:r>
      <w:r w:rsidRPr="00371141">
        <w:rPr>
          <w:rFonts w:ascii="Courier New" w:hAnsi="Courier New" w:cs="Courier New"/>
        </w:rPr>
        <w:br/>
        <w:t>{</w:t>
      </w:r>
      <w:r w:rsidRPr="00371141">
        <w:rPr>
          <w:rFonts w:ascii="Courier New" w:hAnsi="Courier New" w:cs="Courier New"/>
        </w:rPr>
        <w:br/>
        <w:t xml:space="preserve">   private string artist;</w:t>
      </w:r>
      <w:r w:rsidRPr="00371141">
        <w:rPr>
          <w:rFonts w:ascii="Courier New" w:hAnsi="Courier New" w:cs="Courier New"/>
        </w:rPr>
        <w:br/>
        <w:t xml:space="preserve">   private int numberOfTracks;</w:t>
      </w:r>
      <w:r w:rsidRPr="00371141">
        <w:rPr>
          <w:rFonts w:ascii="Courier New" w:hAnsi="Courier New" w:cs="Courier New"/>
        </w:rPr>
        <w:br/>
        <w:t xml:space="preserve"> </w:t>
      </w:r>
      <w:r w:rsidRPr="00371141">
        <w:rPr>
          <w:rFonts w:ascii="Courier New" w:hAnsi="Courier New" w:cs="Courier New"/>
        </w:rPr>
        <w:br/>
        <w:t xml:space="preserve">   public CD(string _artist, int _numberOfTracks)</w:t>
      </w:r>
      <w:r w:rsidRPr="00371141">
        <w:rPr>
          <w:rFonts w:ascii="Courier New" w:hAnsi="Courier New" w:cs="Courier New"/>
        </w:rPr>
        <w:br/>
        <w:t xml:space="preserve">   {</w:t>
      </w:r>
      <w:r w:rsidRPr="00371141">
        <w:rPr>
          <w:rFonts w:ascii="Courier New" w:hAnsi="Courier New" w:cs="Courier New"/>
        </w:rPr>
        <w:br/>
        <w:t xml:space="preserve"> this.artist = _artist;</w:t>
      </w:r>
      <w:r w:rsidRPr="00371141">
        <w:rPr>
          <w:rFonts w:ascii="Courier New" w:hAnsi="Courier New" w:cs="Courier New"/>
        </w:rPr>
        <w:br/>
      </w:r>
      <w:r w:rsidRPr="00371141">
        <w:rPr>
          <w:rFonts w:ascii="Courier New" w:hAnsi="Courier New" w:cs="Courier New"/>
        </w:rPr>
        <w:br/>
      </w:r>
      <w:r w:rsidRPr="00371141">
        <w:rPr>
          <w:rFonts w:ascii="Courier New" w:hAnsi="Courier New" w:cs="Courier New"/>
        </w:rPr>
        <w:br/>
        <w:t xml:space="preserve"> this.numberOfTracks = _numberOfTracks;</w:t>
      </w:r>
      <w:r w:rsidRPr="00371141">
        <w:rPr>
          <w:rFonts w:ascii="Courier New" w:hAnsi="Courier New" w:cs="Courier New"/>
        </w:rPr>
        <w:br/>
        <w:t xml:space="preserve">   }</w:t>
      </w:r>
      <w:r w:rsidRPr="00371141">
        <w:rPr>
          <w:rFonts w:ascii="Courier New" w:hAnsi="Courier New" w:cs="Courier New"/>
        </w:rPr>
        <w:br/>
        <w:t xml:space="preserve"> </w:t>
      </w:r>
      <w:r w:rsidRPr="00371141">
        <w:rPr>
          <w:rFonts w:ascii="Courier New" w:hAnsi="Courier New" w:cs="Courier New"/>
        </w:rPr>
        <w:br/>
        <w:t xml:space="preserve">   public string getArtist()</w:t>
      </w:r>
      <w:r w:rsidRPr="00371141">
        <w:rPr>
          <w:rFonts w:ascii="Courier New" w:hAnsi="Courier New" w:cs="Courier New"/>
        </w:rPr>
        <w:br/>
        <w:t xml:space="preserve">   {</w:t>
      </w:r>
      <w:r w:rsidRPr="00371141">
        <w:rPr>
          <w:rFonts w:ascii="Courier New" w:hAnsi="Courier New" w:cs="Courier New"/>
        </w:rPr>
        <w:br/>
        <w:t xml:space="preserve"> return this.artist;</w:t>
      </w:r>
      <w:r w:rsidRPr="00371141">
        <w:rPr>
          <w:rFonts w:ascii="Courier New" w:hAnsi="Courier New" w:cs="Courier New"/>
        </w:rPr>
        <w:br/>
        <w:t xml:space="preserve">   }</w:t>
      </w:r>
      <w:r w:rsidRPr="00371141">
        <w:rPr>
          <w:rFonts w:ascii="Courier New" w:hAnsi="Courier New" w:cs="Courier New"/>
        </w:rPr>
        <w:br/>
        <w:t xml:space="preserve"> </w:t>
      </w:r>
      <w:r w:rsidRPr="00371141">
        <w:rPr>
          <w:rFonts w:ascii="Courier New" w:hAnsi="Courier New" w:cs="Courier New"/>
        </w:rPr>
        <w:br/>
        <w:t xml:space="preserve">   public int getNumberOfTracks()</w:t>
      </w:r>
      <w:r w:rsidRPr="00371141">
        <w:rPr>
          <w:rFonts w:ascii="Courier New" w:hAnsi="Courier New" w:cs="Courier New"/>
        </w:rPr>
        <w:br/>
        <w:t xml:space="preserve">   { </w:t>
      </w:r>
      <w:r w:rsidRPr="00371141">
        <w:rPr>
          <w:rFonts w:ascii="Courier New" w:hAnsi="Courier New" w:cs="Courier New"/>
        </w:rPr>
        <w:br/>
        <w:t xml:space="preserve"> return this.numberOfTracks;</w:t>
      </w:r>
      <w:r w:rsidRPr="00371141">
        <w:rPr>
          <w:rFonts w:ascii="Courier New" w:hAnsi="Courier New" w:cs="Courier New"/>
        </w:rPr>
        <w:br/>
        <w:t xml:space="preserve">   }</w:t>
      </w:r>
      <w:r w:rsidRPr="00371141">
        <w:rPr>
          <w:rFonts w:ascii="Courier New" w:hAnsi="Courier New" w:cs="Courier New"/>
        </w:rPr>
        <w:br/>
        <w:t>}</w:t>
      </w:r>
      <w:r w:rsidRPr="00371141">
        <w:rPr>
          <w:rFonts w:ascii="Courier New" w:hAnsi="Courier New" w:cs="Courier New"/>
        </w:rPr>
        <w:br/>
      </w:r>
    </w:p>
    <w:p w:rsidR="00663C29" w:rsidRDefault="001450E1">
      <w:pPr>
        <w:pStyle w:val="Textbody"/>
      </w:pPr>
      <w:r>
        <w:t>Dies führt aber zu folgenden Problemen:</w:t>
      </w:r>
    </w:p>
    <w:p w:rsidR="00663C29" w:rsidRDefault="001450E1">
      <w:pPr>
        <w:pStyle w:val="Textbody"/>
      </w:pPr>
      <w:r>
        <w:rPr>
          <w:noProof/>
        </w:rPr>
        <w:lastRenderedPageBreak/>
        <w:drawing>
          <wp:inline distT="0" distB="0" distL="0" distR="0">
            <wp:extent cx="6244876" cy="2436927"/>
            <wp:effectExtent l="0" t="0" r="3810" b="1905"/>
            <wp:docPr id="7" nam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262940" cy="2443976"/>
                    </a:xfrm>
                    <a:prstGeom prst="rect">
                      <a:avLst/>
                    </a:prstGeom>
                  </pic:spPr>
                </pic:pic>
              </a:graphicData>
            </a:graphic>
          </wp:inline>
        </w:drawing>
      </w:r>
    </w:p>
    <w:p w:rsidR="00663C29" w:rsidRDefault="001450E1">
      <w:pPr>
        <w:pStyle w:val="berschrift4"/>
      </w:pPr>
      <w:bookmarkStart w:id="12" w:name="konstruktorproblematik"/>
      <w:r>
        <w:t>Konstruktorproblematik</w:t>
      </w:r>
      <w:bookmarkEnd w:id="12"/>
    </w:p>
    <w:p w:rsidR="00663C29" w:rsidRDefault="001450E1">
      <w:pPr>
        <w:pStyle w:val="Textbody"/>
      </w:pPr>
      <w:r>
        <w:t>Beim Erzeugen einer Unterklasse wird es aufgrund der Vererbung auch notwendig, eine Instanz der Oberklasse zu erzeugen. Da diese jedoch in unserer Implementierung keinen parameterlosen Konstruktor zulässt, erzeugt der Compiler einen Fehler. Hätten wir einen parameterlosen Konstruktor, hätte der Compiler keinen Fehler gemeldet.</w:t>
      </w:r>
    </w:p>
    <w:p w:rsidR="00663C29" w:rsidRDefault="001450E1">
      <w:pPr>
        <w:pStyle w:val="Textbody"/>
      </w:pPr>
      <w:r>
        <w:t>Daran ist prinzipiell auch nichts Verwerfliches, da wir in der Oberklasse über den Konstruktor das Setzen von Zuständen implementiert haben, die für unser Verhalten wichtg sind (Titel und Spielzeit). Auch eine CD sollte über diese Informationen verfügen. Der Konstruktor von CD muss deshalb diese Informationen an den Konstruktor der Oberklasse Item weiterreichen.</w:t>
      </w:r>
    </w:p>
    <w:p w:rsidR="00663C29" w:rsidRDefault="001450E1">
      <w:pPr>
        <w:pStyle w:val="Textbody"/>
      </w:pPr>
      <w:r>
        <w:t>Dies erfolgt durch das Weiterleiten im Konstruktoraufruf:</w:t>
      </w:r>
    </w:p>
    <w:p w:rsidR="00663C29" w:rsidRPr="00371141" w:rsidRDefault="001450E1">
      <w:pPr>
        <w:pStyle w:val="PreformattedText"/>
        <w:rPr>
          <w:rFonts w:ascii="Courier New" w:hAnsi="Courier New" w:cs="Courier New"/>
        </w:rPr>
      </w:pPr>
      <w:r w:rsidRPr="00371141">
        <w:rPr>
          <w:rFonts w:ascii="Courier New" w:hAnsi="Courier New" w:cs="Courier New"/>
        </w:rPr>
        <w:t>public class CD : Item</w:t>
      </w:r>
      <w:r w:rsidRPr="00371141">
        <w:rPr>
          <w:rFonts w:ascii="Courier New" w:hAnsi="Courier New" w:cs="Courier New"/>
        </w:rPr>
        <w:br/>
        <w:t>{</w:t>
      </w:r>
      <w:r w:rsidRPr="00371141">
        <w:rPr>
          <w:rFonts w:ascii="Courier New" w:hAnsi="Courier New" w:cs="Courier New"/>
        </w:rPr>
        <w:br/>
        <w:t xml:space="preserve">  private string artist;</w:t>
      </w:r>
      <w:r w:rsidRPr="00371141">
        <w:rPr>
          <w:rFonts w:ascii="Courier New" w:hAnsi="Courier New" w:cs="Courier New"/>
        </w:rPr>
        <w:br/>
        <w:t xml:space="preserve">  private int numberOfTracks;</w:t>
      </w:r>
      <w:r w:rsidRPr="00371141">
        <w:rPr>
          <w:rFonts w:ascii="Courier New" w:hAnsi="Courier New" w:cs="Courier New"/>
        </w:rPr>
        <w:br/>
        <w:t xml:space="preserve"> </w:t>
      </w:r>
      <w:r w:rsidRPr="00371141">
        <w:rPr>
          <w:rFonts w:ascii="Courier New" w:hAnsi="Courier New" w:cs="Courier New"/>
        </w:rPr>
        <w:br/>
        <w:t xml:space="preserve">  //Weiterleiten an den Konstruktor der Oberklasse                                     //Konstruktorsignatur der Oberklasse   </w:t>
      </w:r>
      <w:r w:rsidRPr="00371141">
        <w:rPr>
          <w:rFonts w:ascii="Courier New" w:hAnsi="Courier New" w:cs="Courier New"/>
        </w:rPr>
        <w:br/>
        <w:t xml:space="preserve">  public CD(string _artist, int _numberOfTracks, string _title, double _playingTime) : base( _title, _playingTime)</w:t>
      </w:r>
      <w:r w:rsidRPr="00371141">
        <w:rPr>
          <w:rFonts w:ascii="Courier New" w:hAnsi="Courier New" w:cs="Courier New"/>
        </w:rPr>
        <w:br/>
        <w:t xml:space="preserve">  { </w:t>
      </w:r>
      <w:r w:rsidRPr="00371141">
        <w:rPr>
          <w:rFonts w:ascii="Courier New" w:hAnsi="Courier New" w:cs="Courier New"/>
        </w:rPr>
        <w:br/>
        <w:t xml:space="preserve"> this.artist = _artist;</w:t>
      </w:r>
      <w:r w:rsidRPr="00371141">
        <w:rPr>
          <w:rFonts w:ascii="Courier New" w:hAnsi="Courier New" w:cs="Courier New"/>
        </w:rPr>
        <w:br/>
        <w:t xml:space="preserve"> this.numberOfTracks = _numberOfTracks;</w:t>
      </w:r>
      <w:r w:rsidRPr="00371141">
        <w:rPr>
          <w:rFonts w:ascii="Courier New" w:hAnsi="Courier New" w:cs="Courier New"/>
        </w:rPr>
        <w:br/>
        <w:t xml:space="preserve">  }</w:t>
      </w:r>
      <w:r w:rsidRPr="00371141">
        <w:rPr>
          <w:rFonts w:ascii="Courier New" w:hAnsi="Courier New" w:cs="Courier New"/>
        </w:rPr>
        <w:br/>
      </w:r>
    </w:p>
    <w:p w:rsidR="00663C29" w:rsidRDefault="001450E1">
      <w:pPr>
        <w:pStyle w:val="Textbody"/>
      </w:pPr>
      <w:r>
        <w:rPr>
          <w:noProof/>
        </w:rPr>
        <w:lastRenderedPageBreak/>
        <w:drawing>
          <wp:inline distT="0" distB="0" distL="0" distR="0">
            <wp:extent cx="5230368" cy="4125772"/>
            <wp:effectExtent l="0" t="0" r="8890" b="8255"/>
            <wp:docPr id="8" nam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327262" cy="4202203"/>
                    </a:xfrm>
                    <a:prstGeom prst="rect">
                      <a:avLst/>
                    </a:prstGeom>
                  </pic:spPr>
                </pic:pic>
              </a:graphicData>
            </a:graphic>
          </wp:inline>
        </w:drawing>
      </w:r>
    </w:p>
    <w:p w:rsidR="00663C29" w:rsidRDefault="001450E1">
      <w:pPr>
        <w:pStyle w:val="berschrift4"/>
      </w:pPr>
      <w:bookmarkStart w:id="13" w:name="vererbung_als_vertrag"/>
      <w:r>
        <w:t>Vererbung als Vertrag</w:t>
      </w:r>
      <w:bookmarkEnd w:id="13"/>
    </w:p>
    <w:p w:rsidR="00663C29" w:rsidRDefault="001450E1">
      <w:pPr>
        <w:pStyle w:val="Textbody"/>
      </w:pPr>
      <w:r>
        <w:rPr>
          <w:noProof/>
        </w:rPr>
        <w:drawing>
          <wp:inline distT="0" distB="0" distL="0" distR="0">
            <wp:extent cx="5917996" cy="3123590"/>
            <wp:effectExtent l="0" t="0" r="6985" b="635"/>
            <wp:docPr id="9" nam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946891" cy="3138841"/>
                    </a:xfrm>
                    <a:prstGeom prst="rect">
                      <a:avLst/>
                    </a:prstGeom>
                  </pic:spPr>
                </pic:pic>
              </a:graphicData>
            </a:graphic>
          </wp:inline>
        </w:drawing>
      </w:r>
    </w:p>
    <w:p w:rsidR="00663C29" w:rsidRDefault="001450E1">
      <w:pPr>
        <w:pStyle w:val="berschrift4"/>
      </w:pPr>
      <w:bookmarkStart w:id="14" w:name="zugriff_auf_attribute_und_methoden_der_o"/>
      <w:r>
        <w:t>Zugriff auf Attribute und Methoden der Oberklasse</w:t>
      </w:r>
      <w:bookmarkEnd w:id="14"/>
    </w:p>
    <w:p w:rsidR="00663C29" w:rsidRDefault="001450E1">
      <w:pPr>
        <w:pStyle w:val="Textbody"/>
      </w:pPr>
      <w:r>
        <w:t>Durch die Vererbung wird zunächst der Zugriff auf öffentliche Methoden und Attribute gewährt. Private Attribute und Methoden sind durch das Prinzip der Kapselung weiter geschützt.</w:t>
      </w:r>
    </w:p>
    <w:p w:rsidR="00663C29" w:rsidRDefault="001450E1">
      <w:pPr>
        <w:pStyle w:val="Textbody"/>
      </w:pPr>
      <w:r>
        <w:t>Will man den Unterklassen Zugriff auf diese Elemente gewähren, so müssen die Zugrifsmodifizierer der Oberklasse geändert werden.</w:t>
      </w:r>
    </w:p>
    <w:p w:rsidR="00663C29" w:rsidRDefault="001450E1">
      <w:pPr>
        <w:pStyle w:val="Textbody"/>
      </w:pPr>
      <w:r>
        <w:t>In C# stehen folgende Modifizierer zur Verfügung:</w:t>
      </w:r>
    </w:p>
    <w:p w:rsidR="00663C29" w:rsidRDefault="001450E1">
      <w:pPr>
        <w:pStyle w:val="Textbody"/>
      </w:pPr>
      <w:r>
        <w:rPr>
          <w:noProof/>
        </w:rPr>
        <w:lastRenderedPageBreak/>
        <w:drawing>
          <wp:inline distT="0" distB="0" distL="0" distR="0">
            <wp:extent cx="4915814" cy="3979468"/>
            <wp:effectExtent l="0" t="0" r="0" b="2540"/>
            <wp:docPr id="10" nam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982804" cy="4033698"/>
                    </a:xfrm>
                    <a:prstGeom prst="rect">
                      <a:avLst/>
                    </a:prstGeom>
                  </pic:spPr>
                </pic:pic>
              </a:graphicData>
            </a:graphic>
          </wp:inline>
        </w:drawing>
      </w:r>
    </w:p>
    <w:p w:rsidR="00663C29" w:rsidRDefault="001450E1">
      <w:pPr>
        <w:pStyle w:val="Textbody"/>
      </w:pPr>
      <w:r>
        <w:t xml:space="preserve">In unserem Beispiel könnten die bisher als private deklarierten Attribute der Oberklasse mit dem Schlüsselwort </w:t>
      </w:r>
      <w:r>
        <w:rPr>
          <w:rStyle w:val="StrongEmphasis"/>
        </w:rPr>
        <w:t>protected</w:t>
      </w:r>
      <w:r>
        <w:t xml:space="preserve"> ersetzt werden.</w:t>
      </w:r>
    </w:p>
    <w:p w:rsidR="00663C29" w:rsidRDefault="001450E1">
      <w:pPr>
        <w:pStyle w:val="Textbody"/>
      </w:pPr>
      <w:r>
        <w:rPr>
          <w:noProof/>
        </w:rPr>
        <w:drawing>
          <wp:inline distT="0" distB="0" distL="0" distR="0">
            <wp:extent cx="5522976" cy="3313785"/>
            <wp:effectExtent l="0" t="0" r="1905" b="1270"/>
            <wp:docPr id="11" nam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572713" cy="3343627"/>
                    </a:xfrm>
                    <a:prstGeom prst="rect">
                      <a:avLst/>
                    </a:prstGeom>
                  </pic:spPr>
                </pic:pic>
              </a:graphicData>
            </a:graphic>
          </wp:inline>
        </w:drawing>
      </w:r>
    </w:p>
    <w:p w:rsidR="00371141" w:rsidRDefault="00371141">
      <w:pPr>
        <w:rPr>
          <w:b/>
          <w:bCs/>
        </w:rPr>
      </w:pPr>
      <w:bookmarkStart w:id="15" w:name="ueberschreiben_von_methoden_der_oberklas"/>
      <w:r>
        <w:br w:type="page"/>
      </w:r>
    </w:p>
    <w:p w:rsidR="00663C29" w:rsidRDefault="001450E1">
      <w:pPr>
        <w:pStyle w:val="berschrift4"/>
      </w:pPr>
      <w:r>
        <w:lastRenderedPageBreak/>
        <w:t>Überschreiben von Methoden der Oberklasse</w:t>
      </w:r>
      <w:bookmarkEnd w:id="15"/>
    </w:p>
    <w:p w:rsidR="00663C29" w:rsidRDefault="001450E1">
      <w:pPr>
        <w:pStyle w:val="Textbody"/>
      </w:pPr>
      <w:r>
        <w:t>Die Methode print() der Klasse Item gibt zur Zeit den Titel sowie die Spielzeit aus.</w:t>
      </w:r>
    </w:p>
    <w:p w:rsidR="00663C29" w:rsidRDefault="001450E1">
      <w:pPr>
        <w:pStyle w:val="Textbody"/>
      </w:pPr>
      <w:r>
        <w:rPr>
          <w:noProof/>
        </w:rPr>
        <w:drawing>
          <wp:inline distT="0" distB="0" distL="0" distR="0">
            <wp:extent cx="5859475" cy="2648102"/>
            <wp:effectExtent l="0" t="0" r="8255" b="0"/>
            <wp:docPr id="12" nam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108233" cy="2760524"/>
                    </a:xfrm>
                    <a:prstGeom prst="rect">
                      <a:avLst/>
                    </a:prstGeom>
                  </pic:spPr>
                </pic:pic>
              </a:graphicData>
            </a:graphic>
          </wp:inline>
        </w:drawing>
      </w:r>
    </w:p>
    <w:p w:rsidR="00663C29" w:rsidRDefault="001450E1">
      <w:pPr>
        <w:pStyle w:val="Textbody"/>
      </w:pPr>
      <w:r>
        <w:t>Dieses Verhalten kann eventuell nicht das sein, was Instanzen der Klasse CD möchten.</w:t>
      </w:r>
      <w:r w:rsidR="00371141">
        <w:t xml:space="preserve"> </w:t>
      </w:r>
      <w:r>
        <w:t>Doch wie kann die Ausgabe für Objekte der Klasse CD geändert werden, ohne eine andere Methode benutzen zu müssen.</w:t>
      </w:r>
      <w:r w:rsidR="00371141">
        <w:t xml:space="preserve"> </w:t>
      </w:r>
      <w:r>
        <w:t>Um es allgemeiner auszudrücken:</w:t>
      </w:r>
    </w:p>
    <w:p w:rsidR="00663C29" w:rsidRDefault="001450E1">
      <w:pPr>
        <w:pStyle w:val="Textbody"/>
      </w:pPr>
      <w:r>
        <w:rPr>
          <w:rStyle w:val="StrongEmphasis"/>
        </w:rPr>
        <w:t>Wie kann eine Unterklasse ein anderes Verhalten als das der Oberklasse implementieren?</w:t>
      </w:r>
    </w:p>
    <w:p w:rsidR="00663C29" w:rsidRDefault="001450E1">
      <w:pPr>
        <w:pStyle w:val="Textbody"/>
      </w:pPr>
      <w:r>
        <w:t>Die Lösung besteht im Neudefinieren der Methode in den Unterklassen.</w:t>
      </w:r>
    </w:p>
    <w:p w:rsidR="00663C29" w:rsidRDefault="001450E1">
      <w:pPr>
        <w:pStyle w:val="Textbody"/>
      </w:pPr>
      <w:r>
        <w:rPr>
          <w:noProof/>
        </w:rPr>
        <w:drawing>
          <wp:inline distT="0" distB="0" distL="0" distR="0">
            <wp:extent cx="4930444" cy="2428647"/>
            <wp:effectExtent l="0" t="0" r="3810" b="0"/>
            <wp:docPr id="13" nam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4980964" cy="2453532"/>
                    </a:xfrm>
                    <a:prstGeom prst="rect">
                      <a:avLst/>
                    </a:prstGeom>
                  </pic:spPr>
                </pic:pic>
              </a:graphicData>
            </a:graphic>
          </wp:inline>
        </w:drawing>
      </w:r>
    </w:p>
    <w:p w:rsidR="00663C29" w:rsidRDefault="00371141">
      <w:pPr>
        <w:pStyle w:val="Textbody"/>
      </w:pPr>
      <w:r>
        <w:br/>
      </w:r>
      <w:r w:rsidR="001450E1">
        <w:t>Um die Warnung des Compilers zu umgehen, gibt es zwei Möglichkeiten:</w:t>
      </w:r>
    </w:p>
    <w:p w:rsidR="00663C29" w:rsidRDefault="001450E1">
      <w:pPr>
        <w:pStyle w:val="Textbody"/>
        <w:numPr>
          <w:ilvl w:val="0"/>
          <w:numId w:val="12"/>
        </w:numPr>
      </w:pPr>
      <w:r>
        <w:t xml:space="preserve">Überschreiben mit Hilfe von </w:t>
      </w:r>
      <w:r>
        <w:rPr>
          <w:rStyle w:val="StrongEmphasis"/>
        </w:rPr>
        <w:t>new</w:t>
      </w:r>
    </w:p>
    <w:p w:rsidR="00663C29" w:rsidRPr="00371141" w:rsidRDefault="001450E1" w:rsidP="00371141">
      <w:pPr>
        <w:pStyle w:val="PreformattedText"/>
        <w:ind w:left="284"/>
        <w:rPr>
          <w:rFonts w:ascii="Courier New" w:hAnsi="Courier New" w:cs="Courier New"/>
        </w:rPr>
      </w:pPr>
      <w:r w:rsidRPr="00371141">
        <w:rPr>
          <w:rFonts w:ascii="Courier New" w:hAnsi="Courier New" w:cs="Courier New"/>
        </w:rPr>
        <w:t>public class CD : Item</w:t>
      </w:r>
      <w:r w:rsidRPr="00371141">
        <w:rPr>
          <w:rFonts w:ascii="Courier New" w:hAnsi="Courier New" w:cs="Courier New"/>
        </w:rPr>
        <w:br/>
        <w:t>{</w:t>
      </w:r>
      <w:r w:rsidRPr="00371141">
        <w:rPr>
          <w:rFonts w:ascii="Courier New" w:hAnsi="Courier New" w:cs="Courier New"/>
        </w:rPr>
        <w:br/>
        <w:t xml:space="preserve"> </w:t>
      </w:r>
      <w:r w:rsidR="00371141">
        <w:rPr>
          <w:rFonts w:ascii="Courier New" w:hAnsi="Courier New" w:cs="Courier New"/>
        </w:rPr>
        <w:t xml:space="preserve">  </w:t>
      </w:r>
      <w:r w:rsidRPr="00371141">
        <w:rPr>
          <w:rFonts w:ascii="Courier New" w:hAnsi="Courier New" w:cs="Courier New"/>
        </w:rPr>
        <w:t>private string artist;</w:t>
      </w:r>
      <w:r w:rsidRPr="00371141">
        <w:rPr>
          <w:rFonts w:ascii="Courier New" w:hAnsi="Courier New" w:cs="Courier New"/>
        </w:rPr>
        <w:br/>
        <w:t xml:space="preserve"> </w:t>
      </w:r>
      <w:r w:rsidR="00371141">
        <w:rPr>
          <w:rFonts w:ascii="Courier New" w:hAnsi="Courier New" w:cs="Courier New"/>
        </w:rPr>
        <w:t xml:space="preserve">  </w:t>
      </w:r>
      <w:r w:rsidRPr="00371141">
        <w:rPr>
          <w:rFonts w:ascii="Courier New" w:hAnsi="Courier New" w:cs="Courier New"/>
        </w:rPr>
        <w:t>private int numberOfTracks;</w:t>
      </w:r>
      <w:r w:rsidRPr="00371141">
        <w:rPr>
          <w:rFonts w:ascii="Courier New" w:hAnsi="Courier New" w:cs="Courier New"/>
        </w:rPr>
        <w:br/>
        <w:t xml:space="preserve"> </w:t>
      </w:r>
      <w:r w:rsidRPr="00371141">
        <w:rPr>
          <w:rFonts w:ascii="Courier New" w:hAnsi="Courier New" w:cs="Courier New"/>
        </w:rPr>
        <w:br/>
        <w:t xml:space="preserve"> </w:t>
      </w:r>
      <w:r w:rsidR="00371141">
        <w:rPr>
          <w:rFonts w:ascii="Courier New" w:hAnsi="Courier New" w:cs="Courier New"/>
        </w:rPr>
        <w:t xml:space="preserve">  </w:t>
      </w:r>
      <w:r w:rsidRPr="00371141">
        <w:rPr>
          <w:rFonts w:ascii="Courier New" w:hAnsi="Courier New" w:cs="Courier New"/>
        </w:rPr>
        <w:t>public new void print()</w:t>
      </w:r>
      <w:r w:rsidRPr="00371141">
        <w:rPr>
          <w:rFonts w:ascii="Courier New" w:hAnsi="Courier New" w:cs="Courier New"/>
        </w:rPr>
        <w:br/>
        <w:t xml:space="preserve"> </w:t>
      </w:r>
      <w:r w:rsidR="00371141">
        <w:rPr>
          <w:rFonts w:ascii="Courier New" w:hAnsi="Courier New" w:cs="Courier New"/>
        </w:rPr>
        <w:t xml:space="preserve">  </w:t>
      </w:r>
      <w:r w:rsidRPr="00371141">
        <w:rPr>
          <w:rFonts w:ascii="Courier New" w:hAnsi="Courier New" w:cs="Courier New"/>
        </w:rPr>
        <w:t>{</w:t>
      </w:r>
      <w:r w:rsidRPr="00371141">
        <w:rPr>
          <w:rFonts w:ascii="Courier New" w:hAnsi="Courier New" w:cs="Courier New"/>
        </w:rPr>
        <w:br/>
        <w:t xml:space="preserve"> </w:t>
      </w:r>
      <w:r w:rsidR="00371141">
        <w:rPr>
          <w:rFonts w:ascii="Courier New" w:hAnsi="Courier New" w:cs="Courier New"/>
        </w:rPr>
        <w:tab/>
      </w:r>
      <w:r w:rsidRPr="00371141">
        <w:rPr>
          <w:rFonts w:ascii="Courier New" w:hAnsi="Courier New" w:cs="Courier New"/>
        </w:rPr>
        <w:t>Console.WriteLine("hello World");</w:t>
      </w:r>
      <w:r w:rsidRPr="00371141">
        <w:rPr>
          <w:rFonts w:ascii="Courier New" w:hAnsi="Courier New" w:cs="Courier New"/>
        </w:rPr>
        <w:br/>
        <w:t xml:space="preserve"> </w:t>
      </w:r>
      <w:r w:rsidR="00371141">
        <w:rPr>
          <w:rFonts w:ascii="Courier New" w:hAnsi="Courier New" w:cs="Courier New"/>
        </w:rPr>
        <w:t xml:space="preserve">  </w:t>
      </w:r>
      <w:r w:rsidRPr="00371141">
        <w:rPr>
          <w:rFonts w:ascii="Courier New" w:hAnsi="Courier New" w:cs="Courier New"/>
        </w:rPr>
        <w:t>}</w:t>
      </w:r>
      <w:r w:rsidRPr="00371141">
        <w:rPr>
          <w:rFonts w:ascii="Courier New" w:hAnsi="Courier New" w:cs="Courier New"/>
        </w:rPr>
        <w:br/>
      </w:r>
    </w:p>
    <w:p w:rsidR="00663C29" w:rsidRDefault="00371141">
      <w:pPr>
        <w:pStyle w:val="Textbody"/>
      </w:pPr>
      <w:r>
        <w:br/>
      </w:r>
      <w:r w:rsidR="001450E1">
        <w:lastRenderedPageBreak/>
        <w:t>Als Nebeneffekt ist jedoch zu bemerken, dass bei folgendem Quellcode nicht die Implementierung der Unterklasse aufgerufen wird.</w:t>
      </w:r>
    </w:p>
    <w:p w:rsidR="00663C29" w:rsidRPr="00371141" w:rsidRDefault="001450E1">
      <w:pPr>
        <w:pStyle w:val="PreformattedText"/>
        <w:rPr>
          <w:rFonts w:ascii="Bitstream Vera Sans" w:eastAsia="Bitstream Vera Sans" w:hAnsi="Bitstream Vera Sans" w:cs="Bitstream Vera Sans"/>
          <w:sz w:val="24"/>
          <w:szCs w:val="24"/>
        </w:rPr>
      </w:pPr>
      <w:r w:rsidRPr="00371141">
        <w:rPr>
          <w:rFonts w:ascii="Courier New" w:hAnsi="Courier New" w:cs="Courier New"/>
        </w:rPr>
        <w:t>Item newCD = new CD(....);</w:t>
      </w:r>
      <w:r w:rsidRPr="00371141">
        <w:rPr>
          <w:rFonts w:ascii="Courier New" w:hAnsi="Courier New" w:cs="Courier New"/>
        </w:rPr>
        <w:br/>
        <w:t>newCD.print()</w:t>
      </w:r>
      <w:r w:rsidRPr="00371141">
        <w:rPr>
          <w:rFonts w:ascii="Bitstream Vera Sans" w:eastAsia="Bitstream Vera Sans" w:hAnsi="Bitstream Vera Sans" w:cs="Bitstream Vera Sans"/>
          <w:sz w:val="24"/>
          <w:szCs w:val="24"/>
        </w:rPr>
        <w:br/>
      </w:r>
    </w:p>
    <w:p w:rsidR="00663C29" w:rsidRDefault="001450E1">
      <w:pPr>
        <w:pStyle w:val="Textbody"/>
        <w:numPr>
          <w:ilvl w:val="0"/>
          <w:numId w:val="13"/>
        </w:numPr>
      </w:pPr>
      <w:r>
        <w:t xml:space="preserve">Benutzen des Schlüsselwortes </w:t>
      </w:r>
      <w:r>
        <w:rPr>
          <w:rStyle w:val="StrongEmphasis"/>
        </w:rPr>
        <w:t>override</w:t>
      </w:r>
    </w:p>
    <w:p w:rsidR="00663C29" w:rsidRDefault="001450E1">
      <w:pPr>
        <w:pStyle w:val="Textbody"/>
      </w:pPr>
      <w:r>
        <w:t xml:space="preserve">Dies setzt allerdings voraus, dass in der Oberklasse die jeweilige Methode als </w:t>
      </w:r>
      <w:r w:rsidRPr="00371141">
        <w:rPr>
          <w:b/>
        </w:rPr>
        <w:t>virtual, abstract oder override</w:t>
      </w:r>
      <w:r>
        <w:t xml:space="preserve"> deklariert wurde</w:t>
      </w:r>
      <w:r w:rsidR="00371141">
        <w:t>.</w:t>
      </w:r>
    </w:p>
    <w:p w:rsidR="00371141" w:rsidRDefault="00371141">
      <w:pPr>
        <w:pStyle w:val="Textbody"/>
      </w:pPr>
    </w:p>
    <w:p w:rsidR="00663C29" w:rsidRPr="00371141" w:rsidRDefault="001450E1">
      <w:pPr>
        <w:pStyle w:val="PreformattedText"/>
        <w:rPr>
          <w:rFonts w:ascii="Courier New" w:hAnsi="Courier New" w:cs="Courier New"/>
        </w:rPr>
      </w:pPr>
      <w:r w:rsidRPr="00371141">
        <w:rPr>
          <w:rFonts w:ascii="Courier New" w:hAnsi="Courier New" w:cs="Courier New"/>
        </w:rPr>
        <w:t>public class CD : Item</w:t>
      </w:r>
      <w:r w:rsidRPr="00371141">
        <w:rPr>
          <w:rFonts w:ascii="Courier New" w:hAnsi="Courier New" w:cs="Courier New"/>
        </w:rPr>
        <w:br/>
        <w:t>{</w:t>
      </w:r>
      <w:r w:rsidRPr="00371141">
        <w:rPr>
          <w:rFonts w:ascii="Courier New" w:hAnsi="Courier New" w:cs="Courier New"/>
        </w:rPr>
        <w:br/>
        <w:t xml:space="preserve"> private string artist;</w:t>
      </w:r>
      <w:r w:rsidRPr="00371141">
        <w:rPr>
          <w:rFonts w:ascii="Courier New" w:hAnsi="Courier New" w:cs="Courier New"/>
        </w:rPr>
        <w:br/>
        <w:t xml:space="preserve"> private int numberOfTracks;</w:t>
      </w:r>
      <w:r w:rsidRPr="00371141">
        <w:rPr>
          <w:rFonts w:ascii="Courier New" w:hAnsi="Courier New" w:cs="Courier New"/>
        </w:rPr>
        <w:br/>
        <w:t xml:space="preserve"> </w:t>
      </w:r>
      <w:r w:rsidRPr="00371141">
        <w:rPr>
          <w:rFonts w:ascii="Courier New" w:hAnsi="Courier New" w:cs="Courier New"/>
        </w:rPr>
        <w:br/>
        <w:t xml:space="preserve"> //Zunächst rufen wir die print()-Methode der Oberklasse auf</w:t>
      </w:r>
      <w:r w:rsidRPr="00371141">
        <w:rPr>
          <w:rFonts w:ascii="Courier New" w:hAnsi="Courier New" w:cs="Courier New"/>
        </w:rPr>
        <w:br/>
        <w:t xml:space="preserve">        //und fügen anschließend unsere eigene Implementierung hinzu</w:t>
      </w:r>
      <w:r w:rsidRPr="00371141">
        <w:rPr>
          <w:rFonts w:ascii="Courier New" w:hAnsi="Courier New" w:cs="Courier New"/>
        </w:rPr>
        <w:br/>
        <w:t xml:space="preserve"> public override void print()</w:t>
      </w:r>
      <w:r w:rsidRPr="00371141">
        <w:rPr>
          <w:rFonts w:ascii="Courier New" w:hAnsi="Courier New" w:cs="Courier New"/>
        </w:rPr>
        <w:br/>
        <w:t xml:space="preserve"> {</w:t>
      </w:r>
      <w:r w:rsidRPr="00371141">
        <w:rPr>
          <w:rFonts w:ascii="Courier New" w:hAnsi="Courier New" w:cs="Courier New"/>
        </w:rPr>
        <w:br/>
        <w:t xml:space="preserve"> base.print();</w:t>
      </w:r>
      <w:r w:rsidRPr="00371141">
        <w:rPr>
          <w:rFonts w:ascii="Courier New" w:hAnsi="Courier New" w:cs="Courier New"/>
        </w:rPr>
        <w:br/>
        <w:t xml:space="preserve"> Console.WriteLine("Artist: " + this.artist);</w:t>
      </w:r>
      <w:r w:rsidRPr="00371141">
        <w:rPr>
          <w:rFonts w:ascii="Courier New" w:hAnsi="Courier New" w:cs="Courier New"/>
        </w:rPr>
        <w:br/>
        <w:t xml:space="preserve"> Console.WriteLine("Number of Tracks: " + this.numberOfTracks);</w:t>
      </w:r>
      <w:r w:rsidRPr="00371141">
        <w:rPr>
          <w:rFonts w:ascii="Courier New" w:hAnsi="Courier New" w:cs="Courier New"/>
        </w:rPr>
        <w:br/>
        <w:t xml:space="preserve"> </w:t>
      </w:r>
      <w:r w:rsidRPr="00371141">
        <w:rPr>
          <w:rFonts w:ascii="Courier New" w:hAnsi="Courier New" w:cs="Courier New"/>
        </w:rPr>
        <w:br/>
        <w:t xml:space="preserve"> }</w:t>
      </w:r>
      <w:r w:rsidRPr="00371141">
        <w:rPr>
          <w:rFonts w:ascii="Courier New" w:hAnsi="Courier New" w:cs="Courier New"/>
        </w:rPr>
        <w:br/>
        <w:t xml:space="preserve">        ....</w:t>
      </w:r>
      <w:r w:rsidRPr="00371141">
        <w:rPr>
          <w:rFonts w:ascii="Courier New" w:hAnsi="Courier New" w:cs="Courier New"/>
        </w:rPr>
        <w:br/>
        <w:t>}</w:t>
      </w:r>
      <w:r w:rsidRPr="00371141">
        <w:rPr>
          <w:rFonts w:ascii="Courier New" w:hAnsi="Courier New" w:cs="Courier New"/>
        </w:rPr>
        <w:br/>
      </w:r>
      <w:r w:rsidRPr="00371141">
        <w:rPr>
          <w:rFonts w:ascii="Courier New" w:hAnsi="Courier New" w:cs="Courier New"/>
        </w:rPr>
        <w:br/>
        <w:t>public class Item</w:t>
      </w:r>
      <w:r w:rsidRPr="00371141">
        <w:rPr>
          <w:rFonts w:ascii="Courier New" w:hAnsi="Courier New" w:cs="Courier New"/>
        </w:rPr>
        <w:br/>
        <w:t>{</w:t>
      </w:r>
      <w:r w:rsidRPr="00371141">
        <w:rPr>
          <w:rFonts w:ascii="Courier New" w:hAnsi="Courier New" w:cs="Courier New"/>
        </w:rPr>
        <w:br/>
        <w:t xml:space="preserve">      ....</w:t>
      </w:r>
      <w:r w:rsidRPr="00371141">
        <w:rPr>
          <w:rFonts w:ascii="Courier New" w:hAnsi="Courier New" w:cs="Courier New"/>
        </w:rPr>
        <w:br/>
        <w:t xml:space="preserve">      public virtual void print()</w:t>
      </w:r>
      <w:r w:rsidRPr="00371141">
        <w:rPr>
          <w:rFonts w:ascii="Courier New" w:hAnsi="Courier New" w:cs="Courier New"/>
        </w:rPr>
        <w:br/>
        <w:t xml:space="preserve">      {</w:t>
      </w:r>
      <w:r w:rsidRPr="00371141">
        <w:rPr>
          <w:rFonts w:ascii="Courier New" w:hAnsi="Courier New" w:cs="Courier New"/>
        </w:rPr>
        <w:br/>
        <w:t xml:space="preserve">         Console.WriteLine(this.title + ", Spielzeit: " + this.playingTime.ToString());</w:t>
      </w:r>
      <w:r w:rsidRPr="00371141">
        <w:rPr>
          <w:rFonts w:ascii="Courier New" w:hAnsi="Courier New" w:cs="Courier New"/>
        </w:rPr>
        <w:br/>
        <w:t xml:space="preserve">      }</w:t>
      </w:r>
      <w:r w:rsidRPr="00371141">
        <w:rPr>
          <w:rFonts w:ascii="Courier New" w:hAnsi="Courier New" w:cs="Courier New"/>
        </w:rPr>
        <w:br/>
        <w:t>}</w:t>
      </w:r>
      <w:r w:rsidRPr="00371141">
        <w:rPr>
          <w:rFonts w:ascii="Courier New" w:hAnsi="Courier New" w:cs="Courier New"/>
        </w:rPr>
        <w:br/>
      </w:r>
    </w:p>
    <w:p w:rsidR="00663C29" w:rsidRDefault="001450E1">
      <w:pPr>
        <w:pStyle w:val="Textbody"/>
      </w:pPr>
      <w:r>
        <w:br/>
      </w:r>
      <w:r>
        <w:br/>
      </w:r>
    </w:p>
    <w:p w:rsidR="00663C29" w:rsidRDefault="001450E1">
      <w:pPr>
        <w:pStyle w:val="Textbody"/>
        <w:pageBreakBefore/>
      </w:pPr>
      <w:r>
        <w:lastRenderedPageBreak/>
        <w:t>Der 3. Teil setzt sich mit folgenden Konzepten auseinander:</w:t>
      </w:r>
    </w:p>
    <w:p w:rsidR="00663C29" w:rsidRDefault="001450E1">
      <w:pPr>
        <w:pStyle w:val="Textbody"/>
        <w:numPr>
          <w:ilvl w:val="0"/>
          <w:numId w:val="2"/>
        </w:numPr>
      </w:pPr>
      <w:r>
        <w:t>Vererbung</w:t>
      </w:r>
    </w:p>
    <w:p w:rsidR="00663C29" w:rsidRDefault="001450E1">
      <w:pPr>
        <w:pStyle w:val="Textbody"/>
      </w:pPr>
      <w:r>
        <w:t>* Mehrfachvererbung</w:t>
      </w:r>
    </w:p>
    <w:p w:rsidR="00663C29" w:rsidRDefault="001450E1">
      <w:pPr>
        <w:pStyle w:val="Textbody"/>
        <w:numPr>
          <w:ilvl w:val="0"/>
          <w:numId w:val="14"/>
        </w:numPr>
      </w:pPr>
      <w:r>
        <w:t>Abstrakte Klasse / Interface</w:t>
      </w:r>
    </w:p>
    <w:p w:rsidR="00663C29" w:rsidRDefault="001450E1">
      <w:pPr>
        <w:pStyle w:val="Textbody"/>
        <w:numPr>
          <w:ilvl w:val="0"/>
          <w:numId w:val="2"/>
        </w:numPr>
      </w:pPr>
      <w:r>
        <w:t>Überschreiben von Methoden/Polymorphie / Late vs. Early Binding</w:t>
      </w:r>
    </w:p>
    <w:p w:rsidR="00663C29" w:rsidRDefault="001450E1">
      <w:pPr>
        <w:pStyle w:val="Textbody"/>
      </w:pPr>
      <w:r>
        <w:t>—————-</w:t>
      </w:r>
    </w:p>
    <w:p w:rsidR="00663C29" w:rsidRDefault="00663C29">
      <w:pPr>
        <w:pStyle w:val="Textbody"/>
      </w:pPr>
    </w:p>
    <w:p w:rsidR="00663C29" w:rsidRDefault="001450E1">
      <w:pPr>
        <w:pStyle w:val="berschrift1"/>
      </w:pPr>
      <w:bookmarkStart w:id="16" w:name="mehrfachvererbung"/>
      <w:r>
        <w:t>Mehrfachvererbung</w:t>
      </w:r>
      <w:bookmarkEnd w:id="16"/>
    </w:p>
    <w:p w:rsidR="00663C29" w:rsidRDefault="001450E1">
      <w:pPr>
        <w:pStyle w:val="Textbody"/>
      </w:pPr>
      <w:r>
        <w:t>Mehrfachvererbung erweitert die grundsätzliche Vererbung um die Fähigkeit, von mehreren Oberklassen gleichzeitig ableiten zu können. Damit ist aber auch bereits die Problematik vorgegeben.</w:t>
      </w:r>
    </w:p>
    <w:p w:rsidR="00663C29" w:rsidRDefault="001450E1">
      <w:pPr>
        <w:pStyle w:val="Textbody"/>
      </w:pPr>
      <w:r>
        <w:rPr>
          <w:noProof/>
        </w:rPr>
        <w:drawing>
          <wp:inline distT="0" distB="0" distL="0" distR="0">
            <wp:extent cx="6035040" cy="3204057"/>
            <wp:effectExtent l="0" t="0" r="3810" b="0"/>
            <wp:docPr id="14" name="Grafi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6074787" cy="3225159"/>
                    </a:xfrm>
                    <a:prstGeom prst="rect">
                      <a:avLst/>
                    </a:prstGeom>
                  </pic:spPr>
                </pic:pic>
              </a:graphicData>
            </a:graphic>
          </wp:inline>
        </w:drawing>
      </w:r>
    </w:p>
    <w:p w:rsidR="00663C29" w:rsidRDefault="001450E1">
      <w:pPr>
        <w:pStyle w:val="Textbody"/>
      </w:pPr>
      <w:r>
        <w:rPr>
          <w:rStyle w:val="StrongEmphasis"/>
        </w:rPr>
        <w:t>Welche Methode bremsen() sollen Amphibienfahrzeuge ausführen ??</w:t>
      </w:r>
    </w:p>
    <w:p w:rsidR="00663C29" w:rsidRDefault="001450E1">
      <w:pPr>
        <w:pStyle w:val="Textbody"/>
      </w:pPr>
      <w:r>
        <w:t>Aufgrund dieser Nebeneffekte haben sich die meisten Programmiersprachen vom Konzept der Mehrfachvererbung abgewendet, ohne jedoch die prinzipiellen Vorteile der Mehrfachvererbung mit Hilfe von Interfaces nicht zu implementieren.</w:t>
      </w:r>
    </w:p>
    <w:p w:rsidR="00371141" w:rsidRDefault="00371141">
      <w:pPr>
        <w:rPr>
          <w:b/>
          <w:bCs/>
          <w:sz w:val="48"/>
          <w:szCs w:val="48"/>
        </w:rPr>
      </w:pPr>
      <w:bookmarkStart w:id="17" w:name="abstrakte_klasse"/>
      <w:r>
        <w:br w:type="page"/>
      </w:r>
    </w:p>
    <w:p w:rsidR="00663C29" w:rsidRDefault="001450E1">
      <w:pPr>
        <w:pStyle w:val="berschrift1"/>
      </w:pPr>
      <w:r>
        <w:lastRenderedPageBreak/>
        <w:t>Abstrakte Klasse</w:t>
      </w:r>
      <w:bookmarkEnd w:id="17"/>
    </w:p>
    <w:p w:rsidR="00663C29" w:rsidRDefault="001450E1">
      <w:pPr>
        <w:pStyle w:val="Textbody"/>
      </w:pPr>
      <w:r>
        <w:t>Die Implementierung des vorherigen Beispiels CD/DVD hatte einen großen Nachteil:</w:t>
      </w:r>
    </w:p>
    <w:p w:rsidR="00663C29" w:rsidRDefault="001450E1">
      <w:pPr>
        <w:pStyle w:val="Textbody"/>
      </w:pPr>
      <w:r>
        <w:rPr>
          <w:noProof/>
        </w:rPr>
        <w:drawing>
          <wp:inline distT="0" distB="0" distL="0" distR="0">
            <wp:extent cx="4301337" cy="3452775"/>
            <wp:effectExtent l="0" t="0" r="4445" b="0"/>
            <wp:docPr id="15" name="Grafik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319113" cy="3467044"/>
                    </a:xfrm>
                    <a:prstGeom prst="rect">
                      <a:avLst/>
                    </a:prstGeom>
                  </pic:spPr>
                </pic:pic>
              </a:graphicData>
            </a:graphic>
          </wp:inline>
        </w:drawing>
      </w:r>
    </w:p>
    <w:p w:rsidR="00663C29" w:rsidRDefault="001450E1">
      <w:pPr>
        <w:pStyle w:val="Textbody"/>
      </w:pPr>
      <w:r>
        <w:rPr>
          <w:rStyle w:val="StrongEmphasis"/>
        </w:rPr>
        <w:t>Es gibt eigentlich keine Instanzen von Item, sie waren aber jederzeit erzeugbar.</w:t>
      </w:r>
    </w:p>
    <w:p w:rsidR="00663C29" w:rsidRDefault="001450E1">
      <w:pPr>
        <w:pStyle w:val="Textbody"/>
      </w:pPr>
      <w:r>
        <w:rPr>
          <w:b/>
          <w:bCs/>
          <w:noProof/>
        </w:rPr>
        <w:drawing>
          <wp:inline distT="0" distB="0" distL="0" distR="0">
            <wp:extent cx="4533840" cy="1752479"/>
            <wp:effectExtent l="0" t="0" r="60" b="121"/>
            <wp:docPr id="16" name="Grafik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533840" cy="1752479"/>
                    </a:xfrm>
                    <a:prstGeom prst="rect">
                      <a:avLst/>
                    </a:prstGeom>
                  </pic:spPr>
                </pic:pic>
              </a:graphicData>
            </a:graphic>
          </wp:inline>
        </w:drawing>
      </w:r>
    </w:p>
    <w:p w:rsidR="00663C29" w:rsidRDefault="001450E1">
      <w:pPr>
        <w:pStyle w:val="Textbody"/>
      </w:pPr>
      <w:r>
        <w:t xml:space="preserve">Das Konzept der </w:t>
      </w:r>
      <w:r>
        <w:rPr>
          <w:rStyle w:val="StrongEmphasis"/>
        </w:rPr>
        <w:t>Abstrakten Klasse</w:t>
      </w:r>
      <w:r>
        <w:t xml:space="preserve"> kann dieser Problematik begegnen.</w:t>
      </w:r>
    </w:p>
    <w:p w:rsidR="00663C29" w:rsidRDefault="001450E1">
      <w:pPr>
        <w:pStyle w:val="Textbody"/>
        <w:numPr>
          <w:ilvl w:val="0"/>
          <w:numId w:val="15"/>
        </w:numPr>
      </w:pPr>
      <w:r>
        <w:t xml:space="preserve">Definition der Klasse oder einer Methode als </w:t>
      </w:r>
      <w:r>
        <w:rPr>
          <w:rStyle w:val="StrongEmphasis"/>
        </w:rPr>
        <w:t>abstract</w:t>
      </w:r>
    </w:p>
    <w:p w:rsidR="00663C29" w:rsidRDefault="001450E1">
      <w:pPr>
        <w:pStyle w:val="Textbody"/>
        <w:numPr>
          <w:ilvl w:val="0"/>
          <w:numId w:val="2"/>
        </w:numPr>
      </w:pPr>
      <w:r>
        <w:t>Damit ist eine Instanziierung dieses Typs ausgeschlossen</w:t>
      </w:r>
    </w:p>
    <w:p w:rsidR="00663C29" w:rsidRDefault="001450E1">
      <w:pPr>
        <w:pStyle w:val="Textbody"/>
        <w:numPr>
          <w:ilvl w:val="0"/>
          <w:numId w:val="2"/>
        </w:numPr>
      </w:pPr>
      <w:r>
        <w:t>Klasse kann dennoch konkrete Implementierungen von Methoden sowie Attribute besitzen</w:t>
      </w:r>
    </w:p>
    <w:p w:rsidR="00663C29" w:rsidRDefault="001450E1">
      <w:pPr>
        <w:pStyle w:val="Textbody"/>
        <w:numPr>
          <w:ilvl w:val="0"/>
          <w:numId w:val="2"/>
        </w:numPr>
      </w:pPr>
      <w:r>
        <w:t>Methoden, von denen bekannt ist, dass Sie die Unterklassen überschreiben müssen, werden als abstrakt definiert. Sie bestehen lediglich aus der Methodensignatur.</w:t>
      </w:r>
    </w:p>
    <w:p w:rsidR="00663C29" w:rsidRDefault="001450E1">
      <w:pPr>
        <w:pStyle w:val="Textbody"/>
        <w:numPr>
          <w:ilvl w:val="0"/>
          <w:numId w:val="2"/>
        </w:numPr>
      </w:pPr>
      <w:r>
        <w:t>Damit müssen ableitende Unterklassen diese Methoden implementieren, ansonsten können keine Instanzen der Unterklassen gebildet werden.</w:t>
      </w:r>
    </w:p>
    <w:p w:rsidR="00371141" w:rsidRDefault="00371141">
      <w:r>
        <w:br w:type="page"/>
      </w:r>
    </w:p>
    <w:p w:rsidR="00663C29" w:rsidRDefault="001450E1">
      <w:pPr>
        <w:pStyle w:val="Textbody"/>
      </w:pPr>
      <w:r>
        <w:lastRenderedPageBreak/>
        <w:t>Eine Implementierung der Klasse Item als abstrakte Klasse kann wie folgt aussehen.</w:t>
      </w:r>
    </w:p>
    <w:p w:rsidR="00663C29" w:rsidRPr="00C94C1F" w:rsidRDefault="001450E1">
      <w:pPr>
        <w:pStyle w:val="PreformattedText"/>
        <w:rPr>
          <w:rFonts w:ascii="Courier New" w:hAnsi="Courier New" w:cs="Courier New"/>
        </w:rPr>
      </w:pPr>
      <w:r w:rsidRPr="00C94C1F">
        <w:rPr>
          <w:rFonts w:ascii="Courier New" w:hAnsi="Courier New" w:cs="Courier New"/>
        </w:rPr>
        <w:t>using System;</w:t>
      </w:r>
      <w:r w:rsidRPr="00C94C1F">
        <w:rPr>
          <w:rFonts w:ascii="Courier New" w:hAnsi="Courier New" w:cs="Courier New"/>
        </w:rPr>
        <w:br/>
      </w:r>
      <w:r w:rsidRPr="00C94C1F">
        <w:rPr>
          <w:rFonts w:ascii="Courier New" w:hAnsi="Courier New" w:cs="Courier New"/>
        </w:rPr>
        <w:br/>
        <w:t>namespace CD_DVD_ITEM</w:t>
      </w:r>
      <w:r w:rsidRPr="00C94C1F">
        <w:rPr>
          <w:rFonts w:ascii="Courier New" w:hAnsi="Courier New" w:cs="Courier New"/>
        </w:rPr>
        <w:br/>
        <w:t>{</w:t>
      </w:r>
      <w:r w:rsidRPr="00C94C1F">
        <w:rPr>
          <w:rFonts w:ascii="Courier New" w:hAnsi="Courier New" w:cs="Courier New"/>
        </w:rPr>
        <w:br/>
        <w:t xml:space="preserve">  public abstract class Item</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 xml:space="preserve">#region private Attribute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protected string title;</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protected double playingTime;</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protected bool gotIt;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protected string comment;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#endregion</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#region Konstruktor</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public Item(string _title, double _playingTime){</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this.title = _title;</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this.playingTime = _playingTime;</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#endregion</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#region getter and setter</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public string getComment(){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return this.comment;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public void setComment(string _comment){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this.comment = _comment;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public void setOwn(bool _own){</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this.gotIt = _own;</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public bool getOwn(){</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return this.gotIt;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#endregion</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public abstract void print();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w:t>
      </w:r>
      <w:r w:rsidRPr="00C94C1F">
        <w:rPr>
          <w:rFonts w:ascii="Courier New" w:hAnsi="Courier New" w:cs="Courier New"/>
        </w:rPr>
        <w:br/>
      </w:r>
    </w:p>
    <w:p w:rsidR="00663C29" w:rsidRDefault="001450E1">
      <w:pPr>
        <w:pStyle w:val="Textbody"/>
      </w:pPr>
      <w:r>
        <w:t>Da die Methode print() jetzt als abstract definiert wurde, müssen die konkreten Klassen CD und DVD diese Methode implementieren.</w:t>
      </w:r>
    </w:p>
    <w:p w:rsidR="00663C29" w:rsidRPr="00C94C1F" w:rsidRDefault="001450E1">
      <w:pPr>
        <w:pStyle w:val="PreformattedText"/>
        <w:rPr>
          <w:rFonts w:ascii="Courier New" w:hAnsi="Courier New" w:cs="Courier New"/>
        </w:rPr>
      </w:pPr>
      <w:r w:rsidRPr="00C94C1F">
        <w:rPr>
          <w:rFonts w:ascii="Courier New" w:hAnsi="Courier New" w:cs="Courier New"/>
        </w:rPr>
        <w:t>public class CD : Item</w:t>
      </w:r>
      <w:r w:rsidRPr="00C94C1F">
        <w:rPr>
          <w:rFonts w:ascii="Courier New" w:hAnsi="Courier New" w:cs="Courier New"/>
        </w:rPr>
        <w:b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private string artist;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private int numberOfTracks;</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public override void print()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//das geht jetzt natürlich nicht mehr</w:t>
      </w:r>
      <w:r w:rsidRPr="00C94C1F">
        <w:rPr>
          <w:rFonts w:ascii="Courier New" w:hAnsi="Courier New" w:cs="Courier New"/>
        </w:rPr>
        <w:br/>
        <w:t xml:space="preserve">     //base.print();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Console.WriteLine("Artist: " + this.artist);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Console.WriteLine("Number of Tracks: " + this.numberOfTracks);</w:t>
      </w:r>
      <w:r w:rsidRPr="00C94C1F">
        <w:rPr>
          <w:rFonts w:ascii="Courier New" w:hAnsi="Courier New" w:cs="Courier New"/>
        </w:rPr>
        <w:br/>
        <w:t xml:space="preserve">   } </w:t>
      </w:r>
      <w:r w:rsidRPr="00C94C1F">
        <w:rPr>
          <w:rFonts w:ascii="Courier New" w:hAnsi="Courier New" w:cs="Courier New"/>
        </w:rPr>
        <w:br/>
      </w:r>
    </w:p>
    <w:p w:rsidR="00663C29" w:rsidRDefault="001450E1">
      <w:pPr>
        <w:pStyle w:val="berschrift1"/>
      </w:pPr>
      <w:bookmarkStart w:id="18" w:name="interface"/>
      <w:r>
        <w:lastRenderedPageBreak/>
        <w:t>Interface</w:t>
      </w:r>
      <w:bookmarkEnd w:id="18"/>
    </w:p>
    <w:p w:rsidR="00663C29" w:rsidRDefault="001450E1">
      <w:pPr>
        <w:pStyle w:val="Textbody"/>
      </w:pPr>
      <w:r>
        <w:t xml:space="preserve">Das Konzept des Interfaces führt die Idee der abstrakten Klasse weiter. Während die abstrakte Klasse durchaus in der Lage ist, eigene Attribute und Implementierungen von Methoden zu besitzen, reduziert sich das Interface im Prinzip lediglich auf die </w:t>
      </w:r>
      <w:r>
        <w:rPr>
          <w:rStyle w:val="StrongEmphasis"/>
        </w:rPr>
        <w:t>Deklaration von leeren Methodensignaturen</w:t>
      </w:r>
      <w:r>
        <w:t>. Diese werden dann von konkreten Klassen implementiert. Eine Implementierung mehrerer Inter</w:t>
      </w:r>
      <w:r w:rsidR="00C94C1F">
        <w:t>-</w:t>
      </w:r>
      <w:r>
        <w:t>faces ist möglich (siehe Mehrfachvererbung).</w:t>
      </w:r>
    </w:p>
    <w:p w:rsidR="00663C29" w:rsidRDefault="001450E1">
      <w:pPr>
        <w:pStyle w:val="Textbody"/>
      </w:pPr>
      <w:r>
        <w:t>Interfaces sind dann das geeignete Konzept, wenn es darum geht, die Schnittstellen von Klassen herauszuarbeiten, d.h. die Frage zu beantworten:</w:t>
      </w:r>
    </w:p>
    <w:p w:rsidR="00663C29" w:rsidRDefault="001450E1">
      <w:pPr>
        <w:pStyle w:val="Textbody"/>
      </w:pPr>
      <w:r>
        <w:rPr>
          <w:rStyle w:val="StrongEmphasis"/>
        </w:rPr>
        <w:t>Wer kommuniziert mit mir über welche Methoden ?</w:t>
      </w:r>
    </w:p>
    <w:p w:rsidR="00663C29" w:rsidRDefault="001450E1">
      <w:pPr>
        <w:pStyle w:val="Textbody"/>
      </w:pPr>
      <w:r>
        <w:t>Die Implementierung der bisherigen (abstrakten) Klasse Item zu einem Interface sieht wie folgt aus:</w:t>
      </w:r>
    </w:p>
    <w:p w:rsidR="00663C29" w:rsidRPr="00C94C1F" w:rsidRDefault="001450E1">
      <w:pPr>
        <w:pStyle w:val="PreformattedText"/>
        <w:rPr>
          <w:rFonts w:ascii="Courier New" w:hAnsi="Courier New" w:cs="Courier New"/>
        </w:rPr>
      </w:pPr>
      <w:r w:rsidRPr="00C94C1F">
        <w:rPr>
          <w:rFonts w:ascii="Courier New" w:hAnsi="Courier New" w:cs="Courier New"/>
        </w:rPr>
        <w:t>using System;</w:t>
      </w:r>
      <w:r w:rsidRPr="00C94C1F">
        <w:rPr>
          <w:rFonts w:ascii="Courier New" w:hAnsi="Courier New" w:cs="Courier New"/>
        </w:rPr>
        <w:br/>
      </w:r>
      <w:r w:rsidRPr="00C94C1F">
        <w:rPr>
          <w:rFonts w:ascii="Courier New" w:hAnsi="Courier New" w:cs="Courier New"/>
        </w:rPr>
        <w:br/>
        <w:t>namespace CD_DVD_ITEM</w:t>
      </w:r>
      <w:r w:rsidRPr="00C94C1F">
        <w:rPr>
          <w:rFonts w:ascii="Courier New" w:hAnsi="Courier New" w:cs="Courier New"/>
        </w:rPr>
        <w:br/>
        <w:t>{</w:t>
      </w:r>
      <w:r w:rsidRPr="00C94C1F">
        <w:rPr>
          <w:rFonts w:ascii="Courier New" w:hAnsi="Courier New" w:cs="Courier New"/>
        </w:rPr>
        <w:br/>
        <w:t xml:space="preserve">   public interface I_Item</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string getComment();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void setComment(string _comment);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void setOwn(bool _own);</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bool getOwn();</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void print();</w:t>
      </w:r>
      <w:r w:rsidRPr="00C94C1F">
        <w:rPr>
          <w:rFonts w:ascii="Courier New" w:hAnsi="Courier New" w:cs="Courier New"/>
        </w:rPr>
        <w:br/>
        <w:t xml:space="preserve">   }</w:t>
      </w:r>
      <w:r w:rsidRPr="00C94C1F">
        <w:rPr>
          <w:rFonts w:ascii="Courier New" w:hAnsi="Courier New" w:cs="Courier New"/>
        </w:rPr>
        <w:br/>
        <w:t>}</w:t>
      </w:r>
      <w:r w:rsidRPr="00C94C1F">
        <w:rPr>
          <w:rFonts w:ascii="Courier New" w:hAnsi="Courier New" w:cs="Courier New"/>
        </w:rPr>
        <w:br/>
      </w:r>
    </w:p>
    <w:p w:rsidR="00663C29" w:rsidRDefault="001450E1">
      <w:pPr>
        <w:pStyle w:val="Textbody"/>
      </w:pPr>
      <w:r>
        <w:rPr>
          <w:noProof/>
        </w:rPr>
        <w:drawing>
          <wp:inline distT="0" distB="0" distL="0" distR="0">
            <wp:extent cx="5407960" cy="3783991"/>
            <wp:effectExtent l="0" t="0" r="0" b="0"/>
            <wp:docPr id="17" name="Grafik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414586" cy="3788628"/>
                    </a:xfrm>
                    <a:prstGeom prst="rect">
                      <a:avLst/>
                    </a:prstGeom>
                  </pic:spPr>
                </pic:pic>
              </a:graphicData>
            </a:graphic>
          </wp:inline>
        </w:drawing>
      </w:r>
    </w:p>
    <w:p w:rsidR="00C94C1F" w:rsidRDefault="00C94C1F">
      <w:pPr>
        <w:rPr>
          <w:b/>
          <w:bCs/>
          <w:sz w:val="48"/>
          <w:szCs w:val="48"/>
        </w:rPr>
      </w:pPr>
      <w:bookmarkStart w:id="19" w:name="ueberschreiben_von_methoden_polymorphie_"/>
      <w:r>
        <w:br w:type="page"/>
      </w:r>
    </w:p>
    <w:p w:rsidR="00663C29" w:rsidRPr="00C94C1F" w:rsidRDefault="001450E1">
      <w:pPr>
        <w:pStyle w:val="berschrift1"/>
        <w:rPr>
          <w:sz w:val="32"/>
          <w:szCs w:val="32"/>
        </w:rPr>
      </w:pPr>
      <w:r w:rsidRPr="00C94C1F">
        <w:rPr>
          <w:sz w:val="32"/>
          <w:szCs w:val="32"/>
        </w:rPr>
        <w:lastRenderedPageBreak/>
        <w:t>Überschreiben von Methoden/Polymorphie / Late vs. Early Binding</w:t>
      </w:r>
      <w:bookmarkEnd w:id="19"/>
    </w:p>
    <w:p w:rsidR="00C94C1F" w:rsidRDefault="001450E1">
      <w:pPr>
        <w:pStyle w:val="Textbody"/>
      </w:pPr>
      <w:r>
        <w:t>Polymorphie bedeutet „Vielgestaltigkeit“. In der OOP wird der Begriff zunächst dazu genutzt, um darzustellen, dass verschiedene Klassen gleiche Methoden besitzen können. Diese Methoden können aber veschieden implementiert sein und damit eben auch verschiedene Dinge tun.</w:t>
      </w:r>
    </w:p>
    <w:p w:rsidR="00663C29" w:rsidRDefault="001450E1">
      <w:pPr>
        <w:pStyle w:val="Textbody"/>
      </w:pPr>
      <w:r>
        <w:t xml:space="preserve">Unter </w:t>
      </w:r>
      <w:r>
        <w:rPr>
          <w:rStyle w:val="StrongEmphasis"/>
        </w:rPr>
        <w:t>Late/Early Binding</w:t>
      </w:r>
      <w:r>
        <w:t xml:space="preserve"> versteht man den Zeitpunkt, wann der Compiler bzw. die Runtime-Umgebung festlegen kann, welche Methode denn nun tatsächlich aufgerufen werden soll.</w:t>
      </w:r>
    </w:p>
    <w:p w:rsidR="00663C29" w:rsidRDefault="001450E1">
      <w:pPr>
        <w:pStyle w:val="Textbody"/>
      </w:pPr>
      <w:r>
        <w:t>Die wahre Bedeutung der Polymorphie und des Late/</w:t>
      </w:r>
      <w:r w:rsidR="00C94C1F">
        <w:t>E</w:t>
      </w:r>
      <w:r>
        <w:t>arly Bindings erschließt sich durch die Vererbung und dem Nutzen von Klassen der Vererbungshierarchie von den jeweiligen Klienten.</w:t>
      </w:r>
    </w:p>
    <w:p w:rsidR="00663C29" w:rsidRDefault="001450E1">
      <w:pPr>
        <w:pStyle w:val="Textbody"/>
      </w:pPr>
      <w:r>
        <w:t>Wir greifen das Beispiel der CD/DVD - Applikation auf und erweitern es um die Klasse DVD.</w:t>
      </w:r>
    </w:p>
    <w:p w:rsidR="00663C29" w:rsidRDefault="001450E1" w:rsidP="00CB5CB1">
      <w:pPr>
        <w:pStyle w:val="PreformattedText"/>
      </w:pPr>
      <w:r w:rsidRPr="00C94C1F">
        <w:rPr>
          <w:rFonts w:ascii="Courier New" w:hAnsi="Courier New" w:cs="Courier New"/>
        </w:rPr>
        <w:t>namespace CD_DVD_ITEM</w:t>
      </w:r>
      <w:r w:rsidRPr="00C94C1F">
        <w:rPr>
          <w:rFonts w:ascii="Courier New" w:hAnsi="Courier New" w:cs="Courier New"/>
        </w:rPr>
        <w:br/>
        <w:t>{</w:t>
      </w:r>
      <w:r w:rsidRPr="00C94C1F">
        <w:rPr>
          <w:rFonts w:ascii="Courier New" w:hAnsi="Courier New" w:cs="Courier New"/>
        </w:rPr>
        <w:br/>
        <w:t xml:space="preserve">  class Program</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static I_Item[] myItems = new I_Item[10];</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static CD myCD1;</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static DVD myDVD1;</w:t>
      </w:r>
      <w:r w:rsidRPr="00C94C1F">
        <w:rPr>
          <w:rFonts w:ascii="Courier New" w:hAnsi="Courier New" w:cs="Courier New"/>
        </w:rPr>
        <w:br/>
        <w:t xml:space="preserve"> </w:t>
      </w:r>
      <w:r w:rsidRPr="00C94C1F">
        <w:rPr>
          <w:rFonts w:ascii="Courier New" w:hAnsi="Courier New" w:cs="Courier New"/>
        </w:rPr>
        <w:br/>
        <w:t xml:space="preserve"> public static void Main(string[] args)</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//Early Binding</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//Bereits der Compiler kann erkennen, welche print()-Methode</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//aufgerufen werden soll</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//Konkreter Typ ist bekannt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myCD1 = new CD("Calogero", 12, "Remember Me", 60.00);</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myCD1.print();</w:t>
      </w:r>
      <w:r w:rsidRPr="00C94C1F">
        <w:rPr>
          <w:rFonts w:ascii="Courier New" w:hAnsi="Courier New" w:cs="Courier New"/>
        </w:rPr>
        <w:br/>
        <w:t xml:space="preserve"> </w:t>
      </w:r>
      <w:r w:rsidRPr="00C94C1F">
        <w:rPr>
          <w:rFonts w:ascii="Courier New" w:hAnsi="Courier New" w:cs="Courier New"/>
        </w:rPr>
        <w:br/>
      </w:r>
      <w:r w:rsidR="00C94C1F">
        <w:rPr>
          <w:rFonts w:ascii="Courier New" w:hAnsi="Courier New" w:cs="Courier New"/>
        </w:rPr>
        <w:t xml:space="preserve"> </w:t>
      </w:r>
      <w:r w:rsidRPr="00C94C1F">
        <w:rPr>
          <w:rFonts w:ascii="Courier New" w:hAnsi="Courier New" w:cs="Courier New"/>
        </w:rPr>
        <w:t xml:space="preserve"> </w:t>
      </w:r>
      <w:r w:rsidR="00C94C1F">
        <w:rPr>
          <w:rFonts w:ascii="Courier New" w:hAnsi="Courier New" w:cs="Courier New"/>
        </w:rPr>
        <w:t xml:space="preserve">  </w:t>
      </w:r>
      <w:r w:rsidRPr="00C94C1F">
        <w:rPr>
          <w:rFonts w:ascii="Courier New" w:hAnsi="Courier New" w:cs="Courier New"/>
        </w:rPr>
        <w:t>myDVD1 = new DVD("Steinam", "Hannibal Lector", 2.45);</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myDVD1.print();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myItems[0] = myCD1;</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myItems[1] = myDVD1;</w:t>
      </w:r>
      <w:r w:rsidRPr="00C94C1F">
        <w:rPr>
          <w:rFonts w:ascii="Courier New" w:hAnsi="Courier New" w:cs="Courier New"/>
        </w:rPr>
        <w:br/>
        <w:t xml:space="preserve"> </w:t>
      </w:r>
      <w:r w:rsidRPr="00C94C1F">
        <w:rPr>
          <w:rFonts w:ascii="Courier New" w:hAnsi="Courier New" w:cs="Courier New"/>
        </w:rPr>
        <w:br/>
        <w:t xml:space="preserve">    //Vorbereiten des LateBindings</w:t>
      </w:r>
      <w:r w:rsidRPr="00C94C1F">
        <w:rPr>
          <w:rFonts w:ascii="Courier New" w:hAnsi="Courier New" w:cs="Courier New"/>
        </w:rPr>
        <w:br/>
        <w:t xml:space="preserve">    //Zufälliges Belegen der Slots des Arrays</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Random number = new Random(1234);</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for(int y = 2;y&lt;=9;y++)</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int zahl = number.Next(0,10);</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if(zahl &lt;=5)</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myItems[y] = myCD1;</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else</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myItems[y] = myDVD1;</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 xml:space="preserve">} </w:t>
      </w:r>
      <w:r w:rsidRPr="00C94C1F">
        <w:rPr>
          <w:rFonts w:ascii="Courier New" w:hAnsi="Courier New" w:cs="Courier New"/>
        </w:rPr>
        <w:br/>
        <w:t xml:space="preserv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//Late-Binding</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//Der Compiler kann eigentlich nicht erkennen, welche</w:t>
      </w:r>
      <w:r w:rsidR="00C94C1F">
        <w:rPr>
          <w:rFonts w:ascii="Courier New" w:hAnsi="Courier New" w:cs="Courier New"/>
        </w:rPr>
        <w:t xml:space="preserve"> </w:t>
      </w:r>
      <w:r w:rsidR="00C94C1F" w:rsidRPr="00C94C1F">
        <w:rPr>
          <w:rFonts w:ascii="Courier New" w:hAnsi="Courier New" w:cs="Courier New"/>
        </w:rPr>
        <w:t xml:space="preserve">print()-Methode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00C94C1F" w:rsidRPr="00C94C1F">
        <w:rPr>
          <w:rFonts w:ascii="Courier New" w:hAnsi="Courier New" w:cs="Courier New"/>
        </w:rPr>
        <w:t xml:space="preserve"> </w:t>
      </w:r>
      <w:r w:rsidR="00C94C1F" w:rsidRPr="00C94C1F">
        <w:rPr>
          <w:rFonts w:ascii="Courier New" w:hAnsi="Courier New" w:cs="Courier New"/>
        </w:rPr>
        <w:t>aufgerufen werden kann.</w:t>
      </w:r>
      <w:r w:rsidRPr="00C94C1F">
        <w:rPr>
          <w:rFonts w:ascii="Courier New" w:hAnsi="Courier New" w:cs="Courier New"/>
        </w:rPr>
        <w:t xml:space="preserve">Erst zur Laufzeit kann dies entschieden werden. </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for(int i = 0; i&lt;=9;i++)</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myItems[i].print();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Console.ReadKey();</w:t>
      </w:r>
      <w:r w:rsidRPr="00C94C1F">
        <w:rPr>
          <w:rFonts w:ascii="Courier New" w:hAnsi="Courier New" w:cs="Courier New"/>
        </w:rPr>
        <w:br/>
        <w:t xml:space="preserve"> </w:t>
      </w:r>
      <w:r w:rsidR="00C94C1F">
        <w:rPr>
          <w:rFonts w:ascii="Courier New" w:hAnsi="Courier New" w:cs="Courier New"/>
        </w:rPr>
        <w:t xml:space="preserve">  </w:t>
      </w:r>
      <w:r w:rsidRPr="00C94C1F">
        <w:rPr>
          <w:rFonts w:ascii="Courier New" w:hAnsi="Courier New" w:cs="Courier New"/>
        </w:rPr>
        <w:t>}</w:t>
      </w:r>
      <w:r w:rsidRPr="00C94C1F">
        <w:rPr>
          <w:rFonts w:ascii="Courier New" w:hAnsi="Courier New" w:cs="Courier New"/>
        </w:rPr>
        <w:br/>
        <w:t xml:space="preserve"> }</w:t>
      </w:r>
      <w:r w:rsidRPr="00C94C1F">
        <w:rPr>
          <w:rFonts w:ascii="Courier New" w:hAnsi="Courier New" w:cs="Courier New"/>
        </w:rPr>
        <w:br/>
        <w:t>}</w:t>
      </w:r>
      <w:r w:rsidRPr="00C94C1F">
        <w:rPr>
          <w:rFonts w:ascii="Courier New" w:hAnsi="Courier New" w:cs="Courier New"/>
        </w:rPr>
        <w:br/>
      </w:r>
    </w:p>
    <w:p w:rsidR="00663C29" w:rsidRDefault="001450E1">
      <w:pPr>
        <w:pStyle w:val="berschrift1"/>
      </w:pPr>
      <w:bookmarkStart w:id="20" w:name="beziehungen_zwischen_klassen"/>
      <w:r>
        <w:t>Beziehungen zwischen Klassen</w:t>
      </w:r>
      <w:bookmarkEnd w:id="20"/>
    </w:p>
    <w:p w:rsidR="00663C29" w:rsidRDefault="001450E1">
      <w:pPr>
        <w:pStyle w:val="Textbody"/>
      </w:pPr>
      <w:r>
        <w:t>Während die Vererbung eine Typ-basierte-Beziehung darstellt, sind Beziehungen zwischen Klassen nicht nur auf diese Art herstellbar.</w:t>
      </w:r>
    </w:p>
    <w:p w:rsidR="00663C29" w:rsidRDefault="001450E1">
      <w:pPr>
        <w:pStyle w:val="Textbody"/>
      </w:pPr>
      <w:r>
        <w:t>Objekte kommunizieren per Nachrichten mit anderen Objekten; häufig halten sie sich auch andere Obekte zur Erfüllung bestimmter Aufgaben.</w:t>
      </w:r>
    </w:p>
    <w:p w:rsidR="00663C29" w:rsidRDefault="001450E1">
      <w:pPr>
        <w:pStyle w:val="berschrift2"/>
      </w:pPr>
      <w:bookmarkStart w:id="21" w:name="assozation"/>
      <w:r>
        <w:t>Assozation</w:t>
      </w:r>
      <w:bookmarkEnd w:id="21"/>
    </w:p>
    <w:p w:rsidR="00663C29" w:rsidRDefault="001450E1">
      <w:pPr>
        <w:pStyle w:val="Textbody"/>
      </w:pPr>
      <w:r>
        <w:t>Unter Assoziation versteht man eine Beziehung zwischen zwei oder mehreren Typen. Untenstehende Abbildung zeigt dies in seiner einfachsten Form, einer Linie zwischen zwei Klassen. Sie drückt eine „Sich-Kennen“-Eigenschaft zwischen Objekten der jeweiligen Klasse aus.</w:t>
      </w:r>
    </w:p>
    <w:p w:rsidR="00663C29" w:rsidRDefault="001450E1">
      <w:pPr>
        <w:pStyle w:val="Textbody"/>
      </w:pPr>
      <w:r>
        <w:rPr>
          <w:noProof/>
        </w:rPr>
        <w:drawing>
          <wp:inline distT="0" distB="0" distL="0" distR="0">
            <wp:extent cx="2857680" cy="1285919"/>
            <wp:effectExtent l="0" t="0" r="0" b="9481"/>
            <wp:docPr id="21" name="Grafik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2857680" cy="1285919"/>
                    </a:xfrm>
                    <a:prstGeom prst="rect">
                      <a:avLst/>
                    </a:prstGeom>
                  </pic:spPr>
                </pic:pic>
              </a:graphicData>
            </a:graphic>
          </wp:inline>
        </w:drawing>
      </w:r>
    </w:p>
    <w:p w:rsidR="00663C29" w:rsidRDefault="001450E1">
      <w:pPr>
        <w:pStyle w:val="Textbody"/>
      </w:pPr>
      <w:r>
        <w:t>Die Linie kann durch verschiedene Elemente in ihrem Informationsinhalt erweitert werden.</w:t>
      </w:r>
    </w:p>
    <w:p w:rsidR="00663C29" w:rsidRDefault="001450E1">
      <w:pPr>
        <w:pStyle w:val="berschrift3"/>
      </w:pPr>
      <w:bookmarkStart w:id="22" w:name="multiplizitaet"/>
      <w:r>
        <w:t>Multiplizität</w:t>
      </w:r>
      <w:bookmarkEnd w:id="22"/>
    </w:p>
    <w:p w:rsidR="00663C29" w:rsidRDefault="001450E1">
      <w:pPr>
        <w:pStyle w:val="Textbody"/>
      </w:pPr>
      <w:r>
        <w:t>Wie im Entity-Relationship-Modell kann die Assoziation um die Angabe erweitert werden, wieviele Objekte einer Seite jeweils mit einem Objekt der der anderen Seite in Beziehung stehen. Dies wird durch eine Zahl bzw. ein * oder einer Min-Max-Notation zum Ausdruck gebracht.</w:t>
      </w:r>
    </w:p>
    <w:p w:rsidR="00663C29" w:rsidRDefault="001450E1">
      <w:pPr>
        <w:pStyle w:val="Textbody"/>
      </w:pPr>
      <w:r>
        <w:rPr>
          <w:noProof/>
        </w:rPr>
        <w:drawing>
          <wp:inline distT="0" distB="0" distL="0" distR="0">
            <wp:extent cx="4086360" cy="971640"/>
            <wp:effectExtent l="0" t="0" r="9390" b="0"/>
            <wp:docPr id="22" name="Grafik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4086360" cy="971640"/>
                    </a:xfrm>
                    <a:prstGeom prst="rect">
                      <a:avLst/>
                    </a:prstGeom>
                  </pic:spPr>
                </pic:pic>
              </a:graphicData>
            </a:graphic>
          </wp:inline>
        </w:drawing>
      </w:r>
    </w:p>
    <w:p w:rsidR="00663C29" w:rsidRDefault="001450E1">
      <w:pPr>
        <w:pStyle w:val="berschrift3"/>
      </w:pPr>
      <w:bookmarkStart w:id="23" w:name="navigierbarkeit"/>
      <w:r>
        <w:t>Navigierbarkeit</w:t>
      </w:r>
      <w:bookmarkEnd w:id="23"/>
    </w:p>
    <w:p w:rsidR="00663C29" w:rsidRDefault="00CB5CB1">
      <w:pPr>
        <w:pStyle w:val="Textbody"/>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247675</wp:posOffset>
            </wp:positionV>
            <wp:extent cx="2857680" cy="2038319"/>
            <wp:effectExtent l="0" t="0" r="0" b="635"/>
            <wp:wrapThrough wrapText="bothSides">
              <wp:wrapPolygon edited="0">
                <wp:start x="0" y="0"/>
                <wp:lineTo x="0" y="21405"/>
                <wp:lineTo x="21456" y="21405"/>
                <wp:lineTo x="21456" y="0"/>
                <wp:lineTo x="0" y="0"/>
              </wp:wrapPolygon>
            </wp:wrapThrough>
            <wp:docPr id="23" name="Grafik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extLst>
                        <a:ext uri="{28A0092B-C50C-407E-A947-70E740481C1C}">
                          <a14:useLocalDpi xmlns:a14="http://schemas.microsoft.com/office/drawing/2010/main" val="0"/>
                        </a:ext>
                      </a:extLst>
                    </a:blip>
                    <a:srcRect/>
                    <a:stretch>
                      <a:fillRect/>
                    </a:stretch>
                  </pic:blipFill>
                  <pic:spPr>
                    <a:xfrm>
                      <a:off x="0" y="0"/>
                      <a:ext cx="2857680" cy="2038319"/>
                    </a:xfrm>
                    <a:prstGeom prst="rect">
                      <a:avLst/>
                    </a:prstGeom>
                  </pic:spPr>
                </pic:pic>
              </a:graphicData>
            </a:graphic>
            <wp14:sizeRelH relativeFrom="page">
              <wp14:pctWidth>0</wp14:pctWidth>
            </wp14:sizeRelH>
            <wp14:sizeRelV relativeFrom="page">
              <wp14:pctHeight>0</wp14:pctHeight>
            </wp14:sizeRelV>
          </wp:anchor>
        </w:drawing>
      </w:r>
      <w:r w:rsidR="001450E1">
        <w:t>Eine Assoziation bildet eine Art Brücke zwischen zwei Typen: startet man bei der Instanz des einen beteiligten Typs kann man über eine Objektbeziehung zur Instanz des zweiten Typs navigieren. Die Navigierbarkeit von Assoziations</w:t>
      </w:r>
      <w:r>
        <w:t>-</w:t>
      </w:r>
      <w:r w:rsidR="001450E1">
        <w:t xml:space="preserve">enden wird mit Hilfe eines &gt; dargestellt und kann durch ein </w:t>
      </w:r>
      <w:r w:rsidR="001450E1">
        <w:rPr>
          <w:rStyle w:val="StrongEmphasis"/>
        </w:rPr>
        <w:t>x</w:t>
      </w:r>
      <w:r>
        <w:rPr>
          <w:rStyle w:val="StrongEmphasis"/>
        </w:rPr>
        <w:t xml:space="preserve"> </w:t>
      </w:r>
      <w:r w:rsidR="001450E1">
        <w:t>eingeschränkt werden. Dabei unterscheidet man drei Arten, wie die Navigierbarkeit festgelegt werden kann:</w:t>
      </w:r>
    </w:p>
    <w:p w:rsidR="00663C29" w:rsidRDefault="001450E1">
      <w:pPr>
        <w:pStyle w:val="Textbody"/>
        <w:numPr>
          <w:ilvl w:val="0"/>
          <w:numId w:val="16"/>
        </w:numPr>
      </w:pPr>
      <w:r>
        <w:t>Keine Aussage (keine Pfeile)</w:t>
      </w:r>
    </w:p>
    <w:p w:rsidR="00663C29" w:rsidRDefault="001450E1">
      <w:pPr>
        <w:pStyle w:val="Textbody"/>
        <w:numPr>
          <w:ilvl w:val="0"/>
          <w:numId w:val="2"/>
        </w:numPr>
      </w:pPr>
      <w:r>
        <w:t>Erlaubte Navigation</w:t>
      </w:r>
    </w:p>
    <w:p w:rsidR="00663C29" w:rsidRDefault="001450E1">
      <w:pPr>
        <w:pStyle w:val="Textbody"/>
        <w:numPr>
          <w:ilvl w:val="0"/>
          <w:numId w:val="2"/>
        </w:numPr>
      </w:pPr>
      <w:r>
        <w:t>Nicht erlaubte Navigation</w:t>
      </w:r>
    </w:p>
    <w:p w:rsidR="00663C29" w:rsidRDefault="00663C29">
      <w:pPr>
        <w:pStyle w:val="Textbody"/>
      </w:pPr>
    </w:p>
    <w:p w:rsidR="00663C29" w:rsidRDefault="001450E1">
      <w:pPr>
        <w:pStyle w:val="berschrift3"/>
      </w:pPr>
      <w:bookmarkStart w:id="24" w:name="rollen"/>
      <w:r>
        <w:t>Rollen</w:t>
      </w:r>
      <w:bookmarkEnd w:id="24"/>
    </w:p>
    <w:p w:rsidR="00663C29" w:rsidRDefault="00CB5CB1">
      <w:pPr>
        <w:pStyle w:val="Textbody"/>
      </w:pPr>
      <w:r>
        <w:rPr>
          <w:noProof/>
        </w:rPr>
        <w:drawing>
          <wp:anchor distT="0" distB="0" distL="114300" distR="114300" simplePos="0" relativeHeight="251663360" behindDoc="0" locked="0" layoutInCell="1" allowOverlap="1">
            <wp:simplePos x="0" y="0"/>
            <wp:positionH relativeFrom="margin">
              <wp:align>left</wp:align>
            </wp:positionH>
            <wp:positionV relativeFrom="paragraph">
              <wp:posOffset>410769</wp:posOffset>
            </wp:positionV>
            <wp:extent cx="3809880" cy="1009799"/>
            <wp:effectExtent l="0" t="0" r="635" b="0"/>
            <wp:wrapThrough wrapText="bothSides">
              <wp:wrapPolygon edited="0">
                <wp:start x="0" y="0"/>
                <wp:lineTo x="0" y="21192"/>
                <wp:lineTo x="21496" y="21192"/>
                <wp:lineTo x="21496" y="0"/>
                <wp:lineTo x="0" y="0"/>
              </wp:wrapPolygon>
            </wp:wrapThrough>
            <wp:docPr id="24" name="Grafik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extLst>
                        <a:ext uri="{28A0092B-C50C-407E-A947-70E740481C1C}">
                          <a14:useLocalDpi xmlns:a14="http://schemas.microsoft.com/office/drawing/2010/main" val="0"/>
                        </a:ext>
                      </a:extLst>
                    </a:blip>
                    <a:srcRect/>
                    <a:stretch>
                      <a:fillRect/>
                    </a:stretch>
                  </pic:blipFill>
                  <pic:spPr>
                    <a:xfrm>
                      <a:off x="0" y="0"/>
                      <a:ext cx="3809880" cy="1009799"/>
                    </a:xfrm>
                    <a:prstGeom prst="rect">
                      <a:avLst/>
                    </a:prstGeom>
                  </pic:spPr>
                </pic:pic>
              </a:graphicData>
            </a:graphic>
            <wp14:sizeRelH relativeFrom="page">
              <wp14:pctWidth>0</wp14:pctWidth>
            </wp14:sizeRelH>
            <wp14:sizeRelV relativeFrom="page">
              <wp14:pctHeight>0</wp14:pctHeight>
            </wp14:sizeRelV>
          </wp:anchor>
        </w:drawing>
      </w:r>
      <w:r w:rsidR="001450E1">
        <w:t>Gerade wenn es mehrere Assoziationen zwischen zwei Klassen gibt, kann der Informationsgehalt durch die Darstellung der Rolle erweitert werden. Die Rolle bezeichnet die Funktion, die ein Teilnehmer der Beziehung gegenüber der anderen Seite spielt. Sie wird an das jeweilige Assoziationsende geschrieben.</w:t>
      </w:r>
    </w:p>
    <w:p w:rsidR="00663C29" w:rsidRDefault="00663C29">
      <w:pPr>
        <w:pStyle w:val="Textbody"/>
      </w:pPr>
    </w:p>
    <w:p w:rsidR="00663C29" w:rsidRDefault="001450E1">
      <w:pPr>
        <w:pStyle w:val="Textbody"/>
      </w:pPr>
      <w:r>
        <w:t>Im vorliegenden Beispiel gibt es zwei Beziehungen zwischen Bestellung und Adresse. Durch die unterschiedlichen Rollennamen kann man sie gut unterscheiden. Die bei</w:t>
      </w:r>
      <w:r w:rsidR="00CB5CB1">
        <w:t>d</w:t>
      </w:r>
      <w:r>
        <w:t>en kleinen Dreiecke neben dem Assoziationsnamen unterstützen die Leserichtung.</w:t>
      </w:r>
    </w:p>
    <w:p w:rsidR="00663C29" w:rsidRPr="00CB5CB1" w:rsidRDefault="001450E1">
      <w:pPr>
        <w:pStyle w:val="PreformattedText"/>
        <w:rPr>
          <w:b/>
          <w:sz w:val="24"/>
          <w:szCs w:val="24"/>
        </w:rPr>
      </w:pPr>
      <w:r w:rsidRPr="00CB5CB1">
        <w:rPr>
          <w:b/>
          <w:sz w:val="24"/>
          <w:szCs w:val="24"/>
        </w:rPr>
        <w:t>Adresse [ist] Rechnungsadresse für Bestellung</w:t>
      </w:r>
      <w:r w:rsidRPr="00CB5CB1">
        <w:rPr>
          <w:b/>
          <w:sz w:val="24"/>
          <w:szCs w:val="24"/>
        </w:rPr>
        <w:br/>
      </w:r>
    </w:p>
    <w:p w:rsidR="00663C29" w:rsidRDefault="001450E1">
      <w:pPr>
        <w:pStyle w:val="berschrift3"/>
      </w:pPr>
      <w:bookmarkStart w:id="25" w:name="implementierung_der_assoziation_in_einer"/>
      <w:r>
        <w:t>Implementierung der Assoziation in einer Programmiersprache</w:t>
      </w:r>
      <w:bookmarkEnd w:id="25"/>
    </w:p>
    <w:p w:rsidR="00663C29" w:rsidRDefault="001450E1">
      <w:pPr>
        <w:pStyle w:val="Textbody"/>
      </w:pPr>
      <w:r>
        <w:t>Obenstehendes Beispiel von Adresse und Rechnung soll als Ausgangsgrundlage einer Implementierung dienen.</w:t>
      </w:r>
    </w:p>
    <w:p w:rsidR="00663C29" w:rsidRDefault="001450E1">
      <w:pPr>
        <w:pStyle w:val="Textbody"/>
      </w:pPr>
      <w:r>
        <w:t>Folgende Grundüberlegungen können vorgenommen werden:</w:t>
      </w:r>
    </w:p>
    <w:p w:rsidR="00663C29" w:rsidRDefault="001450E1">
      <w:pPr>
        <w:pStyle w:val="Textbody"/>
        <w:numPr>
          <w:ilvl w:val="0"/>
          <w:numId w:val="17"/>
        </w:numPr>
      </w:pPr>
      <w:r>
        <w:t>Da keine Navigation angegeben ist, nehmen wir an, dass die Rechnung die Adresse kennt, nicht jedoch umgekehrt</w:t>
      </w:r>
    </w:p>
    <w:p w:rsidR="00663C29" w:rsidRDefault="001450E1">
      <w:pPr>
        <w:pStyle w:val="Textbody"/>
        <w:numPr>
          <w:ilvl w:val="0"/>
          <w:numId w:val="2"/>
        </w:numPr>
      </w:pPr>
      <w:r>
        <w:t>Ein Rechnungsobjekt hat 0 oder eine Rechnungs- bzw. Lieferadresse, d.h. sie muss jeweils eine Referenz auf maximal eines dieser beiden Adressen haben; dies kann durch eine entsprechende Referenzvariable erreicht werden.</w:t>
      </w:r>
    </w:p>
    <w:p w:rsidR="00663C29" w:rsidRDefault="001450E1">
      <w:pPr>
        <w:pStyle w:val="Textbody"/>
        <w:numPr>
          <w:ilvl w:val="0"/>
          <w:numId w:val="2"/>
        </w:numPr>
      </w:pPr>
      <w:r>
        <w:t>Die Rollennamen sind geeignete Namen für die Namen der Referenzvariablen.</w:t>
      </w:r>
    </w:p>
    <w:p w:rsidR="00663C29" w:rsidRDefault="001450E1">
      <w:pPr>
        <w:pStyle w:val="Textbody"/>
      </w:pPr>
      <w:r>
        <w:rPr>
          <w:rStyle w:val="StrongEmphasis"/>
        </w:rPr>
        <w:t>Aufgabe: Implementieren Sie untenstehende detaillierte Klassendiagrammansicht</w:t>
      </w:r>
    </w:p>
    <w:p w:rsidR="00663C29" w:rsidRDefault="001450E1">
      <w:pPr>
        <w:pStyle w:val="Textbody"/>
      </w:pPr>
      <w:r>
        <w:rPr>
          <w:b/>
          <w:bCs/>
          <w:noProof/>
        </w:rPr>
        <w:drawing>
          <wp:inline distT="0" distB="0" distL="0" distR="0">
            <wp:extent cx="5395831" cy="3057500"/>
            <wp:effectExtent l="0" t="0" r="0" b="0"/>
            <wp:docPr id="25" name="Grafik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5408575" cy="3064721"/>
                    </a:xfrm>
                    <a:prstGeom prst="rect">
                      <a:avLst/>
                    </a:prstGeom>
                  </pic:spPr>
                </pic:pic>
              </a:graphicData>
            </a:graphic>
          </wp:inline>
        </w:drawing>
      </w:r>
    </w:p>
    <w:p w:rsidR="00663C29" w:rsidRDefault="001450E1">
      <w:pPr>
        <w:pStyle w:val="berschrift2"/>
      </w:pPr>
      <w:bookmarkStart w:id="26" w:name="aggregation_komposition"/>
      <w:r>
        <w:lastRenderedPageBreak/>
        <w:t>Aggregation/Komposition</w:t>
      </w:r>
      <w:bookmarkEnd w:id="26"/>
    </w:p>
    <w:p w:rsidR="00663C29" w:rsidRDefault="001450E1">
      <w:pPr>
        <w:pStyle w:val="Textbody"/>
      </w:pPr>
      <w:r>
        <w:t xml:space="preserve">Diese beiden Begriffe spiegeln eine besondere Art von Beziehungen zwischen Objekten wieder, nämlich sog. </w:t>
      </w:r>
      <w:r>
        <w:rPr>
          <w:rStyle w:val="StrongEmphasis"/>
        </w:rPr>
        <w:t>Teil-Ganzes-Beziehungen</w:t>
      </w:r>
      <w:r>
        <w:t xml:space="preserve"> zwischen den Klassen. Es wird damit auch eine gewisse </w:t>
      </w:r>
      <w:r>
        <w:rPr>
          <w:rStyle w:val="StrongEmphasis"/>
        </w:rPr>
        <w:t>Abhängigkeit</w:t>
      </w:r>
      <w:r>
        <w:t xml:space="preserve"> zwischen den Klassen ausgedrückt.</w:t>
      </w:r>
    </w:p>
    <w:p w:rsidR="00663C29" w:rsidRDefault="001450E1">
      <w:pPr>
        <w:pStyle w:val="Textbody"/>
      </w:pPr>
      <w:r>
        <w:t>So ist das Ganze zur Erfüllung seiner Aufgaben von den Teilen abhängig (Aggregation), während zusätzlich dazu ein Teil ohne das Ganze nicht existieren kann (Komposition). In beiden Fällen kann das Ganze seine Aufgaben nur durch die Teile erfüllen, das Ganze wird damit erst durch seine Teile zu einem sinnvollen Objekt.</w:t>
      </w:r>
    </w:p>
    <w:p w:rsidR="00663C29" w:rsidRDefault="001450E1">
      <w:pPr>
        <w:pStyle w:val="Textbody"/>
      </w:pPr>
      <w:r>
        <w:rPr>
          <w:noProof/>
        </w:rPr>
        <mc:AlternateContent>
          <mc:Choice Requires="wps">
            <w:drawing>
              <wp:inline distT="0" distB="0" distL="0" distR="0">
                <wp:extent cx="5105520" cy="0"/>
                <wp:effectExtent l="0" t="0" r="0" b="0"/>
                <wp:docPr id="27" name=" Aggregtion und Komposition im Vergleich Legend"/>
                <wp:cNvGraphicFramePr/>
                <a:graphic xmlns:a="http://schemas.openxmlformats.org/drawingml/2006/main">
                  <a:graphicData uri="http://schemas.microsoft.com/office/word/2010/wordprocessingShape">
                    <wps:wsp>
                      <wps:cNvSpPr txBox="1"/>
                      <wps:spPr>
                        <a:xfrm>
                          <a:off x="0" y="0"/>
                          <a:ext cx="5105520" cy="0"/>
                        </a:xfrm>
                        <a:prstGeom prst="rect">
                          <a:avLst/>
                        </a:prstGeom>
                      </wps:spPr>
                      <wps:txbx>
                        <w:txbxContent>
                          <w:p w:rsidR="00CB5CB1" w:rsidRDefault="001450E1">
                            <w:pPr>
                              <w:pStyle w:val="Illustration"/>
                              <w:jc w:val="center"/>
                            </w:pPr>
                            <w:r>
                              <w:rPr>
                                <w:noProof/>
                              </w:rPr>
                              <w:drawing>
                                <wp:inline distT="0" distB="0" distL="0" distR="0">
                                  <wp:extent cx="3869741" cy="2699309"/>
                                  <wp:effectExtent l="0" t="0" r="0" b="6350"/>
                                  <wp:docPr id="26" name=" Aggregtion und Komposition im Vergleich"/>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3900944" cy="2721075"/>
                                          </a:xfrm>
                                          <a:prstGeom prst="rect">
                                            <a:avLst/>
                                          </a:prstGeom>
                                        </pic:spPr>
                                      </pic:pic>
                                    </a:graphicData>
                                  </a:graphic>
                                </wp:inline>
                              </w:drawing>
                            </w:r>
                          </w:p>
                          <w:p w:rsidR="001450E1" w:rsidRDefault="001450E1">
                            <w:pPr>
                              <w:pStyle w:val="Illustration"/>
                              <w:jc w:val="center"/>
                            </w:pPr>
                            <w:r>
                              <w:t>Aggreg</w:t>
                            </w:r>
                            <w:r w:rsidR="00CB5CB1">
                              <w:t>a</w:t>
                            </w:r>
                            <w:r>
                              <w:t>tion und Komposition im Vergleich</w:t>
                            </w:r>
                          </w:p>
                        </w:txbxContent>
                      </wps:txbx>
                      <wps:bodyPr vert="horz" wrap="square" lIns="0" tIns="0" rIns="0" bIns="0" compatLnSpc="0">
                        <a:spAutoFit/>
                      </wps:bodyPr>
                    </wps:wsp>
                  </a:graphicData>
                </a:graphic>
              </wp:inline>
            </w:drawing>
          </mc:Choice>
          <mc:Fallback>
            <w:pict>
              <v:shapetype id="_x0000_t202" coordsize="21600,21600" o:spt="202" path="m,l,21600r21600,l21600,xe">
                <v:stroke joinstyle="miter"/>
                <v:path gradientshapeok="t" o:connecttype="rect"/>
              </v:shapetype>
              <v:shape id=" Aggregtion und Komposition im Vergleich Legend" o:spid="_x0000_s1026" type="#_x0000_t202" style="width:402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szqvAEAAFkDAAAOAAAAZHJzL2Uyb0RvYy54bWysU02P0zAQvSPxHyzfadJKBRQ1XS1aLUJU&#10;gFTg7jqTxFLsMWO3Sfn1jN2mi+C22os7X33zZt5kczfZQZyAgkFXy+WilAKcxsa4rpY/vj++eS9F&#10;iMo1akAHtTxDkHfb1682o69ghT0ODZBgEBeq0deyj9FXRRF0D1aFBXpwnGyRrIrsUlc0pEZGt0Ox&#10;Ksu3xYjUeEINIXD04ZKU24zftqDj17YNEMVQS+YW80v5PaS32G5U1ZHyvdFXGuoZLKwyjpveoB5U&#10;VOJI5j8oazRhwDYuNNoC29ZoyDPwNMvyn2n2vfKQZ+HlBH9bU3g5WP3l9I2EaWq5eieFU5Y1Evdd&#10;R9BFllQcXSM+o/UYTPaNFT+BugGM7sUOOnBN2uHoQ8VQe89gcfqAE9/CHA8cTKuZWrLpl4cWnGc1&#10;zjcFYIpCc3C9LNfrFaf0nCue/ugpxI+AViSjlsTi5p2r0y5EJsGlcwk7idKldbLidJiuPA/YnJkm&#10;Hy2D9Ei/pRj5AGoZfh0VgRTDJ8cbTtcyGzQbh9lg9byKO7f3OpWmuYK/P0Z8NJlK6nlpdKXC+mWG&#10;11tLB/K3n6uevojtHwAAAP//AwBQSwMEFAAGAAgAAAAhALvt3bTWAAAAAgEAAA8AAABkcnMvZG93&#10;bnJldi54bWxMj8FOwzAMhu9IvENkJC6IpZ3QNLqmE0Jw4cbYhZvXmLZa4lRN1pY9PR4XuFj69Fu/&#10;P5fb2Ts10hC7wAbyRQaKuA6248bA/uP1fg0qJmSLLjAZ+KYI2+r6qsTChonfadylRkkJxwINtCn1&#10;hdaxbsljXISeWLKvMHhMgkOj7YCTlHunl1m20h47lgst9vTcUn3cnbyB1fzS37090nI6127kz3Oe&#10;J8qNub2ZnzagEs3pbxku+qIOlTgdwoltVM6APJJ+p2Tr7EHwcEFdlfq/evUDAAD//wMAUEsBAi0A&#10;FAAGAAgAAAAhALaDOJL+AAAA4QEAABMAAAAAAAAAAAAAAAAAAAAAAFtDb250ZW50X1R5cGVzXS54&#10;bWxQSwECLQAUAAYACAAAACEAOP0h/9YAAACUAQAACwAAAAAAAAAAAAAAAAAvAQAAX3JlbHMvLnJl&#10;bHNQSwECLQAUAAYACAAAACEAL+7M6rwBAABZAwAADgAAAAAAAAAAAAAAAAAuAgAAZHJzL2Uyb0Rv&#10;Yy54bWxQSwECLQAUAAYACAAAACEAu+3dtNYAAAACAQAADwAAAAAAAAAAAAAAAAAWBAAAZHJzL2Rv&#10;d25yZXYueG1sUEsFBgAAAAAEAAQA8wAAABkFAAAAAA==&#10;" filled="f" stroked="f">
                <v:textbox style="mso-fit-shape-to-text:t" inset="0,0,0,0">
                  <w:txbxContent>
                    <w:p w:rsidR="00CB5CB1" w:rsidRDefault="001450E1">
                      <w:pPr>
                        <w:pStyle w:val="Illustration"/>
                        <w:jc w:val="center"/>
                      </w:pPr>
                      <w:r>
                        <w:rPr>
                          <w:noProof/>
                        </w:rPr>
                        <w:drawing>
                          <wp:inline distT="0" distB="0" distL="0" distR="0">
                            <wp:extent cx="3869741" cy="2699309"/>
                            <wp:effectExtent l="0" t="0" r="0" b="6350"/>
                            <wp:docPr id="26" name=" Aggregtion und Komposition im Vergleich"/>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3900944" cy="2721075"/>
                                    </a:xfrm>
                                    <a:prstGeom prst="rect">
                                      <a:avLst/>
                                    </a:prstGeom>
                                  </pic:spPr>
                                </pic:pic>
                              </a:graphicData>
                            </a:graphic>
                          </wp:inline>
                        </w:drawing>
                      </w:r>
                    </w:p>
                    <w:p w:rsidR="001450E1" w:rsidRDefault="001450E1">
                      <w:pPr>
                        <w:pStyle w:val="Illustration"/>
                        <w:jc w:val="center"/>
                      </w:pPr>
                      <w:r>
                        <w:t>Aggreg</w:t>
                      </w:r>
                      <w:r w:rsidR="00CB5CB1">
                        <w:t>a</w:t>
                      </w:r>
                      <w:r>
                        <w:t>tion und Komposition im Vergleich</w:t>
                      </w:r>
                    </w:p>
                  </w:txbxContent>
                </v:textbox>
                <w10:anchorlock/>
              </v:shape>
            </w:pict>
          </mc:Fallback>
        </mc:AlternateContent>
      </w:r>
    </w:p>
    <w:p w:rsidR="00663C29" w:rsidRDefault="001450E1">
      <w:pPr>
        <w:pStyle w:val="Textbody"/>
      </w:pPr>
      <w:r>
        <w:t>Die Frage, ob eine Beziehung als Aggregation oder Komposition gestaltet werden soll, hängt häufig vom jeweiligen Problem ab und kann nicht immer gleich beantwortet werden.</w:t>
      </w:r>
    </w:p>
    <w:p w:rsidR="00663C29" w:rsidRDefault="001450E1">
      <w:pPr>
        <w:pStyle w:val="Textbody"/>
      </w:pPr>
      <w:r>
        <w:t>Die Entscheidung für Aggregation und Komposition hat aber gewisse Konsequenzen für die Implementierung, insbesondere bei der Komposition:</w:t>
      </w:r>
    </w:p>
    <w:p w:rsidR="00663C29" w:rsidRDefault="001450E1">
      <w:pPr>
        <w:pStyle w:val="Textbody"/>
        <w:numPr>
          <w:ilvl w:val="0"/>
          <w:numId w:val="18"/>
        </w:numPr>
      </w:pPr>
      <w:r>
        <w:t>Das Ganze darf bei der Komposition die alleinige Referenz auf das Teil besitzen</w:t>
      </w:r>
    </w:p>
    <w:p w:rsidR="00663C29" w:rsidRDefault="001450E1">
      <w:pPr>
        <w:pStyle w:val="Textbody"/>
        <w:numPr>
          <w:ilvl w:val="0"/>
          <w:numId w:val="2"/>
        </w:numPr>
      </w:pPr>
      <w:r>
        <w:t>Deshalb muss das Ganze das Teil selbst erzeugen</w:t>
      </w:r>
    </w:p>
    <w:p w:rsidR="00663C29" w:rsidRDefault="001450E1">
      <w:pPr>
        <w:pStyle w:val="Textbody"/>
        <w:numPr>
          <w:ilvl w:val="0"/>
          <w:numId w:val="2"/>
        </w:numPr>
      </w:pPr>
      <w:r>
        <w:t>Das Ganze darf keine Referenzen auf das Teil an Klienten weitergeben, da sonst die Kontrolle verloren gehen kann.</w:t>
      </w:r>
    </w:p>
    <w:p w:rsidR="00663C29" w:rsidRDefault="00663C29">
      <w:pPr>
        <w:pStyle w:val="HorizontalLine"/>
      </w:pPr>
    </w:p>
    <w:sectPr w:rsidR="00663C2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0E1" w:rsidRDefault="001450E1">
      <w:r>
        <w:separator/>
      </w:r>
    </w:p>
  </w:endnote>
  <w:endnote w:type="continuationSeparator" w:id="0">
    <w:p w:rsidR="001450E1" w:rsidRDefault="00145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default"/>
  </w:font>
  <w:font w:name="Bitstream Vera Sans">
    <w:altName w:val="Calibri"/>
    <w:charset w:val="00"/>
    <w:family w:val="auto"/>
    <w:pitch w:val="variable"/>
  </w:font>
  <w:font w:name="Bitstream Vera Sans Mono">
    <w:altName w:val="Calibri"/>
    <w:charset w:val="00"/>
    <w:family w:val="modern"/>
    <w:pitch w:val="fixed"/>
  </w:font>
  <w:font w:name="StarSymbol">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0E1" w:rsidRDefault="001450E1">
      <w:r>
        <w:rPr>
          <w:color w:val="000000"/>
        </w:rPr>
        <w:ptab w:relativeTo="margin" w:alignment="center" w:leader="none"/>
      </w:r>
    </w:p>
  </w:footnote>
  <w:footnote w:type="continuationSeparator" w:id="0">
    <w:p w:rsidR="001450E1" w:rsidRDefault="00145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33C9A"/>
    <w:multiLevelType w:val="hybridMultilevel"/>
    <w:tmpl w:val="46CC6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2566C5"/>
    <w:multiLevelType w:val="multilevel"/>
    <w:tmpl w:val="B1023976"/>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73DE5D94"/>
    <w:multiLevelType w:val="multilevel"/>
    <w:tmpl w:val="6D62C742"/>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num w:numId="1">
    <w:abstractNumId w:val="1"/>
  </w:num>
  <w:num w:numId="2">
    <w:abstractNumId w:val="2"/>
  </w:num>
  <w:num w:numId="3">
    <w:abstractNumId w:val="2"/>
    <w:lvlOverride w:ilvl="0"/>
  </w:num>
  <w:num w:numId="4">
    <w:abstractNumId w:val="2"/>
    <w:lvlOverride w:ilvl="0"/>
  </w:num>
  <w:num w:numId="5">
    <w:abstractNumId w:val="1"/>
    <w:lvlOverride w:ilvl="0">
      <w:startOverride w:val="1"/>
    </w:lvlOverride>
  </w:num>
  <w:num w:numId="6">
    <w:abstractNumId w:val="2"/>
    <w:lvlOverride w:ilvl="0"/>
  </w:num>
  <w:num w:numId="7">
    <w:abstractNumId w:val="2"/>
    <w:lvlOverride w:ilvl="0"/>
  </w:num>
  <w:num w:numId="8">
    <w:abstractNumId w:val="2"/>
    <w:lvlOverride w:ilvl="0"/>
  </w:num>
  <w:num w:numId="9">
    <w:abstractNumId w:val="2"/>
    <w:lvlOverride w:ilvl="0"/>
  </w:num>
  <w:num w:numId="10">
    <w:abstractNumId w:val="2"/>
    <w:lvlOverride w:ilvl="0"/>
  </w:num>
  <w:num w:numId="11">
    <w:abstractNumId w:val="2"/>
    <w:lvlOverride w:ilvl="0"/>
  </w:num>
  <w:num w:numId="12">
    <w:abstractNumId w:val="2"/>
    <w:lvlOverride w:ilvl="0"/>
  </w:num>
  <w:num w:numId="13">
    <w:abstractNumId w:val="2"/>
    <w:lvlOverride w:ilvl="0"/>
  </w:num>
  <w:num w:numId="14">
    <w:abstractNumId w:val="2"/>
    <w:lvlOverride w:ilvl="0"/>
  </w:num>
  <w:num w:numId="15">
    <w:abstractNumId w:val="2"/>
    <w:lvlOverride w:ilvl="0"/>
  </w:num>
  <w:num w:numId="16">
    <w:abstractNumId w:val="2"/>
    <w:lvlOverride w:ilvl="0"/>
  </w:num>
  <w:num w:numId="17">
    <w:abstractNumId w:val="2"/>
    <w:lvlOverride w:ilvl="0"/>
  </w:num>
  <w:num w:numId="18">
    <w:abstractNumId w:val="2"/>
    <w:lvlOverride w:ilv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63C29"/>
    <w:rsid w:val="001450E1"/>
    <w:rsid w:val="00236047"/>
    <w:rsid w:val="002F23E3"/>
    <w:rsid w:val="00371141"/>
    <w:rsid w:val="005825DC"/>
    <w:rsid w:val="00663C29"/>
    <w:rsid w:val="00B82E59"/>
    <w:rsid w:val="00C84A20"/>
    <w:rsid w:val="00C94C1F"/>
    <w:rsid w:val="00CB5CB1"/>
    <w:rsid w:val="00D868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34E3A6"/>
  <w15:docId w15:val="{7F76A6A4-B701-4F7E-849C-1D96D586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tstream Vera Sans" w:eastAsia="Bitstream Vera Sans" w:hAnsi="Bitstream Vera Sans" w:cs="Bitstream Vera Sans"/>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Heading"/>
    <w:next w:val="Textbody"/>
    <w:pPr>
      <w:outlineLvl w:val="0"/>
    </w:pPr>
    <w:rPr>
      <w:b/>
      <w:bCs/>
      <w:sz w:val="48"/>
      <w:szCs w:val="48"/>
    </w:rPr>
  </w:style>
  <w:style w:type="paragraph" w:styleId="berschrift2">
    <w:name w:val="heading 2"/>
    <w:basedOn w:val="Heading"/>
    <w:next w:val="Textbody"/>
    <w:pPr>
      <w:outlineLvl w:val="1"/>
    </w:pPr>
    <w:rPr>
      <w:b/>
      <w:bCs/>
      <w:sz w:val="36"/>
      <w:szCs w:val="36"/>
    </w:rPr>
  </w:style>
  <w:style w:type="paragraph" w:styleId="berschrift3">
    <w:name w:val="heading 3"/>
    <w:basedOn w:val="Heading"/>
    <w:next w:val="Textbody"/>
    <w:pPr>
      <w:outlineLvl w:val="2"/>
    </w:pPr>
    <w:rPr>
      <w:b/>
      <w:bCs/>
    </w:rPr>
  </w:style>
  <w:style w:type="paragraph" w:styleId="berschrift4">
    <w:name w:val="heading 4"/>
    <w:basedOn w:val="Heading"/>
    <w:next w:val="Textbody"/>
    <w:pPr>
      <w:outlineLvl w:val="3"/>
    </w:pPr>
    <w:rPr>
      <w:b/>
      <w:bCs/>
      <w:sz w:val="24"/>
      <w:szCs w:val="24"/>
    </w:rPr>
  </w:style>
  <w:style w:type="paragraph" w:styleId="berschrift5">
    <w:name w:val="heading 5"/>
    <w:basedOn w:val="Heading"/>
    <w:next w:val="Textbody"/>
    <w:pPr>
      <w:outlineLvl w:val="4"/>
    </w:pPr>
    <w:rPr>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body">
    <w:name w:val="Text body"/>
    <w:basedOn w:val="Standard"/>
    <w:pPr>
      <w:spacing w:after="120"/>
      <w:jc w:val="both"/>
    </w:pPr>
  </w:style>
  <w:style w:type="paragraph" w:customStyle="1" w:styleId="Heading">
    <w:name w:val="Heading"/>
    <w:basedOn w:val="Standard"/>
    <w:next w:val="Textbody"/>
    <w:pPr>
      <w:keepNext/>
      <w:spacing w:before="240" w:after="120"/>
    </w:pPr>
    <w:rPr>
      <w:sz w:val="28"/>
      <w:szCs w:val="28"/>
    </w:rPr>
  </w:style>
  <w:style w:type="paragraph" w:styleId="Liste">
    <w:name w:val="List"/>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Bitstream Vera Sans Mono" w:eastAsia="Bitstream Vera Sans Mono" w:hAnsi="Bitstream Vera Sans Mono" w:cs="Bitstream Vera Sans Mono"/>
      <w:sz w:val="20"/>
      <w:szCs w:val="20"/>
    </w:rPr>
  </w:style>
  <w:style w:type="paragraph" w:customStyle="1" w:styleId="HorizontalLine">
    <w:name w:val="Horizontal Line"/>
    <w:basedOn w:val="Standard"/>
    <w:next w:val="Textbody"/>
    <w:pPr>
      <w:suppressLineNumbers/>
      <w:spacing w:after="283"/>
    </w:pPr>
    <w:rPr>
      <w:sz w:val="12"/>
      <w:szCs w:val="12"/>
    </w:rPr>
  </w:style>
  <w:style w:type="paragraph" w:customStyle="1" w:styleId="Footnote">
    <w:name w:val="Footnote"/>
    <w:basedOn w:val="Standard"/>
    <w:pPr>
      <w:suppressLineNumbers/>
      <w:ind w:left="283" w:hanging="283"/>
    </w:pPr>
    <w:rPr>
      <w:sz w:val="20"/>
      <w:szCs w:val="20"/>
    </w:rPr>
  </w:style>
  <w:style w:type="paragraph" w:customStyle="1" w:styleId="Illustration">
    <w:name w:val="Illustration"/>
    <w:basedOn w:val="Beschriftung"/>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80"/>
      <w:u w:val="single"/>
    </w:rPr>
  </w:style>
  <w:style w:type="character" w:styleId="Hervorhebung">
    <w:name w:val="Emphasis"/>
    <w:rPr>
      <w:i/>
      <w:iCs/>
    </w:rPr>
  </w:style>
  <w:style w:type="character" w:customStyle="1" w:styleId="StrongEmphasis">
    <w:name w:val="Strong Emphasis"/>
    <w:rPr>
      <w:b/>
      <w:bCs/>
    </w:rPr>
  </w:style>
  <w:style w:type="character" w:customStyle="1" w:styleId="SourceText">
    <w:name w:val="Source Text"/>
    <w:rPr>
      <w:rFonts w:ascii="Bitstream Vera Sans Mono" w:eastAsia="Bitstream Vera Sans Mono" w:hAnsi="Bitstream Vera Sans Mono" w:cs="Bitstream Vera Sans Mono"/>
    </w:rPr>
  </w:style>
  <w:style w:type="numbering" w:customStyle="1" w:styleId="Numbering1">
    <w:name w:val="Numbering 1"/>
    <w:basedOn w:val="KeineListe"/>
    <w:pPr>
      <w:numPr>
        <w:numId w:val="1"/>
      </w:numPr>
    </w:pPr>
  </w:style>
  <w:style w:type="numbering" w:customStyle="1" w:styleId="List1">
    <w:name w:val="List 1"/>
    <w:basedOn w:val="Kei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3693</Words>
  <Characters>23267</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Steinam</dc:creator>
  <cp:lastModifiedBy>Karl Steinam</cp:lastModifiedBy>
  <cp:revision>2</cp:revision>
  <dcterms:created xsi:type="dcterms:W3CDTF">2018-02-07T17:23:00Z</dcterms:created>
  <dcterms:modified xsi:type="dcterms:W3CDTF">2018-02-07T17:23:00Z</dcterms:modified>
</cp:coreProperties>
</file>