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DA6739" w14:textId="2940E309" w:rsidR="002572CA" w:rsidRPr="00047838" w:rsidRDefault="002572CA" w:rsidP="00B23999">
      <w:pPr>
        <w:pStyle w:val="paragraph"/>
        <w:spacing w:before="0" w:beforeAutospacing="0" w:after="0" w:afterAutospacing="0"/>
        <w:textAlignment w:val="baseline"/>
        <w:rPr>
          <w:rFonts w:ascii="Arial" w:hAnsi="Arial" w:cs="Arial"/>
          <w:sz w:val="18"/>
          <w:szCs w:val="18"/>
        </w:rPr>
      </w:pPr>
      <w:r>
        <w:rPr>
          <w:rStyle w:val="normaltextrun"/>
          <w:rFonts w:ascii="Arial" w:hAnsi="Arial" w:cs="Arial"/>
          <w:b/>
          <w:bCs/>
          <w:sz w:val="22"/>
          <w:szCs w:val="22"/>
        </w:rPr>
        <w:t>To:</w:t>
      </w:r>
      <w:r>
        <w:rPr>
          <w:rStyle w:val="normaltextrun"/>
          <w:rFonts w:ascii="Arial" w:hAnsi="Arial" w:cs="Arial"/>
          <w:sz w:val="22"/>
          <w:szCs w:val="22"/>
        </w:rPr>
        <w:t xml:space="preserve"> ABB</w:t>
      </w:r>
      <w:r>
        <w:rPr>
          <w:rStyle w:val="eop"/>
          <w:rFonts w:ascii="Arial" w:hAnsi="Arial" w:cs="Arial"/>
          <w:sz w:val="22"/>
          <w:szCs w:val="22"/>
        </w:rPr>
        <w:t> </w:t>
      </w:r>
    </w:p>
    <w:p w14:paraId="4EB6DB02" w14:textId="2C3F94A6" w:rsidR="002572CA" w:rsidRPr="00047838" w:rsidRDefault="002572CA" w:rsidP="00B23999">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b/>
          <w:bCs/>
          <w:sz w:val="22"/>
          <w:szCs w:val="22"/>
        </w:rPr>
        <w:t>From:</w:t>
      </w:r>
      <w:r>
        <w:rPr>
          <w:rStyle w:val="normaltextrun"/>
          <w:rFonts w:ascii="Arial" w:hAnsi="Arial" w:cs="Arial"/>
          <w:sz w:val="22"/>
          <w:szCs w:val="22"/>
        </w:rPr>
        <w:t xml:space="preserve"> Forbes Tate Partners</w:t>
      </w:r>
    </w:p>
    <w:p w14:paraId="57FCCBBE" w14:textId="3B1B474C" w:rsidR="002572CA" w:rsidRPr="00047838" w:rsidRDefault="002572CA" w:rsidP="5F6485A7">
      <w:pPr>
        <w:pStyle w:val="paragraph"/>
        <w:spacing w:before="0" w:beforeAutospacing="0" w:after="0" w:afterAutospacing="0"/>
        <w:textAlignment w:val="baseline"/>
        <w:rPr>
          <w:rFonts w:ascii="Arial" w:hAnsi="Arial" w:cs="Arial"/>
          <w:sz w:val="18"/>
          <w:szCs w:val="18"/>
        </w:rPr>
      </w:pPr>
      <w:r>
        <w:rPr>
          <w:rStyle w:val="normaltextrun"/>
          <w:rFonts w:ascii="Arial" w:hAnsi="Arial" w:cs="Arial"/>
          <w:b/>
          <w:bCs/>
          <w:sz w:val="22"/>
          <w:szCs w:val="22"/>
        </w:rPr>
        <w:t>Subject:</w:t>
      </w:r>
      <w:r>
        <w:rPr>
          <w:rStyle w:val="normaltextrun"/>
          <w:rFonts w:ascii="Arial" w:hAnsi="Arial" w:cs="Arial"/>
          <w:sz w:val="22"/>
          <w:szCs w:val="22"/>
        </w:rPr>
        <w:t xml:space="preserve"> </w:t>
      </w:r>
      <w:r>
        <w:rPr>
          <w:rStyle w:val="normaltextrun"/>
          <w:rFonts w:ascii="Arial" w:hAnsi="Arial" w:cs="Arial"/>
          <w:i/>
          <w:iCs/>
          <w:sz w:val="22"/>
          <w:szCs w:val="22"/>
        </w:rPr>
        <w:t xml:space="preserve">ABB in Action</w:t>
      </w:r>
      <w:r>
        <w:rPr>
          <w:rStyle w:val="normaltextrun"/>
          <w:rFonts w:ascii="Arial" w:hAnsi="Arial" w:cs="Arial"/>
          <w:sz w:val="22"/>
          <w:szCs w:val="22"/>
        </w:rPr>
        <w:t xml:space="preserve"> Q3 2026 Newsletter Reporting</w:t>
      </w:r>
    </w:p>
    <w:p w14:paraId="18212712" w14:textId="6FE17724" w:rsidR="002572CA" w:rsidRPr="00047838" w:rsidRDefault="002572CA" w:rsidP="00B23999">
      <w:pPr>
        <w:pStyle w:val="paragraph"/>
        <w:spacing w:before="0" w:beforeAutospacing="0" w:after="0" w:afterAutospacing="0"/>
        <w:textAlignment w:val="baseline"/>
        <w:rPr>
          <w:rFonts w:ascii="Arial" w:hAnsi="Arial" w:cs="Arial"/>
          <w:b/>
          <w:bCs/>
          <w:sz w:val="18"/>
          <w:szCs w:val="18"/>
        </w:rPr>
      </w:pPr>
    </w:p>
    <w:p w14:paraId="134C552B" w14:textId="03F3ABDF" w:rsidR="008C7E32" w:rsidRPr="00047838" w:rsidRDefault="008C7E32" w:rsidP="008C7E32">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r>
        <w:rPr>
          <w:rStyle w:val="normaltextrun"/>
          <w:rFonts w:ascii="Arial" w:hAnsi="Arial" w:cs="Arial"/>
          <w:b/>
          <w:bCs/>
          <w:caps/>
          <w:color w:val="0075BD" w:themeColor="accent2"/>
          <w:sz w:val="21"/>
          <w:szCs w:val="21"/>
        </w:rPr>
        <w:t>performance overview</w:t>
      </w:r>
    </w:p>
    <w:p w14:paraId="4A7C40E2" w14:textId="77777777" w:rsidR="002572CA" w:rsidRPr="00047838" w:rsidRDefault="002572CA" w:rsidP="00B23999">
      <w:pPr>
        <w:pStyle w:val="paragraph"/>
        <w:spacing w:before="0" w:beforeAutospacing="0" w:after="0" w:afterAutospacing="0"/>
        <w:textAlignment w:val="baseline"/>
        <w:rPr>
          <w:rFonts w:ascii="Arial" w:hAnsi="Arial" w:cs="Arial"/>
          <w:sz w:val="18"/>
          <w:szCs w:val="18"/>
        </w:rPr>
      </w:pPr>
    </w:p>
    <w:p w14:paraId="55D80C00" w14:textId="54B675BC" w:rsidR="00C4201B" w:rsidRPr="00047838" w:rsidRDefault="00F62B2A" w:rsidP="0B8B5E70">
      <w:pPr>
        <w:pStyle w:val="paragraph"/>
        <w:spacing w:before="0" w:after="0"/>
        <w:contextualSpacing/>
        <w:rPr>
          <w:rFonts w:ascii="Arial" w:hAnsi="Arial" w:cs="Arial"/>
          <w:sz w:val="22"/>
          <w:szCs w:val="22"/>
        </w:rPr>
      </w:pPr>
      <w:r>
        <w:rPr>
          <w:rFonts w:ascii="Arial" w:hAnsi="Arial" w:cs="Arial"/>
          <w:sz w:val="22"/>
          <w:szCs w:val="22"/>
        </w:rPr>
        <w:t xml:space="preserve">This newsletter was distributed to a focused ABB audience while suppressing historically low-engagement contacts in order to reduce graymail risk and preserve deliverability. The email was successfully delivered to 150 recipients with no bounces. Engagement from the active send list improved, with 46 unique opens for a 30.67% open rate (up from 25.93% in Q2) and a 4.35% click-through rate.</w:t>
      </w:r>
    </w:p>
    <w:p w14:paraId="394153D8" w14:textId="02BB0BC8" w:rsidR="007707C3" w:rsidRPr="00047838" w:rsidRDefault="007707C3" w:rsidP="0D12D723">
      <w:pPr>
        <w:pStyle w:val="paragraph"/>
        <w:spacing w:before="0" w:after="0"/>
        <w:contextualSpacing/>
        <w:rPr>
          <w:rFonts w:ascii="Arial" w:hAnsi="Arial" w:cs="Arial"/>
          <w:sz w:val="22"/>
          <w:szCs w:val="22"/>
        </w:rPr>
      </w:pPr>
    </w:p>
    <w:p w14:paraId="17140E29" w14:textId="7F31BBE7" w:rsidR="00C36373" w:rsidRPr="00047838" w:rsidRDefault="65B00F44" w:rsidP="0B8B5E70">
      <w:pPr>
        <w:pStyle w:val="paragraph"/>
        <w:spacing w:before="0" w:after="0"/>
        <w:contextualSpacing/>
        <w:rPr>
          <w:rFonts w:ascii="Arial" w:hAnsi="Arial" w:cs="Arial"/>
          <w:sz w:val="22"/>
          <w:szCs w:val="22"/>
        </w:rPr>
      </w:pPr>
      <w:r>
        <w:rPr>
          <w:rFonts w:ascii="Arial" w:hAnsi="Arial" w:cs="Arial"/>
          <w:sz w:val="22"/>
          <w:szCs w:val="22"/>
        </w:rPr>
        <w:t xml:space="preserve">Contacts who opened the email showed stronger engagement with the content than in Q2, with the read rate rising to 27.7% (from 23.8%) and the skim rate rising to 31.9% (from 21.4%). The share of individuals who only glanced at the newsletter fell to 40.4% (from 54.8%). The subject line highlighted the newsletter’s top stories, including ABB powering the Smithsonian for America’s 250th, investing in electrical careers, and the Accelerate America 250+ tour.</w:t>
      </w:r>
    </w:p>
    <w:p w14:paraId="1AD692AC" w14:textId="77777777" w:rsidR="00C36373" w:rsidRPr="00047838" w:rsidRDefault="00C36373" w:rsidP="0B8B5E70">
      <w:pPr>
        <w:pStyle w:val="paragraph"/>
        <w:spacing w:before="0" w:after="0"/>
        <w:contextualSpacing/>
        <w:rPr>
          <w:rFonts w:ascii="Arial" w:hAnsi="Arial" w:cs="Arial"/>
          <w:sz w:val="22"/>
          <w:szCs w:val="22"/>
        </w:rPr>
      </w:pPr>
    </w:p>
    <w:p w14:paraId="5F4AE64C" w14:textId="421B2A18" w:rsidR="002572CA" w:rsidRPr="00047838" w:rsidRDefault="00F62CBE" w:rsidP="5F6485A7">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r>
        <w:rPr>
          <w:rStyle w:val="normaltextrun"/>
          <w:rFonts w:ascii="Arial" w:hAnsi="Arial" w:cs="Arial"/>
          <w:b/>
          <w:bCs/>
          <w:caps/>
          <w:color w:val="0075BD" w:themeColor="accent2"/>
          <w:sz w:val="21"/>
          <w:szCs w:val="21"/>
        </w:rPr>
        <w:t>Metrics</w:t>
      </w:r>
    </w:p>
    <w:p w14:paraId="2C9A2086" w14:textId="77777777" w:rsidR="003C7B77" w:rsidRPr="00047838" w:rsidRDefault="003C7B77" w:rsidP="00B23999">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p>
    <w:p w14:paraId="7B67B3CA" w14:textId="303B0FA6" w:rsidR="00E445EC" w:rsidRDefault="00E445EC" w:rsidP="35678132">
      <w:pPr>
        <w:pStyle w:val="paragraph"/>
        <w:pBdr>
          <w:top w:val="single" w:sz="48" w:space="8" w:color="0075BD"/>
        </w:pBdr>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 xml:space="preserve">The past editions of the </w:t>
      </w:r>
      <w:r>
        <w:rPr>
          <w:rStyle w:val="normaltextrun"/>
          <w:rFonts w:ascii="Arial" w:hAnsi="Arial" w:cs="Arial"/>
          <w:i/>
          <w:iCs/>
          <w:sz w:val="22"/>
          <w:szCs w:val="22"/>
        </w:rPr>
        <w:t>ABB in Action</w:t>
      </w:r>
      <w:r>
        <w:rPr>
          <w:rStyle w:val="normaltextrun"/>
          <w:rFonts w:ascii="Arial" w:hAnsi="Arial" w:cs="Arial"/>
          <w:sz w:val="22"/>
          <w:szCs w:val="22"/>
        </w:rPr>
        <w:t xml:space="preserve"> Newsletter performed as follows: </w:t>
      </w:r>
    </w:p>
    <w:p w14:paraId="055FBE29" w14:textId="77777777" w:rsidR="00875EF6" w:rsidRPr="00047838" w:rsidRDefault="00875EF6" w:rsidP="35678132">
      <w:pPr>
        <w:pStyle w:val="paragraph"/>
        <w:pBdr>
          <w:top w:val="single" w:sz="48" w:space="8" w:color="0075BD"/>
        </w:pBdr>
        <w:spacing w:before="0" w:beforeAutospacing="0" w:after="0" w:afterAutospacing="0"/>
        <w:textAlignment w:val="baseline"/>
        <w:rPr>
          <w:rStyle w:val="normaltextrun"/>
          <w:rFonts w:ascii="Arial" w:hAnsi="Arial" w:cs="Arial"/>
          <w:sz w:val="22"/>
          <w:szCs w:val="22"/>
        </w:rPr>
      </w:pPr>
    </w:p>
    <w:tbl>
      <w:tblPr>
        <w:tblW w:w="9360" w:type="dxa"/>
        <w:jc w:val="center"/>
        <w:tblLayout w:type="fixed"/>
        <w:tblCellMar>
          <w:left w:w="60" w:type="dxa"/>
          <w:right w:w="60" w:type="dxa"/>
        </w:tblCellMar>
      </w:tblPr>
      <w:tblGrid>
        <w:gridCol w:w="1000"/>
        <w:gridCol w:w="1100"/>
        <w:gridCol w:w="1500"/>
        <w:gridCol w:w="900"/>
        <w:gridCol w:w="1100"/>
        <w:gridCol w:w="1000"/>
        <w:gridCol w:w="1360"/>
        <w:gridCol w:w="1400"/>
      </w:tblGrid>
      <w:tr>
        <w:trPr>
          <w:cantSplit/>
          <w:tblHeader/>
        </w:trPr>
        <w:tc>
          <w:tcPr>
            <w:tcW w:w="100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left"/>
            </w:pPr>
            <w:r>
              <w:rPr>
                <w:rFonts w:ascii="Arial" w:hAnsi="Arial" w:cs="Arial"/>
                <w:b/>
                <w:bCs/>
                <w:color w:val="FFFFFF"/>
                <w:sz w:val="18"/>
                <w:szCs w:val="18"/>
              </w:rPr>
              <w:t>Newsletter</w:t>
            </w:r>
          </w:p>
        </w:tc>
        <w:tc>
          <w:tcPr>
            <w:tcW w:w="110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center"/>
            </w:pPr>
            <w:r>
              <w:rPr>
                <w:rFonts w:ascii="Arial" w:hAnsi="Arial" w:cs="Arial"/>
                <w:b/>
                <w:bCs/>
                <w:color w:val="FFFFFF"/>
                <w:sz w:val="18"/>
                <w:szCs w:val="18"/>
              </w:rPr>
              <w:t>Open Rate</w:t>
            </w:r>
          </w:p>
        </w:tc>
        <w:tc>
          <w:tcPr>
            <w:tcW w:w="150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center"/>
            </w:pPr>
            <w:r>
              <w:rPr>
                <w:rFonts w:ascii="Arial" w:hAnsi="Arial" w:cs="Arial"/>
                <w:b/>
                <w:bCs/>
                <w:color w:val="FFFFFF"/>
                <w:sz w:val="18"/>
                <w:szCs w:val="18"/>
              </w:rPr>
              <w:t>Click-Through Rate</w:t>
            </w:r>
          </w:p>
        </w:tc>
        <w:tc>
          <w:tcPr>
            <w:tcW w:w="90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center"/>
            </w:pPr>
            <w:r>
              <w:rPr>
                <w:rFonts w:ascii="Arial" w:hAnsi="Arial" w:cs="Arial"/>
                <w:b/>
                <w:bCs/>
                <w:color w:val="FFFFFF"/>
                <w:sz w:val="18"/>
                <w:szCs w:val="18"/>
              </w:rPr>
              <w:t>Read</w:t>
            </w:r>
          </w:p>
        </w:tc>
        <w:tc>
          <w:tcPr>
            <w:tcW w:w="110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center"/>
            </w:pPr>
            <w:r>
              <w:rPr>
                <w:rFonts w:ascii="Arial" w:hAnsi="Arial" w:cs="Arial"/>
                <w:b/>
                <w:bCs/>
                <w:color w:val="FFFFFF"/>
                <w:sz w:val="18"/>
                <w:szCs w:val="18"/>
              </w:rPr>
              <w:t>Skimmed</w:t>
            </w:r>
          </w:p>
        </w:tc>
        <w:tc>
          <w:tcPr>
            <w:tcW w:w="100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center"/>
            </w:pPr>
            <w:r>
              <w:rPr>
                <w:rFonts w:ascii="Arial" w:hAnsi="Arial" w:cs="Arial"/>
                <w:b/>
                <w:bCs/>
                <w:color w:val="FFFFFF"/>
                <w:sz w:val="18"/>
                <w:szCs w:val="18"/>
              </w:rPr>
              <w:t>Glanced</w:t>
            </w:r>
          </w:p>
        </w:tc>
        <w:tc>
          <w:tcPr>
            <w:tcW w:w="136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center"/>
            </w:pPr>
            <w:r>
              <w:rPr>
                <w:rFonts w:ascii="Arial" w:hAnsi="Arial" w:cs="Arial"/>
                <w:b/>
                <w:bCs/>
                <w:color w:val="FFFFFF"/>
                <w:sz w:val="18"/>
                <w:szCs w:val="18"/>
              </w:rPr>
              <w:t>Unsubscribed</w:t>
            </w:r>
          </w:p>
        </w:tc>
        <w:tc>
          <w:tcPr>
            <w:tcW w:w="1400" w:type="dxa"/>
            <w:tcBorders>
              <w:top w:val="single" w:sz="4" w:space="0" w:color="8EAADB"/>
              <w:left w:val="single" w:sz="4" w:space="0" w:color="8EAADB"/>
              <w:bottom w:val="single" w:sz="4" w:space="0" w:color="8EAADB"/>
              <w:right w:val="single" w:sz="4" w:space="0" w:color="8EAADB"/>
            </w:tcBorders>
            <w:shd w:val="clear" w:color="auto" w:fill="4472C4"/>
            <w:vAlign w:val="center"/>
          </w:tcPr>
          <w:p>
            <w:pPr>
              <w:spacing w:before="40" w:after="40" w:line="240" w:lineRule="auto"/>
              <w:jc w:val="center"/>
            </w:pPr>
            <w:r>
              <w:rPr>
                <w:rFonts w:ascii="Arial" w:hAnsi="Arial" w:cs="Arial"/>
                <w:b/>
                <w:bCs/>
                <w:color w:val="FFFFFF"/>
                <w:sz w:val="18"/>
                <w:szCs w:val="18"/>
              </w:rPr>
              <w:t>Total Distribution</w:t>
            </w:r>
          </w:p>
        </w:tc>
      </w:tr>
      <w:tr>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left"/>
            </w:pPr>
            <w:r>
              <w:rPr>
                <w:rFonts w:ascii="Arial" w:hAnsi="Arial" w:cs="Arial"/>
                <w:sz w:val="18"/>
                <w:szCs w:val="18"/>
              </w:rPr>
              <w:t>25-Sep</w:t>
            </w:r>
          </w:p>
        </w:tc>
        <w:tc>
          <w:tcPr>
            <w:tcW w:w="11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13.28%</w:t>
            </w:r>
          </w:p>
        </w:tc>
        <w:tc>
          <w:tcPr>
            <w:tcW w:w="15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2.04%</w:t>
            </w:r>
          </w:p>
        </w:tc>
        <w:tc>
          <w:tcPr>
            <w:tcW w:w="9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24.50%</w:t>
            </w:r>
          </w:p>
        </w:tc>
        <w:tc>
          <w:tcPr>
            <w:tcW w:w="11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38.80%</w:t>
            </w:r>
          </w:p>
        </w:tc>
        <w:tc>
          <w:tcPr>
            <w:tcW w:w="10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36.70%</w:t>
            </w:r>
          </w:p>
        </w:tc>
        <w:tc>
          <w:tcPr>
            <w:tcW w:w="136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1</w:t>
            </w:r>
          </w:p>
        </w:tc>
        <w:tc>
          <w:tcPr>
            <w:tcW w:w="14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369</w:t>
            </w:r>
          </w:p>
        </w:tc>
      </w:tr>
      <w:tr>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left"/>
            </w:pPr>
            <w:r>
              <w:rPr>
                <w:rFonts w:ascii="Arial" w:hAnsi="Arial" w:cs="Arial"/>
                <w:sz w:val="18"/>
                <w:szCs w:val="18"/>
              </w:rPr>
              <w:t>25-Oct</w:t>
            </w:r>
          </w:p>
        </w:tc>
        <w:tc>
          <w:tcPr>
            <w:tcW w:w="11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30.77%</w:t>
            </w:r>
          </w:p>
        </w:tc>
        <w:tc>
          <w:tcPr>
            <w:tcW w:w="15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12.50%</w:t>
            </w:r>
          </w:p>
        </w:tc>
        <w:tc>
          <w:tcPr>
            <w:tcW w:w="9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12.50%</w:t>
            </w:r>
          </w:p>
        </w:tc>
        <w:tc>
          <w:tcPr>
            <w:tcW w:w="11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33.30%</w:t>
            </w:r>
          </w:p>
        </w:tc>
        <w:tc>
          <w:tcPr>
            <w:tcW w:w="10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54.20%</w:t>
            </w:r>
          </w:p>
        </w:tc>
        <w:tc>
          <w:tcPr>
            <w:tcW w:w="136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0</w:t>
            </w:r>
          </w:p>
        </w:tc>
        <w:tc>
          <w:tcPr>
            <w:tcW w:w="14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156</w:t>
            </w:r>
          </w:p>
        </w:tc>
      </w:tr>
      <w:tr>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left"/>
            </w:pPr>
            <w:r>
              <w:rPr>
                <w:rFonts w:ascii="Arial" w:hAnsi="Arial" w:cs="Arial"/>
                <w:sz w:val="18"/>
                <w:szCs w:val="18"/>
              </w:rPr>
              <w:t>25-Dec</w:t>
            </w:r>
          </w:p>
        </w:tc>
        <w:tc>
          <w:tcPr>
            <w:tcW w:w="11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30.50%</w:t>
            </w:r>
          </w:p>
        </w:tc>
        <w:tc>
          <w:tcPr>
            <w:tcW w:w="15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4.65%</w:t>
            </w:r>
          </w:p>
        </w:tc>
        <w:tc>
          <w:tcPr>
            <w:tcW w:w="9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23.30%</w:t>
            </w:r>
          </w:p>
        </w:tc>
        <w:tc>
          <w:tcPr>
            <w:tcW w:w="11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23.30%</w:t>
            </w:r>
          </w:p>
        </w:tc>
        <w:tc>
          <w:tcPr>
            <w:tcW w:w="10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53.50%</w:t>
            </w:r>
          </w:p>
        </w:tc>
        <w:tc>
          <w:tcPr>
            <w:tcW w:w="136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0</w:t>
            </w:r>
          </w:p>
        </w:tc>
        <w:tc>
          <w:tcPr>
            <w:tcW w:w="14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141</w:t>
            </w:r>
          </w:p>
        </w:tc>
      </w:tr>
      <w:tr>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left"/>
            </w:pPr>
            <w:r>
              <w:rPr>
                <w:rFonts w:ascii="Arial" w:hAnsi="Arial" w:cs="Arial"/>
                <w:sz w:val="18"/>
                <w:szCs w:val="18"/>
              </w:rPr>
              <w:t>26-Mar</w:t>
            </w:r>
          </w:p>
        </w:tc>
        <w:tc>
          <w:tcPr>
            <w:tcW w:w="11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11.93%</w:t>
            </w:r>
          </w:p>
        </w:tc>
        <w:tc>
          <w:tcPr>
            <w:tcW w:w="15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4.00%</w:t>
            </w:r>
          </w:p>
        </w:tc>
        <w:tc>
          <w:tcPr>
            <w:tcW w:w="9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30.00%</w:t>
            </w:r>
          </w:p>
        </w:tc>
        <w:tc>
          <w:tcPr>
            <w:tcW w:w="11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20.00%</w:t>
            </w:r>
          </w:p>
        </w:tc>
        <w:tc>
          <w:tcPr>
            <w:tcW w:w="10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50.00%</w:t>
            </w:r>
          </w:p>
        </w:tc>
        <w:tc>
          <w:tcPr>
            <w:tcW w:w="136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1</w:t>
            </w:r>
          </w:p>
        </w:tc>
        <w:tc>
          <w:tcPr>
            <w:tcW w:w="1400" w:type="dxa"/>
            <w:tcBorders>
              <w:top w:val="single" w:sz="4" w:space="0" w:color="8EAADB"/>
              <w:left w:val="single" w:sz="4" w:space="0" w:color="8EAADB"/>
              <w:bottom w:val="single" w:sz="4" w:space="0" w:color="8EAADB"/>
              <w:right w:val="single" w:sz="4" w:space="0" w:color="8EAADB"/>
            </w:tcBorders>
            <w:shd w:val="clear" w:color="auto" w:fill="EEF2FA"/>
            <w:vAlign w:val="center"/>
          </w:tcPr>
          <w:p>
            <w:pPr>
              <w:spacing w:before="40" w:after="40" w:line="240" w:lineRule="auto"/>
              <w:jc w:val="center"/>
            </w:pPr>
            <w:r>
              <w:rPr>
                <w:rFonts w:ascii="Arial" w:hAnsi="Arial" w:cs="Arial"/>
                <w:sz w:val="18"/>
                <w:szCs w:val="18"/>
              </w:rPr>
              <w:t>419</w:t>
            </w:r>
          </w:p>
        </w:tc>
      </w:tr>
      <w:tr>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left"/>
            </w:pPr>
            <w:r>
              <w:rPr>
                <w:rFonts w:ascii="Arial" w:hAnsi="Arial" w:cs="Arial"/>
                <w:sz w:val="18"/>
                <w:szCs w:val="18"/>
              </w:rPr>
              <w:t>26-Jun</w:t>
            </w:r>
          </w:p>
        </w:tc>
        <w:tc>
          <w:tcPr>
            <w:tcW w:w="11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25.93%</w:t>
            </w:r>
          </w:p>
        </w:tc>
        <w:tc>
          <w:tcPr>
            <w:tcW w:w="15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11.90%</w:t>
            </w:r>
          </w:p>
        </w:tc>
        <w:tc>
          <w:tcPr>
            <w:tcW w:w="9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23.80%</w:t>
            </w:r>
          </w:p>
        </w:tc>
        <w:tc>
          <w:tcPr>
            <w:tcW w:w="11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21.40%</w:t>
            </w:r>
          </w:p>
        </w:tc>
        <w:tc>
          <w:tcPr>
            <w:tcW w:w="10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54.80%</w:t>
            </w:r>
          </w:p>
        </w:tc>
        <w:tc>
          <w:tcPr>
            <w:tcW w:w="136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0</w:t>
            </w:r>
          </w:p>
        </w:tc>
        <w:tc>
          <w:tcPr>
            <w:tcW w:w="1400" w:type="dxa"/>
            <w:tcBorders>
              <w:top w:val="single" w:sz="4" w:space="0" w:color="8EAADB"/>
              <w:left w:val="single" w:sz="4" w:space="0" w:color="8EAADB"/>
              <w:bottom w:val="single" w:sz="4" w:space="0" w:color="8EAADB"/>
              <w:right w:val="single" w:sz="4" w:space="0" w:color="8EAADB"/>
            </w:tcBorders>
            <w:shd w:val="clear" w:color="auto" w:fill="FFFFFF"/>
            <w:vAlign w:val="center"/>
          </w:tcPr>
          <w:p>
            <w:pPr>
              <w:spacing w:before="40" w:after="40" w:line="240" w:lineRule="auto"/>
              <w:jc w:val="center"/>
            </w:pPr>
            <w:r>
              <w:rPr>
                <w:rFonts w:ascii="Arial" w:hAnsi="Arial" w:cs="Arial"/>
                <w:sz w:val="18"/>
                <w:szCs w:val="18"/>
              </w:rPr>
              <w:t>162</w:t>
            </w:r>
          </w:p>
        </w:tc>
      </w:tr>
      <w:tr>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left"/>
            </w:pPr>
            <w:r>
              <w:rPr>
                <w:rFonts w:ascii="Arial" w:hAnsi="Arial" w:cs="Arial"/>
                <w:b/>
                <w:bCs/>
                <w:sz w:val="18"/>
                <w:szCs w:val="18"/>
              </w:rPr>
              <w:t>26-Sep</w:t>
            </w:r>
          </w:p>
        </w:tc>
        <w:tc>
          <w:tcPr>
            <w:tcW w:w="110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center"/>
            </w:pPr>
            <w:r>
              <w:rPr>
                <w:rFonts w:ascii="Arial" w:hAnsi="Arial" w:cs="Arial"/>
                <w:b/>
                <w:bCs/>
                <w:sz w:val="18"/>
                <w:szCs w:val="18"/>
              </w:rPr>
              <w:t>30.67%</w:t>
            </w:r>
          </w:p>
        </w:tc>
        <w:tc>
          <w:tcPr>
            <w:tcW w:w="150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center"/>
            </w:pPr>
            <w:r>
              <w:rPr>
                <w:rFonts w:ascii="Arial" w:hAnsi="Arial" w:cs="Arial"/>
                <w:b/>
                <w:bCs/>
                <w:sz w:val="18"/>
                <w:szCs w:val="18"/>
              </w:rPr>
              <w:t>4.35%</w:t>
            </w:r>
          </w:p>
        </w:tc>
        <w:tc>
          <w:tcPr>
            <w:tcW w:w="90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center"/>
            </w:pPr>
            <w:r>
              <w:rPr>
                <w:rFonts w:ascii="Arial" w:hAnsi="Arial" w:cs="Arial"/>
                <w:b/>
                <w:bCs/>
                <w:sz w:val="18"/>
                <w:szCs w:val="18"/>
              </w:rPr>
              <w:t>27.70%</w:t>
            </w:r>
          </w:p>
        </w:tc>
        <w:tc>
          <w:tcPr>
            <w:tcW w:w="110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center"/>
            </w:pPr>
            <w:r>
              <w:rPr>
                <w:rFonts w:ascii="Arial" w:hAnsi="Arial" w:cs="Arial"/>
                <w:b/>
                <w:bCs/>
                <w:sz w:val="18"/>
                <w:szCs w:val="18"/>
              </w:rPr>
              <w:t>31.90%</w:t>
            </w:r>
          </w:p>
        </w:tc>
        <w:tc>
          <w:tcPr>
            <w:tcW w:w="100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center"/>
            </w:pPr>
            <w:r>
              <w:rPr>
                <w:rFonts w:ascii="Arial" w:hAnsi="Arial" w:cs="Arial"/>
                <w:b/>
                <w:bCs/>
                <w:sz w:val="18"/>
                <w:szCs w:val="18"/>
              </w:rPr>
              <w:t>40.40%</w:t>
            </w:r>
          </w:p>
        </w:tc>
        <w:tc>
          <w:tcPr>
            <w:tcW w:w="136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center"/>
            </w:pPr>
            <w:r>
              <w:rPr>
                <w:rFonts w:ascii="Arial" w:hAnsi="Arial" w:cs="Arial"/>
                <w:b/>
                <w:bCs/>
                <w:sz w:val="18"/>
                <w:szCs w:val="18"/>
              </w:rPr>
              <w:t>0</w:t>
            </w:r>
          </w:p>
        </w:tc>
        <w:tc>
          <w:tcPr>
            <w:tcW w:w="1400" w:type="dxa"/>
            <w:tcBorders>
              <w:top w:val="single" w:sz="4" w:space="0" w:color="8EAADB"/>
              <w:left w:val="single" w:sz="4" w:space="0" w:color="8EAADB"/>
              <w:bottom w:val="single" w:sz="4" w:space="0" w:color="8EAADB"/>
              <w:right w:val="single" w:sz="4" w:space="0" w:color="8EAADB"/>
            </w:tcBorders>
            <w:shd w:val="clear" w:color="auto" w:fill="D9E2F3"/>
            <w:vAlign w:val="center"/>
          </w:tcPr>
          <w:p>
            <w:pPr>
              <w:spacing w:before="40" w:after="40" w:line="240" w:lineRule="auto"/>
              <w:jc w:val="center"/>
            </w:pPr>
            <w:r>
              <w:rPr>
                <w:rFonts w:ascii="Arial" w:hAnsi="Arial" w:cs="Arial"/>
                <w:b/>
                <w:bCs/>
                <w:sz w:val="18"/>
                <w:szCs w:val="18"/>
              </w:rPr>
              <w:t>150</w:t>
            </w:r>
          </w:p>
        </w:tc>
      </w:tr>
    </w:tbl>
    <w:p w14:paraId="556221E8" w14:textId="6B0B82B7" w:rsidR="00E70B32" w:rsidRPr="00047838" w:rsidRDefault="00E70B32" w:rsidP="0B8B5E70">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p>
    <w:p w14:paraId="27EA54BF" w14:textId="6A9BD682" w:rsidR="00CC3B3B" w:rsidRPr="00047838" w:rsidRDefault="00E445EC" w:rsidP="00CC3B3B">
      <w:pPr>
        <w:pStyle w:val="paragraph"/>
        <w:spacing w:before="0" w:beforeAutospacing="0" w:after="0" w:afterAutospacing="0"/>
        <w:textAlignment w:val="baseline"/>
        <w:rPr>
          <w:rStyle w:val="normaltextrun"/>
          <w:rFonts w:ascii="Arial" w:hAnsi="Arial" w:cs="Arial"/>
          <w:i/>
          <w:iCs/>
          <w:sz w:val="18"/>
          <w:szCs w:val="18"/>
        </w:rPr>
      </w:pPr>
      <w:r>
        <w:rPr>
          <w:rStyle w:val="normaltextrun"/>
          <w:rFonts w:ascii="Arial" w:hAnsi="Arial" w:cs="Arial"/>
          <w:i/>
          <w:iCs/>
          <w:sz w:val="18"/>
          <w:szCs w:val="18"/>
        </w:rPr>
        <w:t>Note: A well-performing newsletter typically has a 15-25% open rate and a 2-3% click-through rate (CTR), based on industry benchmarks. While we reference these benchmarks, our success is mainly measured against previous iterations.</w:t>
      </w:r>
    </w:p>
    <w:p w14:paraId="09B0CAB2" w14:textId="77777777" w:rsidR="001A1217" w:rsidRPr="00047838" w:rsidRDefault="001A1217" w:rsidP="00B23999">
      <w:pPr>
        <w:spacing w:before="0" w:after="0" w:line="240" w:lineRule="auto"/>
        <w:contextualSpacing/>
        <w:rPr>
          <w:rFonts w:cs="Arial"/>
          <w:color w:val="auto"/>
        </w:rPr>
      </w:pPr>
    </w:p>
    <w:p w14:paraId="2F2D71D3" w14:textId="5368CD45" w:rsidR="00F74D7D" w:rsidRPr="002B61D4" w:rsidRDefault="05963FF7" w:rsidP="00F74D7D">
      <w:pPr>
        <w:pStyle w:val="paragraph"/>
        <w:pBdr>
          <w:top w:val="single" w:sz="48" w:space="8" w:color="0075BD"/>
        </w:pBdr>
        <w:spacing w:before="0" w:beforeAutospacing="0" w:after="0" w:afterAutospacing="0"/>
        <w:rPr>
          <w:rFonts w:asciiTheme="majorHAnsi" w:hAnsiTheme="majorHAnsi" w:cstheme="majorHAnsi"/>
          <w:b/>
          <w:bCs/>
          <w:caps/>
          <w:color w:val="0075BD" w:themeColor="accent2"/>
          <w:sz w:val="22"/>
          <w:szCs w:val="22"/>
        </w:rPr>
      </w:pPr>
      <w:r>
        <w:rPr>
          <w:rStyle w:val="normaltextrun"/>
          <w:rFonts w:ascii="Arial" w:hAnsi="Arial" w:cs="Arial"/>
          <w:b/>
          <w:bCs/>
          <w:caps/>
          <w:color w:val="0074BD"/>
          <w:sz w:val="21"/>
          <w:szCs w:val="21"/>
        </w:rPr>
        <w:t xml:space="preserve">Other insights</w:t>
        <w:br/>
        <w:br/>
      </w:r>
      <w:r>
        <w:rPr>
          <w:rStyle w:val="Strong"/>
          <w:rFonts w:asciiTheme="majorHAnsi" w:hAnsiTheme="majorHAnsi" w:cstheme="majorHAnsi"/>
          <w:sz w:val="22"/>
          <w:szCs w:val="22"/>
        </w:rPr>
        <w:t>ABB's audience continues to engage with substantive, external-facing content:</w:t>
      </w:r>
    </w:p>
    <w:p w14:paraId="5D2E0E55" w14:textId="13C20CE8" w:rsidR="00C97078" w:rsidRPr="0084621F" w:rsidRDefault="00F74D7D" w:rsidP="0084621F">
      <w:pPr>
        <w:pStyle w:val="my-2"/>
        <w:rPr>
          <w:rFonts w:asciiTheme="majorHAnsi" w:hAnsiTheme="majorHAnsi" w:cstheme="majorHAnsi"/>
          <w:sz w:val="22"/>
          <w:szCs w:val="22"/>
        </w:rPr>
      </w:pPr>
      <w:r>
        <w:rPr>
          <w:rFonts w:asciiTheme="majorHAnsi" w:hAnsiTheme="majorHAnsi" w:cstheme="majorHAnsi"/>
          <w:sz w:val="22"/>
          <w:szCs w:val="22"/>
        </w:rPr>
        <w:t xml:space="preserve">Click activity was limited in Q3, with two unique clicks on two ABB news articles hosted on new.abb.com (one click each), from Matt Orr of a House office and Norm Sowards of ABB. Both links pointed recipients to concrete examples of ABB projects and news, consistent with prior editions where recipients were most likely to click on real-world examples of ABB leadership, innovation, and project deployment. Opens were broader: 46 unique contacts opened the email for 102 total opens, with a meaningful share coming from ABB internal contacts (Jim Creevy alone accounted for 27 opens).</w:t>
        <w:br/>
        <w:br/>
      </w:r>
    </w:p>
    <w:p w14:paraId="2F2A5617" w14:textId="77777777" w:rsidR="002B61D4" w:rsidRPr="002B61D4" w:rsidRDefault="002B61D4" w:rsidP="002B61D4">
      <w:pPr>
        <w:pStyle w:val="my-2"/>
        <w:rPr>
          <w:rFonts w:asciiTheme="majorHAnsi" w:hAnsiTheme="majorHAnsi" w:cstheme="majorHAnsi"/>
          <w:sz w:val="22"/>
          <w:szCs w:val="22"/>
        </w:rPr>
      </w:pPr>
      <w:r>
        <w:rPr>
          <w:rStyle w:val="Strong"/>
          <w:rFonts w:asciiTheme="majorHAnsi" w:hAnsiTheme="majorHAnsi" w:cstheme="majorHAnsi"/>
          <w:sz w:val="22"/>
          <w:szCs w:val="22"/>
        </w:rPr>
        <w:lastRenderedPageBreak/>
        <w:t>A focused send strategy supported healthy performance:</w:t>
      </w:r>
    </w:p>
    <w:p w14:paraId="06356F86" w14:textId="41100DBC" w:rsidR="002B61D4" w:rsidRPr="002B61D4" w:rsidRDefault="002B61D4" w:rsidP="002B61D4">
      <w:pPr>
        <w:pStyle w:val="my-2"/>
        <w:rPr>
          <w:rFonts w:asciiTheme="majorHAnsi" w:hAnsiTheme="majorHAnsi" w:cstheme="majorHAnsi"/>
        </w:rPr>
      </w:pPr>
      <w:r>
        <w:rPr>
          <w:rFonts w:asciiTheme="majorHAnsi" w:hAnsiTheme="majorHAnsi" w:cstheme="majorHAnsi"/>
          <w:sz w:val="22"/>
          <w:szCs w:val="22"/>
        </w:rPr>
        <w:t xml:space="preserve">By narrowing the active audience to more engaged recipients, the newsletter maintained a healthy open rate and click rate while avoiding bounces, unsubscribes, and spam reports.</w:t>
      </w:r>
    </w:p>
    <w:p w14:paraId="24D0AB76" w14:textId="77777777" w:rsidR="008A29B8" w:rsidRPr="00047838" w:rsidRDefault="008A29B8" w:rsidP="008A29B8">
      <w:pPr>
        <w:spacing w:before="0" w:after="0" w:line="240" w:lineRule="auto"/>
        <w:contextualSpacing/>
        <w:rPr>
          <w:rFonts w:cs="Arial"/>
          <w:color w:val="auto"/>
        </w:rPr>
      </w:pPr>
    </w:p>
    <w:p w14:paraId="33165FEE" w14:textId="08DB683D" w:rsidR="003560EB" w:rsidRPr="00047838" w:rsidRDefault="00D30CE3" w:rsidP="003560EB">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r>
        <w:rPr>
          <w:rStyle w:val="normaltextrun"/>
          <w:rFonts w:ascii="Arial" w:hAnsi="Arial" w:cs="Arial"/>
          <w:b/>
          <w:caps/>
          <w:color w:val="0075BD" w:themeColor="accent2"/>
          <w:sz w:val="21"/>
          <w:szCs w:val="21"/>
        </w:rPr>
        <w:t xml:space="preserve">Optimization recommendations</w:t>
      </w:r>
      <w:r>
        <w:rPr>
          <w:rStyle w:val="normaltextrun"/>
          <w:rFonts w:ascii="Arial" w:hAnsi="Arial" w:cs="Arial"/>
          <w:b/>
          <w:bCs/>
          <w:caps/>
          <w:color w:val="0075BD" w:themeColor="accent2"/>
          <w:sz w:val="21"/>
          <w:szCs w:val="21"/>
        </w:rPr>
        <w:t xml:space="preserve"> FOR Q4 2026 newsletter</w:t>
      </w:r>
    </w:p>
    <w:p w14:paraId="5D657396" w14:textId="770B6316" w:rsidR="007D65FF" w:rsidRPr="00047838" w:rsidRDefault="007D65FF" w:rsidP="00B23999">
      <w:pPr>
        <w:spacing w:before="0" w:after="0" w:line="240" w:lineRule="auto"/>
        <w:contextualSpacing/>
        <w:rPr>
          <w:rFonts w:cs="Arial"/>
          <w:color w:val="auto"/>
        </w:rPr>
      </w:pPr>
    </w:p>
    <w:p w14:paraId="0C292C33" w14:textId="77777777" w:rsidR="0084621F" w:rsidRPr="0084621F" w:rsidRDefault="0084621F" w:rsidP="0084621F">
      <w:pPr>
        <w:pStyle w:val="my-2"/>
        <w:rPr>
          <w:rFonts w:asciiTheme="majorHAnsi" w:hAnsiTheme="majorHAnsi" w:cstheme="majorHAnsi"/>
          <w:sz w:val="22"/>
          <w:szCs w:val="22"/>
        </w:rPr>
      </w:pPr>
      <w:r>
        <w:rPr>
          <w:rStyle w:val="Strong"/>
          <w:rFonts w:asciiTheme="majorHAnsi" w:hAnsiTheme="majorHAnsi" w:cstheme="majorHAnsi"/>
          <w:sz w:val="22"/>
          <w:szCs w:val="22"/>
        </w:rPr>
        <w:t>Continue suppressing low-engagement contacts:</w:t>
      </w:r>
    </w:p>
    <w:p w14:paraId="199713ED" w14:textId="549101DC" w:rsidR="006B3E44" w:rsidRPr="0084621F" w:rsidRDefault="0084621F" w:rsidP="0084621F">
      <w:pPr>
        <w:pStyle w:val="my-2"/>
        <w:rPr>
          <w:rFonts w:asciiTheme="majorHAnsi" w:hAnsiTheme="majorHAnsi" w:cstheme="majorHAnsi"/>
          <w:sz w:val="22"/>
          <w:szCs w:val="22"/>
        </w:rPr>
      </w:pPr>
      <w:r>
        <w:rPr>
          <w:rFonts w:asciiTheme="majorHAnsi" w:hAnsiTheme="majorHAnsi" w:cstheme="majorHAnsi"/>
          <w:sz w:val="22"/>
          <w:szCs w:val="22"/>
        </w:rPr>
        <w:t xml:space="preserve">Maintaining exclusions for historically unengaged recipients will help ABB preserve deliverability and keep performance metrics centered on the most relevant audience. Periodic list refreshes can still be used to test whether new or revalidated contacts should be added back into future sends.</w:t>
      </w:r>
    </w:p>
    <w:p w14:paraId="2CE82A37" w14:textId="77777777" w:rsidR="000537E1" w:rsidRPr="000537E1" w:rsidRDefault="000537E1" w:rsidP="000537E1">
      <w:pPr>
        <w:pStyle w:val="my-2"/>
        <w:rPr>
          <w:rFonts w:asciiTheme="majorHAnsi" w:hAnsiTheme="majorHAnsi" w:cstheme="majorHAnsi"/>
          <w:sz w:val="22"/>
          <w:szCs w:val="22"/>
        </w:rPr>
      </w:pPr>
      <w:r>
        <w:rPr>
          <w:rStyle w:val="Strong"/>
          <w:rFonts w:asciiTheme="majorHAnsi" w:hAnsiTheme="majorHAnsi" w:cstheme="majorHAnsi"/>
          <w:sz w:val="22"/>
          <w:szCs w:val="22"/>
        </w:rPr>
        <w:t>Lead with the strongest external assets:</w:t>
      </w:r>
    </w:p>
    <w:p w14:paraId="61A8498F" w14:textId="32D9AA56" w:rsidR="000537E1" w:rsidRPr="000537E1" w:rsidRDefault="000537E1" w:rsidP="000537E1">
      <w:pPr>
        <w:pStyle w:val="my-2"/>
        <w:rPr>
          <w:rFonts w:asciiTheme="majorHAnsi" w:hAnsiTheme="majorHAnsi" w:cstheme="majorHAnsi"/>
          <w:sz w:val="22"/>
          <w:szCs w:val="22"/>
        </w:rPr>
      </w:pPr>
      <w:r>
        <w:rPr>
          <w:rFonts w:asciiTheme="majorHAnsi" w:hAnsiTheme="majorHAnsi" w:cstheme="majorHAnsi"/>
          <w:sz w:val="22"/>
          <w:szCs w:val="22"/>
        </w:rPr>
        <w:t xml:space="preserve">Future newsletter should continue placing executive thought leadership, major project announcements, and visual content near the top of the message. These content types appear most likely to convert opens into clicks.</w:t>
      </w:r>
    </w:p>
    <w:p w14:paraId="708C305B" w14:textId="6EBA0CF6" w:rsidR="00040838" w:rsidRPr="00047838" w:rsidRDefault="00040838" w:rsidP="6B11D426">
      <w:pPr>
        <w:spacing w:before="0" w:after="0" w:line="240" w:lineRule="auto"/>
        <w:contextualSpacing/>
        <w:rPr>
          <w:rFonts w:eastAsia="MS PGothic" w:cs="Arial"/>
          <w:color w:val="auto"/>
        </w:rPr>
      </w:pPr>
    </w:p>
    <w:p w14:paraId="3963B3D1" w14:textId="034F0349" w:rsidR="00CE7252" w:rsidRPr="00047838" w:rsidRDefault="00407568" w:rsidP="00CE7252">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r>
        <w:rPr>
          <w:rStyle w:val="normaltextrun"/>
          <w:rFonts w:ascii="Arial" w:hAnsi="Arial" w:cs="Arial"/>
          <w:b/>
          <w:bCs/>
          <w:caps/>
          <w:color w:val="0075BD"/>
          <w:sz w:val="21"/>
          <w:szCs w:val="21"/>
        </w:rPr>
        <w:t>AUDIENCE BREAKDOWN</w:t>
      </w:r>
    </w:p>
    <w:p w14:paraId="3BF2FA5B" w14:textId="77777777" w:rsidR="006F6DB5" w:rsidRPr="00047838" w:rsidRDefault="006F6DB5" w:rsidP="6B11D426">
      <w:pPr>
        <w:spacing w:before="0" w:after="0" w:line="240" w:lineRule="auto"/>
        <w:contextualSpacing/>
        <w:rPr>
          <w:rFonts w:eastAsia="MS PGothic" w:cs="Arial"/>
          <w:color w:val="auto"/>
        </w:rPr>
      </w:pPr>
    </w:p>
    <w:p w14:paraId="39BE4063" w14:textId="1F23EB1F" w:rsidR="00273B40" w:rsidRDefault="00747495" w:rsidP="00B23999">
      <w:pPr>
        <w:spacing w:before="0" w:after="0" w:line="240" w:lineRule="auto"/>
        <w:contextualSpacing/>
        <w:rPr>
          <w:rFonts w:eastAsia="MS PGothic" w:cs="Arial"/>
          <w:color w:val="auto"/>
        </w:rPr>
      </w:pPr>
      <w:r>
        <w:rPr>
          <w:rFonts w:eastAsia="MS PGothic" w:cs="Arial"/>
          <w:color w:val="auto"/>
        </w:rPr>
        <w:t>The newsletter was shared with ABB’s regular footprint member office audience, using an optimized send list that removed historically unengaged contacts and outdated Hill offices while adding new, relevant staffers.</w:t>
      </w:r>
    </w:p>
    <w:p w14:paraId="3FDB8660" w14:textId="77777777" w:rsidR="00747495" w:rsidRPr="00047838" w:rsidRDefault="00747495" w:rsidP="00B23999">
      <w:pPr>
        <w:spacing w:before="0" w:after="0" w:line="240" w:lineRule="auto"/>
        <w:contextualSpacing/>
        <w:rPr>
          <w:rFonts w:eastAsia="MS PGothic" w:cs="Arial"/>
          <w:color w:val="auto"/>
        </w:rPr>
      </w:pPr>
    </w:p>
    <w:p w14:paraId="6D37F308" w14:textId="4A14B051" w:rsidR="00273B40" w:rsidRPr="00047838" w:rsidRDefault="00B01ABB" w:rsidP="00B23999">
      <w:pPr>
        <w:spacing w:before="0" w:after="0" w:line="240" w:lineRule="auto"/>
        <w:contextualSpacing/>
        <w:rPr>
          <w:rFonts w:eastAsia="AktivGrotesk-Regular" w:cs="Arial"/>
          <w:color w:val="auto"/>
        </w:rPr>
      </w:pPr>
      <w:r>
        <w:rPr>
          <w:rFonts w:eastAsia="AktivGrotesk-Regular" w:cs="Arial"/>
          <w:color w:val="auto"/>
        </w:rPr>
        <w:t xml:space="preserve">Staff from the following offices opened the content. Specific staff members who opened the newsletter more are included under the </w:t>
      </w:r>
      <w:bookmarkStart w:id="0" w:name="_Int_15b29Uu7"/>
      <w:r>
        <w:rPr>
          <w:rFonts w:eastAsia="AktivGrotesk-Regular" w:cs="Arial"/>
          <w:color w:val="auto"/>
        </w:rPr>
        <w:t>member</w:t>
      </w:r>
      <w:bookmarkEnd w:id="0"/>
      <w:r>
        <w:rPr>
          <w:rFonts w:eastAsia="AktivGrotesk-Regular" w:cs="Arial"/>
          <w:color w:val="auto"/>
        </w:rPr>
        <w:t xml:space="preserve">. </w:t>
      </w:r>
    </w:p>
    <w:p w14:paraId="68C192E2" w14:textId="77777777" w:rsidR="00E47B90" w:rsidRPr="00047838" w:rsidRDefault="00E47B90" w:rsidP="00B23999">
      <w:pPr>
        <w:spacing w:before="0" w:after="0" w:line="240" w:lineRule="auto"/>
        <w:contextualSpacing/>
        <w:rPr>
          <w:rFonts w:eastAsia="AktivGrotesk-Regular" w:cs="Arial"/>
          <w:color w:val="auto"/>
        </w:rPr>
      </w:pPr>
    </w:p>
    <w:p w14:paraId="2F4228EA" w14:textId="3BAF4417" w:rsidR="00012B4B" w:rsidRPr="00047838" w:rsidRDefault="00425150" w:rsidP="00B23999">
      <w:pPr>
        <w:spacing w:before="0" w:after="0" w:line="240" w:lineRule="auto"/>
        <w:contextualSpacing/>
        <w:rPr>
          <w:rFonts w:eastAsia="AktivGrotesk-Regular" w:cs="Arial"/>
          <w:color w:val="auto"/>
          <w:sz w:val="24"/>
          <w:szCs w:val="24"/>
        </w:rPr>
      </w:pPr>
      <w:r>
        <w:rPr>
          <w:rFonts w:eastAsia="AktivGrotesk-Regular" w:cs="Arial"/>
          <w:i/>
          <w:iCs/>
          <w:color w:val="auto"/>
          <w:sz w:val="18"/>
          <w:szCs w:val="18"/>
        </w:rPr>
        <w:t xml:space="preserve">Note: Ordered alphabetically by state </w:t>
      </w:r>
    </w:p>
    <w:p w14:paraId="7335E2BB" w14:textId="4F3969D6" w:rsidR="00B01ABB" w:rsidRPr="00047838" w:rsidRDefault="00B01ABB" w:rsidP="00B23999">
      <w:pPr>
        <w:spacing w:before="0" w:after="0" w:line="240" w:lineRule="auto"/>
        <w:contextualSpacing/>
        <w:rPr>
          <w:rFonts w:eastAsia="MS PGothic" w:cs="Arial"/>
          <w:color w:val="auto"/>
        </w:rPr>
      </w:pPr>
    </w:p>
    <w:p w14:paraId="62769C4F" w14:textId="77777777" w:rsidR="004C2D87" w:rsidRPr="004C2D87" w:rsidRDefault="004C2D87" w:rsidP="004C2D87">
      <w:pPr>
        <w:pStyle w:val="my-2"/>
        <w:rPr>
          <w:rFonts w:asciiTheme="majorHAnsi" w:hAnsiTheme="majorHAnsi" w:cstheme="majorHAnsi"/>
          <w:sz w:val="22"/>
          <w:szCs w:val="22"/>
        </w:rPr>
      </w:pPr>
      <w:r>
        <w:rPr>
          <w:rStyle w:val="Strong"/>
          <w:rFonts w:asciiTheme="majorHAnsi" w:hAnsiTheme="majorHAnsi" w:cstheme="majorHAnsi"/>
          <w:sz w:val="22"/>
          <w:szCs w:val="22"/>
        </w:rPr>
        <w:t>Senate:</w:t>
      </w:r>
    </w:p>
    <w:p w14:paraId="7B57763C" w14:textId="77777777" w:rsidR="004C2D87" w:rsidRPr="004C2D87" w:rsidRDefault="004C2D87" w:rsidP="004C2D87">
      <w:pPr>
        <w:pStyle w:val="my-2"/>
        <w:numPr>
          <w:ilvl w:val="0"/>
          <w:numId w:val="50"/>
        </w:numPr>
        <w:rPr>
          <w:rFonts w:asciiTheme="majorHAnsi" w:hAnsiTheme="majorHAnsi" w:cstheme="majorHAnsi"/>
          <w:sz w:val="22"/>
          <w:szCs w:val="22"/>
        </w:rPr>
      </w:pPr>
      <w:r>
        <w:rPr>
          <w:rFonts w:asciiTheme="majorHAnsi" w:hAnsiTheme="majorHAnsi" w:cstheme="majorHAnsi"/>
          <w:sz w:val="22"/>
          <w:szCs w:val="22"/>
        </w:rPr>
        <w:t xml:space="preserve">Sen. John Boozman (R-AR)</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Toni</w:t>
        <w:noBreakHyphen/>
        <w:t xml:space="preserve">Marie Higgins, chief of staff, opened the newsletter multiple times.</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Matthew Wester, staff member, opened the newsletter multiple times.</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Ben Campbell, staff member, opened the newsletter.</w:t>
      </w:r>
    </w:p>
    <w:p w14:paraId="7B57763C" w14:textId="77777777" w:rsidR="004C2D87" w:rsidRPr="004C2D87" w:rsidRDefault="004C2D87" w:rsidP="004C2D87">
      <w:pPr>
        <w:pStyle w:val="my-2"/>
        <w:numPr>
          <w:ilvl w:val="0"/>
          <w:numId w:val="50"/>
        </w:numPr>
        <w:rPr>
          <w:rFonts w:asciiTheme="majorHAnsi" w:hAnsiTheme="majorHAnsi" w:cstheme="majorHAnsi"/>
          <w:sz w:val="22"/>
          <w:szCs w:val="22"/>
        </w:rPr>
      </w:pPr>
      <w:r>
        <w:rPr>
          <w:rFonts w:asciiTheme="majorHAnsi" w:hAnsiTheme="majorHAnsi" w:cstheme="majorHAnsi"/>
          <w:sz w:val="22"/>
          <w:szCs w:val="22"/>
        </w:rPr>
        <w:t xml:space="preserve">Sen. Josh Hawley (R-MO)</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Taylor Blackwell, staff member, opened the newsletter multiple times.</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Michael Sei, staff member, opened the newsletter multiple times.</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Roy Widner, legislative correspondent, opened the newsletter.</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Alex Lawrence, legislative correspondent, opened the newsletter.</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Vijay Menon, staff member, opened the newsletter.</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Layne Nichols, staff member, opened the newsletter.</w:t>
      </w:r>
    </w:p>
    <w:p w14:paraId="7B57763C" w14:textId="77777777" w:rsidR="004C2D87" w:rsidRPr="004C2D87" w:rsidRDefault="004C2D87" w:rsidP="004C2D87">
      <w:pPr>
        <w:pStyle w:val="my-2"/>
        <w:numPr>
          <w:ilvl w:val="0"/>
          <w:numId w:val="50"/>
        </w:numPr>
        <w:rPr>
          <w:rFonts w:asciiTheme="majorHAnsi" w:hAnsiTheme="majorHAnsi" w:cstheme="majorHAnsi"/>
          <w:sz w:val="22"/>
          <w:szCs w:val="22"/>
        </w:rPr>
      </w:pPr>
      <w:r>
        <w:rPr>
          <w:rFonts w:asciiTheme="majorHAnsi" w:hAnsiTheme="majorHAnsi" w:cstheme="majorHAnsi"/>
          <w:sz w:val="22"/>
          <w:szCs w:val="22"/>
        </w:rPr>
        <w:t xml:space="preserve">Sen. Roger Wicker (R-MS)</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Julia Wood, staff member, opened the newsletter multiple times.</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Mikhail Love, staff member, opened the newsletter.</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Beth Spivey, staff member, opened the newsletter.</w:t>
      </w:r>
    </w:p>
    <w:p w14:paraId="7B57763C" w14:textId="77777777" w:rsidR="004C2D87" w:rsidRPr="004C2D87" w:rsidRDefault="004C2D87" w:rsidP="004C2D87">
      <w:pPr>
        <w:pStyle w:val="my-2"/>
        <w:numPr>
          <w:ilvl w:val="0"/>
          <w:numId w:val="50"/>
        </w:numPr>
        <w:rPr>
          <w:rFonts w:asciiTheme="majorHAnsi" w:hAnsiTheme="majorHAnsi" w:cstheme="majorHAnsi"/>
          <w:sz w:val="22"/>
          <w:szCs w:val="22"/>
        </w:rPr>
      </w:pPr>
      <w:r>
        <w:rPr>
          <w:rFonts w:asciiTheme="majorHAnsi" w:hAnsiTheme="majorHAnsi" w:cstheme="majorHAnsi"/>
          <w:sz w:val="22"/>
          <w:szCs w:val="22"/>
        </w:rPr>
        <w:t xml:space="preserve">Sen. John Cornyn (R-TX)</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Bryson Albert, staff member, opened the newsletter multiple times.</w:t>
      </w:r>
    </w:p>
    <w:p w14:paraId="7B57763C" w14:textId="77777777" w:rsidR="004C2D87" w:rsidRPr="004C2D87" w:rsidRDefault="004C2D87" w:rsidP="004C2D87">
      <w:pPr>
        <w:pStyle w:val="my-2"/>
        <w:numPr>
          <w:ilvl w:val="0"/>
          <w:numId w:val="50"/>
        </w:numPr>
        <w:rPr>
          <w:rFonts w:asciiTheme="majorHAnsi" w:hAnsiTheme="majorHAnsi" w:cstheme="majorHAnsi"/>
          <w:sz w:val="22"/>
          <w:szCs w:val="22"/>
        </w:rPr>
      </w:pPr>
      <w:r>
        <w:rPr>
          <w:rFonts w:asciiTheme="majorHAnsi" w:hAnsiTheme="majorHAnsi" w:cstheme="majorHAnsi"/>
          <w:sz w:val="22"/>
          <w:szCs w:val="22"/>
        </w:rPr>
        <w:t xml:space="preserve">Sen. Tammy Baldwin (D-WI)</w:t>
      </w:r>
    </w:p>
    <w:p w14:paraId="2A0BF7CD" w14:textId="23B9E7DC" w:rsidR="004C2D87" w:rsidRPr="004C2D87" w:rsidRDefault="004C2D87" w:rsidP="004C2D87">
      <w:pPr>
        <w:pStyle w:val="my-2"/>
        <w:numPr>
          <w:ilvl w:val="1"/>
          <w:numId w:val="50"/>
        </w:numPr>
        <w:rPr>
          <w:rFonts w:asciiTheme="majorHAnsi" w:hAnsiTheme="majorHAnsi" w:cstheme="majorHAnsi"/>
          <w:sz w:val="22"/>
          <w:szCs w:val="22"/>
        </w:rPr>
      </w:pPr>
      <w:r>
        <w:rPr>
          <w:rFonts w:asciiTheme="majorHAnsi" w:hAnsiTheme="majorHAnsi" w:cstheme="majorHAnsi"/>
          <w:sz w:val="22"/>
          <w:szCs w:val="22"/>
        </w:rPr>
        <w:t xml:space="preserve">Jack Floros, staff member, opened the newsletter.</w:t>
      </w:r>
    </w:p>
    <w:p w14:paraId="72E9ACDC" w14:textId="77777777" w:rsidR="004C2D87" w:rsidRPr="004C2D87" w:rsidRDefault="004C2D87" w:rsidP="004C2D87">
      <w:pPr>
        <w:pStyle w:val="my-2"/>
        <w:rPr>
          <w:rFonts w:asciiTheme="majorHAnsi" w:hAnsiTheme="majorHAnsi" w:cstheme="majorHAnsi"/>
          <w:sz w:val="22"/>
          <w:szCs w:val="22"/>
        </w:rPr>
      </w:pPr>
      <w:r>
        <w:rPr>
          <w:rStyle w:val="Strong"/>
          <w:rFonts w:asciiTheme="majorHAnsi" w:hAnsiTheme="majorHAnsi" w:cstheme="majorHAnsi"/>
          <w:sz w:val="22"/>
          <w:szCs w:val="22"/>
        </w:rPr>
        <w:t>House:</w:t>
      </w:r>
    </w:p>
    <w:p w14:paraId="099974CD" w14:textId="77777777" w:rsidR="004C2D87" w:rsidRPr="004C2D87" w:rsidRDefault="004C2D87" w:rsidP="004C2D87">
      <w:pPr>
        <w:pStyle w:val="my-2"/>
        <w:numPr>
          <w:ilvl w:val="0"/>
          <w:numId w:val="51"/>
        </w:numPr>
        <w:rPr>
          <w:rFonts w:asciiTheme="majorHAnsi" w:hAnsiTheme="majorHAnsi" w:cstheme="majorHAnsi"/>
          <w:sz w:val="22"/>
          <w:szCs w:val="22"/>
        </w:rPr>
      </w:pPr>
      <w:r>
        <w:rPr>
          <w:rFonts w:asciiTheme="majorHAnsi" w:hAnsiTheme="majorHAnsi" w:cstheme="majorHAnsi"/>
          <w:sz w:val="22"/>
          <w:szCs w:val="22"/>
        </w:rPr>
        <w:t>Rep. Steve Womack (R-AR</w:t>
        <w:noBreakHyphen/>
        <w:t>03)</w:t>
      </w:r>
    </w:p>
    <w:p w14:paraId="5F22A022" w14:textId="4C4BDB2A" w:rsidR="004C2D87" w:rsidRPr="004C2D87" w:rsidRDefault="004C2D87" w:rsidP="004C2D87">
      <w:pPr>
        <w:pStyle w:val="my-2"/>
        <w:numPr>
          <w:ilvl w:val="1"/>
          <w:numId w:val="51"/>
        </w:numPr>
        <w:rPr>
          <w:rFonts w:asciiTheme="majorHAnsi" w:hAnsiTheme="majorHAnsi" w:cstheme="majorHAnsi"/>
          <w:sz w:val="22"/>
          <w:szCs w:val="22"/>
        </w:rPr>
      </w:pPr>
      <w:r>
        <w:rPr>
          <w:rFonts w:asciiTheme="majorHAnsi" w:hAnsiTheme="majorHAnsi" w:cstheme="majorHAnsi"/>
          <w:sz w:val="22"/>
          <w:szCs w:val="22"/>
        </w:rPr>
        <w:t xml:space="preserve">Beau Stuckey, legislative assistant, opened the newsletter multiple times.</w:t>
      </w:r>
    </w:p>
    <w:p w14:paraId="728420C2" w14:textId="77777777" w:rsidR="004C2D87" w:rsidRPr="004C2D87" w:rsidRDefault="004C2D87" w:rsidP="004C2D87">
      <w:pPr>
        <w:pStyle w:val="my-2"/>
        <w:numPr>
          <w:ilvl w:val="0"/>
          <w:numId w:val="51"/>
        </w:numPr>
        <w:rPr>
          <w:rFonts w:asciiTheme="majorHAnsi" w:hAnsiTheme="majorHAnsi" w:cstheme="majorHAnsi"/>
          <w:sz w:val="22"/>
          <w:szCs w:val="22"/>
        </w:rPr>
      </w:pPr>
      <w:r>
        <w:rPr>
          <w:rFonts w:asciiTheme="majorHAnsi" w:hAnsiTheme="majorHAnsi" w:cstheme="majorHAnsi"/>
          <w:sz w:val="22"/>
          <w:szCs w:val="22"/>
        </w:rPr>
        <w:t>Other House offices</w:t>
      </w:r>
    </w:p>
    <w:p w14:paraId="51E9A857" w14:textId="1B53BB01" w:rsidR="004C2D87" w:rsidRPr="004C2D87" w:rsidRDefault="004C2D87" w:rsidP="004C2D87">
      <w:pPr>
        <w:pStyle w:val="my-2"/>
        <w:numPr>
          <w:ilvl w:val="1"/>
          <w:numId w:val="51"/>
        </w:numPr>
        <w:rPr>
          <w:rFonts w:asciiTheme="majorHAnsi" w:hAnsiTheme="majorHAnsi" w:cstheme="majorHAnsi"/>
          <w:sz w:val="22"/>
          <w:szCs w:val="22"/>
        </w:rPr>
      </w:pPr>
      <w:r>
        <w:rPr>
          <w:rFonts w:asciiTheme="majorHAnsi" w:hAnsiTheme="majorHAnsi" w:cstheme="majorHAnsi"/>
          <w:sz w:val="22"/>
          <w:szCs w:val="22"/>
        </w:rPr>
        <w:t xml:space="preserve">Multiple staff, including Liam Tuveson, Matt Orr, Delia Kashat, Daniella Cassano, Julia Rossman, Hannah Spengler, Yoshka Munyon, Mike Dunn, and Sarah Houle, opened the newsletter. Matt Orr also clicked a link.</w:t>
      </w:r>
    </w:p>
    <w:p w14:paraId="59258BF8" w14:textId="77777777" w:rsidR="009E3992" w:rsidRPr="00047838" w:rsidRDefault="009E3992" w:rsidP="009E3992">
      <w:pPr>
        <w:shd w:val="clear" w:color="auto" w:fill="FFFFFF" w:themeFill="background1"/>
        <w:spacing w:before="0" w:after="0" w:line="240" w:lineRule="auto"/>
        <w:rPr>
          <w:rStyle w:val="normaltextrun"/>
          <w:rFonts w:cs="Arial"/>
          <w:sz w:val="18"/>
          <w:szCs w:val="18"/>
        </w:rPr>
      </w:pPr>
    </w:p>
    <w:p w14:paraId="49B0DB39" w14:textId="4FF0C04E" w:rsidR="009E3992" w:rsidRPr="00047838" w:rsidRDefault="48C22419" w:rsidP="0B8B5E70">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r>
        <w:rPr>
          <w:rStyle w:val="normaltextrun"/>
          <w:rFonts w:ascii="Arial" w:hAnsi="Arial" w:cs="Arial"/>
          <w:b/>
          <w:bCs/>
          <w:caps/>
          <w:color w:val="0075BD" w:themeColor="accent2"/>
          <w:sz w:val="21"/>
          <w:szCs w:val="21"/>
        </w:rPr>
        <w:t>Addendum</w:t>
      </w:r>
    </w:p>
    <w:p w14:paraId="4164BD66" w14:textId="77777777" w:rsidR="009E3992" w:rsidRPr="00047838" w:rsidRDefault="009E3992" w:rsidP="009E3992">
      <w:pPr>
        <w:pStyle w:val="paragraph"/>
        <w:pBdr>
          <w:top w:val="single" w:sz="48" w:space="8" w:color="0075BD"/>
        </w:pBdr>
        <w:spacing w:before="0" w:beforeAutospacing="0" w:after="0" w:afterAutospacing="0"/>
        <w:textAlignment w:val="baseline"/>
        <w:rPr>
          <w:rStyle w:val="normaltextrun"/>
          <w:rFonts w:ascii="Arial" w:hAnsi="Arial" w:cs="Arial"/>
          <w:b/>
          <w:bCs/>
          <w:caps/>
          <w:color w:val="0075BD"/>
          <w:sz w:val="21"/>
          <w:szCs w:val="21"/>
        </w:rPr>
      </w:pPr>
    </w:p>
    <w:p w14:paraId="095BD67A" w14:textId="6D0B6891" w:rsidR="0045242E" w:rsidRPr="00047838" w:rsidRDefault="0045242E" w:rsidP="0045242E">
      <w:pPr>
        <w:pStyle w:val="ListParagraph"/>
        <w:numPr>
          <w:ilvl w:val="0"/>
          <w:numId w:val="48"/>
        </w:numPr>
        <w:spacing w:before="0" w:after="0" w:line="240" w:lineRule="auto"/>
        <w:rPr>
          <w:rStyle w:val="normaltextrun"/>
          <w:rFonts w:cs="Arial"/>
        </w:rPr>
      </w:pPr>
      <w:r>
        <w:rPr>
          <w:rStyle w:val="normaltextrun"/>
          <w:rFonts w:cs="Arial"/>
          <w:b/>
          <w:bCs/>
        </w:rPr>
        <w:t xml:space="preserve">Unengaged Contacts: </w:t>
      </w:r>
      <w:hyperlink r:id="rId12" w:anchor=":~:text=A%20contact%20will%20be%20categorized%20as%20unengaged,the%20last%2016%20emails%20you've%20sent%20them." w:history="1">
        <w:r>
          <w:rPr>
            <w:rStyle w:val="Hyperlink"/>
            <w:rFonts w:cs="Arial"/>
          </w:rPr>
          <w:t>Unengaged contacts</w:t>
        </w:r>
      </w:hyperlink>
      <w:r>
        <w:rPr>
          <w:rStyle w:val="normaltextrun"/>
          <w:rFonts w:cs="Arial"/>
        </w:rPr>
        <w:t xml:space="preserve"> are those with a history of low engagement with your content or who don’t open the newsletters at all.</w:t>
      </w:r>
    </w:p>
    <w:p w14:paraId="233FBA06" w14:textId="77777777" w:rsidR="0045242E" w:rsidRPr="00047838" w:rsidRDefault="0045242E" w:rsidP="0045242E">
      <w:pPr>
        <w:pStyle w:val="ListParagraph"/>
        <w:numPr>
          <w:ilvl w:val="0"/>
          <w:numId w:val="48"/>
        </w:numPr>
        <w:spacing w:before="0" w:after="0" w:line="240" w:lineRule="auto"/>
        <w:rPr>
          <w:rStyle w:val="normaltextrun"/>
          <w:rFonts w:cs="Arial"/>
        </w:rPr>
      </w:pPr>
      <w:r>
        <w:rPr>
          <w:rStyle w:val="normaltextrun"/>
          <w:rFonts w:cs="Arial"/>
          <w:b/>
          <w:bCs/>
        </w:rPr>
        <w:t>Read:</w:t>
      </w:r>
      <w:r>
        <w:rPr>
          <w:rStyle w:val="normaltextrun"/>
          <w:rFonts w:cs="Arial"/>
        </w:rPr>
        <w:t xml:space="preserve"> Contacts who have read this email have opened and viewed it for eight or more seconds.</w:t>
      </w:r>
    </w:p>
    <w:p w14:paraId="5ED03864" w14:textId="77777777" w:rsidR="009E3992" w:rsidRPr="00047838" w:rsidRDefault="0045242E" w:rsidP="009E3992">
      <w:pPr>
        <w:pStyle w:val="ListParagraph"/>
        <w:numPr>
          <w:ilvl w:val="0"/>
          <w:numId w:val="48"/>
        </w:numPr>
        <w:spacing w:before="0" w:after="0" w:line="240" w:lineRule="auto"/>
        <w:rPr>
          <w:rStyle w:val="normaltextrun"/>
          <w:rFonts w:cs="Arial"/>
        </w:rPr>
      </w:pPr>
      <w:r>
        <w:rPr>
          <w:rStyle w:val="normaltextrun"/>
          <w:rFonts w:cs="Arial"/>
          <w:b/>
          <w:bCs/>
        </w:rPr>
        <w:lastRenderedPageBreak/>
        <w:t>Skimmed:</w:t>
      </w:r>
      <w:r>
        <w:rPr>
          <w:rStyle w:val="normaltextrun"/>
          <w:rFonts w:cs="Arial"/>
        </w:rPr>
        <w:t xml:space="preserve"> Contacts who have skimmed this email have opened and viewed it for two to eight seconds.</w:t>
      </w:r>
    </w:p>
    <w:p w14:paraId="316E6A26" w14:textId="12612B66" w:rsidR="002A0086" w:rsidRDefault="0045242E" w:rsidP="009E3992">
      <w:pPr>
        <w:pStyle w:val="ListParagraph"/>
        <w:numPr>
          <w:ilvl w:val="0"/>
          <w:numId w:val="48"/>
        </w:numPr>
        <w:spacing w:before="0" w:after="0" w:line="240" w:lineRule="auto"/>
        <w:rPr>
          <w:rStyle w:val="normaltextrun"/>
          <w:rFonts w:cs="Arial"/>
        </w:rPr>
      </w:pPr>
      <w:r>
        <w:rPr>
          <w:rStyle w:val="normaltextrun"/>
          <w:rFonts w:cs="Arial"/>
          <w:b/>
          <w:bCs/>
        </w:rPr>
        <w:t>Glanced:</w:t>
      </w:r>
      <w:r>
        <w:rPr>
          <w:rStyle w:val="normaltextrun"/>
          <w:rFonts w:cs="Arial"/>
        </w:rPr>
        <w:t xml:space="preserve"> Contacts who have glanced at this email have opened and viewed it for zero to two seconds.</w:t>
      </w:r>
    </w:p>
    <w:p w14:paraId="49B444EA" w14:textId="3CD9A057" w:rsidR="00F64FB1" w:rsidRPr="00F64FB1" w:rsidRDefault="00F64FB1" w:rsidP="009E3992">
      <w:pPr>
        <w:pStyle w:val="ListParagraph"/>
        <w:numPr>
          <w:ilvl w:val="0"/>
          <w:numId w:val="48"/>
        </w:numPr>
        <w:spacing w:before="0" w:after="0" w:line="240" w:lineRule="auto"/>
        <w:rPr>
          <w:rStyle w:val="normaltextrun"/>
          <w:rFonts w:cs="Arial"/>
          <w:b/>
          <w:bCs/>
        </w:rPr>
      </w:pPr>
      <w:r>
        <w:rPr>
          <w:rStyle w:val="normaltextrun"/>
          <w:rFonts w:cs="Arial"/>
          <w:b/>
          <w:bCs/>
        </w:rPr>
        <w:t xml:space="preserve">Click-through Rate: </w:t>
      </w:r>
      <w:r>
        <w:rPr>
          <w:rStyle w:val="normaltextrun"/>
          <w:rFonts w:cs="Arial"/>
        </w:rPr>
        <w:t>The percentage of recipients who clicked a link, button, or image in your email out of the total number of people who opened it.</w:t>
      </w:r>
    </w:p>
    <w:p w14:paraId="17557435" w14:textId="77777777" w:rsidR="002A0086" w:rsidRPr="00047838" w:rsidRDefault="002A0086" w:rsidP="00D61D03">
      <w:pPr>
        <w:spacing w:before="0" w:after="0" w:line="240" w:lineRule="auto"/>
        <w:contextualSpacing/>
        <w:rPr>
          <w:rStyle w:val="normaltextrun"/>
          <w:rFonts w:cs="Arial"/>
          <w:i/>
          <w:iCs/>
          <w:sz w:val="18"/>
          <w:szCs w:val="18"/>
        </w:rPr>
      </w:pPr>
    </w:p>
    <w:p w14:paraId="73FB5DE6" w14:textId="77777777" w:rsidR="00D61D03" w:rsidRPr="00047838" w:rsidRDefault="00D61D03" w:rsidP="00D61D03">
      <w:pPr>
        <w:shd w:val="clear" w:color="auto" w:fill="FFFFFF" w:themeFill="background1"/>
        <w:spacing w:before="0" w:after="0" w:line="240" w:lineRule="auto"/>
        <w:rPr>
          <w:rFonts w:cs="Arial"/>
          <w:color w:val="auto"/>
        </w:rPr>
      </w:pPr>
    </w:p>
    <w:sectPr w:rsidR="00D61D03" w:rsidRPr="00047838" w:rsidSect="000E7C91">
      <w:headerReference w:type="default" r:id="rId13"/>
      <w:footerReference w:type="default" r:id="rId14"/>
      <w:headerReference w:type="first" r:id="rId15"/>
      <w:footerReference w:type="first" r:id="rId16"/>
      <w:pgSz w:w="12240" w:h="15840"/>
      <w:pgMar w:top="2367" w:right="1440" w:bottom="1440" w:left="1440" w:header="1327" w:footer="5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C3F1A3" w14:textId="77777777" w:rsidR="00F41AB9" w:rsidRDefault="00F41AB9" w:rsidP="00342CB4">
      <w:r>
        <w:separator/>
      </w:r>
    </w:p>
  </w:endnote>
  <w:endnote w:type="continuationSeparator" w:id="0">
    <w:p w14:paraId="1772919C" w14:textId="77777777" w:rsidR="00F41AB9" w:rsidRDefault="00F41AB9" w:rsidP="00342CB4">
      <w:r>
        <w:continuationSeparator/>
      </w:r>
    </w:p>
  </w:endnote>
  <w:endnote w:type="continuationNotice" w:id="1">
    <w:p w14:paraId="7E888796" w14:textId="77777777" w:rsidR="00F41AB9" w:rsidRDefault="00F41AB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ktiv Grotesk Ex Trial XBold">
    <w:altName w:val="Calibri"/>
    <w:charset w:val="00"/>
    <w:family w:val="swiss"/>
    <w:pitch w:val="variable"/>
    <w:sig w:usb0="A00022EF" w:usb1="C200E5FB" w:usb2="00000028" w:usb3="00000000" w:csb0="000001D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Body CS)">
    <w:altName w:val="Times New Roman"/>
    <w:charset w:val="00"/>
    <w:family w:val="roman"/>
    <w:pitch w:val="default"/>
  </w:font>
  <w:font w:name="Mark Pro">
    <w:altName w:val="Calibri"/>
    <w:charset w:val="4D"/>
    <w:family w:val="swiss"/>
    <w:pitch w:val="variable"/>
    <w:sig w:usb0="A00000FF" w:usb1="5000FCFB" w:usb2="00000000" w:usb3="00000000" w:csb0="00000093" w:csb1="00000000"/>
  </w:font>
  <w:font w:name="Aktiv Grotesk Ex Trial">
    <w:altName w:val="Calibri"/>
    <w:charset w:val="00"/>
    <w:family w:val="swiss"/>
    <w:pitch w:val="variable"/>
    <w:sig w:usb0="A00022EF" w:usb1="C200E5FB" w:usb2="00000028" w:usb3="00000000" w:csb0="000001DF" w:csb1="00000000"/>
  </w:font>
  <w:font w:name="Aktiv Grotesk Trial">
    <w:charset w:val="00"/>
    <w:family w:val="swiss"/>
    <w:pitch w:val="variable"/>
    <w:sig w:usb0="A00022EF" w:usb1="C200E5FB" w:usb2="00000028" w:usb3="00000000" w:csb0="000001DF" w:csb1="00000000"/>
  </w:font>
  <w:font w:name="AktivGrotesk-Regular">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AFBE5" w14:textId="77777777" w:rsidR="003C3580" w:rsidRPr="00644D62" w:rsidRDefault="00000000" w:rsidP="003C3580">
    <w:pPr>
      <w:jc w:val="right"/>
      <w:rPr>
        <w:color w:val="0075BD" w:themeColor="accent2"/>
      </w:rPr>
    </w:pPr>
    <w:sdt>
      <w:sdtPr>
        <w:rPr>
          <w:rStyle w:val="PageNumber"/>
          <w:color w:val="0075BD" w:themeColor="accent2"/>
          <w:spacing w:val="6"/>
        </w:rPr>
        <w:id w:val="-983465814"/>
        <w:docPartObj>
          <w:docPartGallery w:val="Page Numbers (Bottom of Page)"/>
          <w:docPartUnique/>
        </w:docPartObj>
      </w:sdtPr>
      <w:sdtEndPr>
        <w:rPr>
          <w:rStyle w:val="DefaultParagraphFont"/>
          <w:b/>
          <w:bCs/>
          <w:spacing w:val="0"/>
          <w:sz w:val="16"/>
          <w:szCs w:val="16"/>
        </w:rPr>
      </w:sdtEndPr>
      <w:sdtContent>
        <w:r w:rsidR="003C3580" w:rsidRPr="00644D62">
          <w:rPr>
            <w:color w:val="00307F" w:themeColor="accent1"/>
            <w:spacing w:val="6"/>
            <w:sz w:val="16"/>
            <w:szCs w:val="14"/>
          </w:rPr>
          <w:t xml:space="preserve">777 6TH STREET, NW, 8TH FLOOR </w:t>
        </w:r>
        <w:r w:rsidR="003C3580" w:rsidRPr="00644D62">
          <w:rPr>
            <w:color w:val="0075BD" w:themeColor="accent2"/>
            <w:spacing w:val="6"/>
            <w:sz w:val="16"/>
            <w:szCs w:val="14"/>
          </w:rPr>
          <w:t>/</w:t>
        </w:r>
        <w:r w:rsidR="003C3580" w:rsidRPr="00644D62">
          <w:rPr>
            <w:color w:val="00307F" w:themeColor="accent1"/>
            <w:spacing w:val="6"/>
            <w:sz w:val="16"/>
            <w:szCs w:val="14"/>
          </w:rPr>
          <w:t xml:space="preserve"> WASHINGTON, DC 20001</w:t>
        </w:r>
        <w:r w:rsidR="003C3580" w:rsidRPr="00644D62">
          <w:rPr>
            <w:color w:val="0075BD" w:themeColor="accent2"/>
            <w:spacing w:val="6"/>
            <w:sz w:val="16"/>
            <w:szCs w:val="14"/>
          </w:rPr>
          <w:t xml:space="preserve"> / </w:t>
        </w:r>
        <w:r w:rsidR="003C3580" w:rsidRPr="00644D62">
          <w:rPr>
            <w:color w:val="00307F" w:themeColor="accent1"/>
            <w:spacing w:val="6"/>
            <w:sz w:val="16"/>
            <w:szCs w:val="14"/>
          </w:rPr>
          <w:t>202.638.0125</w:t>
        </w:r>
        <w:r w:rsidR="003C3580" w:rsidRPr="00644D62">
          <w:rPr>
            <w:color w:val="00307F" w:themeColor="accent1"/>
            <w:spacing w:val="6"/>
            <w:sz w:val="16"/>
            <w:szCs w:val="14"/>
          </w:rPr>
          <w:tab/>
        </w:r>
        <w:r w:rsidR="003C3580" w:rsidRPr="00644D62">
          <w:rPr>
            <w:color w:val="0075BD" w:themeColor="accent2"/>
            <w:spacing w:val="6"/>
            <w:sz w:val="16"/>
            <w:szCs w:val="14"/>
          </w:rPr>
          <w:t>PRIVILEGED &amp; CONFIDENTIAL</w:t>
        </w:r>
        <w:r w:rsidR="003C3580">
          <w:rPr>
            <w:noProof/>
          </w:rPr>
          <w:t xml:space="preserve"> </w:t>
        </w:r>
        <w:r w:rsidR="003C3580">
          <w:rPr>
            <w:noProof/>
          </w:rPr>
          <mc:AlternateContent>
            <mc:Choice Requires="wps">
              <w:drawing>
                <wp:anchor distT="0" distB="0" distL="114300" distR="114300" simplePos="0" relativeHeight="251658243" behindDoc="0" locked="0" layoutInCell="1" allowOverlap="1" wp14:anchorId="5F6E5875" wp14:editId="2744594C">
                  <wp:simplePos x="0" y="0"/>
                  <wp:positionH relativeFrom="column">
                    <wp:posOffset>-894715</wp:posOffset>
                  </wp:positionH>
                  <wp:positionV relativeFrom="paragraph">
                    <wp:posOffset>27539</wp:posOffset>
                  </wp:positionV>
                  <wp:extent cx="7773803" cy="0"/>
                  <wp:effectExtent l="0" t="0" r="11430" b="12700"/>
                  <wp:wrapNone/>
                  <wp:docPr id="652550234" name="Straight Connector 1"/>
                  <wp:cNvGraphicFramePr/>
                  <a:graphic xmlns:a="http://schemas.openxmlformats.org/drawingml/2006/main">
                    <a:graphicData uri="http://schemas.microsoft.com/office/word/2010/wordprocessingShape">
                      <wps:wsp>
                        <wps:cNvCnPr/>
                        <wps:spPr>
                          <a:xfrm>
                            <a:off x="0" y="0"/>
                            <a:ext cx="77738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6E845F" id="Straight Connector 1"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0.45pt,2.15pt" to="541.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0nAEAAJQDAAAOAAAAZHJzL2Uyb0RvYy54bWysU9uO0zAQfUfiHyy/06S7El1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" strokecolor="#00307f [3204]" strokeweight=".5pt">
                  <v:stroke joinstyle="miter"/>
                </v:line>
              </w:pict>
            </mc:Fallback>
          </mc:AlternateContent>
        </w:r>
        <w:r w:rsidR="003C3580">
          <w:rPr>
            <w:rStyle w:val="PageNumber"/>
            <w:color w:val="0075BD" w:themeColor="accent2"/>
          </w:rPr>
          <w:t xml:space="preserve"> </w:t>
        </w:r>
        <w:r w:rsidR="003C3580" w:rsidRPr="0033682B">
          <w:rPr>
            <w:rStyle w:val="PageNumber"/>
            <w:b/>
            <w:bCs/>
            <w:color w:val="0075BD" w:themeColor="accent2"/>
            <w:sz w:val="16"/>
            <w:szCs w:val="14"/>
          </w:rPr>
          <w:fldChar w:fldCharType="begin"/>
        </w:r>
        <w:r w:rsidR="003C3580" w:rsidRPr="0033682B">
          <w:rPr>
            <w:rStyle w:val="PageNumber"/>
            <w:b/>
            <w:bCs/>
            <w:color w:val="0075BD" w:themeColor="accent2"/>
            <w:sz w:val="16"/>
            <w:szCs w:val="14"/>
          </w:rPr>
          <w:instrText xml:space="preserve"> PAGE </w:instrText>
        </w:r>
        <w:r w:rsidR="003C3580" w:rsidRPr="0033682B">
          <w:rPr>
            <w:rStyle w:val="PageNumber"/>
            <w:b/>
            <w:bCs/>
            <w:color w:val="0075BD" w:themeColor="accent2"/>
            <w:sz w:val="16"/>
            <w:szCs w:val="14"/>
          </w:rPr>
          <w:fldChar w:fldCharType="separate"/>
        </w:r>
        <w:r w:rsidR="003C3580">
          <w:rPr>
            <w:rStyle w:val="PageNumber"/>
            <w:b/>
            <w:bCs/>
            <w:color w:val="0075BD" w:themeColor="accent2"/>
            <w:sz w:val="16"/>
            <w:szCs w:val="14"/>
          </w:rPr>
          <w:t>1</w:t>
        </w:r>
        <w:r w:rsidR="003C3580" w:rsidRPr="0033682B">
          <w:rPr>
            <w:rStyle w:val="PageNumber"/>
            <w:b/>
            <w:bCs/>
            <w:color w:val="0075BD" w:themeColor="accent2"/>
            <w:sz w:val="16"/>
            <w:szCs w:val="1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DEFEC" w14:textId="4717D29D" w:rsidR="0033682B" w:rsidRPr="00644D62" w:rsidRDefault="00000000" w:rsidP="00644D62">
    <w:pPr>
      <w:jc w:val="right"/>
      <w:rPr>
        <w:color w:val="0075BD" w:themeColor="accent2"/>
      </w:rPr>
    </w:pPr>
    <w:sdt>
      <w:sdtPr>
        <w:rPr>
          <w:rStyle w:val="PageNumber"/>
          <w:color w:val="0075BD" w:themeColor="accent2"/>
          <w:spacing w:val="6"/>
        </w:rPr>
        <w:id w:val="716937756"/>
        <w:docPartObj>
          <w:docPartGallery w:val="Page Numbers (Bottom of Page)"/>
          <w:docPartUnique/>
        </w:docPartObj>
      </w:sdtPr>
      <w:sdtEndPr>
        <w:rPr>
          <w:rStyle w:val="DefaultParagraphFont"/>
          <w:b/>
          <w:bCs/>
          <w:spacing w:val="0"/>
          <w:sz w:val="16"/>
          <w:szCs w:val="16"/>
        </w:rPr>
      </w:sdtEndPr>
      <w:sdtContent>
        <w:r w:rsidR="00644D62" w:rsidRPr="00644D62">
          <w:rPr>
            <w:color w:val="00307F" w:themeColor="accent1"/>
            <w:spacing w:val="6"/>
            <w:sz w:val="16"/>
            <w:szCs w:val="14"/>
          </w:rPr>
          <w:t xml:space="preserve">777 6TH STREET, NW, 8TH FLOOR </w:t>
        </w:r>
        <w:r w:rsidR="00644D62" w:rsidRPr="00644D62">
          <w:rPr>
            <w:color w:val="0075BD" w:themeColor="accent2"/>
            <w:spacing w:val="6"/>
            <w:sz w:val="16"/>
            <w:szCs w:val="14"/>
          </w:rPr>
          <w:t>/</w:t>
        </w:r>
        <w:r w:rsidR="00644D62" w:rsidRPr="00644D62">
          <w:rPr>
            <w:color w:val="00307F" w:themeColor="accent1"/>
            <w:spacing w:val="6"/>
            <w:sz w:val="16"/>
            <w:szCs w:val="14"/>
          </w:rPr>
          <w:t xml:space="preserve"> WASHINGTON, DC 20001</w:t>
        </w:r>
        <w:r w:rsidR="00644D62" w:rsidRPr="00644D62">
          <w:rPr>
            <w:color w:val="0075BD" w:themeColor="accent2"/>
            <w:spacing w:val="6"/>
            <w:sz w:val="16"/>
            <w:szCs w:val="14"/>
          </w:rPr>
          <w:t xml:space="preserve"> / </w:t>
        </w:r>
        <w:r w:rsidR="00644D62" w:rsidRPr="00644D62">
          <w:rPr>
            <w:color w:val="00307F" w:themeColor="accent1"/>
            <w:spacing w:val="6"/>
            <w:sz w:val="16"/>
            <w:szCs w:val="14"/>
          </w:rPr>
          <w:t>202.638.0125</w:t>
        </w:r>
        <w:r w:rsidR="00644D62" w:rsidRPr="00644D62">
          <w:rPr>
            <w:color w:val="00307F" w:themeColor="accent1"/>
            <w:spacing w:val="6"/>
            <w:sz w:val="16"/>
            <w:szCs w:val="14"/>
          </w:rPr>
          <w:tab/>
        </w:r>
        <w:r w:rsidR="00644D62" w:rsidRPr="00644D62">
          <w:rPr>
            <w:color w:val="0075BD" w:themeColor="accent2"/>
            <w:spacing w:val="6"/>
            <w:sz w:val="16"/>
            <w:szCs w:val="14"/>
          </w:rPr>
          <w:t>PRIVILEGED &amp; CONFIDENTIAL</w:t>
        </w:r>
        <w:r w:rsidR="00644D62">
          <w:rPr>
            <w:noProof/>
          </w:rPr>
          <w:t xml:space="preserve"> </w:t>
        </w:r>
        <w:r w:rsidR="00644D62">
          <w:rPr>
            <w:noProof/>
          </w:rPr>
          <mc:AlternateContent>
            <mc:Choice Requires="wps">
              <w:drawing>
                <wp:anchor distT="0" distB="0" distL="114300" distR="114300" simplePos="0" relativeHeight="251658240" behindDoc="0" locked="0" layoutInCell="1" allowOverlap="1" wp14:anchorId="1FF2B881" wp14:editId="3D9CE55C">
                  <wp:simplePos x="0" y="0"/>
                  <wp:positionH relativeFrom="column">
                    <wp:posOffset>-894715</wp:posOffset>
                  </wp:positionH>
                  <wp:positionV relativeFrom="paragraph">
                    <wp:posOffset>27539</wp:posOffset>
                  </wp:positionV>
                  <wp:extent cx="7773803" cy="0"/>
                  <wp:effectExtent l="0" t="0" r="11430" b="12700"/>
                  <wp:wrapNone/>
                  <wp:docPr id="72523791" name="Straight Connector 1"/>
                  <wp:cNvGraphicFramePr/>
                  <a:graphic xmlns:a="http://schemas.openxmlformats.org/drawingml/2006/main">
                    <a:graphicData uri="http://schemas.microsoft.com/office/word/2010/wordprocessingShape">
                      <wps:wsp>
                        <wps:cNvCnPr/>
                        <wps:spPr>
                          <a:xfrm>
                            <a:off x="0" y="0"/>
                            <a:ext cx="77738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A3D113"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70.45pt,2.15pt" to="541.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" strokecolor="#00307f [3204]" strokeweight=".5pt">
                  <v:stroke joinstyle="miter"/>
                </v:line>
              </w:pict>
            </mc:Fallback>
          </mc:AlternateContent>
        </w:r>
        <w:r w:rsidR="00644D62">
          <w:rPr>
            <w:rStyle w:val="PageNumber"/>
            <w:color w:val="0075BD" w:themeColor="accent2"/>
          </w:rPr>
          <w:t xml:space="preserve"> </w:t>
        </w:r>
        <w:r w:rsidR="00644D62" w:rsidRPr="0033682B">
          <w:rPr>
            <w:rStyle w:val="PageNumber"/>
            <w:b/>
            <w:bCs/>
            <w:color w:val="0075BD" w:themeColor="accent2"/>
            <w:sz w:val="16"/>
            <w:szCs w:val="14"/>
          </w:rPr>
          <w:fldChar w:fldCharType="begin"/>
        </w:r>
        <w:r w:rsidR="00644D62" w:rsidRPr="0033682B">
          <w:rPr>
            <w:rStyle w:val="PageNumber"/>
            <w:b/>
            <w:bCs/>
            <w:color w:val="0075BD" w:themeColor="accent2"/>
            <w:sz w:val="16"/>
            <w:szCs w:val="14"/>
          </w:rPr>
          <w:instrText xml:space="preserve"> PAGE </w:instrText>
        </w:r>
        <w:r w:rsidR="00644D62" w:rsidRPr="0033682B">
          <w:rPr>
            <w:rStyle w:val="PageNumber"/>
            <w:b/>
            <w:bCs/>
            <w:color w:val="0075BD" w:themeColor="accent2"/>
            <w:sz w:val="16"/>
            <w:szCs w:val="14"/>
          </w:rPr>
          <w:fldChar w:fldCharType="separate"/>
        </w:r>
        <w:r w:rsidR="00644D62">
          <w:rPr>
            <w:rStyle w:val="PageNumber"/>
            <w:b/>
            <w:bCs/>
            <w:color w:val="0075BD" w:themeColor="accent2"/>
            <w:sz w:val="16"/>
            <w:szCs w:val="14"/>
          </w:rPr>
          <w:t>2</w:t>
        </w:r>
        <w:r w:rsidR="00644D62" w:rsidRPr="0033682B">
          <w:rPr>
            <w:rStyle w:val="PageNumber"/>
            <w:b/>
            <w:bCs/>
            <w:color w:val="0075BD" w:themeColor="accent2"/>
            <w:sz w:val="16"/>
            <w:szCs w:val="1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C3D02" w14:textId="77777777" w:rsidR="00F41AB9" w:rsidRDefault="00F41AB9" w:rsidP="00342CB4">
      <w:r>
        <w:separator/>
      </w:r>
    </w:p>
  </w:footnote>
  <w:footnote w:type="continuationSeparator" w:id="0">
    <w:p w14:paraId="49FB4AC9" w14:textId="77777777" w:rsidR="00F41AB9" w:rsidRDefault="00F41AB9" w:rsidP="00342CB4">
      <w:r>
        <w:continuationSeparator/>
      </w:r>
    </w:p>
  </w:footnote>
  <w:footnote w:type="continuationNotice" w:id="1">
    <w:p w14:paraId="2C01ED23" w14:textId="77777777" w:rsidR="00F41AB9" w:rsidRDefault="00F41AB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41085" w14:textId="3FDA4BC8" w:rsidR="00DC1E8C" w:rsidRPr="007C21AB" w:rsidRDefault="00342CB4" w:rsidP="77E152FD">
    <w:pPr>
      <w:pStyle w:val="Header"/>
      <w:rPr>
        <w:rStyle w:val="SubtleReference"/>
        <w:rFonts w:cs="Arial"/>
        <w:bCs w:val="0"/>
        <w:sz w:val="16"/>
        <w:szCs w:val="16"/>
      </w:rPr>
    </w:pPr>
    <w:r w:rsidRPr="00AD59DD">
      <w:rPr>
        <w:sz w:val="21"/>
        <w:szCs w:val="20"/>
      </w:rPr>
      <w:drawing>
        <wp:anchor distT="0" distB="0" distL="114300" distR="114300" simplePos="0" relativeHeight="251658241" behindDoc="0" locked="0" layoutInCell="1" allowOverlap="1" wp14:anchorId="6E30F54A" wp14:editId="7FCF7DE2">
          <wp:simplePos x="0" y="0"/>
          <wp:positionH relativeFrom="column">
            <wp:posOffset>-499745</wp:posOffset>
          </wp:positionH>
          <wp:positionV relativeFrom="paragraph">
            <wp:posOffset>-75465</wp:posOffset>
          </wp:positionV>
          <wp:extent cx="442762" cy="386715"/>
          <wp:effectExtent l="0" t="0" r="0" b="0"/>
          <wp:wrapNone/>
          <wp:docPr id="16066344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7422" name="Graphic 1839647422"/>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t="2" r="70691" b="-5"/>
                  <a:stretch/>
                </pic:blipFill>
                <pic:spPr bwMode="auto">
                  <a:xfrm>
                    <a:off x="0" y="0"/>
                    <a:ext cx="442762" cy="386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77E152FD" w:rsidRPr="77E152FD">
      <w:rPr>
        <w:rStyle w:val="SubtleReference"/>
        <w:b/>
        <w:sz w:val="16"/>
        <w:szCs w:val="16"/>
      </w:rPr>
      <w:t xml:space="preserve"> </w:t>
    </w:r>
    <w:r w:rsidR="00434099" w:rsidRPr="007C21AB">
      <w:rPr>
        <w:rStyle w:val="SubtleReference"/>
        <w:bCs w:val="0"/>
        <w:sz w:val="16"/>
        <w:szCs w:val="16"/>
      </w:rPr>
      <w:fldChar w:fldCharType="begin"/>
    </w:r>
    <w:r w:rsidR="00434099" w:rsidRPr="007C21AB">
      <w:rPr>
        <w:rStyle w:val="SubtleReference"/>
        <w:bCs w:val="0"/>
        <w:sz w:val="16"/>
        <w:szCs w:val="16"/>
      </w:rPr>
      <w:instrText xml:space="preserve"> DATE \@ "MMMM d, yyyy" </w:instrText>
    </w:r>
    <w:r w:rsidR="00434099" w:rsidRPr="007C21AB">
      <w:rPr>
        <w:rStyle w:val="SubtleReference"/>
        <w:bCs w:val="0"/>
        <w:sz w:val="16"/>
        <w:szCs w:val="16"/>
      </w:rPr>
      <w:fldChar w:fldCharType="separate"/>
    </w:r>
    <w:r w:rsidR="00D03F8A">
      <w:rPr>
        <w:rStyle w:val="SubtleReference"/>
        <w:bCs w:val="0"/>
        <w:sz w:val="16"/>
        <w:szCs w:val="16"/>
      </w:rPr>
      <w:t>September 28, 2026</w:t>
    </w:r>
    <w:r w:rsidR="00434099" w:rsidRPr="007C21AB">
      <w:rPr>
        <w:rStyle w:val="SubtleReference"/>
        <w:bCs w:val="0"/>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CA836" w14:textId="0A1ADCC2" w:rsidR="00DC1E8C" w:rsidRPr="007C21AB" w:rsidRDefault="00D8563F" w:rsidP="77E152FD">
    <w:pPr>
      <w:pStyle w:val="Header"/>
      <w:rPr>
        <w:rFonts w:asciiTheme="majorHAnsi" w:hAnsiTheme="majorHAnsi" w:cstheme="majorBidi"/>
        <w:bCs/>
      </w:rPr>
    </w:pPr>
    <w:r w:rsidRPr="007C21AB" w:rsidDel="00DF48D5">
      <w:rPr>
        <w:rStyle w:val="SubtleReference"/>
        <w:bCs w:val="0"/>
        <w:sz w:val="16"/>
        <w:szCs w:val="16"/>
      </w:rPr>
      <w:fldChar w:fldCharType="begin"/>
    </w:r>
    <w:r w:rsidRPr="007C21AB" w:rsidDel="00DF48D5">
      <w:rPr>
        <w:rStyle w:val="SubtleReference"/>
        <w:bCs w:val="0"/>
        <w:sz w:val="16"/>
        <w:szCs w:val="16"/>
      </w:rPr>
      <w:instrText xml:space="preserve"> DATE \@ "MMMM d, yyyy" </w:instrText>
    </w:r>
    <w:r w:rsidRPr="007C21AB" w:rsidDel="00DF48D5">
      <w:rPr>
        <w:rStyle w:val="SubtleReference"/>
        <w:bCs w:val="0"/>
        <w:sz w:val="16"/>
        <w:szCs w:val="16"/>
      </w:rPr>
      <w:fldChar w:fldCharType="separate"/>
    </w:r>
    <w:r w:rsidR="00D03F8A">
      <w:rPr>
        <w:rStyle w:val="SubtleReference"/>
        <w:bCs w:val="0"/>
        <w:sz w:val="16"/>
        <w:szCs w:val="16"/>
      </w:rPr>
      <w:t>September 28, 2026</w:t>
    </w:r>
    <w:r w:rsidRPr="007C21AB" w:rsidDel="00DF48D5">
      <w:rPr>
        <w:rStyle w:val="SubtleReference"/>
        <w:bCs w:val="0"/>
        <w:sz w:val="16"/>
        <w:szCs w:val="16"/>
      </w:rPr>
      <w:fldChar w:fldCharType="end"/>
    </w:r>
    <w:r w:rsidR="00DC1E8C" w:rsidRPr="007C21AB">
      <w:rPr>
        <w:rFonts w:asciiTheme="majorHAnsi" w:hAnsiTheme="majorHAnsi" w:cstheme="majorHAnsi"/>
        <w:bCs/>
        <w:sz w:val="16"/>
        <w:szCs w:val="14"/>
      </w:rPr>
      <w:drawing>
        <wp:anchor distT="0" distB="0" distL="114300" distR="114300" simplePos="0" relativeHeight="251658242" behindDoc="0" locked="0" layoutInCell="1" allowOverlap="1" wp14:anchorId="7C3EAF74" wp14:editId="3619D934">
          <wp:simplePos x="0" y="0"/>
          <wp:positionH relativeFrom="column">
            <wp:posOffset>-498475</wp:posOffset>
          </wp:positionH>
          <wp:positionV relativeFrom="paragraph">
            <wp:posOffset>-78840</wp:posOffset>
          </wp:positionV>
          <wp:extent cx="1511166" cy="386833"/>
          <wp:effectExtent l="0" t="0" r="635" b="0"/>
          <wp:wrapNone/>
          <wp:docPr id="82050951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7422" name="Graphic 183964742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11166" cy="386833"/>
                  </a:xfrm>
                  <a:prstGeom prst="rect">
                    <a:avLst/>
                  </a:prstGeom>
                </pic:spPr>
              </pic:pic>
            </a:graphicData>
          </a:graphic>
          <wp14:sizeRelH relativeFrom="page">
            <wp14:pctWidth>0</wp14:pctWidth>
          </wp14:sizeRelH>
          <wp14:sizeRelV relativeFrom="page">
            <wp14:pctHeight>0</wp14:pctHeight>
          </wp14:sizeRelV>
        </wp:anchor>
      </w:drawing>
    </w:r>
    <w:r w:rsidR="77E152FD" w:rsidRPr="007C21AB">
      <w:rPr>
        <w:rFonts w:asciiTheme="majorHAnsi" w:hAnsiTheme="majorHAnsi" w:cstheme="majorBidi"/>
        <w:bCs/>
      </w:rP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15b29Uu7" int2:invalidationBookmarkName="" int2:hashCode="ZGe6o7GHNz45MU" int2:id="cCmYLV0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7638"/>
    <w:multiLevelType w:val="hybridMultilevel"/>
    <w:tmpl w:val="1F94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D2D54"/>
    <w:multiLevelType w:val="multilevel"/>
    <w:tmpl w:val="6EA2D7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C05433"/>
    <w:multiLevelType w:val="multilevel"/>
    <w:tmpl w:val="C48C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5C2BBE"/>
    <w:multiLevelType w:val="multilevel"/>
    <w:tmpl w:val="AAE21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90462"/>
    <w:multiLevelType w:val="hybridMultilevel"/>
    <w:tmpl w:val="B2588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92006"/>
    <w:multiLevelType w:val="multilevel"/>
    <w:tmpl w:val="688E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F0A60"/>
    <w:multiLevelType w:val="multilevel"/>
    <w:tmpl w:val="8F36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600F51"/>
    <w:multiLevelType w:val="multilevel"/>
    <w:tmpl w:val="870670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9614C08"/>
    <w:multiLevelType w:val="multilevel"/>
    <w:tmpl w:val="3630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CF77B3"/>
    <w:multiLevelType w:val="multilevel"/>
    <w:tmpl w:val="AD6A6138"/>
    <w:lvl w:ilvl="0">
      <w:start w:val="1"/>
      <w:numFmt w:val="bullet"/>
      <w:pStyle w:val="BulletedList"/>
      <w:lvlText w:val=""/>
      <w:lvlJc w:val="left"/>
      <w:pPr>
        <w:ind w:left="216" w:hanging="216"/>
      </w:pPr>
      <w:rPr>
        <w:rFonts w:ascii="Symbol" w:hAnsi="Symbol" w:hint="default"/>
        <w:color w:val="0075BD" w:themeColor="accent2"/>
        <w:sz w:val="16"/>
      </w:rPr>
    </w:lvl>
    <w:lvl w:ilvl="1">
      <w:start w:val="1"/>
      <w:numFmt w:val="none"/>
      <w:lvlText w:val="–"/>
      <w:lvlJc w:val="left"/>
      <w:pPr>
        <w:ind w:left="504" w:hanging="288"/>
      </w:pPr>
      <w:rPr>
        <w:rFonts w:hint="default"/>
        <w:color w:val="0075BD" w:themeColor="accent2"/>
      </w:rPr>
    </w:lvl>
    <w:lvl w:ilvl="2">
      <w:start w:val="1"/>
      <w:numFmt w:val="none"/>
      <w:lvlText w:val="%3%1•"/>
      <w:lvlJc w:val="left"/>
      <w:pPr>
        <w:ind w:left="864" w:hanging="216"/>
      </w:pPr>
      <w:rPr>
        <w:rFonts w:hint="default"/>
        <w:color w:val="0075BD" w:themeColor="accent2"/>
      </w:rPr>
    </w:lvl>
    <w:lvl w:ilvl="3">
      <w:start w:val="1"/>
      <w:numFmt w:val="none"/>
      <w:lvlText w:val="–"/>
      <w:lvlJc w:val="left"/>
      <w:pPr>
        <w:ind w:left="1296" w:hanging="216"/>
      </w:pPr>
      <w:rPr>
        <w:rFonts w:hint="default"/>
        <w:color w:val="0075BD" w:themeColor="accent2"/>
      </w:rPr>
    </w:lvl>
    <w:lvl w:ilvl="4">
      <w:start w:val="1"/>
      <w:numFmt w:val="none"/>
      <w:lvlText w:val="•"/>
      <w:lvlJc w:val="left"/>
      <w:pPr>
        <w:ind w:left="1728" w:hanging="216"/>
      </w:pPr>
      <w:rPr>
        <w:rFonts w:hint="default"/>
        <w:color w:val="0075BD" w:themeColor="accent2"/>
      </w:rPr>
    </w:lvl>
    <w:lvl w:ilvl="5">
      <w:start w:val="1"/>
      <w:numFmt w:val="none"/>
      <w:lvlText w:val="–"/>
      <w:lvlJc w:val="left"/>
      <w:pPr>
        <w:ind w:left="2160" w:hanging="216"/>
      </w:pPr>
      <w:rPr>
        <w:rFonts w:hint="default"/>
        <w:color w:val="0075BD" w:themeColor="accent2"/>
      </w:rPr>
    </w:lvl>
    <w:lvl w:ilvl="6">
      <w:start w:val="1"/>
      <w:numFmt w:val="none"/>
      <w:lvlText w:val="•"/>
      <w:lvlJc w:val="left"/>
      <w:pPr>
        <w:ind w:left="2592" w:hanging="216"/>
      </w:pPr>
      <w:rPr>
        <w:rFonts w:hint="default"/>
        <w:color w:val="0075BD" w:themeColor="accent2"/>
      </w:rPr>
    </w:lvl>
    <w:lvl w:ilvl="7">
      <w:start w:val="1"/>
      <w:numFmt w:val="none"/>
      <w:lvlText w:val="–"/>
      <w:lvlJc w:val="left"/>
      <w:pPr>
        <w:ind w:left="3024" w:hanging="216"/>
      </w:pPr>
      <w:rPr>
        <w:rFonts w:hint="default"/>
        <w:color w:val="0075BD" w:themeColor="accent2"/>
      </w:rPr>
    </w:lvl>
    <w:lvl w:ilvl="8">
      <w:start w:val="1"/>
      <w:numFmt w:val="none"/>
      <w:lvlText w:val="•"/>
      <w:lvlJc w:val="left"/>
      <w:pPr>
        <w:ind w:left="3456" w:hanging="216"/>
      </w:pPr>
      <w:rPr>
        <w:rFonts w:hint="default"/>
        <w:color w:val="0075BD" w:themeColor="accent2"/>
      </w:rPr>
    </w:lvl>
  </w:abstractNum>
  <w:abstractNum w:abstractNumId="10" w15:restartNumberingAfterBreak="0">
    <w:nsid w:val="23D7394F"/>
    <w:multiLevelType w:val="multilevel"/>
    <w:tmpl w:val="767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D951BD"/>
    <w:multiLevelType w:val="hybridMultilevel"/>
    <w:tmpl w:val="F8124D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DC131B"/>
    <w:multiLevelType w:val="multilevel"/>
    <w:tmpl w:val="731C846E"/>
    <w:styleLink w:val="CurrentList4"/>
    <w:lvl w:ilvl="0">
      <w:start w:val="1"/>
      <w:numFmt w:val="decimal"/>
      <w:lvlText w:val="%1 "/>
      <w:lvlJc w:val="left"/>
      <w:pPr>
        <w:ind w:left="1224" w:hanging="504"/>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3" w15:restartNumberingAfterBreak="0">
    <w:nsid w:val="264027F4"/>
    <w:multiLevelType w:val="multilevel"/>
    <w:tmpl w:val="09E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734B18"/>
    <w:multiLevelType w:val="multilevel"/>
    <w:tmpl w:val="1CE2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3B06E9"/>
    <w:multiLevelType w:val="multilevel"/>
    <w:tmpl w:val="B1C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147F34"/>
    <w:multiLevelType w:val="multilevel"/>
    <w:tmpl w:val="83D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9F3162"/>
    <w:multiLevelType w:val="multilevel"/>
    <w:tmpl w:val="750A5EFE"/>
    <w:styleLink w:val="CurrentList5"/>
    <w:lvl w:ilvl="0">
      <w:start w:val="1"/>
      <w:numFmt w:val="decimal"/>
      <w:lvlText w:val="%1 "/>
      <w:lvlJc w:val="left"/>
      <w:pPr>
        <w:ind w:left="1224" w:hanging="1224"/>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8" w15:restartNumberingAfterBreak="0">
    <w:nsid w:val="30321D2C"/>
    <w:multiLevelType w:val="multilevel"/>
    <w:tmpl w:val="965E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78044F"/>
    <w:multiLevelType w:val="multilevel"/>
    <w:tmpl w:val="04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C65FDA"/>
    <w:multiLevelType w:val="multilevel"/>
    <w:tmpl w:val="D08C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FD7FB6"/>
    <w:multiLevelType w:val="multilevel"/>
    <w:tmpl w:val="9D8C7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941C74"/>
    <w:multiLevelType w:val="hybridMultilevel"/>
    <w:tmpl w:val="A9E0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267444"/>
    <w:multiLevelType w:val="multilevel"/>
    <w:tmpl w:val="3DAC62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65913AF"/>
    <w:multiLevelType w:val="multilevel"/>
    <w:tmpl w:val="10BA00EC"/>
    <w:styleLink w:val="CurrentList3"/>
    <w:lvl w:ilvl="0">
      <w:start w:val="1"/>
      <w:numFmt w:val="bullet"/>
      <w:pStyle w:val="ListParagraph"/>
      <w:lvlText w:val=""/>
      <w:lvlJc w:val="left"/>
      <w:pPr>
        <w:ind w:left="288" w:hanging="288"/>
      </w:pPr>
      <w:rPr>
        <w:rFonts w:ascii="Symbol" w:hAnsi="Symbol" w:hint="default"/>
        <w:color w:val="auto"/>
      </w:rPr>
    </w:lvl>
    <w:lvl w:ilvl="1">
      <w:start w:val="1"/>
      <w:numFmt w:val="bullet"/>
      <w:lvlText w:val="o"/>
      <w:lvlJc w:val="left"/>
      <w:pPr>
        <w:ind w:left="1152" w:hanging="432"/>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479B3684"/>
    <w:multiLevelType w:val="hybridMultilevel"/>
    <w:tmpl w:val="64A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64577"/>
    <w:multiLevelType w:val="multilevel"/>
    <w:tmpl w:val="454259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A833849"/>
    <w:multiLevelType w:val="multilevel"/>
    <w:tmpl w:val="FDC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497599"/>
    <w:multiLevelType w:val="multilevel"/>
    <w:tmpl w:val="939EA1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1671BCE"/>
    <w:multiLevelType w:val="multilevel"/>
    <w:tmpl w:val="A64C1BB4"/>
    <w:styleLink w:val="CurrentList7"/>
    <w:lvl w:ilvl="0">
      <w:start w:val="1"/>
      <w:numFmt w:val="decimal"/>
      <w:lvlText w:val="%1 "/>
      <w:lvlJc w:val="left"/>
      <w:pPr>
        <w:ind w:left="288" w:hanging="288"/>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0" w15:restartNumberingAfterBreak="0">
    <w:nsid w:val="53070C93"/>
    <w:multiLevelType w:val="multilevel"/>
    <w:tmpl w:val="27462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15FDC"/>
    <w:multiLevelType w:val="hybridMultilevel"/>
    <w:tmpl w:val="C9488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765D52"/>
    <w:multiLevelType w:val="hybridMultilevel"/>
    <w:tmpl w:val="2864F6C0"/>
    <w:lvl w:ilvl="0" w:tplc="D38C2206">
      <w:start w:val="1"/>
      <w:numFmt w:val="bullet"/>
      <w:lvlText w:val="·"/>
      <w:lvlJc w:val="left"/>
      <w:pPr>
        <w:ind w:left="720" w:hanging="360"/>
      </w:pPr>
      <w:rPr>
        <w:rFonts w:ascii="Symbol" w:hAnsi="Symbol" w:hint="default"/>
      </w:rPr>
    </w:lvl>
    <w:lvl w:ilvl="1" w:tplc="88E66304">
      <w:start w:val="1"/>
      <w:numFmt w:val="bullet"/>
      <w:lvlText w:val="o"/>
      <w:lvlJc w:val="left"/>
      <w:pPr>
        <w:ind w:left="1440" w:hanging="360"/>
      </w:pPr>
      <w:rPr>
        <w:rFonts w:ascii="Courier New" w:hAnsi="Courier New" w:hint="default"/>
      </w:rPr>
    </w:lvl>
    <w:lvl w:ilvl="2" w:tplc="FC4EED06">
      <w:start w:val="1"/>
      <w:numFmt w:val="bullet"/>
      <w:lvlText w:val=""/>
      <w:lvlJc w:val="left"/>
      <w:pPr>
        <w:ind w:left="2160" w:hanging="360"/>
      </w:pPr>
      <w:rPr>
        <w:rFonts w:ascii="Wingdings" w:hAnsi="Wingdings" w:hint="default"/>
      </w:rPr>
    </w:lvl>
    <w:lvl w:ilvl="3" w:tplc="B282A47A">
      <w:start w:val="1"/>
      <w:numFmt w:val="bullet"/>
      <w:lvlText w:val=""/>
      <w:lvlJc w:val="left"/>
      <w:pPr>
        <w:ind w:left="2880" w:hanging="360"/>
      </w:pPr>
      <w:rPr>
        <w:rFonts w:ascii="Symbol" w:hAnsi="Symbol" w:hint="default"/>
      </w:rPr>
    </w:lvl>
    <w:lvl w:ilvl="4" w:tplc="71729098">
      <w:start w:val="1"/>
      <w:numFmt w:val="bullet"/>
      <w:lvlText w:val="o"/>
      <w:lvlJc w:val="left"/>
      <w:pPr>
        <w:ind w:left="3600" w:hanging="360"/>
      </w:pPr>
      <w:rPr>
        <w:rFonts w:ascii="Courier New" w:hAnsi="Courier New" w:hint="default"/>
      </w:rPr>
    </w:lvl>
    <w:lvl w:ilvl="5" w:tplc="BC3020D0">
      <w:start w:val="1"/>
      <w:numFmt w:val="bullet"/>
      <w:lvlText w:val=""/>
      <w:lvlJc w:val="left"/>
      <w:pPr>
        <w:ind w:left="4320" w:hanging="360"/>
      </w:pPr>
      <w:rPr>
        <w:rFonts w:ascii="Wingdings" w:hAnsi="Wingdings" w:hint="default"/>
      </w:rPr>
    </w:lvl>
    <w:lvl w:ilvl="6" w:tplc="35D6E456">
      <w:start w:val="1"/>
      <w:numFmt w:val="bullet"/>
      <w:lvlText w:val=""/>
      <w:lvlJc w:val="left"/>
      <w:pPr>
        <w:ind w:left="5040" w:hanging="360"/>
      </w:pPr>
      <w:rPr>
        <w:rFonts w:ascii="Symbol" w:hAnsi="Symbol" w:hint="default"/>
      </w:rPr>
    </w:lvl>
    <w:lvl w:ilvl="7" w:tplc="4BEE3AB6">
      <w:start w:val="1"/>
      <w:numFmt w:val="bullet"/>
      <w:lvlText w:val="o"/>
      <w:lvlJc w:val="left"/>
      <w:pPr>
        <w:ind w:left="5760" w:hanging="360"/>
      </w:pPr>
      <w:rPr>
        <w:rFonts w:ascii="Courier New" w:hAnsi="Courier New" w:hint="default"/>
      </w:rPr>
    </w:lvl>
    <w:lvl w:ilvl="8" w:tplc="DB10B508">
      <w:start w:val="1"/>
      <w:numFmt w:val="bullet"/>
      <w:lvlText w:val=""/>
      <w:lvlJc w:val="left"/>
      <w:pPr>
        <w:ind w:left="6480" w:hanging="360"/>
      </w:pPr>
      <w:rPr>
        <w:rFonts w:ascii="Wingdings" w:hAnsi="Wingdings" w:hint="default"/>
      </w:rPr>
    </w:lvl>
  </w:abstractNum>
  <w:abstractNum w:abstractNumId="33" w15:restartNumberingAfterBreak="0">
    <w:nsid w:val="5A1A5AA9"/>
    <w:multiLevelType w:val="hybridMultilevel"/>
    <w:tmpl w:val="EB6AF498"/>
    <w:styleLink w:val="CurrentList1"/>
    <w:lvl w:ilvl="0" w:tplc="9F142CBE">
      <w:start w:val="1"/>
      <w:numFmt w:val="decimal"/>
      <w:pStyle w:val="LargeList"/>
      <w:lvlText w:val="%1 "/>
      <w:lvlJc w:val="left"/>
      <w:pPr>
        <w:tabs>
          <w:tab w:val="num" w:pos="288"/>
        </w:tabs>
        <w:ind w:left="288" w:hanging="288"/>
      </w:pPr>
      <w:rPr>
        <w:rFonts w:ascii="Aktiv Grotesk Ex Trial XBold" w:hAnsi="Aktiv Grotesk Ex Trial XBold" w:hint="default"/>
        <w:b/>
        <w:i w:val="0"/>
        <w:color w:val="00307F" w:themeColor="accen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220BB5"/>
    <w:multiLevelType w:val="multilevel"/>
    <w:tmpl w:val="8CF65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E9950F4"/>
    <w:multiLevelType w:val="hybridMultilevel"/>
    <w:tmpl w:val="D6A89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047213"/>
    <w:multiLevelType w:val="multilevel"/>
    <w:tmpl w:val="427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CC5A9C"/>
    <w:multiLevelType w:val="hybridMultilevel"/>
    <w:tmpl w:val="CA5E0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B7608B"/>
    <w:multiLevelType w:val="hybridMultilevel"/>
    <w:tmpl w:val="102CB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FA4281"/>
    <w:multiLevelType w:val="multilevel"/>
    <w:tmpl w:val="A64C1BB4"/>
    <w:styleLink w:val="CurrentList6"/>
    <w:lvl w:ilvl="0">
      <w:start w:val="1"/>
      <w:numFmt w:val="decimal"/>
      <w:lvlText w:val="%1 "/>
      <w:lvlJc w:val="left"/>
      <w:pPr>
        <w:ind w:left="288" w:hanging="288"/>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0" w15:restartNumberingAfterBreak="0">
    <w:nsid w:val="697C76A3"/>
    <w:multiLevelType w:val="hybridMultilevel"/>
    <w:tmpl w:val="5F26A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0E06C0"/>
    <w:multiLevelType w:val="hybridMultilevel"/>
    <w:tmpl w:val="33442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9A7801"/>
    <w:multiLevelType w:val="multilevel"/>
    <w:tmpl w:val="11E4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2A0B05"/>
    <w:multiLevelType w:val="hybridMultilevel"/>
    <w:tmpl w:val="EE6A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497FBB"/>
    <w:multiLevelType w:val="hybridMultilevel"/>
    <w:tmpl w:val="DFE62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2D0E81"/>
    <w:multiLevelType w:val="multilevel"/>
    <w:tmpl w:val="215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3A6B35"/>
    <w:multiLevelType w:val="multilevel"/>
    <w:tmpl w:val="576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757B4D"/>
    <w:multiLevelType w:val="multilevel"/>
    <w:tmpl w:val="1B7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344AC4"/>
    <w:multiLevelType w:val="multilevel"/>
    <w:tmpl w:val="24C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564958"/>
    <w:multiLevelType w:val="multilevel"/>
    <w:tmpl w:val="132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FD01B61"/>
    <w:multiLevelType w:val="hybridMultilevel"/>
    <w:tmpl w:val="4028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583984">
    <w:abstractNumId w:val="33"/>
  </w:num>
  <w:num w:numId="2" w16cid:durableId="473840831">
    <w:abstractNumId w:val="19"/>
  </w:num>
  <w:num w:numId="3" w16cid:durableId="2140032503">
    <w:abstractNumId w:val="24"/>
  </w:num>
  <w:num w:numId="4" w16cid:durableId="566108880">
    <w:abstractNumId w:val="12"/>
  </w:num>
  <w:num w:numId="5" w16cid:durableId="1242175122">
    <w:abstractNumId w:val="17"/>
  </w:num>
  <w:num w:numId="6" w16cid:durableId="2119912290">
    <w:abstractNumId w:val="39"/>
  </w:num>
  <w:num w:numId="7" w16cid:durableId="1820536668">
    <w:abstractNumId w:val="29"/>
  </w:num>
  <w:num w:numId="8" w16cid:durableId="1564095424">
    <w:abstractNumId w:val="9"/>
  </w:num>
  <w:num w:numId="9" w16cid:durableId="2138335220">
    <w:abstractNumId w:val="42"/>
  </w:num>
  <w:num w:numId="10" w16cid:durableId="1244070263">
    <w:abstractNumId w:val="31"/>
  </w:num>
  <w:num w:numId="11" w16cid:durableId="1479416760">
    <w:abstractNumId w:val="11"/>
  </w:num>
  <w:num w:numId="12" w16cid:durableId="1969437346">
    <w:abstractNumId w:val="28"/>
  </w:num>
  <w:num w:numId="13" w16cid:durableId="477379509">
    <w:abstractNumId w:val="35"/>
  </w:num>
  <w:num w:numId="14" w16cid:durableId="1268657383">
    <w:abstractNumId w:val="15"/>
  </w:num>
  <w:num w:numId="15" w16cid:durableId="884635967">
    <w:abstractNumId w:val="23"/>
  </w:num>
  <w:num w:numId="16" w16cid:durableId="1634558278">
    <w:abstractNumId w:val="27"/>
  </w:num>
  <w:num w:numId="17" w16cid:durableId="1274901084">
    <w:abstractNumId w:val="1"/>
  </w:num>
  <w:num w:numId="18" w16cid:durableId="1203978706">
    <w:abstractNumId w:val="7"/>
  </w:num>
  <w:num w:numId="19" w16cid:durableId="40400041">
    <w:abstractNumId w:val="48"/>
  </w:num>
  <w:num w:numId="20" w16cid:durableId="746655522">
    <w:abstractNumId w:val="2"/>
  </w:num>
  <w:num w:numId="21" w16cid:durableId="1088422267">
    <w:abstractNumId w:val="34"/>
  </w:num>
  <w:num w:numId="22" w16cid:durableId="1240214966">
    <w:abstractNumId w:val="26"/>
  </w:num>
  <w:num w:numId="23" w16cid:durableId="164320709">
    <w:abstractNumId w:val="8"/>
  </w:num>
  <w:num w:numId="24" w16cid:durableId="881752567">
    <w:abstractNumId w:val="47"/>
  </w:num>
  <w:num w:numId="25" w16cid:durableId="2010328367">
    <w:abstractNumId w:val="18"/>
  </w:num>
  <w:num w:numId="26" w16cid:durableId="1879201872">
    <w:abstractNumId w:val="10"/>
  </w:num>
  <w:num w:numId="27" w16cid:durableId="1975334236">
    <w:abstractNumId w:val="36"/>
  </w:num>
  <w:num w:numId="28" w16cid:durableId="1535728478">
    <w:abstractNumId w:val="45"/>
  </w:num>
  <w:num w:numId="29" w16cid:durableId="312414029">
    <w:abstractNumId w:val="13"/>
  </w:num>
  <w:num w:numId="30" w16cid:durableId="694769196">
    <w:abstractNumId w:val="5"/>
  </w:num>
  <w:num w:numId="31" w16cid:durableId="856579436">
    <w:abstractNumId w:val="46"/>
  </w:num>
  <w:num w:numId="32" w16cid:durableId="295919000">
    <w:abstractNumId w:val="16"/>
  </w:num>
  <w:num w:numId="33" w16cid:durableId="1075205987">
    <w:abstractNumId w:val="49"/>
  </w:num>
  <w:num w:numId="34" w16cid:durableId="1758356591">
    <w:abstractNumId w:val="20"/>
  </w:num>
  <w:num w:numId="35" w16cid:durableId="1601404057">
    <w:abstractNumId w:val="14"/>
  </w:num>
  <w:num w:numId="36" w16cid:durableId="823623299">
    <w:abstractNumId w:val="6"/>
  </w:num>
  <w:num w:numId="37" w16cid:durableId="666052429">
    <w:abstractNumId w:val="44"/>
  </w:num>
  <w:num w:numId="38" w16cid:durableId="1054042504">
    <w:abstractNumId w:val="22"/>
  </w:num>
  <w:num w:numId="39" w16cid:durableId="128521937">
    <w:abstractNumId w:val="43"/>
  </w:num>
  <w:num w:numId="40" w16cid:durableId="2035500126">
    <w:abstractNumId w:val="50"/>
  </w:num>
  <w:num w:numId="41" w16cid:durableId="1525242341">
    <w:abstractNumId w:val="38"/>
  </w:num>
  <w:num w:numId="42" w16cid:durableId="1851337026">
    <w:abstractNumId w:val="21"/>
  </w:num>
  <w:num w:numId="43" w16cid:durableId="1354307971">
    <w:abstractNumId w:val="37"/>
  </w:num>
  <w:num w:numId="44" w16cid:durableId="1544514325">
    <w:abstractNumId w:val="32"/>
  </w:num>
  <w:num w:numId="45" w16cid:durableId="635448045">
    <w:abstractNumId w:val="41"/>
  </w:num>
  <w:num w:numId="46" w16cid:durableId="1827814902">
    <w:abstractNumId w:val="25"/>
  </w:num>
  <w:num w:numId="47" w16cid:durableId="1810704482">
    <w:abstractNumId w:val="40"/>
  </w:num>
  <w:num w:numId="48" w16cid:durableId="2062826275">
    <w:abstractNumId w:val="0"/>
  </w:num>
  <w:num w:numId="49" w16cid:durableId="398076">
    <w:abstractNumId w:val="4"/>
  </w:num>
  <w:num w:numId="50" w16cid:durableId="936788861">
    <w:abstractNumId w:val="3"/>
  </w:num>
  <w:num w:numId="51" w16cid:durableId="514926101">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288"/>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16"/>
    <w:rsid w:val="00000659"/>
    <w:rsid w:val="000017A1"/>
    <w:rsid w:val="00002170"/>
    <w:rsid w:val="000041DE"/>
    <w:rsid w:val="000050ED"/>
    <w:rsid w:val="000055F6"/>
    <w:rsid w:val="00006EBB"/>
    <w:rsid w:val="00007056"/>
    <w:rsid w:val="00007A9B"/>
    <w:rsid w:val="00010793"/>
    <w:rsid w:val="000109FD"/>
    <w:rsid w:val="000121AB"/>
    <w:rsid w:val="00012B4B"/>
    <w:rsid w:val="00012C8D"/>
    <w:rsid w:val="000132F1"/>
    <w:rsid w:val="000133E4"/>
    <w:rsid w:val="00013A3F"/>
    <w:rsid w:val="00013C29"/>
    <w:rsid w:val="00014AF5"/>
    <w:rsid w:val="00016B2D"/>
    <w:rsid w:val="00016E41"/>
    <w:rsid w:val="00017706"/>
    <w:rsid w:val="00017A9C"/>
    <w:rsid w:val="0002010C"/>
    <w:rsid w:val="00022833"/>
    <w:rsid w:val="00022B4C"/>
    <w:rsid w:val="000230B6"/>
    <w:rsid w:val="000250B4"/>
    <w:rsid w:val="00026FD6"/>
    <w:rsid w:val="0002741A"/>
    <w:rsid w:val="000274FE"/>
    <w:rsid w:val="0002753F"/>
    <w:rsid w:val="00027A49"/>
    <w:rsid w:val="00027F1C"/>
    <w:rsid w:val="00030EFE"/>
    <w:rsid w:val="00031174"/>
    <w:rsid w:val="00031A03"/>
    <w:rsid w:val="00032165"/>
    <w:rsid w:val="00032BE9"/>
    <w:rsid w:val="0003313E"/>
    <w:rsid w:val="0003399C"/>
    <w:rsid w:val="00033A17"/>
    <w:rsid w:val="00033DEF"/>
    <w:rsid w:val="00034EA8"/>
    <w:rsid w:val="000352A4"/>
    <w:rsid w:val="00035396"/>
    <w:rsid w:val="000357B7"/>
    <w:rsid w:val="00035F4A"/>
    <w:rsid w:val="00037E74"/>
    <w:rsid w:val="00037FE0"/>
    <w:rsid w:val="000405CD"/>
    <w:rsid w:val="00040838"/>
    <w:rsid w:val="00041D9B"/>
    <w:rsid w:val="00041DE5"/>
    <w:rsid w:val="00042784"/>
    <w:rsid w:val="00043A15"/>
    <w:rsid w:val="00043BCD"/>
    <w:rsid w:val="000445CD"/>
    <w:rsid w:val="00044C97"/>
    <w:rsid w:val="00044D11"/>
    <w:rsid w:val="00044FCD"/>
    <w:rsid w:val="00045ED5"/>
    <w:rsid w:val="0004679E"/>
    <w:rsid w:val="000475E0"/>
    <w:rsid w:val="00047838"/>
    <w:rsid w:val="0004783E"/>
    <w:rsid w:val="00047A2D"/>
    <w:rsid w:val="00052E98"/>
    <w:rsid w:val="000537E1"/>
    <w:rsid w:val="00054452"/>
    <w:rsid w:val="000548AF"/>
    <w:rsid w:val="0005654E"/>
    <w:rsid w:val="00056DE7"/>
    <w:rsid w:val="00057DBB"/>
    <w:rsid w:val="00060173"/>
    <w:rsid w:val="000607CD"/>
    <w:rsid w:val="0006180D"/>
    <w:rsid w:val="00062749"/>
    <w:rsid w:val="00062BDB"/>
    <w:rsid w:val="00062E35"/>
    <w:rsid w:val="00063A42"/>
    <w:rsid w:val="00063AB4"/>
    <w:rsid w:val="00064658"/>
    <w:rsid w:val="00064C09"/>
    <w:rsid w:val="000650D2"/>
    <w:rsid w:val="00065168"/>
    <w:rsid w:val="00066166"/>
    <w:rsid w:val="00066F0F"/>
    <w:rsid w:val="00067A68"/>
    <w:rsid w:val="00067BA6"/>
    <w:rsid w:val="00067DA7"/>
    <w:rsid w:val="00067EFB"/>
    <w:rsid w:val="00070505"/>
    <w:rsid w:val="00071195"/>
    <w:rsid w:val="0007176D"/>
    <w:rsid w:val="00071E81"/>
    <w:rsid w:val="00072915"/>
    <w:rsid w:val="000730D0"/>
    <w:rsid w:val="0007469B"/>
    <w:rsid w:val="000752A9"/>
    <w:rsid w:val="00075F6D"/>
    <w:rsid w:val="00076D2C"/>
    <w:rsid w:val="00077A96"/>
    <w:rsid w:val="00080310"/>
    <w:rsid w:val="00080E01"/>
    <w:rsid w:val="00081CE0"/>
    <w:rsid w:val="00082625"/>
    <w:rsid w:val="00082EAA"/>
    <w:rsid w:val="000831B1"/>
    <w:rsid w:val="00084805"/>
    <w:rsid w:val="00084AE3"/>
    <w:rsid w:val="00086197"/>
    <w:rsid w:val="0008660E"/>
    <w:rsid w:val="00086A90"/>
    <w:rsid w:val="00087018"/>
    <w:rsid w:val="00087B88"/>
    <w:rsid w:val="00090C02"/>
    <w:rsid w:val="00090D86"/>
    <w:rsid w:val="00092256"/>
    <w:rsid w:val="00092D3A"/>
    <w:rsid w:val="0009417B"/>
    <w:rsid w:val="00094A2E"/>
    <w:rsid w:val="00095712"/>
    <w:rsid w:val="00095E54"/>
    <w:rsid w:val="00095FCD"/>
    <w:rsid w:val="00096443"/>
    <w:rsid w:val="00096A78"/>
    <w:rsid w:val="00097EE1"/>
    <w:rsid w:val="000A08DC"/>
    <w:rsid w:val="000A0D9C"/>
    <w:rsid w:val="000A15A3"/>
    <w:rsid w:val="000A1D00"/>
    <w:rsid w:val="000A208E"/>
    <w:rsid w:val="000A22D2"/>
    <w:rsid w:val="000A2987"/>
    <w:rsid w:val="000A3683"/>
    <w:rsid w:val="000A48BA"/>
    <w:rsid w:val="000A4A5B"/>
    <w:rsid w:val="000A5618"/>
    <w:rsid w:val="000A5666"/>
    <w:rsid w:val="000A6ADB"/>
    <w:rsid w:val="000A6BE8"/>
    <w:rsid w:val="000A6EB1"/>
    <w:rsid w:val="000A7589"/>
    <w:rsid w:val="000A7F91"/>
    <w:rsid w:val="000B1B37"/>
    <w:rsid w:val="000B31AB"/>
    <w:rsid w:val="000B3521"/>
    <w:rsid w:val="000B369F"/>
    <w:rsid w:val="000B4EFF"/>
    <w:rsid w:val="000B546F"/>
    <w:rsid w:val="000B5AA8"/>
    <w:rsid w:val="000B6ECF"/>
    <w:rsid w:val="000B763D"/>
    <w:rsid w:val="000B7837"/>
    <w:rsid w:val="000C03DF"/>
    <w:rsid w:val="000C1038"/>
    <w:rsid w:val="000C104B"/>
    <w:rsid w:val="000C1618"/>
    <w:rsid w:val="000C30AB"/>
    <w:rsid w:val="000C3D38"/>
    <w:rsid w:val="000C42CD"/>
    <w:rsid w:val="000C458C"/>
    <w:rsid w:val="000C49CA"/>
    <w:rsid w:val="000C4DF0"/>
    <w:rsid w:val="000C4F76"/>
    <w:rsid w:val="000C54A1"/>
    <w:rsid w:val="000C5DF3"/>
    <w:rsid w:val="000C6857"/>
    <w:rsid w:val="000C79FD"/>
    <w:rsid w:val="000C7E18"/>
    <w:rsid w:val="000D2BAD"/>
    <w:rsid w:val="000D2D25"/>
    <w:rsid w:val="000D2D91"/>
    <w:rsid w:val="000D497E"/>
    <w:rsid w:val="000D4B79"/>
    <w:rsid w:val="000D6CBE"/>
    <w:rsid w:val="000D6FDC"/>
    <w:rsid w:val="000D74F6"/>
    <w:rsid w:val="000E0511"/>
    <w:rsid w:val="000E170E"/>
    <w:rsid w:val="000E2044"/>
    <w:rsid w:val="000E2253"/>
    <w:rsid w:val="000E24C4"/>
    <w:rsid w:val="000E457A"/>
    <w:rsid w:val="000E539C"/>
    <w:rsid w:val="000E621F"/>
    <w:rsid w:val="000E69FF"/>
    <w:rsid w:val="000E6BA0"/>
    <w:rsid w:val="000E7C91"/>
    <w:rsid w:val="000F111E"/>
    <w:rsid w:val="000F1142"/>
    <w:rsid w:val="000F20C0"/>
    <w:rsid w:val="000F2254"/>
    <w:rsid w:val="000F3873"/>
    <w:rsid w:val="000F6C22"/>
    <w:rsid w:val="000F747D"/>
    <w:rsid w:val="000F79F3"/>
    <w:rsid w:val="001012DE"/>
    <w:rsid w:val="00101390"/>
    <w:rsid w:val="00101CE5"/>
    <w:rsid w:val="001022E8"/>
    <w:rsid w:val="00104513"/>
    <w:rsid w:val="00104701"/>
    <w:rsid w:val="00104E5F"/>
    <w:rsid w:val="0010557A"/>
    <w:rsid w:val="001066AB"/>
    <w:rsid w:val="00107E6E"/>
    <w:rsid w:val="00107EAB"/>
    <w:rsid w:val="00110E00"/>
    <w:rsid w:val="00110F16"/>
    <w:rsid w:val="00110FF0"/>
    <w:rsid w:val="00111EBF"/>
    <w:rsid w:val="0011243B"/>
    <w:rsid w:val="001159F8"/>
    <w:rsid w:val="00117380"/>
    <w:rsid w:val="001173F8"/>
    <w:rsid w:val="0012023A"/>
    <w:rsid w:val="00120405"/>
    <w:rsid w:val="00120B03"/>
    <w:rsid w:val="00120BCA"/>
    <w:rsid w:val="00121836"/>
    <w:rsid w:val="00121F11"/>
    <w:rsid w:val="00122DF1"/>
    <w:rsid w:val="00122E38"/>
    <w:rsid w:val="0012375B"/>
    <w:rsid w:val="001243F6"/>
    <w:rsid w:val="00124E0F"/>
    <w:rsid w:val="0012602E"/>
    <w:rsid w:val="0012637C"/>
    <w:rsid w:val="00126FBE"/>
    <w:rsid w:val="001277B3"/>
    <w:rsid w:val="00127817"/>
    <w:rsid w:val="00127835"/>
    <w:rsid w:val="00127946"/>
    <w:rsid w:val="001305B4"/>
    <w:rsid w:val="00130838"/>
    <w:rsid w:val="00131CC7"/>
    <w:rsid w:val="00132038"/>
    <w:rsid w:val="001323D7"/>
    <w:rsid w:val="00132C57"/>
    <w:rsid w:val="00132C93"/>
    <w:rsid w:val="00132DE3"/>
    <w:rsid w:val="00133727"/>
    <w:rsid w:val="00133F7F"/>
    <w:rsid w:val="001345E2"/>
    <w:rsid w:val="00134703"/>
    <w:rsid w:val="0013582E"/>
    <w:rsid w:val="00135877"/>
    <w:rsid w:val="00135900"/>
    <w:rsid w:val="00136366"/>
    <w:rsid w:val="00136AD0"/>
    <w:rsid w:val="00137DF3"/>
    <w:rsid w:val="001409F2"/>
    <w:rsid w:val="001414BE"/>
    <w:rsid w:val="0014320F"/>
    <w:rsid w:val="001433AE"/>
    <w:rsid w:val="001459FB"/>
    <w:rsid w:val="0014603B"/>
    <w:rsid w:val="0014622F"/>
    <w:rsid w:val="00147A59"/>
    <w:rsid w:val="0015066D"/>
    <w:rsid w:val="001515C7"/>
    <w:rsid w:val="00151A3F"/>
    <w:rsid w:val="001524F7"/>
    <w:rsid w:val="00153DB0"/>
    <w:rsid w:val="00154579"/>
    <w:rsid w:val="0015472A"/>
    <w:rsid w:val="0015482D"/>
    <w:rsid w:val="0015568C"/>
    <w:rsid w:val="00156C0F"/>
    <w:rsid w:val="0015767C"/>
    <w:rsid w:val="0015BB75"/>
    <w:rsid w:val="0016012F"/>
    <w:rsid w:val="0016020A"/>
    <w:rsid w:val="00160523"/>
    <w:rsid w:val="00161661"/>
    <w:rsid w:val="00161E39"/>
    <w:rsid w:val="00162594"/>
    <w:rsid w:val="00162E55"/>
    <w:rsid w:val="00163413"/>
    <w:rsid w:val="001643A5"/>
    <w:rsid w:val="00170979"/>
    <w:rsid w:val="00171987"/>
    <w:rsid w:val="00171B43"/>
    <w:rsid w:val="00172DDA"/>
    <w:rsid w:val="00172E94"/>
    <w:rsid w:val="0017335E"/>
    <w:rsid w:val="001733FE"/>
    <w:rsid w:val="00174F84"/>
    <w:rsid w:val="0017548A"/>
    <w:rsid w:val="00176806"/>
    <w:rsid w:val="001770B4"/>
    <w:rsid w:val="00177B31"/>
    <w:rsid w:val="0018000F"/>
    <w:rsid w:val="001804FF"/>
    <w:rsid w:val="001818E5"/>
    <w:rsid w:val="00183369"/>
    <w:rsid w:val="00183377"/>
    <w:rsid w:val="00183B21"/>
    <w:rsid w:val="00183CA9"/>
    <w:rsid w:val="00183E52"/>
    <w:rsid w:val="001862CE"/>
    <w:rsid w:val="0018728F"/>
    <w:rsid w:val="00187BFD"/>
    <w:rsid w:val="00191740"/>
    <w:rsid w:val="00191B33"/>
    <w:rsid w:val="00191CD1"/>
    <w:rsid w:val="00191D18"/>
    <w:rsid w:val="00191D9C"/>
    <w:rsid w:val="00192AFE"/>
    <w:rsid w:val="00193574"/>
    <w:rsid w:val="001937A9"/>
    <w:rsid w:val="001938C5"/>
    <w:rsid w:val="00194198"/>
    <w:rsid w:val="00195825"/>
    <w:rsid w:val="0019644D"/>
    <w:rsid w:val="0019712D"/>
    <w:rsid w:val="00197B56"/>
    <w:rsid w:val="001A09AC"/>
    <w:rsid w:val="001A1217"/>
    <w:rsid w:val="001A1C10"/>
    <w:rsid w:val="001A214C"/>
    <w:rsid w:val="001A2DD6"/>
    <w:rsid w:val="001A2EF1"/>
    <w:rsid w:val="001A42A6"/>
    <w:rsid w:val="001A51A9"/>
    <w:rsid w:val="001A5A2D"/>
    <w:rsid w:val="001A70FF"/>
    <w:rsid w:val="001A739F"/>
    <w:rsid w:val="001A7773"/>
    <w:rsid w:val="001A7C4B"/>
    <w:rsid w:val="001A7E28"/>
    <w:rsid w:val="001B00A0"/>
    <w:rsid w:val="001B05B1"/>
    <w:rsid w:val="001B1491"/>
    <w:rsid w:val="001B1C9E"/>
    <w:rsid w:val="001B1D7A"/>
    <w:rsid w:val="001B2763"/>
    <w:rsid w:val="001B47BC"/>
    <w:rsid w:val="001B4FB3"/>
    <w:rsid w:val="001B52C8"/>
    <w:rsid w:val="001B566D"/>
    <w:rsid w:val="001B569E"/>
    <w:rsid w:val="001B5912"/>
    <w:rsid w:val="001B59C5"/>
    <w:rsid w:val="001B5AE9"/>
    <w:rsid w:val="001B64D7"/>
    <w:rsid w:val="001B7225"/>
    <w:rsid w:val="001C04A2"/>
    <w:rsid w:val="001C0FA6"/>
    <w:rsid w:val="001C1AB3"/>
    <w:rsid w:val="001C211A"/>
    <w:rsid w:val="001C22DA"/>
    <w:rsid w:val="001C23FB"/>
    <w:rsid w:val="001C24FA"/>
    <w:rsid w:val="001C3303"/>
    <w:rsid w:val="001C3579"/>
    <w:rsid w:val="001C379C"/>
    <w:rsid w:val="001C41A5"/>
    <w:rsid w:val="001C4F0A"/>
    <w:rsid w:val="001C53E2"/>
    <w:rsid w:val="001C5EB4"/>
    <w:rsid w:val="001C5EF2"/>
    <w:rsid w:val="001C5F76"/>
    <w:rsid w:val="001C5F9D"/>
    <w:rsid w:val="001C7158"/>
    <w:rsid w:val="001D0B86"/>
    <w:rsid w:val="001D1830"/>
    <w:rsid w:val="001D243C"/>
    <w:rsid w:val="001D36E7"/>
    <w:rsid w:val="001D5FE1"/>
    <w:rsid w:val="001D673B"/>
    <w:rsid w:val="001D6FD0"/>
    <w:rsid w:val="001D7BE3"/>
    <w:rsid w:val="001E0CED"/>
    <w:rsid w:val="001E10B2"/>
    <w:rsid w:val="001E1A02"/>
    <w:rsid w:val="001E1B1B"/>
    <w:rsid w:val="001E2541"/>
    <w:rsid w:val="001E2543"/>
    <w:rsid w:val="001E25AB"/>
    <w:rsid w:val="001E2636"/>
    <w:rsid w:val="001E264F"/>
    <w:rsid w:val="001E3DBE"/>
    <w:rsid w:val="001E458E"/>
    <w:rsid w:val="001E4A89"/>
    <w:rsid w:val="001E5F9D"/>
    <w:rsid w:val="001E6EC5"/>
    <w:rsid w:val="001E7FBE"/>
    <w:rsid w:val="001F0067"/>
    <w:rsid w:val="001F0B39"/>
    <w:rsid w:val="001F37F4"/>
    <w:rsid w:val="001F42C9"/>
    <w:rsid w:val="001F495C"/>
    <w:rsid w:val="001F4CBE"/>
    <w:rsid w:val="001F4D39"/>
    <w:rsid w:val="001F709D"/>
    <w:rsid w:val="001F7796"/>
    <w:rsid w:val="00200104"/>
    <w:rsid w:val="0020022E"/>
    <w:rsid w:val="002002CC"/>
    <w:rsid w:val="0020086A"/>
    <w:rsid w:val="002019D0"/>
    <w:rsid w:val="002021B2"/>
    <w:rsid w:val="00202B43"/>
    <w:rsid w:val="00202DB0"/>
    <w:rsid w:val="00203232"/>
    <w:rsid w:val="00203587"/>
    <w:rsid w:val="00203589"/>
    <w:rsid w:val="002038AC"/>
    <w:rsid w:val="00203D86"/>
    <w:rsid w:val="00203F66"/>
    <w:rsid w:val="00204A4F"/>
    <w:rsid w:val="002051C4"/>
    <w:rsid w:val="00205533"/>
    <w:rsid w:val="0020600F"/>
    <w:rsid w:val="0020692A"/>
    <w:rsid w:val="00206D79"/>
    <w:rsid w:val="00207485"/>
    <w:rsid w:val="00210C74"/>
    <w:rsid w:val="00211636"/>
    <w:rsid w:val="0021186C"/>
    <w:rsid w:val="00212016"/>
    <w:rsid w:val="00212DC9"/>
    <w:rsid w:val="00214980"/>
    <w:rsid w:val="00214E9C"/>
    <w:rsid w:val="00215E0F"/>
    <w:rsid w:val="002163ED"/>
    <w:rsid w:val="002168FE"/>
    <w:rsid w:val="00216D4D"/>
    <w:rsid w:val="00217534"/>
    <w:rsid w:val="00217896"/>
    <w:rsid w:val="00220F29"/>
    <w:rsid w:val="002216F0"/>
    <w:rsid w:val="00221FAF"/>
    <w:rsid w:val="002223F5"/>
    <w:rsid w:val="00222BA7"/>
    <w:rsid w:val="00222CB1"/>
    <w:rsid w:val="00225DFC"/>
    <w:rsid w:val="00226A3B"/>
    <w:rsid w:val="00227324"/>
    <w:rsid w:val="00227694"/>
    <w:rsid w:val="00227FE6"/>
    <w:rsid w:val="00230BC3"/>
    <w:rsid w:val="00230D41"/>
    <w:rsid w:val="002310E5"/>
    <w:rsid w:val="00231FB8"/>
    <w:rsid w:val="0023291E"/>
    <w:rsid w:val="00233450"/>
    <w:rsid w:val="00234A9A"/>
    <w:rsid w:val="00234C34"/>
    <w:rsid w:val="0023524D"/>
    <w:rsid w:val="00235841"/>
    <w:rsid w:val="00235B45"/>
    <w:rsid w:val="00236090"/>
    <w:rsid w:val="00236A23"/>
    <w:rsid w:val="00236D35"/>
    <w:rsid w:val="00237272"/>
    <w:rsid w:val="00237C63"/>
    <w:rsid w:val="00237D1C"/>
    <w:rsid w:val="002408F8"/>
    <w:rsid w:val="00240DA4"/>
    <w:rsid w:val="002413C4"/>
    <w:rsid w:val="0024168D"/>
    <w:rsid w:val="00242DFB"/>
    <w:rsid w:val="0024323C"/>
    <w:rsid w:val="00243A65"/>
    <w:rsid w:val="00244138"/>
    <w:rsid w:val="00244491"/>
    <w:rsid w:val="00244AAF"/>
    <w:rsid w:val="002459E5"/>
    <w:rsid w:val="00246408"/>
    <w:rsid w:val="00247385"/>
    <w:rsid w:val="00247A67"/>
    <w:rsid w:val="00247D3D"/>
    <w:rsid w:val="002503B4"/>
    <w:rsid w:val="002505C9"/>
    <w:rsid w:val="0025098E"/>
    <w:rsid w:val="00251014"/>
    <w:rsid w:val="00251E59"/>
    <w:rsid w:val="00254A20"/>
    <w:rsid w:val="00255AD0"/>
    <w:rsid w:val="002571E3"/>
    <w:rsid w:val="002572CA"/>
    <w:rsid w:val="002575A0"/>
    <w:rsid w:val="002575F9"/>
    <w:rsid w:val="002578A8"/>
    <w:rsid w:val="00260A66"/>
    <w:rsid w:val="002631F6"/>
    <w:rsid w:val="00263582"/>
    <w:rsid w:val="002641E3"/>
    <w:rsid w:val="00265314"/>
    <w:rsid w:val="00265A61"/>
    <w:rsid w:val="00265BBF"/>
    <w:rsid w:val="002671E3"/>
    <w:rsid w:val="00270788"/>
    <w:rsid w:val="002708CF"/>
    <w:rsid w:val="0027148B"/>
    <w:rsid w:val="002716BB"/>
    <w:rsid w:val="00271B0F"/>
    <w:rsid w:val="002722DF"/>
    <w:rsid w:val="0027256E"/>
    <w:rsid w:val="00272828"/>
    <w:rsid w:val="0027282F"/>
    <w:rsid w:val="00273B40"/>
    <w:rsid w:val="00273F03"/>
    <w:rsid w:val="00273F1B"/>
    <w:rsid w:val="00274099"/>
    <w:rsid w:val="00275D5C"/>
    <w:rsid w:val="00276106"/>
    <w:rsid w:val="00276446"/>
    <w:rsid w:val="00276498"/>
    <w:rsid w:val="00276DCB"/>
    <w:rsid w:val="0027729B"/>
    <w:rsid w:val="00277A74"/>
    <w:rsid w:val="00277AD5"/>
    <w:rsid w:val="002806B4"/>
    <w:rsid w:val="00280BB3"/>
    <w:rsid w:val="002816BC"/>
    <w:rsid w:val="00283D8F"/>
    <w:rsid w:val="00283FA6"/>
    <w:rsid w:val="002840F0"/>
    <w:rsid w:val="00285539"/>
    <w:rsid w:val="00285F3C"/>
    <w:rsid w:val="002862E3"/>
    <w:rsid w:val="0029097C"/>
    <w:rsid w:val="002910A4"/>
    <w:rsid w:val="002910DF"/>
    <w:rsid w:val="00292378"/>
    <w:rsid w:val="002924D1"/>
    <w:rsid w:val="0029378A"/>
    <w:rsid w:val="002943FA"/>
    <w:rsid w:val="0029643C"/>
    <w:rsid w:val="00296BE1"/>
    <w:rsid w:val="00296DF8"/>
    <w:rsid w:val="002A0086"/>
    <w:rsid w:val="002A06FA"/>
    <w:rsid w:val="002A097F"/>
    <w:rsid w:val="002A09A6"/>
    <w:rsid w:val="002A0DE2"/>
    <w:rsid w:val="002A0F23"/>
    <w:rsid w:val="002A1EDA"/>
    <w:rsid w:val="002A396C"/>
    <w:rsid w:val="002A4115"/>
    <w:rsid w:val="002A44E3"/>
    <w:rsid w:val="002A4A69"/>
    <w:rsid w:val="002A5199"/>
    <w:rsid w:val="002A52F5"/>
    <w:rsid w:val="002A5E06"/>
    <w:rsid w:val="002A6041"/>
    <w:rsid w:val="002A69EB"/>
    <w:rsid w:val="002A7530"/>
    <w:rsid w:val="002B03BD"/>
    <w:rsid w:val="002B0424"/>
    <w:rsid w:val="002B0CD6"/>
    <w:rsid w:val="002B140E"/>
    <w:rsid w:val="002B1A03"/>
    <w:rsid w:val="002B1AF6"/>
    <w:rsid w:val="002B2A33"/>
    <w:rsid w:val="002B2A8C"/>
    <w:rsid w:val="002B2F5A"/>
    <w:rsid w:val="002B46D1"/>
    <w:rsid w:val="002B48F0"/>
    <w:rsid w:val="002B5A46"/>
    <w:rsid w:val="002B5C6F"/>
    <w:rsid w:val="002B61D4"/>
    <w:rsid w:val="002C004A"/>
    <w:rsid w:val="002C033D"/>
    <w:rsid w:val="002C21E7"/>
    <w:rsid w:val="002C2D35"/>
    <w:rsid w:val="002C36BC"/>
    <w:rsid w:val="002C3D5C"/>
    <w:rsid w:val="002C3DB8"/>
    <w:rsid w:val="002C4108"/>
    <w:rsid w:val="002C4321"/>
    <w:rsid w:val="002C5407"/>
    <w:rsid w:val="002C553F"/>
    <w:rsid w:val="002C57BB"/>
    <w:rsid w:val="002C59BD"/>
    <w:rsid w:val="002C5A27"/>
    <w:rsid w:val="002C7A8E"/>
    <w:rsid w:val="002C7AEB"/>
    <w:rsid w:val="002C7E38"/>
    <w:rsid w:val="002D0200"/>
    <w:rsid w:val="002D03FD"/>
    <w:rsid w:val="002D16B3"/>
    <w:rsid w:val="002D1F5A"/>
    <w:rsid w:val="002D22D1"/>
    <w:rsid w:val="002D3BF7"/>
    <w:rsid w:val="002D43CF"/>
    <w:rsid w:val="002D46F8"/>
    <w:rsid w:val="002D4C0F"/>
    <w:rsid w:val="002D4E25"/>
    <w:rsid w:val="002D69D2"/>
    <w:rsid w:val="002D6D56"/>
    <w:rsid w:val="002D726C"/>
    <w:rsid w:val="002D76ED"/>
    <w:rsid w:val="002D7A31"/>
    <w:rsid w:val="002D7D52"/>
    <w:rsid w:val="002D7EC2"/>
    <w:rsid w:val="002E0459"/>
    <w:rsid w:val="002E1671"/>
    <w:rsid w:val="002E26E2"/>
    <w:rsid w:val="002E2D84"/>
    <w:rsid w:val="002E42C8"/>
    <w:rsid w:val="002E46A8"/>
    <w:rsid w:val="002E49E7"/>
    <w:rsid w:val="002E4C01"/>
    <w:rsid w:val="002E4F67"/>
    <w:rsid w:val="002E58F1"/>
    <w:rsid w:val="002E7324"/>
    <w:rsid w:val="002F0D94"/>
    <w:rsid w:val="002F0F54"/>
    <w:rsid w:val="002F1581"/>
    <w:rsid w:val="002F17E0"/>
    <w:rsid w:val="002F1E94"/>
    <w:rsid w:val="002F2922"/>
    <w:rsid w:val="002F3461"/>
    <w:rsid w:val="002F4AEF"/>
    <w:rsid w:val="002F58D5"/>
    <w:rsid w:val="002F59E9"/>
    <w:rsid w:val="002F6DB0"/>
    <w:rsid w:val="002F71E6"/>
    <w:rsid w:val="003021D6"/>
    <w:rsid w:val="00302613"/>
    <w:rsid w:val="00302F05"/>
    <w:rsid w:val="00303858"/>
    <w:rsid w:val="00303D94"/>
    <w:rsid w:val="00303EF0"/>
    <w:rsid w:val="00304058"/>
    <w:rsid w:val="00305129"/>
    <w:rsid w:val="0030573F"/>
    <w:rsid w:val="00305932"/>
    <w:rsid w:val="00306481"/>
    <w:rsid w:val="003065C1"/>
    <w:rsid w:val="00306633"/>
    <w:rsid w:val="00306EAD"/>
    <w:rsid w:val="00306EE9"/>
    <w:rsid w:val="003107C6"/>
    <w:rsid w:val="0031128C"/>
    <w:rsid w:val="003115B2"/>
    <w:rsid w:val="00311A35"/>
    <w:rsid w:val="003120CF"/>
    <w:rsid w:val="003121AF"/>
    <w:rsid w:val="0031245B"/>
    <w:rsid w:val="00312590"/>
    <w:rsid w:val="00313F07"/>
    <w:rsid w:val="00313F75"/>
    <w:rsid w:val="00315065"/>
    <w:rsid w:val="00315100"/>
    <w:rsid w:val="0031537A"/>
    <w:rsid w:val="003170C8"/>
    <w:rsid w:val="00317F96"/>
    <w:rsid w:val="00320FCE"/>
    <w:rsid w:val="0032129F"/>
    <w:rsid w:val="003216B0"/>
    <w:rsid w:val="00321BB6"/>
    <w:rsid w:val="00321EF5"/>
    <w:rsid w:val="003226B5"/>
    <w:rsid w:val="00323520"/>
    <w:rsid w:val="003235FD"/>
    <w:rsid w:val="003243E8"/>
    <w:rsid w:val="00324BB9"/>
    <w:rsid w:val="0032578D"/>
    <w:rsid w:val="00325EC9"/>
    <w:rsid w:val="00326DAB"/>
    <w:rsid w:val="003273B0"/>
    <w:rsid w:val="003275B8"/>
    <w:rsid w:val="00327E8A"/>
    <w:rsid w:val="0033074E"/>
    <w:rsid w:val="00330F12"/>
    <w:rsid w:val="00330FEF"/>
    <w:rsid w:val="00331AB9"/>
    <w:rsid w:val="00332CA7"/>
    <w:rsid w:val="003330AA"/>
    <w:rsid w:val="003348D0"/>
    <w:rsid w:val="00334B96"/>
    <w:rsid w:val="00334FAD"/>
    <w:rsid w:val="0033682B"/>
    <w:rsid w:val="00337ED7"/>
    <w:rsid w:val="0034032B"/>
    <w:rsid w:val="00340CC2"/>
    <w:rsid w:val="003420F1"/>
    <w:rsid w:val="00342CB4"/>
    <w:rsid w:val="00343429"/>
    <w:rsid w:val="003438CE"/>
    <w:rsid w:val="00344457"/>
    <w:rsid w:val="003456AB"/>
    <w:rsid w:val="00346DDE"/>
    <w:rsid w:val="00347B95"/>
    <w:rsid w:val="00351105"/>
    <w:rsid w:val="00351378"/>
    <w:rsid w:val="0035158E"/>
    <w:rsid w:val="003532D6"/>
    <w:rsid w:val="003535E1"/>
    <w:rsid w:val="0035458A"/>
    <w:rsid w:val="003560EB"/>
    <w:rsid w:val="003562EE"/>
    <w:rsid w:val="00356403"/>
    <w:rsid w:val="0035653F"/>
    <w:rsid w:val="00356C96"/>
    <w:rsid w:val="00357B1E"/>
    <w:rsid w:val="003608AD"/>
    <w:rsid w:val="003609B4"/>
    <w:rsid w:val="00360A61"/>
    <w:rsid w:val="00361EA8"/>
    <w:rsid w:val="003624A0"/>
    <w:rsid w:val="0036259C"/>
    <w:rsid w:val="003651B0"/>
    <w:rsid w:val="00366A43"/>
    <w:rsid w:val="00366D54"/>
    <w:rsid w:val="003709D6"/>
    <w:rsid w:val="00370C09"/>
    <w:rsid w:val="00371182"/>
    <w:rsid w:val="00371807"/>
    <w:rsid w:val="00371C1F"/>
    <w:rsid w:val="003721A1"/>
    <w:rsid w:val="0037271F"/>
    <w:rsid w:val="00372992"/>
    <w:rsid w:val="00372B7E"/>
    <w:rsid w:val="003749D1"/>
    <w:rsid w:val="00374B81"/>
    <w:rsid w:val="0037566B"/>
    <w:rsid w:val="003763CE"/>
    <w:rsid w:val="00377719"/>
    <w:rsid w:val="00380252"/>
    <w:rsid w:val="00380CFD"/>
    <w:rsid w:val="0038116B"/>
    <w:rsid w:val="0038146B"/>
    <w:rsid w:val="00382136"/>
    <w:rsid w:val="00382740"/>
    <w:rsid w:val="00382EB7"/>
    <w:rsid w:val="003837B4"/>
    <w:rsid w:val="00383B07"/>
    <w:rsid w:val="003853E3"/>
    <w:rsid w:val="00385B67"/>
    <w:rsid w:val="0038683C"/>
    <w:rsid w:val="003870FF"/>
    <w:rsid w:val="00387553"/>
    <w:rsid w:val="0039265F"/>
    <w:rsid w:val="00392A1D"/>
    <w:rsid w:val="00393C78"/>
    <w:rsid w:val="003942B0"/>
    <w:rsid w:val="00394959"/>
    <w:rsid w:val="00395F46"/>
    <w:rsid w:val="00396106"/>
    <w:rsid w:val="003968A0"/>
    <w:rsid w:val="00397162"/>
    <w:rsid w:val="00397479"/>
    <w:rsid w:val="003976F5"/>
    <w:rsid w:val="003A0D89"/>
    <w:rsid w:val="003A1908"/>
    <w:rsid w:val="003A1A7A"/>
    <w:rsid w:val="003A1ACF"/>
    <w:rsid w:val="003A21B4"/>
    <w:rsid w:val="003A23FB"/>
    <w:rsid w:val="003A297C"/>
    <w:rsid w:val="003A2FC1"/>
    <w:rsid w:val="003A3172"/>
    <w:rsid w:val="003A3242"/>
    <w:rsid w:val="003A39F4"/>
    <w:rsid w:val="003A5618"/>
    <w:rsid w:val="003A566B"/>
    <w:rsid w:val="003A67E4"/>
    <w:rsid w:val="003A765C"/>
    <w:rsid w:val="003A781F"/>
    <w:rsid w:val="003A7A33"/>
    <w:rsid w:val="003B095C"/>
    <w:rsid w:val="003B1206"/>
    <w:rsid w:val="003B12F8"/>
    <w:rsid w:val="003B1D9A"/>
    <w:rsid w:val="003B1FBB"/>
    <w:rsid w:val="003B3A25"/>
    <w:rsid w:val="003B4B90"/>
    <w:rsid w:val="003B4BB3"/>
    <w:rsid w:val="003B4E57"/>
    <w:rsid w:val="003B5762"/>
    <w:rsid w:val="003B57E5"/>
    <w:rsid w:val="003B595D"/>
    <w:rsid w:val="003B630D"/>
    <w:rsid w:val="003B68C8"/>
    <w:rsid w:val="003B6B98"/>
    <w:rsid w:val="003B71BC"/>
    <w:rsid w:val="003C01FA"/>
    <w:rsid w:val="003C23BA"/>
    <w:rsid w:val="003C27A3"/>
    <w:rsid w:val="003C33D4"/>
    <w:rsid w:val="003C3580"/>
    <w:rsid w:val="003C3B0F"/>
    <w:rsid w:val="003C4040"/>
    <w:rsid w:val="003C4340"/>
    <w:rsid w:val="003C4DB3"/>
    <w:rsid w:val="003C5F97"/>
    <w:rsid w:val="003C681B"/>
    <w:rsid w:val="003C6BF3"/>
    <w:rsid w:val="003C7A89"/>
    <w:rsid w:val="003C7B77"/>
    <w:rsid w:val="003C7F7B"/>
    <w:rsid w:val="003C7F89"/>
    <w:rsid w:val="003D135F"/>
    <w:rsid w:val="003D1F03"/>
    <w:rsid w:val="003D2C8F"/>
    <w:rsid w:val="003D6785"/>
    <w:rsid w:val="003D7413"/>
    <w:rsid w:val="003D751E"/>
    <w:rsid w:val="003D76D1"/>
    <w:rsid w:val="003D78DC"/>
    <w:rsid w:val="003D7A39"/>
    <w:rsid w:val="003D7ABE"/>
    <w:rsid w:val="003D7D5C"/>
    <w:rsid w:val="003E0997"/>
    <w:rsid w:val="003E0ABA"/>
    <w:rsid w:val="003E1C46"/>
    <w:rsid w:val="003E1F5D"/>
    <w:rsid w:val="003E2BEC"/>
    <w:rsid w:val="003E3840"/>
    <w:rsid w:val="003E3B1C"/>
    <w:rsid w:val="003E4680"/>
    <w:rsid w:val="003E4AF2"/>
    <w:rsid w:val="003E584B"/>
    <w:rsid w:val="003E718E"/>
    <w:rsid w:val="003E780C"/>
    <w:rsid w:val="003F1323"/>
    <w:rsid w:val="003F16EC"/>
    <w:rsid w:val="003F27FD"/>
    <w:rsid w:val="003F3663"/>
    <w:rsid w:val="003F3688"/>
    <w:rsid w:val="003F4238"/>
    <w:rsid w:val="003F441B"/>
    <w:rsid w:val="003F485E"/>
    <w:rsid w:val="003F4969"/>
    <w:rsid w:val="003F51DE"/>
    <w:rsid w:val="003F5595"/>
    <w:rsid w:val="003F5C9E"/>
    <w:rsid w:val="003F7DC9"/>
    <w:rsid w:val="00400C38"/>
    <w:rsid w:val="00400CE6"/>
    <w:rsid w:val="004010FF"/>
    <w:rsid w:val="004017E1"/>
    <w:rsid w:val="00402EB4"/>
    <w:rsid w:val="00403599"/>
    <w:rsid w:val="00403EF2"/>
    <w:rsid w:val="00404426"/>
    <w:rsid w:val="00405657"/>
    <w:rsid w:val="0040641A"/>
    <w:rsid w:val="004068F8"/>
    <w:rsid w:val="00406958"/>
    <w:rsid w:val="00406AF1"/>
    <w:rsid w:val="00407568"/>
    <w:rsid w:val="00407C9C"/>
    <w:rsid w:val="004102B8"/>
    <w:rsid w:val="0041047B"/>
    <w:rsid w:val="004109D1"/>
    <w:rsid w:val="00410B1F"/>
    <w:rsid w:val="00411042"/>
    <w:rsid w:val="004110FF"/>
    <w:rsid w:val="0041144C"/>
    <w:rsid w:val="004114FF"/>
    <w:rsid w:val="00411557"/>
    <w:rsid w:val="004118BA"/>
    <w:rsid w:val="00411DAC"/>
    <w:rsid w:val="004120EA"/>
    <w:rsid w:val="004129F0"/>
    <w:rsid w:val="00412B97"/>
    <w:rsid w:val="00412CA0"/>
    <w:rsid w:val="00413359"/>
    <w:rsid w:val="0041372B"/>
    <w:rsid w:val="00413C66"/>
    <w:rsid w:val="00414A3E"/>
    <w:rsid w:val="004157C8"/>
    <w:rsid w:val="00415837"/>
    <w:rsid w:val="00415986"/>
    <w:rsid w:val="004161FC"/>
    <w:rsid w:val="00416249"/>
    <w:rsid w:val="0041737B"/>
    <w:rsid w:val="00417422"/>
    <w:rsid w:val="00420846"/>
    <w:rsid w:val="00421C7D"/>
    <w:rsid w:val="00421E51"/>
    <w:rsid w:val="00423919"/>
    <w:rsid w:val="00424B51"/>
    <w:rsid w:val="00425150"/>
    <w:rsid w:val="004251A1"/>
    <w:rsid w:val="004251C0"/>
    <w:rsid w:val="0042605D"/>
    <w:rsid w:val="004264CB"/>
    <w:rsid w:val="00427E63"/>
    <w:rsid w:val="00430419"/>
    <w:rsid w:val="00430B29"/>
    <w:rsid w:val="00430D14"/>
    <w:rsid w:val="00431E79"/>
    <w:rsid w:val="0043227C"/>
    <w:rsid w:val="00432A46"/>
    <w:rsid w:val="00432C95"/>
    <w:rsid w:val="00432D38"/>
    <w:rsid w:val="00433171"/>
    <w:rsid w:val="004331DB"/>
    <w:rsid w:val="00434099"/>
    <w:rsid w:val="004343CE"/>
    <w:rsid w:val="0043486B"/>
    <w:rsid w:val="00435CEA"/>
    <w:rsid w:val="00435DA1"/>
    <w:rsid w:val="00435EEA"/>
    <w:rsid w:val="0043642C"/>
    <w:rsid w:val="00436A96"/>
    <w:rsid w:val="00440157"/>
    <w:rsid w:val="00440364"/>
    <w:rsid w:val="004408BF"/>
    <w:rsid w:val="00441F5C"/>
    <w:rsid w:val="00442E6E"/>
    <w:rsid w:val="004436CE"/>
    <w:rsid w:val="0044394F"/>
    <w:rsid w:val="004440E1"/>
    <w:rsid w:val="0044476A"/>
    <w:rsid w:val="00445810"/>
    <w:rsid w:val="0044586B"/>
    <w:rsid w:val="00445E85"/>
    <w:rsid w:val="004469FE"/>
    <w:rsid w:val="00446A0B"/>
    <w:rsid w:val="00447481"/>
    <w:rsid w:val="004474CE"/>
    <w:rsid w:val="00447DFC"/>
    <w:rsid w:val="0045025B"/>
    <w:rsid w:val="00450C2F"/>
    <w:rsid w:val="0045100B"/>
    <w:rsid w:val="0045242E"/>
    <w:rsid w:val="00452BAE"/>
    <w:rsid w:val="0045313C"/>
    <w:rsid w:val="00453C4C"/>
    <w:rsid w:val="00454D0C"/>
    <w:rsid w:val="004550E8"/>
    <w:rsid w:val="00455918"/>
    <w:rsid w:val="00456F39"/>
    <w:rsid w:val="004578CC"/>
    <w:rsid w:val="00460237"/>
    <w:rsid w:val="004627BA"/>
    <w:rsid w:val="00464147"/>
    <w:rsid w:val="00464AA1"/>
    <w:rsid w:val="00464D16"/>
    <w:rsid w:val="004651FE"/>
    <w:rsid w:val="0046688C"/>
    <w:rsid w:val="00466961"/>
    <w:rsid w:val="00470009"/>
    <w:rsid w:val="004701FE"/>
    <w:rsid w:val="00470B58"/>
    <w:rsid w:val="00470DDA"/>
    <w:rsid w:val="00470ECF"/>
    <w:rsid w:val="004717DB"/>
    <w:rsid w:val="004723EF"/>
    <w:rsid w:val="00472F39"/>
    <w:rsid w:val="00474FAB"/>
    <w:rsid w:val="00475106"/>
    <w:rsid w:val="00475E7A"/>
    <w:rsid w:val="00476CEF"/>
    <w:rsid w:val="00476D6D"/>
    <w:rsid w:val="0047799E"/>
    <w:rsid w:val="0048277F"/>
    <w:rsid w:val="00482F54"/>
    <w:rsid w:val="00484C7C"/>
    <w:rsid w:val="004850E9"/>
    <w:rsid w:val="00490589"/>
    <w:rsid w:val="00491992"/>
    <w:rsid w:val="00492522"/>
    <w:rsid w:val="00492738"/>
    <w:rsid w:val="004927FF"/>
    <w:rsid w:val="0049374B"/>
    <w:rsid w:val="00493B6A"/>
    <w:rsid w:val="00493E01"/>
    <w:rsid w:val="00495652"/>
    <w:rsid w:val="004957DC"/>
    <w:rsid w:val="00495A8F"/>
    <w:rsid w:val="00495E51"/>
    <w:rsid w:val="0049608B"/>
    <w:rsid w:val="004963F6"/>
    <w:rsid w:val="00496792"/>
    <w:rsid w:val="00496E4C"/>
    <w:rsid w:val="004A0019"/>
    <w:rsid w:val="004A1B02"/>
    <w:rsid w:val="004A3D7C"/>
    <w:rsid w:val="004A502A"/>
    <w:rsid w:val="004A74E8"/>
    <w:rsid w:val="004A79AD"/>
    <w:rsid w:val="004A7F2E"/>
    <w:rsid w:val="004B0032"/>
    <w:rsid w:val="004B07C3"/>
    <w:rsid w:val="004B1D66"/>
    <w:rsid w:val="004B2005"/>
    <w:rsid w:val="004B30B9"/>
    <w:rsid w:val="004B4CA7"/>
    <w:rsid w:val="004B50E9"/>
    <w:rsid w:val="004B52A4"/>
    <w:rsid w:val="004B5CB9"/>
    <w:rsid w:val="004B61EA"/>
    <w:rsid w:val="004B7471"/>
    <w:rsid w:val="004C1348"/>
    <w:rsid w:val="004C1632"/>
    <w:rsid w:val="004C1F13"/>
    <w:rsid w:val="004C2292"/>
    <w:rsid w:val="004C24CB"/>
    <w:rsid w:val="004C2819"/>
    <w:rsid w:val="004C2D87"/>
    <w:rsid w:val="004C3701"/>
    <w:rsid w:val="004C375E"/>
    <w:rsid w:val="004C43BB"/>
    <w:rsid w:val="004C48A9"/>
    <w:rsid w:val="004C5E78"/>
    <w:rsid w:val="004C6228"/>
    <w:rsid w:val="004C6605"/>
    <w:rsid w:val="004C6B04"/>
    <w:rsid w:val="004C6D76"/>
    <w:rsid w:val="004C7CB9"/>
    <w:rsid w:val="004D0609"/>
    <w:rsid w:val="004D0AAD"/>
    <w:rsid w:val="004D1592"/>
    <w:rsid w:val="004D28CC"/>
    <w:rsid w:val="004D2B85"/>
    <w:rsid w:val="004D6AB1"/>
    <w:rsid w:val="004D7894"/>
    <w:rsid w:val="004E04B1"/>
    <w:rsid w:val="004E0897"/>
    <w:rsid w:val="004E1030"/>
    <w:rsid w:val="004E118A"/>
    <w:rsid w:val="004E15C9"/>
    <w:rsid w:val="004E32FD"/>
    <w:rsid w:val="004E368E"/>
    <w:rsid w:val="004E38E6"/>
    <w:rsid w:val="004E39EE"/>
    <w:rsid w:val="004E3C3B"/>
    <w:rsid w:val="004E4007"/>
    <w:rsid w:val="004E42F8"/>
    <w:rsid w:val="004E48CD"/>
    <w:rsid w:val="004F02A8"/>
    <w:rsid w:val="004F0B3A"/>
    <w:rsid w:val="004F0DA6"/>
    <w:rsid w:val="004F13D7"/>
    <w:rsid w:val="004F18BC"/>
    <w:rsid w:val="004F264E"/>
    <w:rsid w:val="004F2E6A"/>
    <w:rsid w:val="004F4784"/>
    <w:rsid w:val="004F4BD1"/>
    <w:rsid w:val="004F51A6"/>
    <w:rsid w:val="004F5383"/>
    <w:rsid w:val="004F5684"/>
    <w:rsid w:val="004F580C"/>
    <w:rsid w:val="004F6057"/>
    <w:rsid w:val="004F6121"/>
    <w:rsid w:val="004F67BB"/>
    <w:rsid w:val="004F6AB1"/>
    <w:rsid w:val="004F6E72"/>
    <w:rsid w:val="004F6FCD"/>
    <w:rsid w:val="004F75C4"/>
    <w:rsid w:val="004F7BFF"/>
    <w:rsid w:val="004F7CED"/>
    <w:rsid w:val="005004C6"/>
    <w:rsid w:val="005021CF"/>
    <w:rsid w:val="00502315"/>
    <w:rsid w:val="0050238C"/>
    <w:rsid w:val="00502B89"/>
    <w:rsid w:val="005040DB"/>
    <w:rsid w:val="005051CE"/>
    <w:rsid w:val="00505666"/>
    <w:rsid w:val="00505D4A"/>
    <w:rsid w:val="00510FCD"/>
    <w:rsid w:val="005111BD"/>
    <w:rsid w:val="005120D0"/>
    <w:rsid w:val="00512726"/>
    <w:rsid w:val="00514F54"/>
    <w:rsid w:val="005151EA"/>
    <w:rsid w:val="005176B3"/>
    <w:rsid w:val="00520D07"/>
    <w:rsid w:val="00521F8D"/>
    <w:rsid w:val="005223AA"/>
    <w:rsid w:val="0052539A"/>
    <w:rsid w:val="005256DE"/>
    <w:rsid w:val="00525E66"/>
    <w:rsid w:val="00526776"/>
    <w:rsid w:val="00526DDD"/>
    <w:rsid w:val="005270AF"/>
    <w:rsid w:val="00527DD8"/>
    <w:rsid w:val="00530B46"/>
    <w:rsid w:val="00530DD8"/>
    <w:rsid w:val="00530E81"/>
    <w:rsid w:val="005317B8"/>
    <w:rsid w:val="00532FBC"/>
    <w:rsid w:val="0053558F"/>
    <w:rsid w:val="005355CD"/>
    <w:rsid w:val="005366E8"/>
    <w:rsid w:val="0053788F"/>
    <w:rsid w:val="00537B39"/>
    <w:rsid w:val="00542F42"/>
    <w:rsid w:val="005436E8"/>
    <w:rsid w:val="00543770"/>
    <w:rsid w:val="00544BFA"/>
    <w:rsid w:val="0054516A"/>
    <w:rsid w:val="005457B0"/>
    <w:rsid w:val="00545F03"/>
    <w:rsid w:val="00546585"/>
    <w:rsid w:val="00547216"/>
    <w:rsid w:val="00547B1A"/>
    <w:rsid w:val="005504E6"/>
    <w:rsid w:val="00551F18"/>
    <w:rsid w:val="005527E3"/>
    <w:rsid w:val="00553692"/>
    <w:rsid w:val="0055369F"/>
    <w:rsid w:val="00554694"/>
    <w:rsid w:val="00554A38"/>
    <w:rsid w:val="00554B17"/>
    <w:rsid w:val="005568D9"/>
    <w:rsid w:val="00556C8F"/>
    <w:rsid w:val="0055756A"/>
    <w:rsid w:val="005602AA"/>
    <w:rsid w:val="00561355"/>
    <w:rsid w:val="0056219B"/>
    <w:rsid w:val="0056266D"/>
    <w:rsid w:val="00563BE5"/>
    <w:rsid w:val="00563FFE"/>
    <w:rsid w:val="00564AB4"/>
    <w:rsid w:val="0056604B"/>
    <w:rsid w:val="00566D8B"/>
    <w:rsid w:val="0056723E"/>
    <w:rsid w:val="00570C53"/>
    <w:rsid w:val="00572365"/>
    <w:rsid w:val="00573020"/>
    <w:rsid w:val="00573E29"/>
    <w:rsid w:val="005745FE"/>
    <w:rsid w:val="005757E9"/>
    <w:rsid w:val="00576E69"/>
    <w:rsid w:val="00577327"/>
    <w:rsid w:val="00577DD2"/>
    <w:rsid w:val="00577FB9"/>
    <w:rsid w:val="00580F83"/>
    <w:rsid w:val="00581237"/>
    <w:rsid w:val="00581706"/>
    <w:rsid w:val="00581F9F"/>
    <w:rsid w:val="00583744"/>
    <w:rsid w:val="00584519"/>
    <w:rsid w:val="005849A0"/>
    <w:rsid w:val="00585BFF"/>
    <w:rsid w:val="00586541"/>
    <w:rsid w:val="00590118"/>
    <w:rsid w:val="00590886"/>
    <w:rsid w:val="005911CC"/>
    <w:rsid w:val="0059120F"/>
    <w:rsid w:val="00591B34"/>
    <w:rsid w:val="005920E6"/>
    <w:rsid w:val="005921D1"/>
    <w:rsid w:val="005922C5"/>
    <w:rsid w:val="00592B8D"/>
    <w:rsid w:val="00592BC5"/>
    <w:rsid w:val="0059318C"/>
    <w:rsid w:val="00593721"/>
    <w:rsid w:val="00594677"/>
    <w:rsid w:val="00594765"/>
    <w:rsid w:val="00594C07"/>
    <w:rsid w:val="00595511"/>
    <w:rsid w:val="0059597E"/>
    <w:rsid w:val="00595DA3"/>
    <w:rsid w:val="005960B3"/>
    <w:rsid w:val="005A01F7"/>
    <w:rsid w:val="005A2514"/>
    <w:rsid w:val="005A3342"/>
    <w:rsid w:val="005A35F8"/>
    <w:rsid w:val="005A462F"/>
    <w:rsid w:val="005A4767"/>
    <w:rsid w:val="005A4C2D"/>
    <w:rsid w:val="005A5D90"/>
    <w:rsid w:val="005A650D"/>
    <w:rsid w:val="005A6743"/>
    <w:rsid w:val="005B0AE8"/>
    <w:rsid w:val="005B0D74"/>
    <w:rsid w:val="005B11BC"/>
    <w:rsid w:val="005B1887"/>
    <w:rsid w:val="005B2120"/>
    <w:rsid w:val="005B2E5F"/>
    <w:rsid w:val="005B760B"/>
    <w:rsid w:val="005B7C22"/>
    <w:rsid w:val="005B7E47"/>
    <w:rsid w:val="005C0891"/>
    <w:rsid w:val="005C1ECB"/>
    <w:rsid w:val="005C1F2E"/>
    <w:rsid w:val="005C2147"/>
    <w:rsid w:val="005C283D"/>
    <w:rsid w:val="005C329B"/>
    <w:rsid w:val="005C3ADE"/>
    <w:rsid w:val="005C3F48"/>
    <w:rsid w:val="005C472A"/>
    <w:rsid w:val="005C496A"/>
    <w:rsid w:val="005C4EE3"/>
    <w:rsid w:val="005C5318"/>
    <w:rsid w:val="005C5DDB"/>
    <w:rsid w:val="005C68F9"/>
    <w:rsid w:val="005C758C"/>
    <w:rsid w:val="005D01CE"/>
    <w:rsid w:val="005D118F"/>
    <w:rsid w:val="005D11D2"/>
    <w:rsid w:val="005D22FE"/>
    <w:rsid w:val="005D272F"/>
    <w:rsid w:val="005D436E"/>
    <w:rsid w:val="005D490C"/>
    <w:rsid w:val="005D5248"/>
    <w:rsid w:val="005D55BD"/>
    <w:rsid w:val="005D675F"/>
    <w:rsid w:val="005D6AE6"/>
    <w:rsid w:val="005D75D1"/>
    <w:rsid w:val="005D78AC"/>
    <w:rsid w:val="005E09D1"/>
    <w:rsid w:val="005E242C"/>
    <w:rsid w:val="005E3D17"/>
    <w:rsid w:val="005E48D0"/>
    <w:rsid w:val="005E54C2"/>
    <w:rsid w:val="005E5619"/>
    <w:rsid w:val="005E59C9"/>
    <w:rsid w:val="005E59FB"/>
    <w:rsid w:val="005E721B"/>
    <w:rsid w:val="005E7E85"/>
    <w:rsid w:val="005F0DE3"/>
    <w:rsid w:val="005F0EE6"/>
    <w:rsid w:val="005F160F"/>
    <w:rsid w:val="005F1E81"/>
    <w:rsid w:val="005F2019"/>
    <w:rsid w:val="005F2B16"/>
    <w:rsid w:val="005F36EF"/>
    <w:rsid w:val="005F4741"/>
    <w:rsid w:val="005F4ABD"/>
    <w:rsid w:val="005F54BF"/>
    <w:rsid w:val="005F55D0"/>
    <w:rsid w:val="005F5BA5"/>
    <w:rsid w:val="005F77A9"/>
    <w:rsid w:val="00600127"/>
    <w:rsid w:val="00600556"/>
    <w:rsid w:val="0060061A"/>
    <w:rsid w:val="0060127C"/>
    <w:rsid w:val="00601598"/>
    <w:rsid w:val="00601947"/>
    <w:rsid w:val="00601C08"/>
    <w:rsid w:val="00602947"/>
    <w:rsid w:val="00604B66"/>
    <w:rsid w:val="00607C25"/>
    <w:rsid w:val="00610AA9"/>
    <w:rsid w:val="00610E75"/>
    <w:rsid w:val="0061109C"/>
    <w:rsid w:val="006118DE"/>
    <w:rsid w:val="00612EBB"/>
    <w:rsid w:val="006137A5"/>
    <w:rsid w:val="00613DDC"/>
    <w:rsid w:val="00614EBC"/>
    <w:rsid w:val="0061546F"/>
    <w:rsid w:val="00615937"/>
    <w:rsid w:val="006159AB"/>
    <w:rsid w:val="00615A04"/>
    <w:rsid w:val="00615CF6"/>
    <w:rsid w:val="00616171"/>
    <w:rsid w:val="00617157"/>
    <w:rsid w:val="0061773D"/>
    <w:rsid w:val="006177AB"/>
    <w:rsid w:val="0061780B"/>
    <w:rsid w:val="00617F73"/>
    <w:rsid w:val="006208BB"/>
    <w:rsid w:val="0062372F"/>
    <w:rsid w:val="00623985"/>
    <w:rsid w:val="00624F80"/>
    <w:rsid w:val="006254A6"/>
    <w:rsid w:val="0062718F"/>
    <w:rsid w:val="0063000B"/>
    <w:rsid w:val="00630C24"/>
    <w:rsid w:val="00631B29"/>
    <w:rsid w:val="00631BE8"/>
    <w:rsid w:val="00631E53"/>
    <w:rsid w:val="00632501"/>
    <w:rsid w:val="0063256A"/>
    <w:rsid w:val="00632D9E"/>
    <w:rsid w:val="00633B36"/>
    <w:rsid w:val="00633DC8"/>
    <w:rsid w:val="00634F6E"/>
    <w:rsid w:val="006352B5"/>
    <w:rsid w:val="00635B46"/>
    <w:rsid w:val="00635DCC"/>
    <w:rsid w:val="006369D0"/>
    <w:rsid w:val="00636FB7"/>
    <w:rsid w:val="00637DD0"/>
    <w:rsid w:val="00640DC2"/>
    <w:rsid w:val="0064199E"/>
    <w:rsid w:val="006421D2"/>
    <w:rsid w:val="00642393"/>
    <w:rsid w:val="006423AA"/>
    <w:rsid w:val="006423CA"/>
    <w:rsid w:val="006428BB"/>
    <w:rsid w:val="00643470"/>
    <w:rsid w:val="00644D62"/>
    <w:rsid w:val="00645DBD"/>
    <w:rsid w:val="006466C6"/>
    <w:rsid w:val="00646861"/>
    <w:rsid w:val="00646E24"/>
    <w:rsid w:val="00646F2A"/>
    <w:rsid w:val="00650702"/>
    <w:rsid w:val="00650C55"/>
    <w:rsid w:val="00651098"/>
    <w:rsid w:val="00651259"/>
    <w:rsid w:val="006515A9"/>
    <w:rsid w:val="00651D34"/>
    <w:rsid w:val="00652128"/>
    <w:rsid w:val="0065271F"/>
    <w:rsid w:val="0065272E"/>
    <w:rsid w:val="00652BFE"/>
    <w:rsid w:val="0065404D"/>
    <w:rsid w:val="006563AB"/>
    <w:rsid w:val="00656DDD"/>
    <w:rsid w:val="0065779A"/>
    <w:rsid w:val="00657D60"/>
    <w:rsid w:val="00660F34"/>
    <w:rsid w:val="00661786"/>
    <w:rsid w:val="00663414"/>
    <w:rsid w:val="006634F5"/>
    <w:rsid w:val="006643CB"/>
    <w:rsid w:val="0066440A"/>
    <w:rsid w:val="006646D5"/>
    <w:rsid w:val="00666EC5"/>
    <w:rsid w:val="00667456"/>
    <w:rsid w:val="00670EB8"/>
    <w:rsid w:val="00671533"/>
    <w:rsid w:val="00671D57"/>
    <w:rsid w:val="0067214C"/>
    <w:rsid w:val="006721CA"/>
    <w:rsid w:val="00673E11"/>
    <w:rsid w:val="00674120"/>
    <w:rsid w:val="0067440C"/>
    <w:rsid w:val="00674A76"/>
    <w:rsid w:val="006756EA"/>
    <w:rsid w:val="00676522"/>
    <w:rsid w:val="00677940"/>
    <w:rsid w:val="00677CB9"/>
    <w:rsid w:val="00680AFC"/>
    <w:rsid w:val="00680DC0"/>
    <w:rsid w:val="00681508"/>
    <w:rsid w:val="006816E5"/>
    <w:rsid w:val="00681E2D"/>
    <w:rsid w:val="00681EC2"/>
    <w:rsid w:val="00682107"/>
    <w:rsid w:val="00682230"/>
    <w:rsid w:val="00682BA9"/>
    <w:rsid w:val="00682C99"/>
    <w:rsid w:val="00682CCC"/>
    <w:rsid w:val="0068518D"/>
    <w:rsid w:val="006851E7"/>
    <w:rsid w:val="006862E5"/>
    <w:rsid w:val="00686903"/>
    <w:rsid w:val="00686D33"/>
    <w:rsid w:val="006871CB"/>
    <w:rsid w:val="00687D85"/>
    <w:rsid w:val="00687F5B"/>
    <w:rsid w:val="006915EA"/>
    <w:rsid w:val="00691733"/>
    <w:rsid w:val="0069354D"/>
    <w:rsid w:val="00693BCD"/>
    <w:rsid w:val="00693C48"/>
    <w:rsid w:val="00693FD6"/>
    <w:rsid w:val="00696FC2"/>
    <w:rsid w:val="0069744A"/>
    <w:rsid w:val="00697AE3"/>
    <w:rsid w:val="006A090F"/>
    <w:rsid w:val="006A21B9"/>
    <w:rsid w:val="006A474E"/>
    <w:rsid w:val="006A4B21"/>
    <w:rsid w:val="006A5568"/>
    <w:rsid w:val="006A5E2A"/>
    <w:rsid w:val="006A628C"/>
    <w:rsid w:val="006B0294"/>
    <w:rsid w:val="006B20FC"/>
    <w:rsid w:val="006B3E44"/>
    <w:rsid w:val="006B3EF1"/>
    <w:rsid w:val="006B42CE"/>
    <w:rsid w:val="006B47EF"/>
    <w:rsid w:val="006B4DA2"/>
    <w:rsid w:val="006B4EDB"/>
    <w:rsid w:val="006B4F34"/>
    <w:rsid w:val="006B5EE9"/>
    <w:rsid w:val="006B69E6"/>
    <w:rsid w:val="006B704F"/>
    <w:rsid w:val="006B776F"/>
    <w:rsid w:val="006C0C0D"/>
    <w:rsid w:val="006C0CD1"/>
    <w:rsid w:val="006C0CF8"/>
    <w:rsid w:val="006C3935"/>
    <w:rsid w:val="006C40BC"/>
    <w:rsid w:val="006C4C00"/>
    <w:rsid w:val="006C5379"/>
    <w:rsid w:val="006C57A4"/>
    <w:rsid w:val="006C68F7"/>
    <w:rsid w:val="006C7249"/>
    <w:rsid w:val="006C7AE4"/>
    <w:rsid w:val="006C7FD8"/>
    <w:rsid w:val="006D13CB"/>
    <w:rsid w:val="006D1624"/>
    <w:rsid w:val="006D2C75"/>
    <w:rsid w:val="006D2D4B"/>
    <w:rsid w:val="006D31DA"/>
    <w:rsid w:val="006D3C32"/>
    <w:rsid w:val="006D4944"/>
    <w:rsid w:val="006D50D8"/>
    <w:rsid w:val="006D5736"/>
    <w:rsid w:val="006D5E0D"/>
    <w:rsid w:val="006D5E17"/>
    <w:rsid w:val="006D67DA"/>
    <w:rsid w:val="006D686F"/>
    <w:rsid w:val="006D79A6"/>
    <w:rsid w:val="006E0094"/>
    <w:rsid w:val="006E13EA"/>
    <w:rsid w:val="006E213F"/>
    <w:rsid w:val="006E3CF7"/>
    <w:rsid w:val="006E4817"/>
    <w:rsid w:val="006E4AB2"/>
    <w:rsid w:val="006E4CD0"/>
    <w:rsid w:val="006E4D87"/>
    <w:rsid w:val="006E66DE"/>
    <w:rsid w:val="006E6A11"/>
    <w:rsid w:val="006E6EDF"/>
    <w:rsid w:val="006E73A9"/>
    <w:rsid w:val="006E7C6F"/>
    <w:rsid w:val="006E7EFE"/>
    <w:rsid w:val="006F005A"/>
    <w:rsid w:val="006F00B3"/>
    <w:rsid w:val="006F10E5"/>
    <w:rsid w:val="006F113F"/>
    <w:rsid w:val="006F21FA"/>
    <w:rsid w:val="006F22D9"/>
    <w:rsid w:val="006F2BD7"/>
    <w:rsid w:val="006F3218"/>
    <w:rsid w:val="006F38F9"/>
    <w:rsid w:val="006F468F"/>
    <w:rsid w:val="006F4737"/>
    <w:rsid w:val="006F5B3A"/>
    <w:rsid w:val="006F60F9"/>
    <w:rsid w:val="006F61F1"/>
    <w:rsid w:val="006F630A"/>
    <w:rsid w:val="006F6534"/>
    <w:rsid w:val="006F6DB5"/>
    <w:rsid w:val="006F7897"/>
    <w:rsid w:val="006F798B"/>
    <w:rsid w:val="006F7D80"/>
    <w:rsid w:val="0070068E"/>
    <w:rsid w:val="007006D8"/>
    <w:rsid w:val="00702D8F"/>
    <w:rsid w:val="00703B31"/>
    <w:rsid w:val="00703F12"/>
    <w:rsid w:val="0070403A"/>
    <w:rsid w:val="00704895"/>
    <w:rsid w:val="0070505F"/>
    <w:rsid w:val="007052FC"/>
    <w:rsid w:val="007054E4"/>
    <w:rsid w:val="007055B4"/>
    <w:rsid w:val="00705A0C"/>
    <w:rsid w:val="00705E24"/>
    <w:rsid w:val="00706AFE"/>
    <w:rsid w:val="00710FCB"/>
    <w:rsid w:val="00710FEB"/>
    <w:rsid w:val="007114B7"/>
    <w:rsid w:val="00711846"/>
    <w:rsid w:val="00711A3A"/>
    <w:rsid w:val="0071227A"/>
    <w:rsid w:val="0071228C"/>
    <w:rsid w:val="00712885"/>
    <w:rsid w:val="00714031"/>
    <w:rsid w:val="00715375"/>
    <w:rsid w:val="00715B02"/>
    <w:rsid w:val="00716070"/>
    <w:rsid w:val="00716428"/>
    <w:rsid w:val="00717A6E"/>
    <w:rsid w:val="00717F47"/>
    <w:rsid w:val="00720581"/>
    <w:rsid w:val="00720D59"/>
    <w:rsid w:val="00722DFE"/>
    <w:rsid w:val="00724F6A"/>
    <w:rsid w:val="00724FF3"/>
    <w:rsid w:val="0072512B"/>
    <w:rsid w:val="00727131"/>
    <w:rsid w:val="00727396"/>
    <w:rsid w:val="007275E7"/>
    <w:rsid w:val="007279DC"/>
    <w:rsid w:val="00727EF2"/>
    <w:rsid w:val="00730048"/>
    <w:rsid w:val="007308C2"/>
    <w:rsid w:val="00730CFE"/>
    <w:rsid w:val="007319A3"/>
    <w:rsid w:val="00732080"/>
    <w:rsid w:val="007325F3"/>
    <w:rsid w:val="00732764"/>
    <w:rsid w:val="0073393D"/>
    <w:rsid w:val="00734F85"/>
    <w:rsid w:val="00735798"/>
    <w:rsid w:val="00737466"/>
    <w:rsid w:val="00737938"/>
    <w:rsid w:val="00737CF1"/>
    <w:rsid w:val="00740B31"/>
    <w:rsid w:val="00740E8A"/>
    <w:rsid w:val="0074227D"/>
    <w:rsid w:val="00742CCF"/>
    <w:rsid w:val="00743215"/>
    <w:rsid w:val="00743CD7"/>
    <w:rsid w:val="007443CC"/>
    <w:rsid w:val="007446AE"/>
    <w:rsid w:val="00744C56"/>
    <w:rsid w:val="0074588E"/>
    <w:rsid w:val="00745C93"/>
    <w:rsid w:val="00746B96"/>
    <w:rsid w:val="00746F56"/>
    <w:rsid w:val="00747495"/>
    <w:rsid w:val="007475D1"/>
    <w:rsid w:val="0075013E"/>
    <w:rsid w:val="007501A4"/>
    <w:rsid w:val="0075040B"/>
    <w:rsid w:val="00750DA5"/>
    <w:rsid w:val="007526EB"/>
    <w:rsid w:val="00752E85"/>
    <w:rsid w:val="007553BA"/>
    <w:rsid w:val="007569AC"/>
    <w:rsid w:val="00756F7B"/>
    <w:rsid w:val="007579D5"/>
    <w:rsid w:val="00760035"/>
    <w:rsid w:val="007603E4"/>
    <w:rsid w:val="00760AF9"/>
    <w:rsid w:val="00763200"/>
    <w:rsid w:val="007641C4"/>
    <w:rsid w:val="00764600"/>
    <w:rsid w:val="0076476D"/>
    <w:rsid w:val="007647C1"/>
    <w:rsid w:val="00765072"/>
    <w:rsid w:val="00766710"/>
    <w:rsid w:val="0076681C"/>
    <w:rsid w:val="00766990"/>
    <w:rsid w:val="0076701F"/>
    <w:rsid w:val="00770362"/>
    <w:rsid w:val="00770788"/>
    <w:rsid w:val="007707C3"/>
    <w:rsid w:val="00771D4A"/>
    <w:rsid w:val="00773126"/>
    <w:rsid w:val="00773BDF"/>
    <w:rsid w:val="00773CA5"/>
    <w:rsid w:val="00774069"/>
    <w:rsid w:val="007743C4"/>
    <w:rsid w:val="007755E0"/>
    <w:rsid w:val="007764F0"/>
    <w:rsid w:val="00776B49"/>
    <w:rsid w:val="0077703C"/>
    <w:rsid w:val="00780390"/>
    <w:rsid w:val="00780939"/>
    <w:rsid w:val="00781283"/>
    <w:rsid w:val="00782EEC"/>
    <w:rsid w:val="007834A1"/>
    <w:rsid w:val="00783FF6"/>
    <w:rsid w:val="00784AB6"/>
    <w:rsid w:val="00784B5A"/>
    <w:rsid w:val="00784BF9"/>
    <w:rsid w:val="00785231"/>
    <w:rsid w:val="007855B3"/>
    <w:rsid w:val="00786F39"/>
    <w:rsid w:val="00787693"/>
    <w:rsid w:val="00790FDA"/>
    <w:rsid w:val="00792DEC"/>
    <w:rsid w:val="0079377D"/>
    <w:rsid w:val="00795FDD"/>
    <w:rsid w:val="007961DD"/>
    <w:rsid w:val="0079664C"/>
    <w:rsid w:val="00797272"/>
    <w:rsid w:val="007977F7"/>
    <w:rsid w:val="007A0A65"/>
    <w:rsid w:val="007A19F3"/>
    <w:rsid w:val="007A3649"/>
    <w:rsid w:val="007A3A46"/>
    <w:rsid w:val="007A3F69"/>
    <w:rsid w:val="007A42F6"/>
    <w:rsid w:val="007A45B0"/>
    <w:rsid w:val="007A693C"/>
    <w:rsid w:val="007A7326"/>
    <w:rsid w:val="007A75C1"/>
    <w:rsid w:val="007B0D1D"/>
    <w:rsid w:val="007B1534"/>
    <w:rsid w:val="007B19B0"/>
    <w:rsid w:val="007B2916"/>
    <w:rsid w:val="007B4809"/>
    <w:rsid w:val="007B4D68"/>
    <w:rsid w:val="007B4E9D"/>
    <w:rsid w:val="007B52FD"/>
    <w:rsid w:val="007B58F9"/>
    <w:rsid w:val="007B6508"/>
    <w:rsid w:val="007B6BA5"/>
    <w:rsid w:val="007B7289"/>
    <w:rsid w:val="007B73E3"/>
    <w:rsid w:val="007C0A97"/>
    <w:rsid w:val="007C0FE3"/>
    <w:rsid w:val="007C14AA"/>
    <w:rsid w:val="007C19A3"/>
    <w:rsid w:val="007C1F96"/>
    <w:rsid w:val="007C21AB"/>
    <w:rsid w:val="007C303C"/>
    <w:rsid w:val="007C3664"/>
    <w:rsid w:val="007C3906"/>
    <w:rsid w:val="007C3AC1"/>
    <w:rsid w:val="007C3D3B"/>
    <w:rsid w:val="007C3F55"/>
    <w:rsid w:val="007C433E"/>
    <w:rsid w:val="007C495D"/>
    <w:rsid w:val="007C4C22"/>
    <w:rsid w:val="007C5076"/>
    <w:rsid w:val="007C52CD"/>
    <w:rsid w:val="007C5995"/>
    <w:rsid w:val="007C5A60"/>
    <w:rsid w:val="007C5DE4"/>
    <w:rsid w:val="007C65AE"/>
    <w:rsid w:val="007C66FF"/>
    <w:rsid w:val="007D0083"/>
    <w:rsid w:val="007D0D85"/>
    <w:rsid w:val="007D106F"/>
    <w:rsid w:val="007D121B"/>
    <w:rsid w:val="007D1427"/>
    <w:rsid w:val="007D1ADE"/>
    <w:rsid w:val="007D257F"/>
    <w:rsid w:val="007D27C3"/>
    <w:rsid w:val="007D307A"/>
    <w:rsid w:val="007D49ED"/>
    <w:rsid w:val="007D4A68"/>
    <w:rsid w:val="007D4F9C"/>
    <w:rsid w:val="007D5957"/>
    <w:rsid w:val="007D5BA4"/>
    <w:rsid w:val="007D65FF"/>
    <w:rsid w:val="007E0A36"/>
    <w:rsid w:val="007E154F"/>
    <w:rsid w:val="007E2428"/>
    <w:rsid w:val="007E3514"/>
    <w:rsid w:val="007E370E"/>
    <w:rsid w:val="007E3E36"/>
    <w:rsid w:val="007E40A0"/>
    <w:rsid w:val="007E6104"/>
    <w:rsid w:val="007E66F9"/>
    <w:rsid w:val="007E7F63"/>
    <w:rsid w:val="007F0051"/>
    <w:rsid w:val="007F0CBA"/>
    <w:rsid w:val="007F20D1"/>
    <w:rsid w:val="007F2700"/>
    <w:rsid w:val="007F292A"/>
    <w:rsid w:val="007F29D2"/>
    <w:rsid w:val="007F2D2C"/>
    <w:rsid w:val="007F3039"/>
    <w:rsid w:val="007F3868"/>
    <w:rsid w:val="007F3F4C"/>
    <w:rsid w:val="007F3FCF"/>
    <w:rsid w:val="007F4647"/>
    <w:rsid w:val="007F4E30"/>
    <w:rsid w:val="007F6051"/>
    <w:rsid w:val="007F6083"/>
    <w:rsid w:val="007F63C0"/>
    <w:rsid w:val="007F655C"/>
    <w:rsid w:val="007F6825"/>
    <w:rsid w:val="007F7E9E"/>
    <w:rsid w:val="00800891"/>
    <w:rsid w:val="00800EE0"/>
    <w:rsid w:val="008012D3"/>
    <w:rsid w:val="00801E2F"/>
    <w:rsid w:val="008032EB"/>
    <w:rsid w:val="00804051"/>
    <w:rsid w:val="00804D03"/>
    <w:rsid w:val="00805F4B"/>
    <w:rsid w:val="00810AE5"/>
    <w:rsid w:val="00811520"/>
    <w:rsid w:val="00811710"/>
    <w:rsid w:val="00811836"/>
    <w:rsid w:val="00811936"/>
    <w:rsid w:val="00813376"/>
    <w:rsid w:val="00815060"/>
    <w:rsid w:val="0081541B"/>
    <w:rsid w:val="0081675E"/>
    <w:rsid w:val="00816915"/>
    <w:rsid w:val="00816A1B"/>
    <w:rsid w:val="00816C78"/>
    <w:rsid w:val="008200C2"/>
    <w:rsid w:val="008200C4"/>
    <w:rsid w:val="0082057E"/>
    <w:rsid w:val="00822044"/>
    <w:rsid w:val="008222C1"/>
    <w:rsid w:val="00822FB1"/>
    <w:rsid w:val="00823843"/>
    <w:rsid w:val="008238B2"/>
    <w:rsid w:val="00824361"/>
    <w:rsid w:val="00824392"/>
    <w:rsid w:val="00825F4D"/>
    <w:rsid w:val="008260A1"/>
    <w:rsid w:val="008300BF"/>
    <w:rsid w:val="00831BF2"/>
    <w:rsid w:val="00832930"/>
    <w:rsid w:val="00833CE6"/>
    <w:rsid w:val="00834C1E"/>
    <w:rsid w:val="008360A2"/>
    <w:rsid w:val="00836ACA"/>
    <w:rsid w:val="0083784A"/>
    <w:rsid w:val="00837918"/>
    <w:rsid w:val="00837FC3"/>
    <w:rsid w:val="00840916"/>
    <w:rsid w:val="00840ED1"/>
    <w:rsid w:val="00841610"/>
    <w:rsid w:val="00842662"/>
    <w:rsid w:val="008428FA"/>
    <w:rsid w:val="00842FDC"/>
    <w:rsid w:val="00844443"/>
    <w:rsid w:val="008456D0"/>
    <w:rsid w:val="0084621F"/>
    <w:rsid w:val="008466BA"/>
    <w:rsid w:val="00847B08"/>
    <w:rsid w:val="00850003"/>
    <w:rsid w:val="008509F4"/>
    <w:rsid w:val="008529C7"/>
    <w:rsid w:val="00853D15"/>
    <w:rsid w:val="00854430"/>
    <w:rsid w:val="00854FC7"/>
    <w:rsid w:val="00855596"/>
    <w:rsid w:val="0085600F"/>
    <w:rsid w:val="008603AA"/>
    <w:rsid w:val="00861061"/>
    <w:rsid w:val="0086201D"/>
    <w:rsid w:val="00862AF4"/>
    <w:rsid w:val="0086379C"/>
    <w:rsid w:val="008639DD"/>
    <w:rsid w:val="00864538"/>
    <w:rsid w:val="00864B85"/>
    <w:rsid w:val="00865977"/>
    <w:rsid w:val="0086643D"/>
    <w:rsid w:val="00866891"/>
    <w:rsid w:val="00866CB4"/>
    <w:rsid w:val="0086744D"/>
    <w:rsid w:val="00870BAC"/>
    <w:rsid w:val="00871951"/>
    <w:rsid w:val="0087198F"/>
    <w:rsid w:val="00873EC3"/>
    <w:rsid w:val="00873EFD"/>
    <w:rsid w:val="00874256"/>
    <w:rsid w:val="00874606"/>
    <w:rsid w:val="00874AE5"/>
    <w:rsid w:val="00874CD6"/>
    <w:rsid w:val="00875EF6"/>
    <w:rsid w:val="00876FAA"/>
    <w:rsid w:val="00877E1B"/>
    <w:rsid w:val="00880559"/>
    <w:rsid w:val="00882388"/>
    <w:rsid w:val="00883DB3"/>
    <w:rsid w:val="00884187"/>
    <w:rsid w:val="008841B6"/>
    <w:rsid w:val="008846F7"/>
    <w:rsid w:val="00884942"/>
    <w:rsid w:val="00885839"/>
    <w:rsid w:val="0088624E"/>
    <w:rsid w:val="0088697F"/>
    <w:rsid w:val="00892317"/>
    <w:rsid w:val="008933F2"/>
    <w:rsid w:val="008938BA"/>
    <w:rsid w:val="00893E3D"/>
    <w:rsid w:val="00895049"/>
    <w:rsid w:val="00895EEA"/>
    <w:rsid w:val="00896EF5"/>
    <w:rsid w:val="00897D8F"/>
    <w:rsid w:val="00897E9C"/>
    <w:rsid w:val="00897F1A"/>
    <w:rsid w:val="008A0BEA"/>
    <w:rsid w:val="008A0C54"/>
    <w:rsid w:val="008A0D9A"/>
    <w:rsid w:val="008A1419"/>
    <w:rsid w:val="008A1BBB"/>
    <w:rsid w:val="008A1EFC"/>
    <w:rsid w:val="008A2331"/>
    <w:rsid w:val="008A29B8"/>
    <w:rsid w:val="008A3E59"/>
    <w:rsid w:val="008A47A9"/>
    <w:rsid w:val="008A5254"/>
    <w:rsid w:val="008A6612"/>
    <w:rsid w:val="008A676C"/>
    <w:rsid w:val="008A6EC8"/>
    <w:rsid w:val="008A7099"/>
    <w:rsid w:val="008A71AA"/>
    <w:rsid w:val="008A739E"/>
    <w:rsid w:val="008B05A2"/>
    <w:rsid w:val="008B0604"/>
    <w:rsid w:val="008B1140"/>
    <w:rsid w:val="008B15D3"/>
    <w:rsid w:val="008B2677"/>
    <w:rsid w:val="008B2BC6"/>
    <w:rsid w:val="008B2D58"/>
    <w:rsid w:val="008B3D53"/>
    <w:rsid w:val="008B464C"/>
    <w:rsid w:val="008B664D"/>
    <w:rsid w:val="008B7257"/>
    <w:rsid w:val="008B7DCF"/>
    <w:rsid w:val="008C0A96"/>
    <w:rsid w:val="008C0CD9"/>
    <w:rsid w:val="008C18B5"/>
    <w:rsid w:val="008C307F"/>
    <w:rsid w:val="008C37AB"/>
    <w:rsid w:val="008C42D6"/>
    <w:rsid w:val="008C4956"/>
    <w:rsid w:val="008C60DB"/>
    <w:rsid w:val="008C68EE"/>
    <w:rsid w:val="008C6923"/>
    <w:rsid w:val="008C6B3B"/>
    <w:rsid w:val="008C7E32"/>
    <w:rsid w:val="008D0442"/>
    <w:rsid w:val="008D0B0C"/>
    <w:rsid w:val="008D2900"/>
    <w:rsid w:val="008D32A5"/>
    <w:rsid w:val="008D4665"/>
    <w:rsid w:val="008D4941"/>
    <w:rsid w:val="008D4C94"/>
    <w:rsid w:val="008D4DC9"/>
    <w:rsid w:val="008D5014"/>
    <w:rsid w:val="008D56CF"/>
    <w:rsid w:val="008D5F4B"/>
    <w:rsid w:val="008D64FB"/>
    <w:rsid w:val="008D6552"/>
    <w:rsid w:val="008D685D"/>
    <w:rsid w:val="008D7FEC"/>
    <w:rsid w:val="008E08E7"/>
    <w:rsid w:val="008E1621"/>
    <w:rsid w:val="008E4163"/>
    <w:rsid w:val="008E59FF"/>
    <w:rsid w:val="008E6665"/>
    <w:rsid w:val="008E6A91"/>
    <w:rsid w:val="008F07E4"/>
    <w:rsid w:val="008F18E3"/>
    <w:rsid w:val="008F2871"/>
    <w:rsid w:val="008F2974"/>
    <w:rsid w:val="008F35EC"/>
    <w:rsid w:val="008F4263"/>
    <w:rsid w:val="008F4A1B"/>
    <w:rsid w:val="008F5670"/>
    <w:rsid w:val="008F6C5E"/>
    <w:rsid w:val="008F7C64"/>
    <w:rsid w:val="0090070B"/>
    <w:rsid w:val="00900C2D"/>
    <w:rsid w:val="00900C48"/>
    <w:rsid w:val="00900D6D"/>
    <w:rsid w:val="00900E2A"/>
    <w:rsid w:val="00901F92"/>
    <w:rsid w:val="00902457"/>
    <w:rsid w:val="00902547"/>
    <w:rsid w:val="00902F2F"/>
    <w:rsid w:val="009032D9"/>
    <w:rsid w:val="00903430"/>
    <w:rsid w:val="00904495"/>
    <w:rsid w:val="0090461A"/>
    <w:rsid w:val="009049D2"/>
    <w:rsid w:val="00904E1E"/>
    <w:rsid w:val="00906430"/>
    <w:rsid w:val="0090669F"/>
    <w:rsid w:val="009067A7"/>
    <w:rsid w:val="009068FC"/>
    <w:rsid w:val="00907255"/>
    <w:rsid w:val="0090727A"/>
    <w:rsid w:val="00907BE4"/>
    <w:rsid w:val="00907C6E"/>
    <w:rsid w:val="00910460"/>
    <w:rsid w:val="00910B37"/>
    <w:rsid w:val="00911101"/>
    <w:rsid w:val="0091190A"/>
    <w:rsid w:val="00911D62"/>
    <w:rsid w:val="00912186"/>
    <w:rsid w:val="00912AA8"/>
    <w:rsid w:val="009133C0"/>
    <w:rsid w:val="00913D3F"/>
    <w:rsid w:val="00915980"/>
    <w:rsid w:val="00915E77"/>
    <w:rsid w:val="00916384"/>
    <w:rsid w:val="009204DB"/>
    <w:rsid w:val="0092191B"/>
    <w:rsid w:val="00921D33"/>
    <w:rsid w:val="00922351"/>
    <w:rsid w:val="0092331D"/>
    <w:rsid w:val="00924471"/>
    <w:rsid w:val="00924BAE"/>
    <w:rsid w:val="00925F6C"/>
    <w:rsid w:val="00925F7A"/>
    <w:rsid w:val="0092608A"/>
    <w:rsid w:val="009274A1"/>
    <w:rsid w:val="00927E71"/>
    <w:rsid w:val="009313AA"/>
    <w:rsid w:val="00931482"/>
    <w:rsid w:val="00931698"/>
    <w:rsid w:val="009316AD"/>
    <w:rsid w:val="00931B48"/>
    <w:rsid w:val="00931D9D"/>
    <w:rsid w:val="00934BD3"/>
    <w:rsid w:val="00935532"/>
    <w:rsid w:val="009362AD"/>
    <w:rsid w:val="0093FABA"/>
    <w:rsid w:val="00941399"/>
    <w:rsid w:val="00941880"/>
    <w:rsid w:val="00941E0D"/>
    <w:rsid w:val="00942760"/>
    <w:rsid w:val="009427D8"/>
    <w:rsid w:val="00943CC3"/>
    <w:rsid w:val="00943CEE"/>
    <w:rsid w:val="009446BA"/>
    <w:rsid w:val="009449ED"/>
    <w:rsid w:val="00944CDC"/>
    <w:rsid w:val="00946469"/>
    <w:rsid w:val="009469DE"/>
    <w:rsid w:val="0095022F"/>
    <w:rsid w:val="00950AB1"/>
    <w:rsid w:val="00950BA0"/>
    <w:rsid w:val="00951753"/>
    <w:rsid w:val="00952476"/>
    <w:rsid w:val="009527EB"/>
    <w:rsid w:val="00952B54"/>
    <w:rsid w:val="0095406F"/>
    <w:rsid w:val="00954129"/>
    <w:rsid w:val="009559A7"/>
    <w:rsid w:val="00960AAF"/>
    <w:rsid w:val="00960DCF"/>
    <w:rsid w:val="009621E1"/>
    <w:rsid w:val="0096276F"/>
    <w:rsid w:val="009649DB"/>
    <w:rsid w:val="00964A9F"/>
    <w:rsid w:val="009650ED"/>
    <w:rsid w:val="00965871"/>
    <w:rsid w:val="00965A00"/>
    <w:rsid w:val="00966D8E"/>
    <w:rsid w:val="00970525"/>
    <w:rsid w:val="00970B1B"/>
    <w:rsid w:val="00970C9C"/>
    <w:rsid w:val="00970E0D"/>
    <w:rsid w:val="0097114E"/>
    <w:rsid w:val="00971171"/>
    <w:rsid w:val="00976481"/>
    <w:rsid w:val="00976FC0"/>
    <w:rsid w:val="0097744E"/>
    <w:rsid w:val="009775B6"/>
    <w:rsid w:val="00977B90"/>
    <w:rsid w:val="0098010D"/>
    <w:rsid w:val="00980304"/>
    <w:rsid w:val="0098136B"/>
    <w:rsid w:val="00981389"/>
    <w:rsid w:val="00981BE0"/>
    <w:rsid w:val="00981E66"/>
    <w:rsid w:val="009822DB"/>
    <w:rsid w:val="00982C88"/>
    <w:rsid w:val="00984F30"/>
    <w:rsid w:val="0098608A"/>
    <w:rsid w:val="0098719D"/>
    <w:rsid w:val="00991800"/>
    <w:rsid w:val="009928BE"/>
    <w:rsid w:val="0099358B"/>
    <w:rsid w:val="009935C4"/>
    <w:rsid w:val="0099395A"/>
    <w:rsid w:val="00994032"/>
    <w:rsid w:val="0099426A"/>
    <w:rsid w:val="009945B6"/>
    <w:rsid w:val="009946D6"/>
    <w:rsid w:val="009960A4"/>
    <w:rsid w:val="00996AA6"/>
    <w:rsid w:val="00996F9C"/>
    <w:rsid w:val="00997AB3"/>
    <w:rsid w:val="009A0C04"/>
    <w:rsid w:val="009A2581"/>
    <w:rsid w:val="009A3220"/>
    <w:rsid w:val="009A3C11"/>
    <w:rsid w:val="009A3C1D"/>
    <w:rsid w:val="009A49D3"/>
    <w:rsid w:val="009A555E"/>
    <w:rsid w:val="009A5FB0"/>
    <w:rsid w:val="009A6504"/>
    <w:rsid w:val="009A666A"/>
    <w:rsid w:val="009A6C4E"/>
    <w:rsid w:val="009A6CB0"/>
    <w:rsid w:val="009B0075"/>
    <w:rsid w:val="009B0474"/>
    <w:rsid w:val="009B0F09"/>
    <w:rsid w:val="009B13BA"/>
    <w:rsid w:val="009B358D"/>
    <w:rsid w:val="009B390B"/>
    <w:rsid w:val="009B4F1A"/>
    <w:rsid w:val="009B4F7C"/>
    <w:rsid w:val="009B5830"/>
    <w:rsid w:val="009B5F3E"/>
    <w:rsid w:val="009B6100"/>
    <w:rsid w:val="009B708F"/>
    <w:rsid w:val="009B7A69"/>
    <w:rsid w:val="009C0176"/>
    <w:rsid w:val="009C0635"/>
    <w:rsid w:val="009C2868"/>
    <w:rsid w:val="009C39A0"/>
    <w:rsid w:val="009C41D7"/>
    <w:rsid w:val="009C425E"/>
    <w:rsid w:val="009C4987"/>
    <w:rsid w:val="009C50DF"/>
    <w:rsid w:val="009C6137"/>
    <w:rsid w:val="009D029E"/>
    <w:rsid w:val="009D0DD3"/>
    <w:rsid w:val="009D3FC1"/>
    <w:rsid w:val="009D413B"/>
    <w:rsid w:val="009D4FF5"/>
    <w:rsid w:val="009D551C"/>
    <w:rsid w:val="009D57A7"/>
    <w:rsid w:val="009D5BAB"/>
    <w:rsid w:val="009D61A2"/>
    <w:rsid w:val="009D6BB1"/>
    <w:rsid w:val="009D6E7F"/>
    <w:rsid w:val="009D7F51"/>
    <w:rsid w:val="009E012B"/>
    <w:rsid w:val="009E1443"/>
    <w:rsid w:val="009E1FDB"/>
    <w:rsid w:val="009E2466"/>
    <w:rsid w:val="009E367B"/>
    <w:rsid w:val="009E3864"/>
    <w:rsid w:val="009E3992"/>
    <w:rsid w:val="009E3E69"/>
    <w:rsid w:val="009E4BB0"/>
    <w:rsid w:val="009E4F7B"/>
    <w:rsid w:val="009E4F91"/>
    <w:rsid w:val="009E5B35"/>
    <w:rsid w:val="009E7D18"/>
    <w:rsid w:val="009F02C0"/>
    <w:rsid w:val="009F0C06"/>
    <w:rsid w:val="009F2C0F"/>
    <w:rsid w:val="009F4521"/>
    <w:rsid w:val="009F4F00"/>
    <w:rsid w:val="009F5744"/>
    <w:rsid w:val="009F7C52"/>
    <w:rsid w:val="009F7ED5"/>
    <w:rsid w:val="00A00E04"/>
    <w:rsid w:val="00A01288"/>
    <w:rsid w:val="00A0131C"/>
    <w:rsid w:val="00A016E9"/>
    <w:rsid w:val="00A01747"/>
    <w:rsid w:val="00A02445"/>
    <w:rsid w:val="00A04DFE"/>
    <w:rsid w:val="00A04F5C"/>
    <w:rsid w:val="00A05768"/>
    <w:rsid w:val="00A05824"/>
    <w:rsid w:val="00A05B1E"/>
    <w:rsid w:val="00A05C07"/>
    <w:rsid w:val="00A06BCF"/>
    <w:rsid w:val="00A072A3"/>
    <w:rsid w:val="00A1004C"/>
    <w:rsid w:val="00A10B57"/>
    <w:rsid w:val="00A10C77"/>
    <w:rsid w:val="00A14308"/>
    <w:rsid w:val="00A151C4"/>
    <w:rsid w:val="00A153D6"/>
    <w:rsid w:val="00A155F6"/>
    <w:rsid w:val="00A16E2B"/>
    <w:rsid w:val="00A170AC"/>
    <w:rsid w:val="00A214A9"/>
    <w:rsid w:val="00A22982"/>
    <w:rsid w:val="00A23049"/>
    <w:rsid w:val="00A240A5"/>
    <w:rsid w:val="00A2482F"/>
    <w:rsid w:val="00A24B92"/>
    <w:rsid w:val="00A24F47"/>
    <w:rsid w:val="00A250FB"/>
    <w:rsid w:val="00A251DA"/>
    <w:rsid w:val="00A25298"/>
    <w:rsid w:val="00A25299"/>
    <w:rsid w:val="00A255E2"/>
    <w:rsid w:val="00A25725"/>
    <w:rsid w:val="00A25F6B"/>
    <w:rsid w:val="00A264CE"/>
    <w:rsid w:val="00A264FC"/>
    <w:rsid w:val="00A266A9"/>
    <w:rsid w:val="00A27DEE"/>
    <w:rsid w:val="00A30A72"/>
    <w:rsid w:val="00A310E7"/>
    <w:rsid w:val="00A337A1"/>
    <w:rsid w:val="00A33AB7"/>
    <w:rsid w:val="00A35FF9"/>
    <w:rsid w:val="00A363D0"/>
    <w:rsid w:val="00A36EC0"/>
    <w:rsid w:val="00A40C65"/>
    <w:rsid w:val="00A40FB6"/>
    <w:rsid w:val="00A412E1"/>
    <w:rsid w:val="00A413CE"/>
    <w:rsid w:val="00A41D46"/>
    <w:rsid w:val="00A41FCB"/>
    <w:rsid w:val="00A42173"/>
    <w:rsid w:val="00A430E4"/>
    <w:rsid w:val="00A435EA"/>
    <w:rsid w:val="00A438B0"/>
    <w:rsid w:val="00A43A09"/>
    <w:rsid w:val="00A45426"/>
    <w:rsid w:val="00A4553E"/>
    <w:rsid w:val="00A45709"/>
    <w:rsid w:val="00A45816"/>
    <w:rsid w:val="00A45A3D"/>
    <w:rsid w:val="00A478E3"/>
    <w:rsid w:val="00A47D6F"/>
    <w:rsid w:val="00A5100F"/>
    <w:rsid w:val="00A51903"/>
    <w:rsid w:val="00A51F19"/>
    <w:rsid w:val="00A525C8"/>
    <w:rsid w:val="00A526F2"/>
    <w:rsid w:val="00A528F2"/>
    <w:rsid w:val="00A54D2D"/>
    <w:rsid w:val="00A54D5D"/>
    <w:rsid w:val="00A5539B"/>
    <w:rsid w:val="00A5560E"/>
    <w:rsid w:val="00A5599B"/>
    <w:rsid w:val="00A55BED"/>
    <w:rsid w:val="00A561A7"/>
    <w:rsid w:val="00A56AAE"/>
    <w:rsid w:val="00A57AA4"/>
    <w:rsid w:val="00A6097E"/>
    <w:rsid w:val="00A61112"/>
    <w:rsid w:val="00A61966"/>
    <w:rsid w:val="00A62E9A"/>
    <w:rsid w:val="00A6303C"/>
    <w:rsid w:val="00A63D23"/>
    <w:rsid w:val="00A65568"/>
    <w:rsid w:val="00A65EF4"/>
    <w:rsid w:val="00A66076"/>
    <w:rsid w:val="00A67570"/>
    <w:rsid w:val="00A705C3"/>
    <w:rsid w:val="00A71B38"/>
    <w:rsid w:val="00A732FC"/>
    <w:rsid w:val="00A7335F"/>
    <w:rsid w:val="00A7494B"/>
    <w:rsid w:val="00A74C99"/>
    <w:rsid w:val="00A75648"/>
    <w:rsid w:val="00A759F3"/>
    <w:rsid w:val="00A77258"/>
    <w:rsid w:val="00A8067C"/>
    <w:rsid w:val="00A8106F"/>
    <w:rsid w:val="00A821B5"/>
    <w:rsid w:val="00A821BF"/>
    <w:rsid w:val="00A8221A"/>
    <w:rsid w:val="00A82427"/>
    <w:rsid w:val="00A82BBD"/>
    <w:rsid w:val="00A83EE9"/>
    <w:rsid w:val="00A84B93"/>
    <w:rsid w:val="00A85016"/>
    <w:rsid w:val="00A8708F"/>
    <w:rsid w:val="00A90276"/>
    <w:rsid w:val="00A92D85"/>
    <w:rsid w:val="00A9312C"/>
    <w:rsid w:val="00A93CC8"/>
    <w:rsid w:val="00A942EE"/>
    <w:rsid w:val="00A9465D"/>
    <w:rsid w:val="00A9540A"/>
    <w:rsid w:val="00A95493"/>
    <w:rsid w:val="00A957CF"/>
    <w:rsid w:val="00A957D2"/>
    <w:rsid w:val="00A95870"/>
    <w:rsid w:val="00A95BBF"/>
    <w:rsid w:val="00A970B9"/>
    <w:rsid w:val="00A97AFA"/>
    <w:rsid w:val="00AA136E"/>
    <w:rsid w:val="00AA1F39"/>
    <w:rsid w:val="00AA2D11"/>
    <w:rsid w:val="00AA303E"/>
    <w:rsid w:val="00AA32DA"/>
    <w:rsid w:val="00AA4117"/>
    <w:rsid w:val="00AA433E"/>
    <w:rsid w:val="00AA44AF"/>
    <w:rsid w:val="00AA4A06"/>
    <w:rsid w:val="00AA5282"/>
    <w:rsid w:val="00AA5602"/>
    <w:rsid w:val="00AA5DC9"/>
    <w:rsid w:val="00AA5E91"/>
    <w:rsid w:val="00AA6E48"/>
    <w:rsid w:val="00AA7738"/>
    <w:rsid w:val="00AB0778"/>
    <w:rsid w:val="00AB1450"/>
    <w:rsid w:val="00AB15E1"/>
    <w:rsid w:val="00AB1B1A"/>
    <w:rsid w:val="00AB2024"/>
    <w:rsid w:val="00AB2B08"/>
    <w:rsid w:val="00AB3719"/>
    <w:rsid w:val="00AB3B10"/>
    <w:rsid w:val="00AB450D"/>
    <w:rsid w:val="00AB4E7A"/>
    <w:rsid w:val="00AB4F7E"/>
    <w:rsid w:val="00AB67BC"/>
    <w:rsid w:val="00AC0042"/>
    <w:rsid w:val="00AC0577"/>
    <w:rsid w:val="00AC148A"/>
    <w:rsid w:val="00AC1934"/>
    <w:rsid w:val="00AC2371"/>
    <w:rsid w:val="00AC27C8"/>
    <w:rsid w:val="00AC30D4"/>
    <w:rsid w:val="00AC355E"/>
    <w:rsid w:val="00AC45C6"/>
    <w:rsid w:val="00AC4F5F"/>
    <w:rsid w:val="00AC56C0"/>
    <w:rsid w:val="00AC59FB"/>
    <w:rsid w:val="00AC6203"/>
    <w:rsid w:val="00AC6265"/>
    <w:rsid w:val="00AC6750"/>
    <w:rsid w:val="00AC7298"/>
    <w:rsid w:val="00AC73F4"/>
    <w:rsid w:val="00AD1B0A"/>
    <w:rsid w:val="00AD1BB8"/>
    <w:rsid w:val="00AD207D"/>
    <w:rsid w:val="00AD22AD"/>
    <w:rsid w:val="00AD339C"/>
    <w:rsid w:val="00AD3EAE"/>
    <w:rsid w:val="00AD4101"/>
    <w:rsid w:val="00AD59DD"/>
    <w:rsid w:val="00AD5B3B"/>
    <w:rsid w:val="00AD7202"/>
    <w:rsid w:val="00AD76F4"/>
    <w:rsid w:val="00AD78E3"/>
    <w:rsid w:val="00AD7DC0"/>
    <w:rsid w:val="00AE0916"/>
    <w:rsid w:val="00AE09E8"/>
    <w:rsid w:val="00AE1455"/>
    <w:rsid w:val="00AE157B"/>
    <w:rsid w:val="00AE3A89"/>
    <w:rsid w:val="00AE47C6"/>
    <w:rsid w:val="00AE542E"/>
    <w:rsid w:val="00AE5673"/>
    <w:rsid w:val="00AE57F1"/>
    <w:rsid w:val="00AE58E1"/>
    <w:rsid w:val="00AE5C87"/>
    <w:rsid w:val="00AE5EA6"/>
    <w:rsid w:val="00AE725E"/>
    <w:rsid w:val="00AE7B07"/>
    <w:rsid w:val="00AF1702"/>
    <w:rsid w:val="00AF42EF"/>
    <w:rsid w:val="00AF499D"/>
    <w:rsid w:val="00AF52D7"/>
    <w:rsid w:val="00AF532D"/>
    <w:rsid w:val="00AF5458"/>
    <w:rsid w:val="00AF7CB0"/>
    <w:rsid w:val="00B006C3"/>
    <w:rsid w:val="00B007CA"/>
    <w:rsid w:val="00B008C5"/>
    <w:rsid w:val="00B00CA0"/>
    <w:rsid w:val="00B0130E"/>
    <w:rsid w:val="00B013DD"/>
    <w:rsid w:val="00B01ABB"/>
    <w:rsid w:val="00B021CF"/>
    <w:rsid w:val="00B0351D"/>
    <w:rsid w:val="00B05978"/>
    <w:rsid w:val="00B05D26"/>
    <w:rsid w:val="00B05DCE"/>
    <w:rsid w:val="00B060E5"/>
    <w:rsid w:val="00B065C9"/>
    <w:rsid w:val="00B0672E"/>
    <w:rsid w:val="00B06D30"/>
    <w:rsid w:val="00B122A5"/>
    <w:rsid w:val="00B12D94"/>
    <w:rsid w:val="00B13C36"/>
    <w:rsid w:val="00B15047"/>
    <w:rsid w:val="00B15216"/>
    <w:rsid w:val="00B170A8"/>
    <w:rsid w:val="00B176B7"/>
    <w:rsid w:val="00B205AC"/>
    <w:rsid w:val="00B2254F"/>
    <w:rsid w:val="00B22611"/>
    <w:rsid w:val="00B22A7D"/>
    <w:rsid w:val="00B22CED"/>
    <w:rsid w:val="00B22DBC"/>
    <w:rsid w:val="00B22DE9"/>
    <w:rsid w:val="00B232ED"/>
    <w:rsid w:val="00B23999"/>
    <w:rsid w:val="00B23D2F"/>
    <w:rsid w:val="00B24A72"/>
    <w:rsid w:val="00B25FBA"/>
    <w:rsid w:val="00B275CD"/>
    <w:rsid w:val="00B30070"/>
    <w:rsid w:val="00B303CA"/>
    <w:rsid w:val="00B30D6C"/>
    <w:rsid w:val="00B30F1E"/>
    <w:rsid w:val="00B31F3B"/>
    <w:rsid w:val="00B335E4"/>
    <w:rsid w:val="00B34D2C"/>
    <w:rsid w:val="00B350B9"/>
    <w:rsid w:val="00B355D8"/>
    <w:rsid w:val="00B364BA"/>
    <w:rsid w:val="00B37965"/>
    <w:rsid w:val="00B37A9B"/>
    <w:rsid w:val="00B42A88"/>
    <w:rsid w:val="00B430CD"/>
    <w:rsid w:val="00B43723"/>
    <w:rsid w:val="00B44B38"/>
    <w:rsid w:val="00B44B5A"/>
    <w:rsid w:val="00B44C54"/>
    <w:rsid w:val="00B44D2B"/>
    <w:rsid w:val="00B45CC8"/>
    <w:rsid w:val="00B46257"/>
    <w:rsid w:val="00B4656D"/>
    <w:rsid w:val="00B46635"/>
    <w:rsid w:val="00B46686"/>
    <w:rsid w:val="00B46DDA"/>
    <w:rsid w:val="00B50B51"/>
    <w:rsid w:val="00B5153B"/>
    <w:rsid w:val="00B516FA"/>
    <w:rsid w:val="00B51C2F"/>
    <w:rsid w:val="00B52556"/>
    <w:rsid w:val="00B52626"/>
    <w:rsid w:val="00B52D53"/>
    <w:rsid w:val="00B530F9"/>
    <w:rsid w:val="00B531F7"/>
    <w:rsid w:val="00B535BE"/>
    <w:rsid w:val="00B5395F"/>
    <w:rsid w:val="00B53CCA"/>
    <w:rsid w:val="00B5403E"/>
    <w:rsid w:val="00B54367"/>
    <w:rsid w:val="00B547EB"/>
    <w:rsid w:val="00B54D8E"/>
    <w:rsid w:val="00B55826"/>
    <w:rsid w:val="00B558D0"/>
    <w:rsid w:val="00B55A47"/>
    <w:rsid w:val="00B55CEA"/>
    <w:rsid w:val="00B55DE7"/>
    <w:rsid w:val="00B55F85"/>
    <w:rsid w:val="00B56B82"/>
    <w:rsid w:val="00B60B55"/>
    <w:rsid w:val="00B6168B"/>
    <w:rsid w:val="00B61B02"/>
    <w:rsid w:val="00B61B99"/>
    <w:rsid w:val="00B62F09"/>
    <w:rsid w:val="00B64763"/>
    <w:rsid w:val="00B6485C"/>
    <w:rsid w:val="00B64B2F"/>
    <w:rsid w:val="00B65579"/>
    <w:rsid w:val="00B658E0"/>
    <w:rsid w:val="00B66127"/>
    <w:rsid w:val="00B67484"/>
    <w:rsid w:val="00B67B44"/>
    <w:rsid w:val="00B70175"/>
    <w:rsid w:val="00B71D48"/>
    <w:rsid w:val="00B7229A"/>
    <w:rsid w:val="00B734C9"/>
    <w:rsid w:val="00B74409"/>
    <w:rsid w:val="00B74716"/>
    <w:rsid w:val="00B74907"/>
    <w:rsid w:val="00B7549E"/>
    <w:rsid w:val="00B76CEA"/>
    <w:rsid w:val="00B771BD"/>
    <w:rsid w:val="00B7740B"/>
    <w:rsid w:val="00B8093C"/>
    <w:rsid w:val="00B80E7C"/>
    <w:rsid w:val="00B80F46"/>
    <w:rsid w:val="00B813F6"/>
    <w:rsid w:val="00B81DC1"/>
    <w:rsid w:val="00B81E4F"/>
    <w:rsid w:val="00B81EDB"/>
    <w:rsid w:val="00B81F0A"/>
    <w:rsid w:val="00B82720"/>
    <w:rsid w:val="00B8290F"/>
    <w:rsid w:val="00B82E2E"/>
    <w:rsid w:val="00B84952"/>
    <w:rsid w:val="00B84F85"/>
    <w:rsid w:val="00B8618B"/>
    <w:rsid w:val="00B869C3"/>
    <w:rsid w:val="00B8776C"/>
    <w:rsid w:val="00B90888"/>
    <w:rsid w:val="00B90D8F"/>
    <w:rsid w:val="00B92708"/>
    <w:rsid w:val="00B92E98"/>
    <w:rsid w:val="00B92EC2"/>
    <w:rsid w:val="00B94E72"/>
    <w:rsid w:val="00B95D51"/>
    <w:rsid w:val="00B95DAE"/>
    <w:rsid w:val="00B97379"/>
    <w:rsid w:val="00B978C0"/>
    <w:rsid w:val="00BA0417"/>
    <w:rsid w:val="00BA111B"/>
    <w:rsid w:val="00BA1916"/>
    <w:rsid w:val="00BA1C55"/>
    <w:rsid w:val="00BA1D5C"/>
    <w:rsid w:val="00BA24E0"/>
    <w:rsid w:val="00BA28AC"/>
    <w:rsid w:val="00BA41B7"/>
    <w:rsid w:val="00BA46FA"/>
    <w:rsid w:val="00BA4B43"/>
    <w:rsid w:val="00BB15F9"/>
    <w:rsid w:val="00BB209D"/>
    <w:rsid w:val="00BB2359"/>
    <w:rsid w:val="00BB26F6"/>
    <w:rsid w:val="00BB394F"/>
    <w:rsid w:val="00BB3B5E"/>
    <w:rsid w:val="00BB42D4"/>
    <w:rsid w:val="00BB5B7A"/>
    <w:rsid w:val="00BB6526"/>
    <w:rsid w:val="00BB65E7"/>
    <w:rsid w:val="00BB6BCB"/>
    <w:rsid w:val="00BB7523"/>
    <w:rsid w:val="00BB7BB7"/>
    <w:rsid w:val="00BB7E22"/>
    <w:rsid w:val="00BC222E"/>
    <w:rsid w:val="00BC332A"/>
    <w:rsid w:val="00BC33FE"/>
    <w:rsid w:val="00BC3B41"/>
    <w:rsid w:val="00BC4AA1"/>
    <w:rsid w:val="00BC4E4A"/>
    <w:rsid w:val="00BC594E"/>
    <w:rsid w:val="00BC63BC"/>
    <w:rsid w:val="00BC6477"/>
    <w:rsid w:val="00BC6E7D"/>
    <w:rsid w:val="00BC730E"/>
    <w:rsid w:val="00BC73E3"/>
    <w:rsid w:val="00BCF375"/>
    <w:rsid w:val="00BD0650"/>
    <w:rsid w:val="00BD14FC"/>
    <w:rsid w:val="00BD1534"/>
    <w:rsid w:val="00BD1CB0"/>
    <w:rsid w:val="00BD2591"/>
    <w:rsid w:val="00BD2776"/>
    <w:rsid w:val="00BD2780"/>
    <w:rsid w:val="00BD347C"/>
    <w:rsid w:val="00BD4CC1"/>
    <w:rsid w:val="00BD53DB"/>
    <w:rsid w:val="00BD5B09"/>
    <w:rsid w:val="00BD72C4"/>
    <w:rsid w:val="00BD7678"/>
    <w:rsid w:val="00BD7AEA"/>
    <w:rsid w:val="00BD7D1C"/>
    <w:rsid w:val="00BE0606"/>
    <w:rsid w:val="00BE0A6D"/>
    <w:rsid w:val="00BE0F61"/>
    <w:rsid w:val="00BE1B2F"/>
    <w:rsid w:val="00BE4279"/>
    <w:rsid w:val="00BE43AA"/>
    <w:rsid w:val="00BE57EB"/>
    <w:rsid w:val="00BE59FA"/>
    <w:rsid w:val="00BE7023"/>
    <w:rsid w:val="00BE780C"/>
    <w:rsid w:val="00BE7D78"/>
    <w:rsid w:val="00BF0188"/>
    <w:rsid w:val="00BF04BE"/>
    <w:rsid w:val="00BF054C"/>
    <w:rsid w:val="00BF1338"/>
    <w:rsid w:val="00BF16AD"/>
    <w:rsid w:val="00BF1F66"/>
    <w:rsid w:val="00BF27BA"/>
    <w:rsid w:val="00BF37E7"/>
    <w:rsid w:val="00BF3FA4"/>
    <w:rsid w:val="00BF41AB"/>
    <w:rsid w:val="00BF532E"/>
    <w:rsid w:val="00BF5774"/>
    <w:rsid w:val="00BF5847"/>
    <w:rsid w:val="00BF5A06"/>
    <w:rsid w:val="00BF740D"/>
    <w:rsid w:val="00BF74A2"/>
    <w:rsid w:val="00BF7EE0"/>
    <w:rsid w:val="00BF7FE9"/>
    <w:rsid w:val="00BFE50D"/>
    <w:rsid w:val="00C0024D"/>
    <w:rsid w:val="00C00AEE"/>
    <w:rsid w:val="00C00D4D"/>
    <w:rsid w:val="00C0193E"/>
    <w:rsid w:val="00C0198A"/>
    <w:rsid w:val="00C01A4E"/>
    <w:rsid w:val="00C01AA1"/>
    <w:rsid w:val="00C023D9"/>
    <w:rsid w:val="00C02D1F"/>
    <w:rsid w:val="00C0408D"/>
    <w:rsid w:val="00C04307"/>
    <w:rsid w:val="00C04B93"/>
    <w:rsid w:val="00C05AFE"/>
    <w:rsid w:val="00C06919"/>
    <w:rsid w:val="00C06D76"/>
    <w:rsid w:val="00C10029"/>
    <w:rsid w:val="00C10377"/>
    <w:rsid w:val="00C111E3"/>
    <w:rsid w:val="00C11A00"/>
    <w:rsid w:val="00C11FED"/>
    <w:rsid w:val="00C12032"/>
    <w:rsid w:val="00C12079"/>
    <w:rsid w:val="00C12322"/>
    <w:rsid w:val="00C12E72"/>
    <w:rsid w:val="00C13FA8"/>
    <w:rsid w:val="00C1535C"/>
    <w:rsid w:val="00C15500"/>
    <w:rsid w:val="00C15648"/>
    <w:rsid w:val="00C161B6"/>
    <w:rsid w:val="00C17717"/>
    <w:rsid w:val="00C17B32"/>
    <w:rsid w:val="00C209E1"/>
    <w:rsid w:val="00C221C9"/>
    <w:rsid w:val="00C22208"/>
    <w:rsid w:val="00C224D0"/>
    <w:rsid w:val="00C22636"/>
    <w:rsid w:val="00C23A8B"/>
    <w:rsid w:val="00C2410D"/>
    <w:rsid w:val="00C2510D"/>
    <w:rsid w:val="00C25327"/>
    <w:rsid w:val="00C25B2E"/>
    <w:rsid w:val="00C263AE"/>
    <w:rsid w:val="00C302B9"/>
    <w:rsid w:val="00C31E75"/>
    <w:rsid w:val="00C33855"/>
    <w:rsid w:val="00C33DB0"/>
    <w:rsid w:val="00C34011"/>
    <w:rsid w:val="00C341C2"/>
    <w:rsid w:val="00C34CAE"/>
    <w:rsid w:val="00C34ECA"/>
    <w:rsid w:val="00C35354"/>
    <w:rsid w:val="00C36373"/>
    <w:rsid w:val="00C36CDF"/>
    <w:rsid w:val="00C37536"/>
    <w:rsid w:val="00C4050E"/>
    <w:rsid w:val="00C41AD1"/>
    <w:rsid w:val="00C4201B"/>
    <w:rsid w:val="00C42603"/>
    <w:rsid w:val="00C42F6A"/>
    <w:rsid w:val="00C4449C"/>
    <w:rsid w:val="00C44C2F"/>
    <w:rsid w:val="00C4507F"/>
    <w:rsid w:val="00C459DF"/>
    <w:rsid w:val="00C45E96"/>
    <w:rsid w:val="00C46082"/>
    <w:rsid w:val="00C46D66"/>
    <w:rsid w:val="00C503A9"/>
    <w:rsid w:val="00C51CFC"/>
    <w:rsid w:val="00C526DA"/>
    <w:rsid w:val="00C527F9"/>
    <w:rsid w:val="00C52F35"/>
    <w:rsid w:val="00C531A7"/>
    <w:rsid w:val="00C53A50"/>
    <w:rsid w:val="00C53A9D"/>
    <w:rsid w:val="00C545A1"/>
    <w:rsid w:val="00C54CDC"/>
    <w:rsid w:val="00C5645C"/>
    <w:rsid w:val="00C56A89"/>
    <w:rsid w:val="00C56FE8"/>
    <w:rsid w:val="00C5745C"/>
    <w:rsid w:val="00C60ABA"/>
    <w:rsid w:val="00C61900"/>
    <w:rsid w:val="00C6317A"/>
    <w:rsid w:val="00C6339B"/>
    <w:rsid w:val="00C64514"/>
    <w:rsid w:val="00C659F0"/>
    <w:rsid w:val="00C65DDC"/>
    <w:rsid w:val="00C66975"/>
    <w:rsid w:val="00C670D2"/>
    <w:rsid w:val="00C67BAB"/>
    <w:rsid w:val="00C70C6E"/>
    <w:rsid w:val="00C70ECA"/>
    <w:rsid w:val="00C71AD6"/>
    <w:rsid w:val="00C71B4F"/>
    <w:rsid w:val="00C71EF4"/>
    <w:rsid w:val="00C72A14"/>
    <w:rsid w:val="00C7358A"/>
    <w:rsid w:val="00C736BD"/>
    <w:rsid w:val="00C74802"/>
    <w:rsid w:val="00C74F52"/>
    <w:rsid w:val="00C759F1"/>
    <w:rsid w:val="00C7695D"/>
    <w:rsid w:val="00C77402"/>
    <w:rsid w:val="00C77701"/>
    <w:rsid w:val="00C81178"/>
    <w:rsid w:val="00C817B2"/>
    <w:rsid w:val="00C821F8"/>
    <w:rsid w:val="00C82515"/>
    <w:rsid w:val="00C826AD"/>
    <w:rsid w:val="00C829BA"/>
    <w:rsid w:val="00C82BB0"/>
    <w:rsid w:val="00C83EA7"/>
    <w:rsid w:val="00C83F6A"/>
    <w:rsid w:val="00C8406C"/>
    <w:rsid w:val="00C84390"/>
    <w:rsid w:val="00C8444D"/>
    <w:rsid w:val="00C86387"/>
    <w:rsid w:val="00C86663"/>
    <w:rsid w:val="00C866B6"/>
    <w:rsid w:val="00C8689B"/>
    <w:rsid w:val="00C86AC0"/>
    <w:rsid w:val="00C86D10"/>
    <w:rsid w:val="00C8750B"/>
    <w:rsid w:val="00C87BED"/>
    <w:rsid w:val="00C90395"/>
    <w:rsid w:val="00C90979"/>
    <w:rsid w:val="00C911AC"/>
    <w:rsid w:val="00C91BBA"/>
    <w:rsid w:val="00C91C68"/>
    <w:rsid w:val="00C91D28"/>
    <w:rsid w:val="00C92C9C"/>
    <w:rsid w:val="00C931DC"/>
    <w:rsid w:val="00C933A9"/>
    <w:rsid w:val="00C93B81"/>
    <w:rsid w:val="00C94C4E"/>
    <w:rsid w:val="00C954E8"/>
    <w:rsid w:val="00C96618"/>
    <w:rsid w:val="00C96D75"/>
    <w:rsid w:val="00C97078"/>
    <w:rsid w:val="00C970ED"/>
    <w:rsid w:val="00C97A6F"/>
    <w:rsid w:val="00C97AC3"/>
    <w:rsid w:val="00C97FF5"/>
    <w:rsid w:val="00CA03B6"/>
    <w:rsid w:val="00CA081B"/>
    <w:rsid w:val="00CA0BBA"/>
    <w:rsid w:val="00CA0E18"/>
    <w:rsid w:val="00CA128C"/>
    <w:rsid w:val="00CA1377"/>
    <w:rsid w:val="00CA1B5A"/>
    <w:rsid w:val="00CA23CF"/>
    <w:rsid w:val="00CA364C"/>
    <w:rsid w:val="00CA3875"/>
    <w:rsid w:val="00CA4FAA"/>
    <w:rsid w:val="00CA5F0D"/>
    <w:rsid w:val="00CA66B0"/>
    <w:rsid w:val="00CA7479"/>
    <w:rsid w:val="00CB000D"/>
    <w:rsid w:val="00CB035E"/>
    <w:rsid w:val="00CB1834"/>
    <w:rsid w:val="00CB3292"/>
    <w:rsid w:val="00CB3A2F"/>
    <w:rsid w:val="00CB50EB"/>
    <w:rsid w:val="00CB5E5C"/>
    <w:rsid w:val="00CB6AF9"/>
    <w:rsid w:val="00CB72BB"/>
    <w:rsid w:val="00CB7A5C"/>
    <w:rsid w:val="00CC0208"/>
    <w:rsid w:val="00CC0B81"/>
    <w:rsid w:val="00CC166E"/>
    <w:rsid w:val="00CC192B"/>
    <w:rsid w:val="00CC1C76"/>
    <w:rsid w:val="00CC28B6"/>
    <w:rsid w:val="00CC2F5F"/>
    <w:rsid w:val="00CC34A0"/>
    <w:rsid w:val="00CC3B3B"/>
    <w:rsid w:val="00CC49B4"/>
    <w:rsid w:val="00CC5E36"/>
    <w:rsid w:val="00CC7926"/>
    <w:rsid w:val="00CC7994"/>
    <w:rsid w:val="00CC7A99"/>
    <w:rsid w:val="00CD0105"/>
    <w:rsid w:val="00CD1046"/>
    <w:rsid w:val="00CD131F"/>
    <w:rsid w:val="00CD3B31"/>
    <w:rsid w:val="00CD4277"/>
    <w:rsid w:val="00CD43D8"/>
    <w:rsid w:val="00CD5948"/>
    <w:rsid w:val="00CD5A74"/>
    <w:rsid w:val="00CE13D6"/>
    <w:rsid w:val="00CE16F9"/>
    <w:rsid w:val="00CE1C0F"/>
    <w:rsid w:val="00CE35DE"/>
    <w:rsid w:val="00CE3838"/>
    <w:rsid w:val="00CE3CE4"/>
    <w:rsid w:val="00CE439E"/>
    <w:rsid w:val="00CE4BAE"/>
    <w:rsid w:val="00CE4C97"/>
    <w:rsid w:val="00CE541B"/>
    <w:rsid w:val="00CE6535"/>
    <w:rsid w:val="00CE6B75"/>
    <w:rsid w:val="00CE6B9E"/>
    <w:rsid w:val="00CE6ED7"/>
    <w:rsid w:val="00CE7252"/>
    <w:rsid w:val="00CE7862"/>
    <w:rsid w:val="00CF04E7"/>
    <w:rsid w:val="00CF04F6"/>
    <w:rsid w:val="00CF367C"/>
    <w:rsid w:val="00CF4D9A"/>
    <w:rsid w:val="00CF5432"/>
    <w:rsid w:val="00CF55F7"/>
    <w:rsid w:val="00CF5AC6"/>
    <w:rsid w:val="00CF5ED0"/>
    <w:rsid w:val="00CF60C5"/>
    <w:rsid w:val="00CF6178"/>
    <w:rsid w:val="00CF7714"/>
    <w:rsid w:val="00CF77AA"/>
    <w:rsid w:val="00CF799B"/>
    <w:rsid w:val="00D00908"/>
    <w:rsid w:val="00D0156D"/>
    <w:rsid w:val="00D01FFF"/>
    <w:rsid w:val="00D020F2"/>
    <w:rsid w:val="00D022AD"/>
    <w:rsid w:val="00D02954"/>
    <w:rsid w:val="00D03AAD"/>
    <w:rsid w:val="00D03F8A"/>
    <w:rsid w:val="00D052CA"/>
    <w:rsid w:val="00D06168"/>
    <w:rsid w:val="00D06EFC"/>
    <w:rsid w:val="00D07A73"/>
    <w:rsid w:val="00D1058F"/>
    <w:rsid w:val="00D109B4"/>
    <w:rsid w:val="00D115F5"/>
    <w:rsid w:val="00D11FAD"/>
    <w:rsid w:val="00D123B2"/>
    <w:rsid w:val="00D12606"/>
    <w:rsid w:val="00D13571"/>
    <w:rsid w:val="00D14704"/>
    <w:rsid w:val="00D148B5"/>
    <w:rsid w:val="00D14D53"/>
    <w:rsid w:val="00D15DDC"/>
    <w:rsid w:val="00D1611A"/>
    <w:rsid w:val="00D171D1"/>
    <w:rsid w:val="00D202D1"/>
    <w:rsid w:val="00D20B4F"/>
    <w:rsid w:val="00D21514"/>
    <w:rsid w:val="00D21D29"/>
    <w:rsid w:val="00D21D54"/>
    <w:rsid w:val="00D22E39"/>
    <w:rsid w:val="00D252EC"/>
    <w:rsid w:val="00D25789"/>
    <w:rsid w:val="00D268A8"/>
    <w:rsid w:val="00D26ABB"/>
    <w:rsid w:val="00D271AA"/>
    <w:rsid w:val="00D27396"/>
    <w:rsid w:val="00D277E2"/>
    <w:rsid w:val="00D27C49"/>
    <w:rsid w:val="00D27E47"/>
    <w:rsid w:val="00D27F50"/>
    <w:rsid w:val="00D3075E"/>
    <w:rsid w:val="00D30CE3"/>
    <w:rsid w:val="00D30FD0"/>
    <w:rsid w:val="00D32B3B"/>
    <w:rsid w:val="00D32BC3"/>
    <w:rsid w:val="00D338AC"/>
    <w:rsid w:val="00D34400"/>
    <w:rsid w:val="00D3455D"/>
    <w:rsid w:val="00D34BE2"/>
    <w:rsid w:val="00D3500F"/>
    <w:rsid w:val="00D35877"/>
    <w:rsid w:val="00D36AF3"/>
    <w:rsid w:val="00D37020"/>
    <w:rsid w:val="00D3762F"/>
    <w:rsid w:val="00D40121"/>
    <w:rsid w:val="00D40F80"/>
    <w:rsid w:val="00D4259A"/>
    <w:rsid w:val="00D42E18"/>
    <w:rsid w:val="00D43B6A"/>
    <w:rsid w:val="00D43F2C"/>
    <w:rsid w:val="00D44A92"/>
    <w:rsid w:val="00D455B2"/>
    <w:rsid w:val="00D455DF"/>
    <w:rsid w:val="00D45F6D"/>
    <w:rsid w:val="00D46E25"/>
    <w:rsid w:val="00D47733"/>
    <w:rsid w:val="00D478C1"/>
    <w:rsid w:val="00D520B5"/>
    <w:rsid w:val="00D5216C"/>
    <w:rsid w:val="00D521BD"/>
    <w:rsid w:val="00D531D8"/>
    <w:rsid w:val="00D53757"/>
    <w:rsid w:val="00D541AD"/>
    <w:rsid w:val="00D55420"/>
    <w:rsid w:val="00D5542D"/>
    <w:rsid w:val="00D56041"/>
    <w:rsid w:val="00D56BB3"/>
    <w:rsid w:val="00D56D63"/>
    <w:rsid w:val="00D56D75"/>
    <w:rsid w:val="00D574E4"/>
    <w:rsid w:val="00D57E1E"/>
    <w:rsid w:val="00D60617"/>
    <w:rsid w:val="00D611BC"/>
    <w:rsid w:val="00D61D03"/>
    <w:rsid w:val="00D623D1"/>
    <w:rsid w:val="00D62E2C"/>
    <w:rsid w:val="00D638FC"/>
    <w:rsid w:val="00D64394"/>
    <w:rsid w:val="00D643FD"/>
    <w:rsid w:val="00D64D0F"/>
    <w:rsid w:val="00D64D4B"/>
    <w:rsid w:val="00D67287"/>
    <w:rsid w:val="00D70CA0"/>
    <w:rsid w:val="00D71661"/>
    <w:rsid w:val="00D7188D"/>
    <w:rsid w:val="00D721A9"/>
    <w:rsid w:val="00D7244B"/>
    <w:rsid w:val="00D726C5"/>
    <w:rsid w:val="00D7298A"/>
    <w:rsid w:val="00D73C3D"/>
    <w:rsid w:val="00D752F1"/>
    <w:rsid w:val="00D75D7A"/>
    <w:rsid w:val="00D7650F"/>
    <w:rsid w:val="00D76962"/>
    <w:rsid w:val="00D773E1"/>
    <w:rsid w:val="00D778F7"/>
    <w:rsid w:val="00D77967"/>
    <w:rsid w:val="00D77A8C"/>
    <w:rsid w:val="00D77FBF"/>
    <w:rsid w:val="00D80B32"/>
    <w:rsid w:val="00D8121D"/>
    <w:rsid w:val="00D81753"/>
    <w:rsid w:val="00D842DC"/>
    <w:rsid w:val="00D84C71"/>
    <w:rsid w:val="00D84F7C"/>
    <w:rsid w:val="00D8563F"/>
    <w:rsid w:val="00D85ACB"/>
    <w:rsid w:val="00D86014"/>
    <w:rsid w:val="00D86285"/>
    <w:rsid w:val="00D863DB"/>
    <w:rsid w:val="00D86D13"/>
    <w:rsid w:val="00D877D7"/>
    <w:rsid w:val="00D87C5F"/>
    <w:rsid w:val="00D90C61"/>
    <w:rsid w:val="00D90DF1"/>
    <w:rsid w:val="00D91792"/>
    <w:rsid w:val="00D91F2F"/>
    <w:rsid w:val="00D925EF"/>
    <w:rsid w:val="00D94C8C"/>
    <w:rsid w:val="00D9691C"/>
    <w:rsid w:val="00D96AFE"/>
    <w:rsid w:val="00D97021"/>
    <w:rsid w:val="00D97686"/>
    <w:rsid w:val="00D97744"/>
    <w:rsid w:val="00D97A7D"/>
    <w:rsid w:val="00DA0CF0"/>
    <w:rsid w:val="00DA114B"/>
    <w:rsid w:val="00DA27BF"/>
    <w:rsid w:val="00DA31CC"/>
    <w:rsid w:val="00DA3AB4"/>
    <w:rsid w:val="00DA4737"/>
    <w:rsid w:val="00DA5E63"/>
    <w:rsid w:val="00DA6144"/>
    <w:rsid w:val="00DA62CE"/>
    <w:rsid w:val="00DA6C2F"/>
    <w:rsid w:val="00DA78EC"/>
    <w:rsid w:val="00DB0699"/>
    <w:rsid w:val="00DB0C85"/>
    <w:rsid w:val="00DB1BD4"/>
    <w:rsid w:val="00DB36F8"/>
    <w:rsid w:val="00DB379D"/>
    <w:rsid w:val="00DB3DA8"/>
    <w:rsid w:val="00DB469E"/>
    <w:rsid w:val="00DB46D8"/>
    <w:rsid w:val="00DB57E2"/>
    <w:rsid w:val="00DB59A0"/>
    <w:rsid w:val="00DC0249"/>
    <w:rsid w:val="00DC0259"/>
    <w:rsid w:val="00DC0273"/>
    <w:rsid w:val="00DC0B17"/>
    <w:rsid w:val="00DC13FC"/>
    <w:rsid w:val="00DC14F0"/>
    <w:rsid w:val="00DC1BA8"/>
    <w:rsid w:val="00DC1E8C"/>
    <w:rsid w:val="00DC2020"/>
    <w:rsid w:val="00DC2114"/>
    <w:rsid w:val="00DC3C9C"/>
    <w:rsid w:val="00DC4A08"/>
    <w:rsid w:val="00DC532D"/>
    <w:rsid w:val="00DC53D1"/>
    <w:rsid w:val="00DC5EDA"/>
    <w:rsid w:val="00DC64C0"/>
    <w:rsid w:val="00DC6502"/>
    <w:rsid w:val="00DC74D9"/>
    <w:rsid w:val="00DC7EC9"/>
    <w:rsid w:val="00DD051F"/>
    <w:rsid w:val="00DD2389"/>
    <w:rsid w:val="00DD2C49"/>
    <w:rsid w:val="00DD2EDB"/>
    <w:rsid w:val="00DD331F"/>
    <w:rsid w:val="00DD37A7"/>
    <w:rsid w:val="00DD4077"/>
    <w:rsid w:val="00DD492A"/>
    <w:rsid w:val="00DD4DC4"/>
    <w:rsid w:val="00DD53A6"/>
    <w:rsid w:val="00DD5793"/>
    <w:rsid w:val="00DD5B8F"/>
    <w:rsid w:val="00DD6647"/>
    <w:rsid w:val="00DD6855"/>
    <w:rsid w:val="00DD68A3"/>
    <w:rsid w:val="00DD6DC3"/>
    <w:rsid w:val="00DD7479"/>
    <w:rsid w:val="00DD7658"/>
    <w:rsid w:val="00DE0170"/>
    <w:rsid w:val="00DE1985"/>
    <w:rsid w:val="00DE19F3"/>
    <w:rsid w:val="00DE220C"/>
    <w:rsid w:val="00DE3A3B"/>
    <w:rsid w:val="00DE4AD4"/>
    <w:rsid w:val="00DE5920"/>
    <w:rsid w:val="00DE6902"/>
    <w:rsid w:val="00DE6CF4"/>
    <w:rsid w:val="00DE710F"/>
    <w:rsid w:val="00DE7700"/>
    <w:rsid w:val="00DE7934"/>
    <w:rsid w:val="00DF1227"/>
    <w:rsid w:val="00DF175E"/>
    <w:rsid w:val="00DF1B93"/>
    <w:rsid w:val="00DF3282"/>
    <w:rsid w:val="00DF48D5"/>
    <w:rsid w:val="00DF580D"/>
    <w:rsid w:val="00DF5C49"/>
    <w:rsid w:val="00DF5CCF"/>
    <w:rsid w:val="00DF5E15"/>
    <w:rsid w:val="00DF699F"/>
    <w:rsid w:val="00DF70BD"/>
    <w:rsid w:val="00DF7168"/>
    <w:rsid w:val="00DF7DB1"/>
    <w:rsid w:val="00E000F7"/>
    <w:rsid w:val="00E00F01"/>
    <w:rsid w:val="00E02FAC"/>
    <w:rsid w:val="00E03431"/>
    <w:rsid w:val="00E036D1"/>
    <w:rsid w:val="00E03760"/>
    <w:rsid w:val="00E03E30"/>
    <w:rsid w:val="00E040BC"/>
    <w:rsid w:val="00E042A5"/>
    <w:rsid w:val="00E050A8"/>
    <w:rsid w:val="00E058CD"/>
    <w:rsid w:val="00E064DB"/>
    <w:rsid w:val="00E073EB"/>
    <w:rsid w:val="00E07BCD"/>
    <w:rsid w:val="00E10DC9"/>
    <w:rsid w:val="00E120BF"/>
    <w:rsid w:val="00E12270"/>
    <w:rsid w:val="00E1232F"/>
    <w:rsid w:val="00E1269E"/>
    <w:rsid w:val="00E136B3"/>
    <w:rsid w:val="00E13965"/>
    <w:rsid w:val="00E13CA7"/>
    <w:rsid w:val="00E14021"/>
    <w:rsid w:val="00E1457B"/>
    <w:rsid w:val="00E153CA"/>
    <w:rsid w:val="00E158BE"/>
    <w:rsid w:val="00E16D3A"/>
    <w:rsid w:val="00E173C5"/>
    <w:rsid w:val="00E174FA"/>
    <w:rsid w:val="00E17A5F"/>
    <w:rsid w:val="00E21559"/>
    <w:rsid w:val="00E2235E"/>
    <w:rsid w:val="00E22CEA"/>
    <w:rsid w:val="00E26930"/>
    <w:rsid w:val="00E307A8"/>
    <w:rsid w:val="00E30A6F"/>
    <w:rsid w:val="00E30B7C"/>
    <w:rsid w:val="00E30E6B"/>
    <w:rsid w:val="00E31365"/>
    <w:rsid w:val="00E31F5A"/>
    <w:rsid w:val="00E321C6"/>
    <w:rsid w:val="00E334AA"/>
    <w:rsid w:val="00E34021"/>
    <w:rsid w:val="00E3463E"/>
    <w:rsid w:val="00E3502E"/>
    <w:rsid w:val="00E3551A"/>
    <w:rsid w:val="00E3690A"/>
    <w:rsid w:val="00E37184"/>
    <w:rsid w:val="00E373D9"/>
    <w:rsid w:val="00E405ED"/>
    <w:rsid w:val="00E408AE"/>
    <w:rsid w:val="00E40F78"/>
    <w:rsid w:val="00E41C45"/>
    <w:rsid w:val="00E4269B"/>
    <w:rsid w:val="00E430BE"/>
    <w:rsid w:val="00E445EC"/>
    <w:rsid w:val="00E452D5"/>
    <w:rsid w:val="00E45ED4"/>
    <w:rsid w:val="00E461B4"/>
    <w:rsid w:val="00E46BBF"/>
    <w:rsid w:val="00E47AEF"/>
    <w:rsid w:val="00E47B90"/>
    <w:rsid w:val="00E47F85"/>
    <w:rsid w:val="00E5065B"/>
    <w:rsid w:val="00E50B54"/>
    <w:rsid w:val="00E51C05"/>
    <w:rsid w:val="00E52415"/>
    <w:rsid w:val="00E534F6"/>
    <w:rsid w:val="00E54E7C"/>
    <w:rsid w:val="00E54F08"/>
    <w:rsid w:val="00E5536E"/>
    <w:rsid w:val="00E56E11"/>
    <w:rsid w:val="00E60E25"/>
    <w:rsid w:val="00E62A76"/>
    <w:rsid w:val="00E62BD0"/>
    <w:rsid w:val="00E63B64"/>
    <w:rsid w:val="00E64219"/>
    <w:rsid w:val="00E6432A"/>
    <w:rsid w:val="00E64827"/>
    <w:rsid w:val="00E66452"/>
    <w:rsid w:val="00E6722F"/>
    <w:rsid w:val="00E678F3"/>
    <w:rsid w:val="00E703CC"/>
    <w:rsid w:val="00E70B32"/>
    <w:rsid w:val="00E713B6"/>
    <w:rsid w:val="00E71B6D"/>
    <w:rsid w:val="00E74D27"/>
    <w:rsid w:val="00E7551A"/>
    <w:rsid w:val="00E75674"/>
    <w:rsid w:val="00E757D2"/>
    <w:rsid w:val="00E75AEE"/>
    <w:rsid w:val="00E77C55"/>
    <w:rsid w:val="00E813B7"/>
    <w:rsid w:val="00E837AD"/>
    <w:rsid w:val="00E837F8"/>
    <w:rsid w:val="00E84831"/>
    <w:rsid w:val="00E848A6"/>
    <w:rsid w:val="00E849BF"/>
    <w:rsid w:val="00E84ED4"/>
    <w:rsid w:val="00E853F1"/>
    <w:rsid w:val="00E857DC"/>
    <w:rsid w:val="00E85939"/>
    <w:rsid w:val="00E85C2E"/>
    <w:rsid w:val="00E85C2F"/>
    <w:rsid w:val="00E91EAF"/>
    <w:rsid w:val="00E92ADB"/>
    <w:rsid w:val="00E93450"/>
    <w:rsid w:val="00E93774"/>
    <w:rsid w:val="00E937BC"/>
    <w:rsid w:val="00E94865"/>
    <w:rsid w:val="00E94C08"/>
    <w:rsid w:val="00E958A9"/>
    <w:rsid w:val="00E958E7"/>
    <w:rsid w:val="00E95A00"/>
    <w:rsid w:val="00E95C22"/>
    <w:rsid w:val="00E967F9"/>
    <w:rsid w:val="00E96C81"/>
    <w:rsid w:val="00E9762B"/>
    <w:rsid w:val="00E9791C"/>
    <w:rsid w:val="00EA2878"/>
    <w:rsid w:val="00EA2BF4"/>
    <w:rsid w:val="00EA3E76"/>
    <w:rsid w:val="00EA44E6"/>
    <w:rsid w:val="00EA4E59"/>
    <w:rsid w:val="00EA517B"/>
    <w:rsid w:val="00EA5DD1"/>
    <w:rsid w:val="00EA5F1B"/>
    <w:rsid w:val="00EA638C"/>
    <w:rsid w:val="00EA696E"/>
    <w:rsid w:val="00EA74F7"/>
    <w:rsid w:val="00EA78C4"/>
    <w:rsid w:val="00EA7E5D"/>
    <w:rsid w:val="00EB0037"/>
    <w:rsid w:val="00EB0259"/>
    <w:rsid w:val="00EB11C6"/>
    <w:rsid w:val="00EB1A19"/>
    <w:rsid w:val="00EB20D1"/>
    <w:rsid w:val="00EB27E7"/>
    <w:rsid w:val="00EB3608"/>
    <w:rsid w:val="00EB3833"/>
    <w:rsid w:val="00EB38CC"/>
    <w:rsid w:val="00EB5398"/>
    <w:rsid w:val="00EB55C9"/>
    <w:rsid w:val="00EB6193"/>
    <w:rsid w:val="00EB63D2"/>
    <w:rsid w:val="00EB6639"/>
    <w:rsid w:val="00EB6765"/>
    <w:rsid w:val="00EB6DD2"/>
    <w:rsid w:val="00EB7CC5"/>
    <w:rsid w:val="00EC046D"/>
    <w:rsid w:val="00EC13F8"/>
    <w:rsid w:val="00EC1A13"/>
    <w:rsid w:val="00EC1C13"/>
    <w:rsid w:val="00EC30FF"/>
    <w:rsid w:val="00EC3504"/>
    <w:rsid w:val="00EC4EE6"/>
    <w:rsid w:val="00EC506D"/>
    <w:rsid w:val="00EC52CC"/>
    <w:rsid w:val="00EC6113"/>
    <w:rsid w:val="00EC65C7"/>
    <w:rsid w:val="00EC7743"/>
    <w:rsid w:val="00EC77BA"/>
    <w:rsid w:val="00EC7F4A"/>
    <w:rsid w:val="00ED0AD0"/>
    <w:rsid w:val="00ED10B6"/>
    <w:rsid w:val="00ED146C"/>
    <w:rsid w:val="00ED488A"/>
    <w:rsid w:val="00ED4FBD"/>
    <w:rsid w:val="00ED5368"/>
    <w:rsid w:val="00ED654D"/>
    <w:rsid w:val="00ED671D"/>
    <w:rsid w:val="00ED6CA0"/>
    <w:rsid w:val="00EE0A81"/>
    <w:rsid w:val="00EE0AF8"/>
    <w:rsid w:val="00EE109F"/>
    <w:rsid w:val="00EE1535"/>
    <w:rsid w:val="00EE22CA"/>
    <w:rsid w:val="00EE56BA"/>
    <w:rsid w:val="00EE58EF"/>
    <w:rsid w:val="00EE6958"/>
    <w:rsid w:val="00EE7C12"/>
    <w:rsid w:val="00EF0B9C"/>
    <w:rsid w:val="00EF1045"/>
    <w:rsid w:val="00EF3653"/>
    <w:rsid w:val="00EF4B94"/>
    <w:rsid w:val="00EF510F"/>
    <w:rsid w:val="00EF55B2"/>
    <w:rsid w:val="00EF756B"/>
    <w:rsid w:val="00F005F6"/>
    <w:rsid w:val="00F00623"/>
    <w:rsid w:val="00F01B20"/>
    <w:rsid w:val="00F01E69"/>
    <w:rsid w:val="00F02049"/>
    <w:rsid w:val="00F029B7"/>
    <w:rsid w:val="00F02AA3"/>
    <w:rsid w:val="00F02B68"/>
    <w:rsid w:val="00F02D0C"/>
    <w:rsid w:val="00F03534"/>
    <w:rsid w:val="00F03763"/>
    <w:rsid w:val="00F03E75"/>
    <w:rsid w:val="00F0411F"/>
    <w:rsid w:val="00F052A8"/>
    <w:rsid w:val="00F0587F"/>
    <w:rsid w:val="00F07216"/>
    <w:rsid w:val="00F077DC"/>
    <w:rsid w:val="00F07A8D"/>
    <w:rsid w:val="00F07D39"/>
    <w:rsid w:val="00F10163"/>
    <w:rsid w:val="00F11402"/>
    <w:rsid w:val="00F13323"/>
    <w:rsid w:val="00F13427"/>
    <w:rsid w:val="00F13A51"/>
    <w:rsid w:val="00F13AEB"/>
    <w:rsid w:val="00F13FA7"/>
    <w:rsid w:val="00F14003"/>
    <w:rsid w:val="00F1632C"/>
    <w:rsid w:val="00F16DB9"/>
    <w:rsid w:val="00F17761"/>
    <w:rsid w:val="00F17842"/>
    <w:rsid w:val="00F2025B"/>
    <w:rsid w:val="00F2152E"/>
    <w:rsid w:val="00F215F0"/>
    <w:rsid w:val="00F21B85"/>
    <w:rsid w:val="00F21E45"/>
    <w:rsid w:val="00F22584"/>
    <w:rsid w:val="00F227E7"/>
    <w:rsid w:val="00F2467F"/>
    <w:rsid w:val="00F2471C"/>
    <w:rsid w:val="00F268BA"/>
    <w:rsid w:val="00F31A48"/>
    <w:rsid w:val="00F32723"/>
    <w:rsid w:val="00F32DB2"/>
    <w:rsid w:val="00F3388B"/>
    <w:rsid w:val="00F33E5F"/>
    <w:rsid w:val="00F33F30"/>
    <w:rsid w:val="00F34189"/>
    <w:rsid w:val="00F342EB"/>
    <w:rsid w:val="00F353BF"/>
    <w:rsid w:val="00F365BD"/>
    <w:rsid w:val="00F379E4"/>
    <w:rsid w:val="00F40530"/>
    <w:rsid w:val="00F40EF3"/>
    <w:rsid w:val="00F41071"/>
    <w:rsid w:val="00F416F2"/>
    <w:rsid w:val="00F41AB9"/>
    <w:rsid w:val="00F42DB9"/>
    <w:rsid w:val="00F42FCC"/>
    <w:rsid w:val="00F43D3A"/>
    <w:rsid w:val="00F43E66"/>
    <w:rsid w:val="00F4456C"/>
    <w:rsid w:val="00F44D89"/>
    <w:rsid w:val="00F4534A"/>
    <w:rsid w:val="00F45EA5"/>
    <w:rsid w:val="00F46C38"/>
    <w:rsid w:val="00F475D1"/>
    <w:rsid w:val="00F50B05"/>
    <w:rsid w:val="00F50F03"/>
    <w:rsid w:val="00F52A3D"/>
    <w:rsid w:val="00F5397D"/>
    <w:rsid w:val="00F5397F"/>
    <w:rsid w:val="00F539C8"/>
    <w:rsid w:val="00F54758"/>
    <w:rsid w:val="00F55478"/>
    <w:rsid w:val="00F55EFF"/>
    <w:rsid w:val="00F56D8B"/>
    <w:rsid w:val="00F56DE6"/>
    <w:rsid w:val="00F574C4"/>
    <w:rsid w:val="00F57714"/>
    <w:rsid w:val="00F57898"/>
    <w:rsid w:val="00F57B13"/>
    <w:rsid w:val="00F60149"/>
    <w:rsid w:val="00F60B52"/>
    <w:rsid w:val="00F61F23"/>
    <w:rsid w:val="00F622E5"/>
    <w:rsid w:val="00F62B2A"/>
    <w:rsid w:val="00F62B54"/>
    <w:rsid w:val="00F62CBE"/>
    <w:rsid w:val="00F62D2F"/>
    <w:rsid w:val="00F62D8A"/>
    <w:rsid w:val="00F63178"/>
    <w:rsid w:val="00F63A94"/>
    <w:rsid w:val="00F64FB1"/>
    <w:rsid w:val="00F655D0"/>
    <w:rsid w:val="00F66229"/>
    <w:rsid w:val="00F724E7"/>
    <w:rsid w:val="00F7355A"/>
    <w:rsid w:val="00F73A72"/>
    <w:rsid w:val="00F74D7D"/>
    <w:rsid w:val="00F76005"/>
    <w:rsid w:val="00F762F3"/>
    <w:rsid w:val="00F769EE"/>
    <w:rsid w:val="00F76D1B"/>
    <w:rsid w:val="00F76FE1"/>
    <w:rsid w:val="00F771A0"/>
    <w:rsid w:val="00F77A73"/>
    <w:rsid w:val="00F804B8"/>
    <w:rsid w:val="00F80D4B"/>
    <w:rsid w:val="00F80FE0"/>
    <w:rsid w:val="00F82DEB"/>
    <w:rsid w:val="00F82F43"/>
    <w:rsid w:val="00F83C90"/>
    <w:rsid w:val="00F83D5C"/>
    <w:rsid w:val="00F91923"/>
    <w:rsid w:val="00F91950"/>
    <w:rsid w:val="00F923B7"/>
    <w:rsid w:val="00F923D5"/>
    <w:rsid w:val="00F925E2"/>
    <w:rsid w:val="00F935D5"/>
    <w:rsid w:val="00F94455"/>
    <w:rsid w:val="00F9511E"/>
    <w:rsid w:val="00F962D3"/>
    <w:rsid w:val="00F97127"/>
    <w:rsid w:val="00FA103D"/>
    <w:rsid w:val="00FA1776"/>
    <w:rsid w:val="00FA2373"/>
    <w:rsid w:val="00FA3388"/>
    <w:rsid w:val="00FA4C60"/>
    <w:rsid w:val="00FA6220"/>
    <w:rsid w:val="00FA7487"/>
    <w:rsid w:val="00FB037E"/>
    <w:rsid w:val="00FB097E"/>
    <w:rsid w:val="00FB108B"/>
    <w:rsid w:val="00FB20AB"/>
    <w:rsid w:val="00FB2C07"/>
    <w:rsid w:val="00FB2F08"/>
    <w:rsid w:val="00FB3A7B"/>
    <w:rsid w:val="00FB5D79"/>
    <w:rsid w:val="00FB63B1"/>
    <w:rsid w:val="00FB64BA"/>
    <w:rsid w:val="00FB711B"/>
    <w:rsid w:val="00FB7C65"/>
    <w:rsid w:val="00FB7EE3"/>
    <w:rsid w:val="00FC0973"/>
    <w:rsid w:val="00FC0A01"/>
    <w:rsid w:val="00FC1D3E"/>
    <w:rsid w:val="00FC235E"/>
    <w:rsid w:val="00FC3083"/>
    <w:rsid w:val="00FC4C8A"/>
    <w:rsid w:val="00FC5767"/>
    <w:rsid w:val="00FC594E"/>
    <w:rsid w:val="00FC63D7"/>
    <w:rsid w:val="00FC6CD6"/>
    <w:rsid w:val="00FC765C"/>
    <w:rsid w:val="00FD1699"/>
    <w:rsid w:val="00FD21AB"/>
    <w:rsid w:val="00FD3351"/>
    <w:rsid w:val="00FD4B88"/>
    <w:rsid w:val="00FD5EB6"/>
    <w:rsid w:val="00FD724C"/>
    <w:rsid w:val="00FE05E8"/>
    <w:rsid w:val="00FE07A8"/>
    <w:rsid w:val="00FE0FA5"/>
    <w:rsid w:val="00FE246E"/>
    <w:rsid w:val="00FE27BF"/>
    <w:rsid w:val="00FE2D32"/>
    <w:rsid w:val="00FE393B"/>
    <w:rsid w:val="00FE6C76"/>
    <w:rsid w:val="00FE7E15"/>
    <w:rsid w:val="00FE7F02"/>
    <w:rsid w:val="00FF01A6"/>
    <w:rsid w:val="00FF0570"/>
    <w:rsid w:val="00FF2373"/>
    <w:rsid w:val="00FF2D01"/>
    <w:rsid w:val="00FF2F67"/>
    <w:rsid w:val="00FF324F"/>
    <w:rsid w:val="00FF32C7"/>
    <w:rsid w:val="00FF371B"/>
    <w:rsid w:val="00FF5BC2"/>
    <w:rsid w:val="00FF6C5F"/>
    <w:rsid w:val="00FF6E1E"/>
    <w:rsid w:val="00FF7697"/>
    <w:rsid w:val="00FF7822"/>
    <w:rsid w:val="00FF786E"/>
    <w:rsid w:val="00FF7A3C"/>
    <w:rsid w:val="00FF7AF6"/>
    <w:rsid w:val="0166037E"/>
    <w:rsid w:val="01B22A81"/>
    <w:rsid w:val="01B71E10"/>
    <w:rsid w:val="01BA18B8"/>
    <w:rsid w:val="01E29746"/>
    <w:rsid w:val="02076D04"/>
    <w:rsid w:val="020C30E1"/>
    <w:rsid w:val="021304D1"/>
    <w:rsid w:val="02193235"/>
    <w:rsid w:val="02502013"/>
    <w:rsid w:val="0258BE3B"/>
    <w:rsid w:val="029AE9E6"/>
    <w:rsid w:val="029AF0C0"/>
    <w:rsid w:val="02CC89A6"/>
    <w:rsid w:val="02E2BB98"/>
    <w:rsid w:val="02F7AC62"/>
    <w:rsid w:val="030365CE"/>
    <w:rsid w:val="037C77CF"/>
    <w:rsid w:val="03C4CAA6"/>
    <w:rsid w:val="03E0C8E0"/>
    <w:rsid w:val="03ED24E1"/>
    <w:rsid w:val="03EFD1DF"/>
    <w:rsid w:val="040AA22F"/>
    <w:rsid w:val="041C21EA"/>
    <w:rsid w:val="041E7BDA"/>
    <w:rsid w:val="043233FA"/>
    <w:rsid w:val="0435B6D0"/>
    <w:rsid w:val="045612D1"/>
    <w:rsid w:val="04B4EAC9"/>
    <w:rsid w:val="050C2C92"/>
    <w:rsid w:val="052FE950"/>
    <w:rsid w:val="055C57FC"/>
    <w:rsid w:val="05854832"/>
    <w:rsid w:val="058AF1D5"/>
    <w:rsid w:val="05963FF7"/>
    <w:rsid w:val="05BCC5EE"/>
    <w:rsid w:val="05C4FDEB"/>
    <w:rsid w:val="05DBBC3F"/>
    <w:rsid w:val="05E59FC8"/>
    <w:rsid w:val="061A0790"/>
    <w:rsid w:val="063E163F"/>
    <w:rsid w:val="0652CFC2"/>
    <w:rsid w:val="0656F639"/>
    <w:rsid w:val="065E9259"/>
    <w:rsid w:val="068395E3"/>
    <w:rsid w:val="06869517"/>
    <w:rsid w:val="06CB03B4"/>
    <w:rsid w:val="06D8E051"/>
    <w:rsid w:val="06DCCA2B"/>
    <w:rsid w:val="06EA4E8C"/>
    <w:rsid w:val="071AB8BD"/>
    <w:rsid w:val="073CC299"/>
    <w:rsid w:val="077E0D38"/>
    <w:rsid w:val="07A73ED5"/>
    <w:rsid w:val="07ABCB19"/>
    <w:rsid w:val="07BA9531"/>
    <w:rsid w:val="07BB863F"/>
    <w:rsid w:val="07C4C5FA"/>
    <w:rsid w:val="07C97D2D"/>
    <w:rsid w:val="07CE3A12"/>
    <w:rsid w:val="07DB39A4"/>
    <w:rsid w:val="080862A0"/>
    <w:rsid w:val="0837D04B"/>
    <w:rsid w:val="08497DF2"/>
    <w:rsid w:val="0850600E"/>
    <w:rsid w:val="0877BEF8"/>
    <w:rsid w:val="087E3268"/>
    <w:rsid w:val="089E8961"/>
    <w:rsid w:val="08B53136"/>
    <w:rsid w:val="08B57BC7"/>
    <w:rsid w:val="08D1331C"/>
    <w:rsid w:val="08F3E9BB"/>
    <w:rsid w:val="0920F625"/>
    <w:rsid w:val="09728BCF"/>
    <w:rsid w:val="09A37103"/>
    <w:rsid w:val="09A8023A"/>
    <w:rsid w:val="09BE385D"/>
    <w:rsid w:val="0A46F718"/>
    <w:rsid w:val="0A4B79A5"/>
    <w:rsid w:val="0A4B9408"/>
    <w:rsid w:val="0A4DEF31"/>
    <w:rsid w:val="0A763EDD"/>
    <w:rsid w:val="0AD8B329"/>
    <w:rsid w:val="0AE16C24"/>
    <w:rsid w:val="0B0C5150"/>
    <w:rsid w:val="0B18646C"/>
    <w:rsid w:val="0B1B1C4D"/>
    <w:rsid w:val="0B230BCD"/>
    <w:rsid w:val="0B618CC2"/>
    <w:rsid w:val="0B6E0053"/>
    <w:rsid w:val="0B8B5E70"/>
    <w:rsid w:val="0BBE486D"/>
    <w:rsid w:val="0BCD1250"/>
    <w:rsid w:val="0C13EB0D"/>
    <w:rsid w:val="0CBE0863"/>
    <w:rsid w:val="0CD38734"/>
    <w:rsid w:val="0CDC68F2"/>
    <w:rsid w:val="0CDD80C6"/>
    <w:rsid w:val="0CF5A14F"/>
    <w:rsid w:val="0D12D723"/>
    <w:rsid w:val="0D2A02B0"/>
    <w:rsid w:val="0D5A9996"/>
    <w:rsid w:val="0D8ADC07"/>
    <w:rsid w:val="0D90109F"/>
    <w:rsid w:val="0D91C633"/>
    <w:rsid w:val="0DC44388"/>
    <w:rsid w:val="0E031362"/>
    <w:rsid w:val="0EE0F98A"/>
    <w:rsid w:val="0EE285AE"/>
    <w:rsid w:val="0EF16B2C"/>
    <w:rsid w:val="0EF88988"/>
    <w:rsid w:val="0F18C4A3"/>
    <w:rsid w:val="0F39AED0"/>
    <w:rsid w:val="0F3DA56F"/>
    <w:rsid w:val="0F50EE97"/>
    <w:rsid w:val="0F5B4373"/>
    <w:rsid w:val="0F66B86F"/>
    <w:rsid w:val="0F693DE5"/>
    <w:rsid w:val="0F8AC5AA"/>
    <w:rsid w:val="0F965C7D"/>
    <w:rsid w:val="0FA5DFF6"/>
    <w:rsid w:val="0FEC1178"/>
    <w:rsid w:val="1018FFD2"/>
    <w:rsid w:val="112B7D56"/>
    <w:rsid w:val="11358159"/>
    <w:rsid w:val="115B8A92"/>
    <w:rsid w:val="11872A7A"/>
    <w:rsid w:val="11DE2894"/>
    <w:rsid w:val="11E04BB0"/>
    <w:rsid w:val="123429BF"/>
    <w:rsid w:val="12377662"/>
    <w:rsid w:val="12474A30"/>
    <w:rsid w:val="12794290"/>
    <w:rsid w:val="128E7CDB"/>
    <w:rsid w:val="12C72B43"/>
    <w:rsid w:val="130AA0D4"/>
    <w:rsid w:val="132328BE"/>
    <w:rsid w:val="13284D2B"/>
    <w:rsid w:val="133D72AD"/>
    <w:rsid w:val="1354B0D4"/>
    <w:rsid w:val="135EF19C"/>
    <w:rsid w:val="1379402C"/>
    <w:rsid w:val="137B9F22"/>
    <w:rsid w:val="137E8498"/>
    <w:rsid w:val="13969B43"/>
    <w:rsid w:val="139A2992"/>
    <w:rsid w:val="13C77D32"/>
    <w:rsid w:val="14185224"/>
    <w:rsid w:val="1428F355"/>
    <w:rsid w:val="143A412C"/>
    <w:rsid w:val="1460028C"/>
    <w:rsid w:val="1470BCC2"/>
    <w:rsid w:val="14808A0E"/>
    <w:rsid w:val="14B2A96E"/>
    <w:rsid w:val="14B696C6"/>
    <w:rsid w:val="14D4A50F"/>
    <w:rsid w:val="14E16467"/>
    <w:rsid w:val="14F13DC4"/>
    <w:rsid w:val="14F761F1"/>
    <w:rsid w:val="153E9BDD"/>
    <w:rsid w:val="1553E231"/>
    <w:rsid w:val="15674436"/>
    <w:rsid w:val="1571ADB5"/>
    <w:rsid w:val="1580A88E"/>
    <w:rsid w:val="158329C2"/>
    <w:rsid w:val="15A49767"/>
    <w:rsid w:val="15B9939F"/>
    <w:rsid w:val="15C274C8"/>
    <w:rsid w:val="15F51062"/>
    <w:rsid w:val="15F888BD"/>
    <w:rsid w:val="161FE36C"/>
    <w:rsid w:val="167C0DD2"/>
    <w:rsid w:val="16829112"/>
    <w:rsid w:val="16B774CB"/>
    <w:rsid w:val="16BFE0F4"/>
    <w:rsid w:val="16F9F5E2"/>
    <w:rsid w:val="17231188"/>
    <w:rsid w:val="176E646D"/>
    <w:rsid w:val="1793D789"/>
    <w:rsid w:val="17A47043"/>
    <w:rsid w:val="17ADE765"/>
    <w:rsid w:val="17B3946C"/>
    <w:rsid w:val="17EF7D40"/>
    <w:rsid w:val="187A8CC9"/>
    <w:rsid w:val="18AE90D4"/>
    <w:rsid w:val="18C4EEE4"/>
    <w:rsid w:val="18E94776"/>
    <w:rsid w:val="1956ED85"/>
    <w:rsid w:val="19704AE8"/>
    <w:rsid w:val="1976170D"/>
    <w:rsid w:val="1977CB51"/>
    <w:rsid w:val="19A10714"/>
    <w:rsid w:val="19C09793"/>
    <w:rsid w:val="19E3EA56"/>
    <w:rsid w:val="19EE2919"/>
    <w:rsid w:val="1A04F78C"/>
    <w:rsid w:val="1A07C88A"/>
    <w:rsid w:val="1A0B711A"/>
    <w:rsid w:val="1A543A54"/>
    <w:rsid w:val="1A8D9ACA"/>
    <w:rsid w:val="1A9E323A"/>
    <w:rsid w:val="1AC4B3F9"/>
    <w:rsid w:val="1ADE3449"/>
    <w:rsid w:val="1B642E44"/>
    <w:rsid w:val="1B811745"/>
    <w:rsid w:val="1B8A61BB"/>
    <w:rsid w:val="1BE57564"/>
    <w:rsid w:val="1C062E5C"/>
    <w:rsid w:val="1C1B0016"/>
    <w:rsid w:val="1C2A4CAF"/>
    <w:rsid w:val="1C3DB98C"/>
    <w:rsid w:val="1C4F8F63"/>
    <w:rsid w:val="1C61D03A"/>
    <w:rsid w:val="1C6FBAAA"/>
    <w:rsid w:val="1C7BBE82"/>
    <w:rsid w:val="1C8049EF"/>
    <w:rsid w:val="1C8FAF60"/>
    <w:rsid w:val="1CC75E23"/>
    <w:rsid w:val="1D110278"/>
    <w:rsid w:val="1D7675B7"/>
    <w:rsid w:val="1DC10650"/>
    <w:rsid w:val="1DE4D62C"/>
    <w:rsid w:val="1DFEEC27"/>
    <w:rsid w:val="1E02892B"/>
    <w:rsid w:val="1E0642D4"/>
    <w:rsid w:val="1E14724F"/>
    <w:rsid w:val="1E29A5CD"/>
    <w:rsid w:val="1E5D3B74"/>
    <w:rsid w:val="1E689E52"/>
    <w:rsid w:val="1E6AFD8A"/>
    <w:rsid w:val="1E7F1825"/>
    <w:rsid w:val="1E7FC387"/>
    <w:rsid w:val="1E9C06B8"/>
    <w:rsid w:val="1EC28735"/>
    <w:rsid w:val="1ED31EC4"/>
    <w:rsid w:val="1ED4E9B8"/>
    <w:rsid w:val="1EDD8F7D"/>
    <w:rsid w:val="1F073927"/>
    <w:rsid w:val="1F0981B7"/>
    <w:rsid w:val="1F2F6D9D"/>
    <w:rsid w:val="1F38CED9"/>
    <w:rsid w:val="1F7442A1"/>
    <w:rsid w:val="1F9B0DFA"/>
    <w:rsid w:val="1FC8DCC1"/>
    <w:rsid w:val="1FCEC972"/>
    <w:rsid w:val="2006BB21"/>
    <w:rsid w:val="200D605A"/>
    <w:rsid w:val="20361C04"/>
    <w:rsid w:val="2053603C"/>
    <w:rsid w:val="20563055"/>
    <w:rsid w:val="205A9967"/>
    <w:rsid w:val="20632B57"/>
    <w:rsid w:val="206B9696"/>
    <w:rsid w:val="206CA8FD"/>
    <w:rsid w:val="206D95CF"/>
    <w:rsid w:val="20785538"/>
    <w:rsid w:val="207F4E59"/>
    <w:rsid w:val="20E3F98D"/>
    <w:rsid w:val="20E89F51"/>
    <w:rsid w:val="212830A3"/>
    <w:rsid w:val="2130E903"/>
    <w:rsid w:val="2137D36A"/>
    <w:rsid w:val="2140CB0C"/>
    <w:rsid w:val="214C3B90"/>
    <w:rsid w:val="214EFFE3"/>
    <w:rsid w:val="216B703E"/>
    <w:rsid w:val="219669A5"/>
    <w:rsid w:val="21A761CE"/>
    <w:rsid w:val="21B1F328"/>
    <w:rsid w:val="21C941AD"/>
    <w:rsid w:val="22088DF8"/>
    <w:rsid w:val="2237508E"/>
    <w:rsid w:val="22AEA1A0"/>
    <w:rsid w:val="22EB4A24"/>
    <w:rsid w:val="22F5D36D"/>
    <w:rsid w:val="22F9C72C"/>
    <w:rsid w:val="22FA5542"/>
    <w:rsid w:val="2323AACB"/>
    <w:rsid w:val="232D1945"/>
    <w:rsid w:val="233664BE"/>
    <w:rsid w:val="2363BC6E"/>
    <w:rsid w:val="236BA259"/>
    <w:rsid w:val="238AC9F4"/>
    <w:rsid w:val="238CA8C6"/>
    <w:rsid w:val="239B3ABF"/>
    <w:rsid w:val="23A717CD"/>
    <w:rsid w:val="23A84194"/>
    <w:rsid w:val="23AA7ED1"/>
    <w:rsid w:val="23BEEBD4"/>
    <w:rsid w:val="23C8292C"/>
    <w:rsid w:val="23F05220"/>
    <w:rsid w:val="240CF177"/>
    <w:rsid w:val="24276417"/>
    <w:rsid w:val="242904BF"/>
    <w:rsid w:val="244FD404"/>
    <w:rsid w:val="244FE2AA"/>
    <w:rsid w:val="24731010"/>
    <w:rsid w:val="247BEE52"/>
    <w:rsid w:val="24C1DE68"/>
    <w:rsid w:val="24D3047E"/>
    <w:rsid w:val="24E7A705"/>
    <w:rsid w:val="25130E38"/>
    <w:rsid w:val="251C1875"/>
    <w:rsid w:val="252C0014"/>
    <w:rsid w:val="252F5866"/>
    <w:rsid w:val="25333D74"/>
    <w:rsid w:val="25804FC8"/>
    <w:rsid w:val="25849606"/>
    <w:rsid w:val="259C3633"/>
    <w:rsid w:val="264CE33D"/>
    <w:rsid w:val="2670DA6D"/>
    <w:rsid w:val="26778DDF"/>
    <w:rsid w:val="26E377ED"/>
    <w:rsid w:val="26EA8295"/>
    <w:rsid w:val="2750BD4A"/>
    <w:rsid w:val="2755D377"/>
    <w:rsid w:val="275B818A"/>
    <w:rsid w:val="2774D99A"/>
    <w:rsid w:val="27BDCB6E"/>
    <w:rsid w:val="27C5B51F"/>
    <w:rsid w:val="27DE041C"/>
    <w:rsid w:val="27DF9C33"/>
    <w:rsid w:val="27EC1CA8"/>
    <w:rsid w:val="281D5D32"/>
    <w:rsid w:val="282AA47F"/>
    <w:rsid w:val="283D0674"/>
    <w:rsid w:val="289B3498"/>
    <w:rsid w:val="28AF6542"/>
    <w:rsid w:val="28B14E8E"/>
    <w:rsid w:val="28D5FDC9"/>
    <w:rsid w:val="28DAFF26"/>
    <w:rsid w:val="28E9AA0B"/>
    <w:rsid w:val="28F602A5"/>
    <w:rsid w:val="28FCCEAB"/>
    <w:rsid w:val="2920361A"/>
    <w:rsid w:val="29509A95"/>
    <w:rsid w:val="2977BADD"/>
    <w:rsid w:val="29B3840A"/>
    <w:rsid w:val="29E0AF9A"/>
    <w:rsid w:val="2A2EA41C"/>
    <w:rsid w:val="2A354CB1"/>
    <w:rsid w:val="2AE1BE89"/>
    <w:rsid w:val="2AFE6BA8"/>
    <w:rsid w:val="2B3EE5D1"/>
    <w:rsid w:val="2B43CF2B"/>
    <w:rsid w:val="2B4554C5"/>
    <w:rsid w:val="2B5696D9"/>
    <w:rsid w:val="2B61054C"/>
    <w:rsid w:val="2B8EB446"/>
    <w:rsid w:val="2BCED4E1"/>
    <w:rsid w:val="2BFCB890"/>
    <w:rsid w:val="2CB0D483"/>
    <w:rsid w:val="2CC43BE4"/>
    <w:rsid w:val="2CC47265"/>
    <w:rsid w:val="2CDEA259"/>
    <w:rsid w:val="2CFAFDCB"/>
    <w:rsid w:val="2D2C6AFE"/>
    <w:rsid w:val="2D46116D"/>
    <w:rsid w:val="2D7012C3"/>
    <w:rsid w:val="2D7706C8"/>
    <w:rsid w:val="2D8450D0"/>
    <w:rsid w:val="2D91E9EE"/>
    <w:rsid w:val="2D998F64"/>
    <w:rsid w:val="2DBE6FE3"/>
    <w:rsid w:val="2DD77DEF"/>
    <w:rsid w:val="2E244F2B"/>
    <w:rsid w:val="2E24A010"/>
    <w:rsid w:val="2E45D490"/>
    <w:rsid w:val="2E555727"/>
    <w:rsid w:val="2E96B006"/>
    <w:rsid w:val="2E9773C4"/>
    <w:rsid w:val="2EA371F3"/>
    <w:rsid w:val="2EA48949"/>
    <w:rsid w:val="2EC5BD8E"/>
    <w:rsid w:val="2F342A74"/>
    <w:rsid w:val="2F53C2F9"/>
    <w:rsid w:val="2F5B5EB2"/>
    <w:rsid w:val="2F81A1F9"/>
    <w:rsid w:val="2FA8CED1"/>
    <w:rsid w:val="2FB29181"/>
    <w:rsid w:val="2FBA9E42"/>
    <w:rsid w:val="2FC67C7B"/>
    <w:rsid w:val="2FDFF0CB"/>
    <w:rsid w:val="30008E5E"/>
    <w:rsid w:val="301E43A6"/>
    <w:rsid w:val="30697827"/>
    <w:rsid w:val="306D9677"/>
    <w:rsid w:val="307F85CC"/>
    <w:rsid w:val="3081201C"/>
    <w:rsid w:val="3092FCAA"/>
    <w:rsid w:val="30F03BFB"/>
    <w:rsid w:val="311B6CA8"/>
    <w:rsid w:val="313A1C62"/>
    <w:rsid w:val="314FF490"/>
    <w:rsid w:val="3174C104"/>
    <w:rsid w:val="31C4F9AE"/>
    <w:rsid w:val="31EC9378"/>
    <w:rsid w:val="323A9E73"/>
    <w:rsid w:val="324ACCE0"/>
    <w:rsid w:val="324EE319"/>
    <w:rsid w:val="327AA2DF"/>
    <w:rsid w:val="3290024C"/>
    <w:rsid w:val="329B8E6F"/>
    <w:rsid w:val="330F7157"/>
    <w:rsid w:val="3322EDFA"/>
    <w:rsid w:val="33444CDC"/>
    <w:rsid w:val="33A4C59E"/>
    <w:rsid w:val="33E10F44"/>
    <w:rsid w:val="347F9519"/>
    <w:rsid w:val="34B7CAEB"/>
    <w:rsid w:val="34D5F2C1"/>
    <w:rsid w:val="34DEA733"/>
    <w:rsid w:val="35046B39"/>
    <w:rsid w:val="3545AE8F"/>
    <w:rsid w:val="355E902A"/>
    <w:rsid w:val="35678132"/>
    <w:rsid w:val="356E80F9"/>
    <w:rsid w:val="3575A9A3"/>
    <w:rsid w:val="358F34CF"/>
    <w:rsid w:val="359D8EE4"/>
    <w:rsid w:val="35A82863"/>
    <w:rsid w:val="35E410EE"/>
    <w:rsid w:val="35E67CBE"/>
    <w:rsid w:val="35FC7BF8"/>
    <w:rsid w:val="360976FA"/>
    <w:rsid w:val="36165483"/>
    <w:rsid w:val="361D274D"/>
    <w:rsid w:val="3633433D"/>
    <w:rsid w:val="366719FF"/>
    <w:rsid w:val="36784644"/>
    <w:rsid w:val="367A9008"/>
    <w:rsid w:val="36B273EF"/>
    <w:rsid w:val="374431DB"/>
    <w:rsid w:val="3753CC8C"/>
    <w:rsid w:val="376F32CD"/>
    <w:rsid w:val="378FA5C8"/>
    <w:rsid w:val="3817058A"/>
    <w:rsid w:val="3866F899"/>
    <w:rsid w:val="389D6787"/>
    <w:rsid w:val="38B2D07D"/>
    <w:rsid w:val="38B3A248"/>
    <w:rsid w:val="3943F130"/>
    <w:rsid w:val="395402B5"/>
    <w:rsid w:val="3956307E"/>
    <w:rsid w:val="395E2C41"/>
    <w:rsid w:val="3980FF1C"/>
    <w:rsid w:val="39F88764"/>
    <w:rsid w:val="3A34F197"/>
    <w:rsid w:val="3A477961"/>
    <w:rsid w:val="3A74EBE8"/>
    <w:rsid w:val="3AAF30F4"/>
    <w:rsid w:val="3AC7F882"/>
    <w:rsid w:val="3B144A83"/>
    <w:rsid w:val="3B330B6F"/>
    <w:rsid w:val="3B45DB82"/>
    <w:rsid w:val="3B4B25F2"/>
    <w:rsid w:val="3B5A9B9B"/>
    <w:rsid w:val="3B5E9CFC"/>
    <w:rsid w:val="3B6C4D5A"/>
    <w:rsid w:val="3B85D696"/>
    <w:rsid w:val="3C0049C8"/>
    <w:rsid w:val="3C488A96"/>
    <w:rsid w:val="3C7DF64E"/>
    <w:rsid w:val="3CA26DA7"/>
    <w:rsid w:val="3CB1D428"/>
    <w:rsid w:val="3CB4AEF0"/>
    <w:rsid w:val="3CE09F08"/>
    <w:rsid w:val="3CED1B82"/>
    <w:rsid w:val="3D0DC921"/>
    <w:rsid w:val="3D568CC1"/>
    <w:rsid w:val="3D65E895"/>
    <w:rsid w:val="3D7AF308"/>
    <w:rsid w:val="3D92AEDB"/>
    <w:rsid w:val="3DBE0202"/>
    <w:rsid w:val="3DC413BA"/>
    <w:rsid w:val="3DDC3506"/>
    <w:rsid w:val="3DDDC5A2"/>
    <w:rsid w:val="3DEA5677"/>
    <w:rsid w:val="3E0B806C"/>
    <w:rsid w:val="3E0BFCE6"/>
    <w:rsid w:val="3E966E01"/>
    <w:rsid w:val="3EC834C8"/>
    <w:rsid w:val="3ECB6B72"/>
    <w:rsid w:val="3ECFF877"/>
    <w:rsid w:val="3ED68BB4"/>
    <w:rsid w:val="3EE33F08"/>
    <w:rsid w:val="3EF3B42F"/>
    <w:rsid w:val="3EF8CBF6"/>
    <w:rsid w:val="3F64555B"/>
    <w:rsid w:val="3F93812C"/>
    <w:rsid w:val="3FB8F114"/>
    <w:rsid w:val="3FC0196A"/>
    <w:rsid w:val="3FE089DF"/>
    <w:rsid w:val="4002A710"/>
    <w:rsid w:val="401E2A8B"/>
    <w:rsid w:val="404BE47E"/>
    <w:rsid w:val="404E153E"/>
    <w:rsid w:val="4057702C"/>
    <w:rsid w:val="40753C39"/>
    <w:rsid w:val="40D6615B"/>
    <w:rsid w:val="40DD8901"/>
    <w:rsid w:val="40EA3404"/>
    <w:rsid w:val="40EC315C"/>
    <w:rsid w:val="412FB1C4"/>
    <w:rsid w:val="41388AC3"/>
    <w:rsid w:val="419ABB7D"/>
    <w:rsid w:val="41B39D99"/>
    <w:rsid w:val="423E232A"/>
    <w:rsid w:val="4242E1DC"/>
    <w:rsid w:val="424C7FEF"/>
    <w:rsid w:val="42E777BE"/>
    <w:rsid w:val="42E87705"/>
    <w:rsid w:val="42EF1AB2"/>
    <w:rsid w:val="42FBA5AD"/>
    <w:rsid w:val="433AD1A1"/>
    <w:rsid w:val="438AD0A5"/>
    <w:rsid w:val="43985739"/>
    <w:rsid w:val="43B1792E"/>
    <w:rsid w:val="43D2F74A"/>
    <w:rsid w:val="43DDF250"/>
    <w:rsid w:val="43FFF365"/>
    <w:rsid w:val="444E3D1A"/>
    <w:rsid w:val="4470A2F4"/>
    <w:rsid w:val="44761758"/>
    <w:rsid w:val="44975321"/>
    <w:rsid w:val="44C0838C"/>
    <w:rsid w:val="44DE703C"/>
    <w:rsid w:val="44EDFD08"/>
    <w:rsid w:val="44F1CE87"/>
    <w:rsid w:val="451328EF"/>
    <w:rsid w:val="451B48B1"/>
    <w:rsid w:val="452F1E33"/>
    <w:rsid w:val="456A0785"/>
    <w:rsid w:val="45B9F5C9"/>
    <w:rsid w:val="45E03397"/>
    <w:rsid w:val="4600CBB9"/>
    <w:rsid w:val="4605FDCC"/>
    <w:rsid w:val="462CD532"/>
    <w:rsid w:val="464EABCF"/>
    <w:rsid w:val="465B7C2E"/>
    <w:rsid w:val="46878D09"/>
    <w:rsid w:val="46C056E3"/>
    <w:rsid w:val="46D3F3E2"/>
    <w:rsid w:val="46D7CB01"/>
    <w:rsid w:val="46DB172D"/>
    <w:rsid w:val="46EE1315"/>
    <w:rsid w:val="46F3B3A2"/>
    <w:rsid w:val="46FFDCDC"/>
    <w:rsid w:val="4755E936"/>
    <w:rsid w:val="4764697F"/>
    <w:rsid w:val="47925B89"/>
    <w:rsid w:val="47BAFE20"/>
    <w:rsid w:val="47E711DB"/>
    <w:rsid w:val="4820CD63"/>
    <w:rsid w:val="48C22419"/>
    <w:rsid w:val="48D851E5"/>
    <w:rsid w:val="48F59709"/>
    <w:rsid w:val="491DE74D"/>
    <w:rsid w:val="493AC665"/>
    <w:rsid w:val="49461E9C"/>
    <w:rsid w:val="494FE7F1"/>
    <w:rsid w:val="49745CE4"/>
    <w:rsid w:val="498426AE"/>
    <w:rsid w:val="498FE020"/>
    <w:rsid w:val="49C96EFB"/>
    <w:rsid w:val="49E45DE7"/>
    <w:rsid w:val="4A0E92F4"/>
    <w:rsid w:val="4A37DA6C"/>
    <w:rsid w:val="4A6033E7"/>
    <w:rsid w:val="4A70FEB9"/>
    <w:rsid w:val="4A798D0E"/>
    <w:rsid w:val="4AB3FD33"/>
    <w:rsid w:val="4AE96128"/>
    <w:rsid w:val="4AF7E4EF"/>
    <w:rsid w:val="4B34422C"/>
    <w:rsid w:val="4B6C8C40"/>
    <w:rsid w:val="4B7AF3EF"/>
    <w:rsid w:val="4B9FD7A9"/>
    <w:rsid w:val="4BE04155"/>
    <w:rsid w:val="4C394B08"/>
    <w:rsid w:val="4C5050FC"/>
    <w:rsid w:val="4C531CD5"/>
    <w:rsid w:val="4C56E609"/>
    <w:rsid w:val="4C8DFD42"/>
    <w:rsid w:val="4CAA36CD"/>
    <w:rsid w:val="4CC9F1FA"/>
    <w:rsid w:val="4CD1ABF9"/>
    <w:rsid w:val="4CD998CF"/>
    <w:rsid w:val="4D0430F5"/>
    <w:rsid w:val="4D21578C"/>
    <w:rsid w:val="4D28AB5C"/>
    <w:rsid w:val="4D53306E"/>
    <w:rsid w:val="4D5641D2"/>
    <w:rsid w:val="4D659A29"/>
    <w:rsid w:val="4D7431AC"/>
    <w:rsid w:val="4DA9EBFA"/>
    <w:rsid w:val="4DB26456"/>
    <w:rsid w:val="4DC27030"/>
    <w:rsid w:val="4DD6F52F"/>
    <w:rsid w:val="4DF60356"/>
    <w:rsid w:val="4DF6A8AC"/>
    <w:rsid w:val="4E3852FD"/>
    <w:rsid w:val="4EA92499"/>
    <w:rsid w:val="4EB9EEAE"/>
    <w:rsid w:val="4ECB04E6"/>
    <w:rsid w:val="4EF34707"/>
    <w:rsid w:val="4F3902ED"/>
    <w:rsid w:val="4F4EA849"/>
    <w:rsid w:val="4F71E1B4"/>
    <w:rsid w:val="4FBAD340"/>
    <w:rsid w:val="4FC461B1"/>
    <w:rsid w:val="4FD3D340"/>
    <w:rsid w:val="4FF5596B"/>
    <w:rsid w:val="4FF86C85"/>
    <w:rsid w:val="505931CB"/>
    <w:rsid w:val="50A87F04"/>
    <w:rsid w:val="50AB810F"/>
    <w:rsid w:val="50D6B8AF"/>
    <w:rsid w:val="50E08D71"/>
    <w:rsid w:val="50F220B0"/>
    <w:rsid w:val="511B8BFA"/>
    <w:rsid w:val="51388FC7"/>
    <w:rsid w:val="51689215"/>
    <w:rsid w:val="51809F76"/>
    <w:rsid w:val="519902C2"/>
    <w:rsid w:val="51BDF6FC"/>
    <w:rsid w:val="51D0AB50"/>
    <w:rsid w:val="52001DA2"/>
    <w:rsid w:val="521869CE"/>
    <w:rsid w:val="52333A9E"/>
    <w:rsid w:val="528EAAD5"/>
    <w:rsid w:val="528FC9A9"/>
    <w:rsid w:val="52A3EDC8"/>
    <w:rsid w:val="52BE68AC"/>
    <w:rsid w:val="52DE50DF"/>
    <w:rsid w:val="52FC22D9"/>
    <w:rsid w:val="5303B659"/>
    <w:rsid w:val="530AEF85"/>
    <w:rsid w:val="530D4002"/>
    <w:rsid w:val="533DEAC1"/>
    <w:rsid w:val="5342BA08"/>
    <w:rsid w:val="5346270D"/>
    <w:rsid w:val="53AAC2AB"/>
    <w:rsid w:val="53AEC25F"/>
    <w:rsid w:val="53B5982D"/>
    <w:rsid w:val="53D24A5A"/>
    <w:rsid w:val="5419D6E8"/>
    <w:rsid w:val="544A3C44"/>
    <w:rsid w:val="549003DA"/>
    <w:rsid w:val="54924BC3"/>
    <w:rsid w:val="54AA8B2D"/>
    <w:rsid w:val="54E791C4"/>
    <w:rsid w:val="554335BE"/>
    <w:rsid w:val="55682AFA"/>
    <w:rsid w:val="55735C9C"/>
    <w:rsid w:val="5584CC48"/>
    <w:rsid w:val="55B8FE43"/>
    <w:rsid w:val="55EAED0B"/>
    <w:rsid w:val="55ECA88B"/>
    <w:rsid w:val="55F601D2"/>
    <w:rsid w:val="560C50E9"/>
    <w:rsid w:val="5691D66A"/>
    <w:rsid w:val="569E7DA3"/>
    <w:rsid w:val="56BFB6AC"/>
    <w:rsid w:val="56C02AFF"/>
    <w:rsid w:val="56E9C691"/>
    <w:rsid w:val="5707DBCC"/>
    <w:rsid w:val="570A7C33"/>
    <w:rsid w:val="5734B0A6"/>
    <w:rsid w:val="5737214B"/>
    <w:rsid w:val="5740E904"/>
    <w:rsid w:val="57481187"/>
    <w:rsid w:val="5756BD92"/>
    <w:rsid w:val="576CC12F"/>
    <w:rsid w:val="5809C947"/>
    <w:rsid w:val="581D3DD3"/>
    <w:rsid w:val="58515C71"/>
    <w:rsid w:val="58784E19"/>
    <w:rsid w:val="588232E3"/>
    <w:rsid w:val="588A4403"/>
    <w:rsid w:val="58920E7D"/>
    <w:rsid w:val="58B0EA95"/>
    <w:rsid w:val="591F289F"/>
    <w:rsid w:val="59529B6C"/>
    <w:rsid w:val="5960D123"/>
    <w:rsid w:val="59649043"/>
    <w:rsid w:val="59820657"/>
    <w:rsid w:val="59943C54"/>
    <w:rsid w:val="59A94587"/>
    <w:rsid w:val="59C5B358"/>
    <w:rsid w:val="59F3AE0C"/>
    <w:rsid w:val="5A471A58"/>
    <w:rsid w:val="5A75A9F3"/>
    <w:rsid w:val="5A892A36"/>
    <w:rsid w:val="5A9996D6"/>
    <w:rsid w:val="5AAC06B5"/>
    <w:rsid w:val="5AC03328"/>
    <w:rsid w:val="5AC3CD5B"/>
    <w:rsid w:val="5AD64FA2"/>
    <w:rsid w:val="5AEC3D09"/>
    <w:rsid w:val="5B25381F"/>
    <w:rsid w:val="5B2C58FF"/>
    <w:rsid w:val="5B366051"/>
    <w:rsid w:val="5B544E9F"/>
    <w:rsid w:val="5B5E6922"/>
    <w:rsid w:val="5B7C52D0"/>
    <w:rsid w:val="5B9AEE83"/>
    <w:rsid w:val="5BBAB4BF"/>
    <w:rsid w:val="5C227E81"/>
    <w:rsid w:val="5C278DF3"/>
    <w:rsid w:val="5C34A7C6"/>
    <w:rsid w:val="5C48B9CD"/>
    <w:rsid w:val="5C5654D1"/>
    <w:rsid w:val="5C7F901E"/>
    <w:rsid w:val="5CAFA3B5"/>
    <w:rsid w:val="5CE00E88"/>
    <w:rsid w:val="5D18DEBA"/>
    <w:rsid w:val="5D1EDD65"/>
    <w:rsid w:val="5D377F73"/>
    <w:rsid w:val="5D8944F8"/>
    <w:rsid w:val="5D9515BB"/>
    <w:rsid w:val="5DB8B9E9"/>
    <w:rsid w:val="5DBD922B"/>
    <w:rsid w:val="5DC27F6E"/>
    <w:rsid w:val="5DC64534"/>
    <w:rsid w:val="5DE41E35"/>
    <w:rsid w:val="5DEF2546"/>
    <w:rsid w:val="5E0CDE83"/>
    <w:rsid w:val="5E3DEC54"/>
    <w:rsid w:val="5E3F5DA5"/>
    <w:rsid w:val="5E62D1AB"/>
    <w:rsid w:val="5E84EC82"/>
    <w:rsid w:val="5EBF117B"/>
    <w:rsid w:val="5ECBAD61"/>
    <w:rsid w:val="5F6485A7"/>
    <w:rsid w:val="5F66C35F"/>
    <w:rsid w:val="5F716545"/>
    <w:rsid w:val="5F7694E2"/>
    <w:rsid w:val="5FA9C19E"/>
    <w:rsid w:val="5FE642EA"/>
    <w:rsid w:val="603CF4F3"/>
    <w:rsid w:val="6055D621"/>
    <w:rsid w:val="6097B3B9"/>
    <w:rsid w:val="60DD587C"/>
    <w:rsid w:val="60F5B963"/>
    <w:rsid w:val="60F9D366"/>
    <w:rsid w:val="61227272"/>
    <w:rsid w:val="612F3B7F"/>
    <w:rsid w:val="6134CE93"/>
    <w:rsid w:val="614B032E"/>
    <w:rsid w:val="614E69F0"/>
    <w:rsid w:val="615D04CB"/>
    <w:rsid w:val="616A1623"/>
    <w:rsid w:val="61744B3A"/>
    <w:rsid w:val="6175B0F4"/>
    <w:rsid w:val="619DB97C"/>
    <w:rsid w:val="61F8458B"/>
    <w:rsid w:val="621B8C0B"/>
    <w:rsid w:val="624D20D4"/>
    <w:rsid w:val="62A7D758"/>
    <w:rsid w:val="62A94C9D"/>
    <w:rsid w:val="632F9D5B"/>
    <w:rsid w:val="634671F9"/>
    <w:rsid w:val="636A9EB2"/>
    <w:rsid w:val="6377368D"/>
    <w:rsid w:val="637A4445"/>
    <w:rsid w:val="641DB7E8"/>
    <w:rsid w:val="64282614"/>
    <w:rsid w:val="6450330E"/>
    <w:rsid w:val="6465F961"/>
    <w:rsid w:val="647EDA96"/>
    <w:rsid w:val="64859F3E"/>
    <w:rsid w:val="64DB8E1A"/>
    <w:rsid w:val="64E05B2E"/>
    <w:rsid w:val="64E60836"/>
    <w:rsid w:val="650A711F"/>
    <w:rsid w:val="6521E1E0"/>
    <w:rsid w:val="654EAF32"/>
    <w:rsid w:val="6550336F"/>
    <w:rsid w:val="657EA82A"/>
    <w:rsid w:val="65815D3D"/>
    <w:rsid w:val="659C02A4"/>
    <w:rsid w:val="65A5744C"/>
    <w:rsid w:val="65B00F44"/>
    <w:rsid w:val="65C54940"/>
    <w:rsid w:val="65C63F19"/>
    <w:rsid w:val="65E2BEAE"/>
    <w:rsid w:val="6614EE61"/>
    <w:rsid w:val="66459E57"/>
    <w:rsid w:val="665D7863"/>
    <w:rsid w:val="66961E26"/>
    <w:rsid w:val="670B3A28"/>
    <w:rsid w:val="67282AE1"/>
    <w:rsid w:val="67285070"/>
    <w:rsid w:val="674FB6B1"/>
    <w:rsid w:val="675BE0FC"/>
    <w:rsid w:val="67981A2D"/>
    <w:rsid w:val="67A7DB48"/>
    <w:rsid w:val="67BE7B18"/>
    <w:rsid w:val="67D7BD03"/>
    <w:rsid w:val="67DC8BC8"/>
    <w:rsid w:val="67E307FF"/>
    <w:rsid w:val="68035D81"/>
    <w:rsid w:val="680C1D68"/>
    <w:rsid w:val="680E5398"/>
    <w:rsid w:val="68148F50"/>
    <w:rsid w:val="6818AF41"/>
    <w:rsid w:val="688EC286"/>
    <w:rsid w:val="68BE4B46"/>
    <w:rsid w:val="68C04153"/>
    <w:rsid w:val="68D6D232"/>
    <w:rsid w:val="69099191"/>
    <w:rsid w:val="69203F31"/>
    <w:rsid w:val="6922DCB1"/>
    <w:rsid w:val="692587BD"/>
    <w:rsid w:val="6941FDAC"/>
    <w:rsid w:val="6948334B"/>
    <w:rsid w:val="694CBA00"/>
    <w:rsid w:val="6990E2AC"/>
    <w:rsid w:val="69CAC699"/>
    <w:rsid w:val="69D9C7EF"/>
    <w:rsid w:val="69EF07A8"/>
    <w:rsid w:val="6A03E62A"/>
    <w:rsid w:val="6A278FDC"/>
    <w:rsid w:val="6A3F4669"/>
    <w:rsid w:val="6A7D495E"/>
    <w:rsid w:val="6A85A558"/>
    <w:rsid w:val="6A950317"/>
    <w:rsid w:val="6AF27ACF"/>
    <w:rsid w:val="6AFE8D8F"/>
    <w:rsid w:val="6B11D426"/>
    <w:rsid w:val="6B37D454"/>
    <w:rsid w:val="6B5340EA"/>
    <w:rsid w:val="6B56D6E0"/>
    <w:rsid w:val="6B600D15"/>
    <w:rsid w:val="6B64FBFE"/>
    <w:rsid w:val="6B756946"/>
    <w:rsid w:val="6B770706"/>
    <w:rsid w:val="6B7910E4"/>
    <w:rsid w:val="6B7FC65C"/>
    <w:rsid w:val="6BFB7535"/>
    <w:rsid w:val="6BFF1B36"/>
    <w:rsid w:val="6C21C035"/>
    <w:rsid w:val="6C2D8942"/>
    <w:rsid w:val="6C2FE29A"/>
    <w:rsid w:val="6C49AE36"/>
    <w:rsid w:val="6C51AD02"/>
    <w:rsid w:val="6C845278"/>
    <w:rsid w:val="6C8A89C7"/>
    <w:rsid w:val="6C8E55F6"/>
    <w:rsid w:val="6CAB0635"/>
    <w:rsid w:val="6CB2B253"/>
    <w:rsid w:val="6CB4308F"/>
    <w:rsid w:val="6CE60FCA"/>
    <w:rsid w:val="6CEA17F1"/>
    <w:rsid w:val="6D0B9245"/>
    <w:rsid w:val="6D3374ED"/>
    <w:rsid w:val="6DBBD450"/>
    <w:rsid w:val="6DE0CA07"/>
    <w:rsid w:val="6DEAD445"/>
    <w:rsid w:val="6E232614"/>
    <w:rsid w:val="6E248B47"/>
    <w:rsid w:val="6E64B898"/>
    <w:rsid w:val="6E8A83CB"/>
    <w:rsid w:val="6E8FBB9B"/>
    <w:rsid w:val="6E9F9EAF"/>
    <w:rsid w:val="6EBC7ED3"/>
    <w:rsid w:val="6EE480B0"/>
    <w:rsid w:val="6F13063A"/>
    <w:rsid w:val="6F7DAEB5"/>
    <w:rsid w:val="6FACFB10"/>
    <w:rsid w:val="6FCBDE87"/>
    <w:rsid w:val="6FCD759D"/>
    <w:rsid w:val="7027C7E2"/>
    <w:rsid w:val="70285BF9"/>
    <w:rsid w:val="704D33D5"/>
    <w:rsid w:val="707C87ED"/>
    <w:rsid w:val="70C23CD6"/>
    <w:rsid w:val="70D4CBC3"/>
    <w:rsid w:val="70F41C83"/>
    <w:rsid w:val="70FA9F45"/>
    <w:rsid w:val="710A21DB"/>
    <w:rsid w:val="7119BF56"/>
    <w:rsid w:val="712DB993"/>
    <w:rsid w:val="714D62A9"/>
    <w:rsid w:val="71523493"/>
    <w:rsid w:val="7167DB38"/>
    <w:rsid w:val="716F94C6"/>
    <w:rsid w:val="718819C7"/>
    <w:rsid w:val="71A29900"/>
    <w:rsid w:val="7203B985"/>
    <w:rsid w:val="721F4204"/>
    <w:rsid w:val="72467B3D"/>
    <w:rsid w:val="724C3A48"/>
    <w:rsid w:val="726D327D"/>
    <w:rsid w:val="72B0594A"/>
    <w:rsid w:val="72ECE267"/>
    <w:rsid w:val="733B2203"/>
    <w:rsid w:val="736B32B8"/>
    <w:rsid w:val="7389F81E"/>
    <w:rsid w:val="73D85C5B"/>
    <w:rsid w:val="740DE0F3"/>
    <w:rsid w:val="740EAA73"/>
    <w:rsid w:val="7412A7A2"/>
    <w:rsid w:val="7415F30A"/>
    <w:rsid w:val="7427135C"/>
    <w:rsid w:val="7438129D"/>
    <w:rsid w:val="743C19DF"/>
    <w:rsid w:val="743D7FE5"/>
    <w:rsid w:val="7485EA48"/>
    <w:rsid w:val="74C2256E"/>
    <w:rsid w:val="74E7523E"/>
    <w:rsid w:val="750ED803"/>
    <w:rsid w:val="75437FFF"/>
    <w:rsid w:val="755924ED"/>
    <w:rsid w:val="756E2794"/>
    <w:rsid w:val="75B8CF8F"/>
    <w:rsid w:val="75D59397"/>
    <w:rsid w:val="75D658DD"/>
    <w:rsid w:val="75EE085A"/>
    <w:rsid w:val="75F3B161"/>
    <w:rsid w:val="760F77A2"/>
    <w:rsid w:val="7620998B"/>
    <w:rsid w:val="76411BFB"/>
    <w:rsid w:val="764E5141"/>
    <w:rsid w:val="765472DD"/>
    <w:rsid w:val="765577FE"/>
    <w:rsid w:val="768090C6"/>
    <w:rsid w:val="76C0F51B"/>
    <w:rsid w:val="76F0B798"/>
    <w:rsid w:val="76FFA9A6"/>
    <w:rsid w:val="771EECFF"/>
    <w:rsid w:val="7780AA94"/>
    <w:rsid w:val="77E152FD"/>
    <w:rsid w:val="7809B4D1"/>
    <w:rsid w:val="78183215"/>
    <w:rsid w:val="781E408A"/>
    <w:rsid w:val="783B0A4D"/>
    <w:rsid w:val="784F2AA5"/>
    <w:rsid w:val="7852CC71"/>
    <w:rsid w:val="785B4D4F"/>
    <w:rsid w:val="785D7C29"/>
    <w:rsid w:val="78CE6FCC"/>
    <w:rsid w:val="78D7913D"/>
    <w:rsid w:val="78E419B3"/>
    <w:rsid w:val="78F7FDD6"/>
    <w:rsid w:val="791A2FC4"/>
    <w:rsid w:val="794711DD"/>
    <w:rsid w:val="7967B715"/>
    <w:rsid w:val="7968346B"/>
    <w:rsid w:val="797089B0"/>
    <w:rsid w:val="799AAB15"/>
    <w:rsid w:val="79C553A5"/>
    <w:rsid w:val="79F123BC"/>
    <w:rsid w:val="7A6D0BA3"/>
    <w:rsid w:val="7AB25785"/>
    <w:rsid w:val="7AC38DB6"/>
    <w:rsid w:val="7AF40A44"/>
    <w:rsid w:val="7AFA1DF4"/>
    <w:rsid w:val="7B0998F7"/>
    <w:rsid w:val="7B175D03"/>
    <w:rsid w:val="7B2D9BA2"/>
    <w:rsid w:val="7B435F56"/>
    <w:rsid w:val="7B6666A2"/>
    <w:rsid w:val="7B76CDB8"/>
    <w:rsid w:val="7BA97B2A"/>
    <w:rsid w:val="7BAB597E"/>
    <w:rsid w:val="7BB9212F"/>
    <w:rsid w:val="7BC6E8EF"/>
    <w:rsid w:val="7BF72C50"/>
    <w:rsid w:val="7C02E1BB"/>
    <w:rsid w:val="7C340FE6"/>
    <w:rsid w:val="7C491763"/>
    <w:rsid w:val="7C7E2929"/>
    <w:rsid w:val="7C849B07"/>
    <w:rsid w:val="7CB243E0"/>
    <w:rsid w:val="7CBA3CEF"/>
    <w:rsid w:val="7CBC88A6"/>
    <w:rsid w:val="7CE28E90"/>
    <w:rsid w:val="7CE724CD"/>
    <w:rsid w:val="7CF13443"/>
    <w:rsid w:val="7D1084E4"/>
    <w:rsid w:val="7D204861"/>
    <w:rsid w:val="7D27A341"/>
    <w:rsid w:val="7D52FA30"/>
    <w:rsid w:val="7D6888B3"/>
    <w:rsid w:val="7D8D6ADF"/>
    <w:rsid w:val="7DA4C719"/>
    <w:rsid w:val="7E243E81"/>
    <w:rsid w:val="7E28F6EA"/>
    <w:rsid w:val="7E3FD693"/>
    <w:rsid w:val="7E45BB13"/>
    <w:rsid w:val="7E5D56F0"/>
    <w:rsid w:val="7E72B2C7"/>
    <w:rsid w:val="7E7E2BD4"/>
    <w:rsid w:val="7E926FDB"/>
    <w:rsid w:val="7E9A048A"/>
    <w:rsid w:val="7E9C271D"/>
    <w:rsid w:val="7F54765D"/>
    <w:rsid w:val="7F680386"/>
    <w:rsid w:val="7FA3179A"/>
    <w:rsid w:val="7FABBF60"/>
    <w:rsid w:val="7FB891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79AB3"/>
  <w15:chartTrackingRefBased/>
  <w15:docId w15:val="{192D9218-1144-4DB8-AB18-BB7537C4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CB4"/>
    <w:rPr>
      <w:rFonts w:ascii="Arial" w:hAnsi="Arial" w:cs="Times New Roman (Body CS)"/>
      <w:color w:val="2D2A26"/>
    </w:rPr>
  </w:style>
  <w:style w:type="paragraph" w:styleId="Heading1">
    <w:name w:val="heading 1"/>
    <w:basedOn w:val="Normal"/>
    <w:next w:val="Normal"/>
    <w:link w:val="Heading1Char"/>
    <w:uiPriority w:val="9"/>
    <w:rsid w:val="00A85016"/>
    <w:pPr>
      <w:pBdr>
        <w:top w:val="single" w:sz="24" w:space="0" w:color="00307F" w:themeColor="accent1"/>
        <w:left w:val="single" w:sz="24" w:space="0" w:color="00307F" w:themeColor="accent1"/>
        <w:bottom w:val="single" w:sz="24" w:space="0" w:color="00307F" w:themeColor="accent1"/>
        <w:right w:val="single" w:sz="24" w:space="0" w:color="00307F" w:themeColor="accent1"/>
      </w:pBdr>
      <w:shd w:val="clear" w:color="auto" w:fill="00307F" w:themeFill="accent1"/>
      <w:spacing w:after="0"/>
      <w:outlineLvl w:val="0"/>
    </w:pPr>
    <w:rPr>
      <w:b/>
      <w:bCs/>
      <w:caps/>
      <w:color w:val="FFFFFF" w:themeColor="background1"/>
      <w:spacing w:val="15"/>
    </w:rPr>
  </w:style>
  <w:style w:type="paragraph" w:styleId="Heading2">
    <w:name w:val="heading 2"/>
    <w:basedOn w:val="Normal"/>
    <w:next w:val="Normal"/>
    <w:link w:val="Heading2Char"/>
    <w:uiPriority w:val="9"/>
    <w:unhideWhenUsed/>
    <w:rsid w:val="00A85016"/>
    <w:pPr>
      <w:pBdr>
        <w:top w:val="single" w:sz="24" w:space="0" w:color="B2CFFF" w:themeColor="accent1" w:themeTint="33"/>
        <w:left w:val="single" w:sz="24" w:space="0" w:color="B2CFFF" w:themeColor="accent1" w:themeTint="33"/>
        <w:bottom w:val="single" w:sz="24" w:space="0" w:color="B2CFFF" w:themeColor="accent1" w:themeTint="33"/>
        <w:right w:val="single" w:sz="24" w:space="0" w:color="B2CFFF" w:themeColor="accent1" w:themeTint="33"/>
      </w:pBdr>
      <w:shd w:val="clear" w:color="auto" w:fill="B2CFFF"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rsid w:val="00A85016"/>
    <w:pPr>
      <w:pBdr>
        <w:top w:val="single" w:sz="6" w:space="2" w:color="00307F" w:themeColor="accent1"/>
        <w:left w:val="single" w:sz="6" w:space="2" w:color="00307F" w:themeColor="accent1"/>
      </w:pBdr>
      <w:spacing w:before="300" w:after="0"/>
      <w:outlineLvl w:val="2"/>
    </w:pPr>
    <w:rPr>
      <w:caps/>
      <w:color w:val="00173F" w:themeColor="accent1" w:themeShade="7F"/>
      <w:spacing w:val="15"/>
    </w:rPr>
  </w:style>
  <w:style w:type="paragraph" w:styleId="Heading4">
    <w:name w:val="heading 4"/>
    <w:basedOn w:val="Normal"/>
    <w:next w:val="Normal"/>
    <w:link w:val="Heading4Char"/>
    <w:uiPriority w:val="9"/>
    <w:semiHidden/>
    <w:unhideWhenUsed/>
    <w:qFormat/>
    <w:rsid w:val="00A85016"/>
    <w:pPr>
      <w:pBdr>
        <w:top w:val="dotted" w:sz="6" w:space="2" w:color="00307F" w:themeColor="accent1"/>
        <w:left w:val="dotted" w:sz="6" w:space="2" w:color="00307F" w:themeColor="accent1"/>
      </w:pBdr>
      <w:spacing w:before="300" w:after="0"/>
      <w:outlineLvl w:val="3"/>
    </w:pPr>
    <w:rPr>
      <w:caps/>
      <w:color w:val="00235F" w:themeColor="accent1" w:themeShade="BF"/>
      <w:spacing w:val="10"/>
    </w:rPr>
  </w:style>
  <w:style w:type="paragraph" w:styleId="Heading5">
    <w:name w:val="heading 5"/>
    <w:basedOn w:val="Normal"/>
    <w:next w:val="Normal"/>
    <w:link w:val="Heading5Char"/>
    <w:uiPriority w:val="9"/>
    <w:semiHidden/>
    <w:unhideWhenUsed/>
    <w:qFormat/>
    <w:rsid w:val="00A85016"/>
    <w:pPr>
      <w:pBdr>
        <w:bottom w:val="single" w:sz="6" w:space="1" w:color="00307F" w:themeColor="accent1"/>
      </w:pBdr>
      <w:spacing w:before="300" w:after="0"/>
      <w:outlineLvl w:val="4"/>
    </w:pPr>
    <w:rPr>
      <w:caps/>
      <w:color w:val="00235F" w:themeColor="accent1" w:themeShade="BF"/>
      <w:spacing w:val="10"/>
    </w:rPr>
  </w:style>
  <w:style w:type="paragraph" w:styleId="Heading6">
    <w:name w:val="heading 6"/>
    <w:basedOn w:val="Normal"/>
    <w:next w:val="Normal"/>
    <w:link w:val="Heading6Char"/>
    <w:uiPriority w:val="9"/>
    <w:semiHidden/>
    <w:unhideWhenUsed/>
    <w:qFormat/>
    <w:rsid w:val="00A85016"/>
    <w:pPr>
      <w:pBdr>
        <w:bottom w:val="dotted" w:sz="6" w:space="1" w:color="00307F" w:themeColor="accent1"/>
      </w:pBdr>
      <w:spacing w:before="300" w:after="0"/>
      <w:outlineLvl w:val="5"/>
    </w:pPr>
    <w:rPr>
      <w:caps/>
      <w:color w:val="00235F" w:themeColor="accent1" w:themeShade="BF"/>
      <w:spacing w:val="10"/>
    </w:rPr>
  </w:style>
  <w:style w:type="paragraph" w:styleId="Heading7">
    <w:name w:val="heading 7"/>
    <w:basedOn w:val="Normal"/>
    <w:next w:val="Normal"/>
    <w:link w:val="Heading7Char"/>
    <w:uiPriority w:val="9"/>
    <w:semiHidden/>
    <w:unhideWhenUsed/>
    <w:qFormat/>
    <w:rsid w:val="00A85016"/>
    <w:pPr>
      <w:spacing w:before="300" w:after="0"/>
      <w:outlineLvl w:val="6"/>
    </w:pPr>
    <w:rPr>
      <w:caps/>
      <w:color w:val="00235F" w:themeColor="accent1" w:themeShade="BF"/>
      <w:spacing w:val="10"/>
    </w:rPr>
  </w:style>
  <w:style w:type="paragraph" w:styleId="Heading8">
    <w:name w:val="heading 8"/>
    <w:basedOn w:val="Normal"/>
    <w:next w:val="Normal"/>
    <w:link w:val="Heading8Char"/>
    <w:uiPriority w:val="9"/>
    <w:semiHidden/>
    <w:unhideWhenUsed/>
    <w:qFormat/>
    <w:rsid w:val="00A8501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85016"/>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
    <w:name w:val="Company"/>
    <w:basedOn w:val="Normal"/>
    <w:autoRedefine/>
    <w:rsid w:val="00A85016"/>
    <w:pPr>
      <w:pBdr>
        <w:bottom w:val="single" w:sz="4" w:space="1" w:color="auto"/>
      </w:pBdr>
      <w:spacing w:after="120" w:line="190" w:lineRule="exact"/>
    </w:pPr>
    <w:rPr>
      <w:rFonts w:ascii="Mark Pro" w:hAnsi="Mark Pro" w:cs="Arial"/>
      <w:i/>
      <w:iCs/>
      <w:sz w:val="16"/>
      <w:szCs w:val="16"/>
    </w:rPr>
  </w:style>
  <w:style w:type="character" w:customStyle="1" w:styleId="Heading1Char">
    <w:name w:val="Heading 1 Char"/>
    <w:basedOn w:val="DefaultParagraphFont"/>
    <w:link w:val="Heading1"/>
    <w:uiPriority w:val="9"/>
    <w:rsid w:val="00A85016"/>
    <w:rPr>
      <w:b/>
      <w:bCs/>
      <w:caps/>
      <w:color w:val="FFFFFF" w:themeColor="background1"/>
      <w:spacing w:val="15"/>
      <w:shd w:val="clear" w:color="auto" w:fill="00307F" w:themeFill="accent1"/>
    </w:rPr>
  </w:style>
  <w:style w:type="character" w:customStyle="1" w:styleId="Heading2Char">
    <w:name w:val="Heading 2 Char"/>
    <w:basedOn w:val="DefaultParagraphFont"/>
    <w:link w:val="Heading2"/>
    <w:uiPriority w:val="9"/>
    <w:rsid w:val="00A85016"/>
    <w:rPr>
      <w:caps/>
      <w:spacing w:val="15"/>
      <w:shd w:val="clear" w:color="auto" w:fill="B2CFFF" w:themeFill="accent1" w:themeFillTint="33"/>
    </w:rPr>
  </w:style>
  <w:style w:type="character" w:customStyle="1" w:styleId="Heading3Char">
    <w:name w:val="Heading 3 Char"/>
    <w:basedOn w:val="DefaultParagraphFont"/>
    <w:link w:val="Heading3"/>
    <w:uiPriority w:val="9"/>
    <w:semiHidden/>
    <w:rsid w:val="00A85016"/>
    <w:rPr>
      <w:caps/>
      <w:color w:val="00173F" w:themeColor="accent1" w:themeShade="7F"/>
      <w:spacing w:val="15"/>
    </w:rPr>
  </w:style>
  <w:style w:type="character" w:customStyle="1" w:styleId="Heading4Char">
    <w:name w:val="Heading 4 Char"/>
    <w:basedOn w:val="DefaultParagraphFont"/>
    <w:link w:val="Heading4"/>
    <w:uiPriority w:val="9"/>
    <w:semiHidden/>
    <w:rsid w:val="00A85016"/>
    <w:rPr>
      <w:caps/>
      <w:color w:val="00235F" w:themeColor="accent1" w:themeShade="BF"/>
      <w:spacing w:val="10"/>
    </w:rPr>
  </w:style>
  <w:style w:type="character" w:customStyle="1" w:styleId="Heading5Char">
    <w:name w:val="Heading 5 Char"/>
    <w:basedOn w:val="DefaultParagraphFont"/>
    <w:link w:val="Heading5"/>
    <w:uiPriority w:val="9"/>
    <w:semiHidden/>
    <w:rsid w:val="00A85016"/>
    <w:rPr>
      <w:caps/>
      <w:color w:val="00235F" w:themeColor="accent1" w:themeShade="BF"/>
      <w:spacing w:val="10"/>
    </w:rPr>
  </w:style>
  <w:style w:type="character" w:customStyle="1" w:styleId="Heading6Char">
    <w:name w:val="Heading 6 Char"/>
    <w:basedOn w:val="DefaultParagraphFont"/>
    <w:link w:val="Heading6"/>
    <w:uiPriority w:val="9"/>
    <w:semiHidden/>
    <w:rsid w:val="00A85016"/>
    <w:rPr>
      <w:caps/>
      <w:color w:val="00235F" w:themeColor="accent1" w:themeShade="BF"/>
      <w:spacing w:val="10"/>
    </w:rPr>
  </w:style>
  <w:style w:type="character" w:customStyle="1" w:styleId="Heading7Char">
    <w:name w:val="Heading 7 Char"/>
    <w:basedOn w:val="DefaultParagraphFont"/>
    <w:link w:val="Heading7"/>
    <w:uiPriority w:val="9"/>
    <w:semiHidden/>
    <w:rsid w:val="00A85016"/>
    <w:rPr>
      <w:caps/>
      <w:color w:val="00235F" w:themeColor="accent1" w:themeShade="BF"/>
      <w:spacing w:val="10"/>
    </w:rPr>
  </w:style>
  <w:style w:type="character" w:customStyle="1" w:styleId="Heading8Char">
    <w:name w:val="Heading 8 Char"/>
    <w:basedOn w:val="DefaultParagraphFont"/>
    <w:link w:val="Heading8"/>
    <w:uiPriority w:val="9"/>
    <w:semiHidden/>
    <w:rsid w:val="00A85016"/>
    <w:rPr>
      <w:caps/>
      <w:spacing w:val="10"/>
      <w:sz w:val="18"/>
      <w:szCs w:val="18"/>
    </w:rPr>
  </w:style>
  <w:style w:type="character" w:customStyle="1" w:styleId="Heading9Char">
    <w:name w:val="Heading 9 Char"/>
    <w:basedOn w:val="DefaultParagraphFont"/>
    <w:link w:val="Heading9"/>
    <w:uiPriority w:val="9"/>
    <w:semiHidden/>
    <w:rsid w:val="00A85016"/>
    <w:rPr>
      <w:i/>
      <w:caps/>
      <w:spacing w:val="10"/>
      <w:sz w:val="18"/>
      <w:szCs w:val="18"/>
    </w:rPr>
  </w:style>
  <w:style w:type="paragraph" w:styleId="Caption">
    <w:name w:val="caption"/>
    <w:basedOn w:val="Normal"/>
    <w:next w:val="Normal"/>
    <w:uiPriority w:val="35"/>
    <w:semiHidden/>
    <w:unhideWhenUsed/>
    <w:qFormat/>
    <w:rsid w:val="00A85016"/>
    <w:rPr>
      <w:b/>
      <w:bCs/>
      <w:color w:val="00235F" w:themeColor="accent1" w:themeShade="BF"/>
      <w:sz w:val="16"/>
      <w:szCs w:val="16"/>
    </w:rPr>
  </w:style>
  <w:style w:type="paragraph" w:styleId="Title">
    <w:name w:val="Title"/>
    <w:basedOn w:val="Normal"/>
    <w:next w:val="Normal"/>
    <w:link w:val="TitleChar"/>
    <w:autoRedefine/>
    <w:uiPriority w:val="10"/>
    <w:qFormat/>
    <w:rsid w:val="00C02D1F"/>
    <w:pPr>
      <w:spacing w:before="0" w:line="240" w:lineRule="auto"/>
    </w:pPr>
    <w:rPr>
      <w:rFonts w:asciiTheme="minorHAnsi" w:hAnsiTheme="minorHAnsi" w:cstheme="minorBidi"/>
      <w:b/>
      <w:color w:val="00307F" w:themeColor="accent1"/>
      <w:spacing w:val="-10"/>
      <w:kern w:val="28"/>
      <w:sz w:val="36"/>
      <w:szCs w:val="36"/>
    </w:rPr>
  </w:style>
  <w:style w:type="character" w:customStyle="1" w:styleId="TitleChar">
    <w:name w:val="Title Char"/>
    <w:basedOn w:val="DefaultParagraphFont"/>
    <w:link w:val="Title"/>
    <w:uiPriority w:val="10"/>
    <w:rsid w:val="00C02D1F"/>
    <w:rPr>
      <w:b/>
      <w:color w:val="00307F" w:themeColor="accent1"/>
      <w:spacing w:val="-10"/>
      <w:kern w:val="28"/>
      <w:sz w:val="36"/>
      <w:szCs w:val="36"/>
    </w:rPr>
  </w:style>
  <w:style w:type="paragraph" w:styleId="Subtitle">
    <w:name w:val="Subtitle"/>
    <w:basedOn w:val="Normal"/>
    <w:next w:val="Normal"/>
    <w:link w:val="SubtitleChar"/>
    <w:uiPriority w:val="11"/>
    <w:qFormat/>
    <w:rsid w:val="00FA2373"/>
    <w:pPr>
      <w:spacing w:before="360"/>
    </w:pPr>
    <w:rPr>
      <w:rFonts w:ascii="Aktiv Grotesk Ex Trial" w:hAnsi="Aktiv Grotesk Ex Trial" w:cs="Aktiv Grotesk Ex Trial"/>
      <w:b/>
      <w:bCs/>
      <w:caps/>
      <w:color w:val="0075BD" w:themeColor="accent2"/>
      <w:spacing w:val="10"/>
      <w:sz w:val="21"/>
      <w:szCs w:val="20"/>
    </w:rPr>
  </w:style>
  <w:style w:type="character" w:customStyle="1" w:styleId="SubtitleChar">
    <w:name w:val="Subtitle Char"/>
    <w:basedOn w:val="DefaultParagraphFont"/>
    <w:link w:val="Subtitle"/>
    <w:uiPriority w:val="11"/>
    <w:rsid w:val="00FA2373"/>
    <w:rPr>
      <w:rFonts w:ascii="Aktiv Grotesk Ex Trial" w:hAnsi="Aktiv Grotesk Ex Trial" w:cs="Aktiv Grotesk Ex Trial"/>
      <w:b/>
      <w:bCs/>
      <w:caps/>
      <w:color w:val="0075BD" w:themeColor="accent2"/>
      <w:spacing w:val="10"/>
      <w:sz w:val="21"/>
      <w:szCs w:val="20"/>
    </w:rPr>
  </w:style>
  <w:style w:type="character" w:styleId="Strong">
    <w:name w:val="Strong"/>
    <w:uiPriority w:val="22"/>
    <w:qFormat/>
    <w:rsid w:val="00A85016"/>
    <w:rPr>
      <w:b/>
      <w:bCs/>
    </w:rPr>
  </w:style>
  <w:style w:type="character" w:styleId="Emphasis">
    <w:name w:val="Emphasis"/>
    <w:uiPriority w:val="20"/>
    <w:rsid w:val="00A85016"/>
    <w:rPr>
      <w:caps/>
      <w:color w:val="00173F" w:themeColor="accent1" w:themeShade="7F"/>
      <w:spacing w:val="5"/>
    </w:rPr>
  </w:style>
  <w:style w:type="paragraph" w:customStyle="1" w:styleId="IntroText">
    <w:name w:val="Intro Text"/>
    <w:basedOn w:val="Normal"/>
    <w:qFormat/>
    <w:rsid w:val="0025098E"/>
    <w:rPr>
      <w:rFonts w:ascii="Aktiv Grotesk Ex Trial" w:hAnsi="Aktiv Grotesk Ex Trial" w:cs="Aktiv Grotesk Ex Trial"/>
      <w:color w:val="00307F" w:themeColor="accent1"/>
      <w:sz w:val="28"/>
      <w:szCs w:val="26"/>
    </w:rPr>
  </w:style>
  <w:style w:type="paragraph" w:customStyle="1" w:styleId="LargeList">
    <w:name w:val="Large List"/>
    <w:basedOn w:val="IntroText"/>
    <w:qFormat/>
    <w:rsid w:val="00E13CA7"/>
    <w:pPr>
      <w:numPr>
        <w:numId w:val="1"/>
      </w:numPr>
    </w:pPr>
  </w:style>
  <w:style w:type="paragraph" w:styleId="ListParagraph">
    <w:name w:val="List Paragraph"/>
    <w:aliases w:val="Small List"/>
    <w:basedOn w:val="Normal"/>
    <w:uiPriority w:val="34"/>
    <w:qFormat/>
    <w:rsid w:val="00E13CA7"/>
    <w:pPr>
      <w:numPr>
        <w:numId w:val="3"/>
      </w:numPr>
      <w:contextualSpacing/>
    </w:pPr>
  </w:style>
  <w:style w:type="paragraph" w:styleId="Quote">
    <w:name w:val="Quote"/>
    <w:basedOn w:val="IntroText"/>
    <w:next w:val="Normal"/>
    <w:link w:val="QuoteChar"/>
    <w:uiPriority w:val="29"/>
    <w:qFormat/>
    <w:rsid w:val="00095FCD"/>
    <w:rPr>
      <w:i/>
      <w:iCs/>
    </w:rPr>
  </w:style>
  <w:style w:type="character" w:customStyle="1" w:styleId="QuoteChar">
    <w:name w:val="Quote Char"/>
    <w:basedOn w:val="DefaultParagraphFont"/>
    <w:link w:val="Quote"/>
    <w:uiPriority w:val="29"/>
    <w:rsid w:val="00095FCD"/>
    <w:rPr>
      <w:rFonts w:ascii="Aktiv Grotesk Ex Trial" w:hAnsi="Aktiv Grotesk Ex Trial" w:cs="Aktiv Grotesk Ex Trial"/>
      <w:i/>
      <w:iCs/>
      <w:color w:val="00307F" w:themeColor="accent1"/>
      <w:sz w:val="28"/>
      <w:szCs w:val="26"/>
    </w:rPr>
  </w:style>
  <w:style w:type="paragraph" w:styleId="IntenseQuote">
    <w:name w:val="Intense Quote"/>
    <w:basedOn w:val="Normal"/>
    <w:next w:val="Normal"/>
    <w:link w:val="IntenseQuoteChar"/>
    <w:uiPriority w:val="30"/>
    <w:rsid w:val="00A85016"/>
    <w:pPr>
      <w:pBdr>
        <w:top w:val="single" w:sz="4" w:space="10" w:color="00307F" w:themeColor="accent1"/>
        <w:left w:val="single" w:sz="4" w:space="10" w:color="00307F" w:themeColor="accent1"/>
      </w:pBdr>
      <w:spacing w:after="0"/>
      <w:ind w:left="1296" w:right="1152"/>
      <w:jc w:val="both"/>
    </w:pPr>
    <w:rPr>
      <w:i/>
      <w:iCs/>
      <w:color w:val="00307F" w:themeColor="accent1"/>
    </w:rPr>
  </w:style>
  <w:style w:type="character" w:customStyle="1" w:styleId="IntenseQuoteChar">
    <w:name w:val="Intense Quote Char"/>
    <w:basedOn w:val="DefaultParagraphFont"/>
    <w:link w:val="IntenseQuote"/>
    <w:uiPriority w:val="30"/>
    <w:rsid w:val="00A85016"/>
    <w:rPr>
      <w:i/>
      <w:iCs/>
      <w:color w:val="00307F" w:themeColor="accent1"/>
      <w:sz w:val="20"/>
      <w:szCs w:val="20"/>
    </w:rPr>
  </w:style>
  <w:style w:type="character" w:styleId="SubtleEmphasis">
    <w:name w:val="Subtle Emphasis"/>
    <w:uiPriority w:val="19"/>
    <w:rsid w:val="00A85016"/>
    <w:rPr>
      <w:i/>
      <w:iCs/>
      <w:color w:val="00173F" w:themeColor="accent1" w:themeShade="7F"/>
    </w:rPr>
  </w:style>
  <w:style w:type="character" w:styleId="IntenseEmphasis">
    <w:name w:val="Intense Emphasis"/>
    <w:uiPriority w:val="21"/>
    <w:rsid w:val="00A85016"/>
    <w:rPr>
      <w:b/>
      <w:bCs/>
      <w:caps/>
      <w:color w:val="00173F" w:themeColor="accent1" w:themeShade="7F"/>
      <w:spacing w:val="10"/>
    </w:rPr>
  </w:style>
  <w:style w:type="character" w:styleId="SubtleReference">
    <w:name w:val="Subtle Reference"/>
    <w:uiPriority w:val="31"/>
    <w:rsid w:val="00A85016"/>
    <w:rPr>
      <w:b/>
      <w:bCs/>
      <w:color w:val="00307F" w:themeColor="accent1"/>
    </w:rPr>
  </w:style>
  <w:style w:type="character" w:styleId="IntenseReference">
    <w:name w:val="Intense Reference"/>
    <w:uiPriority w:val="32"/>
    <w:rsid w:val="00A85016"/>
    <w:rPr>
      <w:b/>
      <w:bCs/>
      <w:i/>
      <w:iCs/>
      <w:caps/>
      <w:color w:val="00307F" w:themeColor="accent1"/>
    </w:rPr>
  </w:style>
  <w:style w:type="character" w:styleId="BookTitle">
    <w:name w:val="Book Title"/>
    <w:uiPriority w:val="33"/>
    <w:rsid w:val="00A85016"/>
    <w:rPr>
      <w:b/>
      <w:bCs/>
      <w:i/>
      <w:iCs/>
      <w:spacing w:val="9"/>
    </w:rPr>
  </w:style>
  <w:style w:type="paragraph" w:styleId="TOCHeading">
    <w:name w:val="TOC Heading"/>
    <w:basedOn w:val="Heading1"/>
    <w:next w:val="Normal"/>
    <w:uiPriority w:val="39"/>
    <w:semiHidden/>
    <w:unhideWhenUsed/>
    <w:qFormat/>
    <w:rsid w:val="00A85016"/>
    <w:pPr>
      <w:outlineLvl w:val="9"/>
    </w:pPr>
  </w:style>
  <w:style w:type="paragraph" w:styleId="Header">
    <w:name w:val="header"/>
    <w:basedOn w:val="Normal"/>
    <w:link w:val="HeaderChar"/>
    <w:uiPriority w:val="99"/>
    <w:unhideWhenUsed/>
    <w:rsid w:val="00342CB4"/>
    <w:pPr>
      <w:tabs>
        <w:tab w:val="center" w:pos="4680"/>
        <w:tab w:val="right" w:pos="9360"/>
      </w:tabs>
      <w:spacing w:before="0" w:after="0" w:line="240" w:lineRule="auto"/>
      <w:jc w:val="right"/>
    </w:pPr>
    <w:rPr>
      <w:b/>
      <w:noProof/>
      <w:color w:val="00307F" w:themeColor="accent1"/>
    </w:rPr>
  </w:style>
  <w:style w:type="character" w:customStyle="1" w:styleId="HeaderChar">
    <w:name w:val="Header Char"/>
    <w:basedOn w:val="DefaultParagraphFont"/>
    <w:link w:val="Header"/>
    <w:uiPriority w:val="99"/>
    <w:rsid w:val="00342CB4"/>
    <w:rPr>
      <w:rFonts w:ascii="Arial" w:hAnsi="Arial" w:cs="Times New Roman (Body CS)"/>
      <w:b/>
      <w:noProof/>
      <w:color w:val="00307F" w:themeColor="accent1"/>
    </w:rPr>
  </w:style>
  <w:style w:type="paragraph" w:styleId="Footer">
    <w:name w:val="footer"/>
    <w:basedOn w:val="Normal"/>
    <w:link w:val="FooterChar"/>
    <w:uiPriority w:val="99"/>
    <w:unhideWhenUsed/>
    <w:rsid w:val="00DC1E8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C1E8C"/>
    <w:rPr>
      <w:rFonts w:ascii="Aktiv Grotesk Trial" w:hAnsi="Aktiv Grotesk Trial"/>
      <w:color w:val="2C2A26" w:themeColor="text1"/>
      <w:sz w:val="20"/>
      <w:szCs w:val="20"/>
    </w:rPr>
  </w:style>
  <w:style w:type="numbering" w:customStyle="1" w:styleId="CurrentList1">
    <w:name w:val="Current List1"/>
    <w:uiPriority w:val="99"/>
    <w:rsid w:val="00E13CA7"/>
    <w:pPr>
      <w:numPr>
        <w:numId w:val="1"/>
      </w:numPr>
    </w:pPr>
  </w:style>
  <w:style w:type="numbering" w:customStyle="1" w:styleId="CurrentList2">
    <w:name w:val="Current List2"/>
    <w:uiPriority w:val="99"/>
    <w:rsid w:val="00E13CA7"/>
    <w:pPr>
      <w:numPr>
        <w:numId w:val="2"/>
      </w:numPr>
    </w:pPr>
  </w:style>
  <w:style w:type="numbering" w:customStyle="1" w:styleId="CurrentList3">
    <w:name w:val="Current List3"/>
    <w:uiPriority w:val="99"/>
    <w:rsid w:val="00E13CA7"/>
    <w:pPr>
      <w:numPr>
        <w:numId w:val="3"/>
      </w:numPr>
    </w:pPr>
  </w:style>
  <w:style w:type="numbering" w:customStyle="1" w:styleId="CurrentList4">
    <w:name w:val="Current List4"/>
    <w:uiPriority w:val="99"/>
    <w:rsid w:val="00E13CA7"/>
    <w:pPr>
      <w:numPr>
        <w:numId w:val="4"/>
      </w:numPr>
    </w:pPr>
  </w:style>
  <w:style w:type="numbering" w:customStyle="1" w:styleId="CurrentList5">
    <w:name w:val="Current List5"/>
    <w:uiPriority w:val="99"/>
    <w:rsid w:val="00E13CA7"/>
    <w:pPr>
      <w:numPr>
        <w:numId w:val="5"/>
      </w:numPr>
    </w:pPr>
  </w:style>
  <w:style w:type="paragraph" w:customStyle="1" w:styleId="BulletedList">
    <w:name w:val="Bulleted List"/>
    <w:basedOn w:val="Normal"/>
    <w:qFormat/>
    <w:rsid w:val="008938BA"/>
    <w:pPr>
      <w:numPr>
        <w:numId w:val="8"/>
      </w:numPr>
      <w:contextualSpacing/>
    </w:pPr>
  </w:style>
  <w:style w:type="paragraph" w:customStyle="1" w:styleId="BigNumbers">
    <w:name w:val="Big Numbers"/>
    <w:basedOn w:val="Title"/>
    <w:qFormat/>
    <w:rsid w:val="00156C0F"/>
    <w:pPr>
      <w:pBdr>
        <w:bottom w:val="single" w:sz="48" w:space="1" w:color="0075BD" w:themeColor="accent2"/>
      </w:pBdr>
      <w:spacing w:before="200"/>
    </w:pPr>
    <w:rPr>
      <w:sz w:val="112"/>
      <w:szCs w:val="112"/>
    </w:rPr>
  </w:style>
  <w:style w:type="paragraph" w:customStyle="1" w:styleId="CalloutCaptions">
    <w:name w:val="Callout Captions"/>
    <w:basedOn w:val="Normal"/>
    <w:qFormat/>
    <w:rsid w:val="0033682B"/>
    <w:rPr>
      <w:b/>
      <w:bCs/>
      <w:color w:val="00307F" w:themeColor="accent1"/>
    </w:rPr>
  </w:style>
  <w:style w:type="paragraph" w:styleId="NormalWeb">
    <w:name w:val="Normal (Web)"/>
    <w:basedOn w:val="Normal"/>
    <w:uiPriority w:val="99"/>
    <w:unhideWhenUsed/>
    <w:rsid w:val="0033682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PageNumber">
    <w:name w:val="page number"/>
    <w:basedOn w:val="DefaultParagraphFont"/>
    <w:uiPriority w:val="99"/>
    <w:semiHidden/>
    <w:unhideWhenUsed/>
    <w:rsid w:val="0033682B"/>
  </w:style>
  <w:style w:type="paragraph" w:customStyle="1" w:styleId="SubheadwithRule">
    <w:name w:val="Subhead with Rule"/>
    <w:basedOn w:val="Subtitle"/>
    <w:qFormat/>
    <w:rsid w:val="00644D62"/>
    <w:pPr>
      <w:pBdr>
        <w:top w:val="single" w:sz="48" w:space="8" w:color="0075BD" w:themeColor="accent2"/>
      </w:pBdr>
    </w:pPr>
  </w:style>
  <w:style w:type="paragraph" w:customStyle="1" w:styleId="BodyCopywithRule">
    <w:name w:val="Body Copy with Rule"/>
    <w:basedOn w:val="Normal"/>
    <w:qFormat/>
    <w:rsid w:val="008C307F"/>
    <w:pPr>
      <w:pBdr>
        <w:top w:val="single" w:sz="4" w:space="4" w:color="0B2249" w:themeColor="text2"/>
      </w:pBdr>
    </w:pPr>
    <w:rPr>
      <w:b/>
    </w:rPr>
  </w:style>
  <w:style w:type="numbering" w:customStyle="1" w:styleId="CurrentList6">
    <w:name w:val="Current List6"/>
    <w:uiPriority w:val="99"/>
    <w:rsid w:val="008C307F"/>
    <w:pPr>
      <w:numPr>
        <w:numId w:val="6"/>
      </w:numPr>
    </w:pPr>
  </w:style>
  <w:style w:type="numbering" w:customStyle="1" w:styleId="CurrentList7">
    <w:name w:val="Current List7"/>
    <w:uiPriority w:val="99"/>
    <w:rsid w:val="008C307F"/>
    <w:pPr>
      <w:numPr>
        <w:numId w:val="7"/>
      </w:numPr>
    </w:pPr>
  </w:style>
  <w:style w:type="paragraph" w:customStyle="1" w:styleId="CoverPreHead">
    <w:name w:val="Cover PreHead"/>
    <w:basedOn w:val="IntroText"/>
    <w:qFormat/>
    <w:rsid w:val="00BB394F"/>
    <w:rPr>
      <w:b/>
      <w:bCs/>
      <w:color w:val="5FA1D7" w:themeColor="accent3"/>
      <w:sz w:val="56"/>
      <w:szCs w:val="56"/>
    </w:rPr>
  </w:style>
  <w:style w:type="table" w:styleId="TableGrid">
    <w:name w:val="Table Grid"/>
    <w:basedOn w:val="TableNormal"/>
    <w:uiPriority w:val="39"/>
    <w:rsid w:val="002B5A4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PageHeader">
    <w:name w:val="Cover Page Header"/>
    <w:basedOn w:val="BigNumbers"/>
    <w:qFormat/>
    <w:rsid w:val="001E458E"/>
    <w:pPr>
      <w:pBdr>
        <w:bottom w:val="none" w:sz="0" w:space="0" w:color="auto"/>
      </w:pBdr>
    </w:pPr>
    <w:rPr>
      <w:color w:val="FFFFFF" w:themeColor="background1"/>
      <w:sz w:val="96"/>
      <w:szCs w:val="110"/>
    </w:rPr>
  </w:style>
  <w:style w:type="paragraph" w:customStyle="1" w:styleId="CoverPageSubheadline">
    <w:name w:val="Cover Page Subheadline"/>
    <w:basedOn w:val="IntroText"/>
    <w:qFormat/>
    <w:rsid w:val="001E458E"/>
    <w:rPr>
      <w:color w:val="5FA1D7" w:themeColor="accent3"/>
      <w:sz w:val="36"/>
      <w:szCs w:val="32"/>
    </w:rPr>
  </w:style>
  <w:style w:type="character" w:styleId="CommentReference">
    <w:name w:val="annotation reference"/>
    <w:basedOn w:val="DefaultParagraphFont"/>
    <w:uiPriority w:val="99"/>
    <w:semiHidden/>
    <w:unhideWhenUsed/>
    <w:rsid w:val="009D3FC1"/>
    <w:rPr>
      <w:sz w:val="16"/>
      <w:szCs w:val="16"/>
    </w:rPr>
  </w:style>
  <w:style w:type="paragraph" w:styleId="CommentText">
    <w:name w:val="annotation text"/>
    <w:basedOn w:val="Normal"/>
    <w:link w:val="CommentTextChar"/>
    <w:uiPriority w:val="99"/>
    <w:unhideWhenUsed/>
    <w:rsid w:val="009D3FC1"/>
    <w:pPr>
      <w:spacing w:line="240" w:lineRule="auto"/>
    </w:pPr>
    <w:rPr>
      <w:sz w:val="20"/>
      <w:szCs w:val="20"/>
    </w:rPr>
  </w:style>
  <w:style w:type="character" w:customStyle="1" w:styleId="CommentTextChar">
    <w:name w:val="Comment Text Char"/>
    <w:basedOn w:val="DefaultParagraphFont"/>
    <w:link w:val="CommentText"/>
    <w:uiPriority w:val="99"/>
    <w:rsid w:val="009D3FC1"/>
    <w:rPr>
      <w:rFonts w:ascii="Arial" w:hAnsi="Arial" w:cs="Times New Roman (Body CS)"/>
      <w:color w:val="2D2A26"/>
      <w:sz w:val="20"/>
      <w:szCs w:val="20"/>
    </w:rPr>
  </w:style>
  <w:style w:type="paragraph" w:styleId="CommentSubject">
    <w:name w:val="annotation subject"/>
    <w:basedOn w:val="CommentText"/>
    <w:next w:val="CommentText"/>
    <w:link w:val="CommentSubjectChar"/>
    <w:uiPriority w:val="99"/>
    <w:semiHidden/>
    <w:unhideWhenUsed/>
    <w:rsid w:val="009D3FC1"/>
    <w:rPr>
      <w:b/>
      <w:bCs/>
    </w:rPr>
  </w:style>
  <w:style w:type="character" w:customStyle="1" w:styleId="CommentSubjectChar">
    <w:name w:val="Comment Subject Char"/>
    <w:basedOn w:val="CommentTextChar"/>
    <w:link w:val="CommentSubject"/>
    <w:uiPriority w:val="99"/>
    <w:semiHidden/>
    <w:rsid w:val="009D3FC1"/>
    <w:rPr>
      <w:rFonts w:ascii="Arial" w:hAnsi="Arial" w:cs="Times New Roman (Body CS)"/>
      <w:b/>
      <w:bCs/>
      <w:color w:val="2D2A26"/>
      <w:sz w:val="20"/>
      <w:szCs w:val="20"/>
    </w:rPr>
  </w:style>
  <w:style w:type="character" w:styleId="Hyperlink">
    <w:name w:val="Hyperlink"/>
    <w:basedOn w:val="DefaultParagraphFont"/>
    <w:uiPriority w:val="99"/>
    <w:unhideWhenUsed/>
    <w:rsid w:val="0002753F"/>
    <w:rPr>
      <w:color w:val="0563C1" w:themeColor="hyperlink"/>
      <w:u w:val="single"/>
    </w:rPr>
  </w:style>
  <w:style w:type="character" w:styleId="UnresolvedMention">
    <w:name w:val="Unresolved Mention"/>
    <w:basedOn w:val="DefaultParagraphFont"/>
    <w:uiPriority w:val="99"/>
    <w:semiHidden/>
    <w:unhideWhenUsed/>
    <w:rsid w:val="0002753F"/>
    <w:rPr>
      <w:color w:val="605E5C"/>
      <w:shd w:val="clear" w:color="auto" w:fill="E1DFDD"/>
    </w:rPr>
  </w:style>
  <w:style w:type="paragraph" w:styleId="Revision">
    <w:name w:val="Revision"/>
    <w:hidden/>
    <w:uiPriority w:val="99"/>
    <w:semiHidden/>
    <w:rsid w:val="006915EA"/>
    <w:pPr>
      <w:spacing w:before="0" w:after="0" w:line="240" w:lineRule="auto"/>
    </w:pPr>
    <w:rPr>
      <w:rFonts w:ascii="Arial" w:hAnsi="Arial" w:cs="Times New Roman (Body CS)"/>
      <w:color w:val="2D2A26"/>
    </w:rPr>
  </w:style>
  <w:style w:type="character" w:styleId="Mention">
    <w:name w:val="Mention"/>
    <w:basedOn w:val="DefaultParagraphFont"/>
    <w:uiPriority w:val="99"/>
    <w:unhideWhenUsed/>
    <w:rsid w:val="00207485"/>
    <w:rPr>
      <w:color w:val="2B579A"/>
      <w:shd w:val="clear" w:color="auto" w:fill="E1DFDD"/>
    </w:rPr>
  </w:style>
  <w:style w:type="paragraph" w:customStyle="1" w:styleId="paragraph">
    <w:name w:val="paragraph"/>
    <w:basedOn w:val="Normal"/>
    <w:rsid w:val="00D3500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D3500F"/>
  </w:style>
  <w:style w:type="character" w:customStyle="1" w:styleId="eop">
    <w:name w:val="eop"/>
    <w:basedOn w:val="DefaultParagraphFont"/>
    <w:rsid w:val="00D3500F"/>
  </w:style>
  <w:style w:type="character" w:styleId="FollowedHyperlink">
    <w:name w:val="FollowedHyperlink"/>
    <w:basedOn w:val="DefaultParagraphFont"/>
    <w:uiPriority w:val="99"/>
    <w:semiHidden/>
    <w:unhideWhenUsed/>
    <w:rsid w:val="009E7D18"/>
    <w:rPr>
      <w:color w:val="954F72" w:themeColor="followedHyperlink"/>
      <w:u w:val="single"/>
    </w:rPr>
  </w:style>
  <w:style w:type="paragraph" w:customStyle="1" w:styleId="my-2">
    <w:name w:val="my-2"/>
    <w:basedOn w:val="Normal"/>
    <w:rsid w:val="00F74D7D"/>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6029">
      <w:bodyDiv w:val="1"/>
      <w:marLeft w:val="0"/>
      <w:marRight w:val="0"/>
      <w:marTop w:val="0"/>
      <w:marBottom w:val="0"/>
      <w:divBdr>
        <w:top w:val="none" w:sz="0" w:space="0" w:color="auto"/>
        <w:left w:val="none" w:sz="0" w:space="0" w:color="auto"/>
        <w:bottom w:val="none" w:sz="0" w:space="0" w:color="auto"/>
        <w:right w:val="none" w:sz="0" w:space="0" w:color="auto"/>
      </w:divBdr>
      <w:divsChild>
        <w:div w:id="439178375">
          <w:marLeft w:val="0"/>
          <w:marRight w:val="0"/>
          <w:marTop w:val="0"/>
          <w:marBottom w:val="0"/>
          <w:divBdr>
            <w:top w:val="none" w:sz="0" w:space="0" w:color="auto"/>
            <w:left w:val="none" w:sz="0" w:space="0" w:color="auto"/>
            <w:bottom w:val="none" w:sz="0" w:space="0" w:color="auto"/>
            <w:right w:val="none" w:sz="0" w:space="0" w:color="auto"/>
          </w:divBdr>
        </w:div>
        <w:div w:id="536040855">
          <w:marLeft w:val="0"/>
          <w:marRight w:val="0"/>
          <w:marTop w:val="0"/>
          <w:marBottom w:val="0"/>
          <w:divBdr>
            <w:top w:val="none" w:sz="0" w:space="0" w:color="auto"/>
            <w:left w:val="none" w:sz="0" w:space="0" w:color="auto"/>
            <w:bottom w:val="none" w:sz="0" w:space="0" w:color="auto"/>
            <w:right w:val="none" w:sz="0" w:space="0" w:color="auto"/>
          </w:divBdr>
        </w:div>
        <w:div w:id="745569753">
          <w:marLeft w:val="0"/>
          <w:marRight w:val="0"/>
          <w:marTop w:val="0"/>
          <w:marBottom w:val="0"/>
          <w:divBdr>
            <w:top w:val="none" w:sz="0" w:space="0" w:color="auto"/>
            <w:left w:val="none" w:sz="0" w:space="0" w:color="auto"/>
            <w:bottom w:val="none" w:sz="0" w:space="0" w:color="auto"/>
            <w:right w:val="none" w:sz="0" w:space="0" w:color="auto"/>
          </w:divBdr>
        </w:div>
        <w:div w:id="913200701">
          <w:marLeft w:val="0"/>
          <w:marRight w:val="0"/>
          <w:marTop w:val="0"/>
          <w:marBottom w:val="0"/>
          <w:divBdr>
            <w:top w:val="none" w:sz="0" w:space="0" w:color="auto"/>
            <w:left w:val="none" w:sz="0" w:space="0" w:color="auto"/>
            <w:bottom w:val="none" w:sz="0" w:space="0" w:color="auto"/>
            <w:right w:val="none" w:sz="0" w:space="0" w:color="auto"/>
          </w:divBdr>
        </w:div>
        <w:div w:id="1332029465">
          <w:marLeft w:val="0"/>
          <w:marRight w:val="0"/>
          <w:marTop w:val="0"/>
          <w:marBottom w:val="0"/>
          <w:divBdr>
            <w:top w:val="none" w:sz="0" w:space="0" w:color="auto"/>
            <w:left w:val="none" w:sz="0" w:space="0" w:color="auto"/>
            <w:bottom w:val="none" w:sz="0" w:space="0" w:color="auto"/>
            <w:right w:val="none" w:sz="0" w:space="0" w:color="auto"/>
          </w:divBdr>
        </w:div>
        <w:div w:id="1806308501">
          <w:marLeft w:val="0"/>
          <w:marRight w:val="0"/>
          <w:marTop w:val="0"/>
          <w:marBottom w:val="0"/>
          <w:divBdr>
            <w:top w:val="none" w:sz="0" w:space="0" w:color="auto"/>
            <w:left w:val="none" w:sz="0" w:space="0" w:color="auto"/>
            <w:bottom w:val="none" w:sz="0" w:space="0" w:color="auto"/>
            <w:right w:val="none" w:sz="0" w:space="0" w:color="auto"/>
          </w:divBdr>
        </w:div>
        <w:div w:id="2078551361">
          <w:marLeft w:val="0"/>
          <w:marRight w:val="0"/>
          <w:marTop w:val="0"/>
          <w:marBottom w:val="0"/>
          <w:divBdr>
            <w:top w:val="none" w:sz="0" w:space="0" w:color="auto"/>
            <w:left w:val="none" w:sz="0" w:space="0" w:color="auto"/>
            <w:bottom w:val="none" w:sz="0" w:space="0" w:color="auto"/>
            <w:right w:val="none" w:sz="0" w:space="0" w:color="auto"/>
          </w:divBdr>
        </w:div>
      </w:divsChild>
    </w:div>
    <w:div w:id="54547706">
      <w:bodyDiv w:val="1"/>
      <w:marLeft w:val="0"/>
      <w:marRight w:val="0"/>
      <w:marTop w:val="0"/>
      <w:marBottom w:val="0"/>
      <w:divBdr>
        <w:top w:val="none" w:sz="0" w:space="0" w:color="auto"/>
        <w:left w:val="none" w:sz="0" w:space="0" w:color="auto"/>
        <w:bottom w:val="none" w:sz="0" w:space="0" w:color="auto"/>
        <w:right w:val="none" w:sz="0" w:space="0" w:color="auto"/>
      </w:divBdr>
      <w:divsChild>
        <w:div w:id="358433930">
          <w:marLeft w:val="0"/>
          <w:marRight w:val="0"/>
          <w:marTop w:val="0"/>
          <w:marBottom w:val="0"/>
          <w:divBdr>
            <w:top w:val="none" w:sz="0" w:space="0" w:color="auto"/>
            <w:left w:val="none" w:sz="0" w:space="0" w:color="auto"/>
            <w:bottom w:val="none" w:sz="0" w:space="0" w:color="auto"/>
            <w:right w:val="none" w:sz="0" w:space="0" w:color="auto"/>
          </w:divBdr>
        </w:div>
        <w:div w:id="1429502067">
          <w:marLeft w:val="0"/>
          <w:marRight w:val="0"/>
          <w:marTop w:val="0"/>
          <w:marBottom w:val="0"/>
          <w:divBdr>
            <w:top w:val="none" w:sz="0" w:space="0" w:color="auto"/>
            <w:left w:val="none" w:sz="0" w:space="0" w:color="auto"/>
            <w:bottom w:val="none" w:sz="0" w:space="0" w:color="auto"/>
            <w:right w:val="none" w:sz="0" w:space="0" w:color="auto"/>
          </w:divBdr>
        </w:div>
      </w:divsChild>
    </w:div>
    <w:div w:id="71705623">
      <w:bodyDiv w:val="1"/>
      <w:marLeft w:val="0"/>
      <w:marRight w:val="0"/>
      <w:marTop w:val="0"/>
      <w:marBottom w:val="0"/>
      <w:divBdr>
        <w:top w:val="none" w:sz="0" w:space="0" w:color="auto"/>
        <w:left w:val="none" w:sz="0" w:space="0" w:color="auto"/>
        <w:bottom w:val="none" w:sz="0" w:space="0" w:color="auto"/>
        <w:right w:val="none" w:sz="0" w:space="0" w:color="auto"/>
      </w:divBdr>
    </w:div>
    <w:div w:id="127287393">
      <w:bodyDiv w:val="1"/>
      <w:marLeft w:val="0"/>
      <w:marRight w:val="0"/>
      <w:marTop w:val="0"/>
      <w:marBottom w:val="0"/>
      <w:divBdr>
        <w:top w:val="none" w:sz="0" w:space="0" w:color="auto"/>
        <w:left w:val="none" w:sz="0" w:space="0" w:color="auto"/>
        <w:bottom w:val="none" w:sz="0" w:space="0" w:color="auto"/>
        <w:right w:val="none" w:sz="0" w:space="0" w:color="auto"/>
      </w:divBdr>
      <w:divsChild>
        <w:div w:id="313149975">
          <w:marLeft w:val="0"/>
          <w:marRight w:val="0"/>
          <w:marTop w:val="0"/>
          <w:marBottom w:val="0"/>
          <w:divBdr>
            <w:top w:val="none" w:sz="0" w:space="0" w:color="auto"/>
            <w:left w:val="none" w:sz="0" w:space="0" w:color="auto"/>
            <w:bottom w:val="none" w:sz="0" w:space="0" w:color="auto"/>
            <w:right w:val="none" w:sz="0" w:space="0" w:color="auto"/>
          </w:divBdr>
          <w:divsChild>
            <w:div w:id="41829293">
              <w:marLeft w:val="0"/>
              <w:marRight w:val="0"/>
              <w:marTop w:val="0"/>
              <w:marBottom w:val="0"/>
              <w:divBdr>
                <w:top w:val="none" w:sz="0" w:space="0" w:color="auto"/>
                <w:left w:val="none" w:sz="0" w:space="0" w:color="auto"/>
                <w:bottom w:val="none" w:sz="0" w:space="0" w:color="auto"/>
                <w:right w:val="none" w:sz="0" w:space="0" w:color="auto"/>
              </w:divBdr>
            </w:div>
            <w:div w:id="89854224">
              <w:marLeft w:val="0"/>
              <w:marRight w:val="0"/>
              <w:marTop w:val="0"/>
              <w:marBottom w:val="0"/>
              <w:divBdr>
                <w:top w:val="none" w:sz="0" w:space="0" w:color="auto"/>
                <w:left w:val="none" w:sz="0" w:space="0" w:color="auto"/>
                <w:bottom w:val="none" w:sz="0" w:space="0" w:color="auto"/>
                <w:right w:val="none" w:sz="0" w:space="0" w:color="auto"/>
              </w:divBdr>
            </w:div>
            <w:div w:id="122309785">
              <w:marLeft w:val="0"/>
              <w:marRight w:val="0"/>
              <w:marTop w:val="0"/>
              <w:marBottom w:val="0"/>
              <w:divBdr>
                <w:top w:val="none" w:sz="0" w:space="0" w:color="auto"/>
                <w:left w:val="none" w:sz="0" w:space="0" w:color="auto"/>
                <w:bottom w:val="none" w:sz="0" w:space="0" w:color="auto"/>
                <w:right w:val="none" w:sz="0" w:space="0" w:color="auto"/>
              </w:divBdr>
            </w:div>
            <w:div w:id="148904786">
              <w:marLeft w:val="0"/>
              <w:marRight w:val="0"/>
              <w:marTop w:val="0"/>
              <w:marBottom w:val="0"/>
              <w:divBdr>
                <w:top w:val="none" w:sz="0" w:space="0" w:color="auto"/>
                <w:left w:val="none" w:sz="0" w:space="0" w:color="auto"/>
                <w:bottom w:val="none" w:sz="0" w:space="0" w:color="auto"/>
                <w:right w:val="none" w:sz="0" w:space="0" w:color="auto"/>
              </w:divBdr>
            </w:div>
            <w:div w:id="153108367">
              <w:marLeft w:val="0"/>
              <w:marRight w:val="0"/>
              <w:marTop w:val="0"/>
              <w:marBottom w:val="0"/>
              <w:divBdr>
                <w:top w:val="none" w:sz="0" w:space="0" w:color="auto"/>
                <w:left w:val="none" w:sz="0" w:space="0" w:color="auto"/>
                <w:bottom w:val="none" w:sz="0" w:space="0" w:color="auto"/>
                <w:right w:val="none" w:sz="0" w:space="0" w:color="auto"/>
              </w:divBdr>
            </w:div>
            <w:div w:id="353725790">
              <w:marLeft w:val="0"/>
              <w:marRight w:val="0"/>
              <w:marTop w:val="0"/>
              <w:marBottom w:val="0"/>
              <w:divBdr>
                <w:top w:val="none" w:sz="0" w:space="0" w:color="auto"/>
                <w:left w:val="none" w:sz="0" w:space="0" w:color="auto"/>
                <w:bottom w:val="none" w:sz="0" w:space="0" w:color="auto"/>
                <w:right w:val="none" w:sz="0" w:space="0" w:color="auto"/>
              </w:divBdr>
            </w:div>
            <w:div w:id="396124401">
              <w:marLeft w:val="0"/>
              <w:marRight w:val="0"/>
              <w:marTop w:val="0"/>
              <w:marBottom w:val="0"/>
              <w:divBdr>
                <w:top w:val="none" w:sz="0" w:space="0" w:color="auto"/>
                <w:left w:val="none" w:sz="0" w:space="0" w:color="auto"/>
                <w:bottom w:val="none" w:sz="0" w:space="0" w:color="auto"/>
                <w:right w:val="none" w:sz="0" w:space="0" w:color="auto"/>
              </w:divBdr>
            </w:div>
            <w:div w:id="440033186">
              <w:marLeft w:val="0"/>
              <w:marRight w:val="0"/>
              <w:marTop w:val="0"/>
              <w:marBottom w:val="0"/>
              <w:divBdr>
                <w:top w:val="none" w:sz="0" w:space="0" w:color="auto"/>
                <w:left w:val="none" w:sz="0" w:space="0" w:color="auto"/>
                <w:bottom w:val="none" w:sz="0" w:space="0" w:color="auto"/>
                <w:right w:val="none" w:sz="0" w:space="0" w:color="auto"/>
              </w:divBdr>
            </w:div>
            <w:div w:id="449787253">
              <w:marLeft w:val="0"/>
              <w:marRight w:val="0"/>
              <w:marTop w:val="0"/>
              <w:marBottom w:val="0"/>
              <w:divBdr>
                <w:top w:val="none" w:sz="0" w:space="0" w:color="auto"/>
                <w:left w:val="none" w:sz="0" w:space="0" w:color="auto"/>
                <w:bottom w:val="none" w:sz="0" w:space="0" w:color="auto"/>
                <w:right w:val="none" w:sz="0" w:space="0" w:color="auto"/>
              </w:divBdr>
            </w:div>
            <w:div w:id="466438393">
              <w:marLeft w:val="0"/>
              <w:marRight w:val="0"/>
              <w:marTop w:val="0"/>
              <w:marBottom w:val="0"/>
              <w:divBdr>
                <w:top w:val="none" w:sz="0" w:space="0" w:color="auto"/>
                <w:left w:val="none" w:sz="0" w:space="0" w:color="auto"/>
                <w:bottom w:val="none" w:sz="0" w:space="0" w:color="auto"/>
                <w:right w:val="none" w:sz="0" w:space="0" w:color="auto"/>
              </w:divBdr>
            </w:div>
            <w:div w:id="477303400">
              <w:marLeft w:val="0"/>
              <w:marRight w:val="0"/>
              <w:marTop w:val="0"/>
              <w:marBottom w:val="0"/>
              <w:divBdr>
                <w:top w:val="none" w:sz="0" w:space="0" w:color="auto"/>
                <w:left w:val="none" w:sz="0" w:space="0" w:color="auto"/>
                <w:bottom w:val="none" w:sz="0" w:space="0" w:color="auto"/>
                <w:right w:val="none" w:sz="0" w:space="0" w:color="auto"/>
              </w:divBdr>
            </w:div>
            <w:div w:id="520170226">
              <w:marLeft w:val="0"/>
              <w:marRight w:val="0"/>
              <w:marTop w:val="0"/>
              <w:marBottom w:val="0"/>
              <w:divBdr>
                <w:top w:val="none" w:sz="0" w:space="0" w:color="auto"/>
                <w:left w:val="none" w:sz="0" w:space="0" w:color="auto"/>
                <w:bottom w:val="none" w:sz="0" w:space="0" w:color="auto"/>
                <w:right w:val="none" w:sz="0" w:space="0" w:color="auto"/>
              </w:divBdr>
            </w:div>
            <w:div w:id="590893219">
              <w:marLeft w:val="0"/>
              <w:marRight w:val="0"/>
              <w:marTop w:val="0"/>
              <w:marBottom w:val="0"/>
              <w:divBdr>
                <w:top w:val="none" w:sz="0" w:space="0" w:color="auto"/>
                <w:left w:val="none" w:sz="0" w:space="0" w:color="auto"/>
                <w:bottom w:val="none" w:sz="0" w:space="0" w:color="auto"/>
                <w:right w:val="none" w:sz="0" w:space="0" w:color="auto"/>
              </w:divBdr>
            </w:div>
            <w:div w:id="827064353">
              <w:marLeft w:val="0"/>
              <w:marRight w:val="0"/>
              <w:marTop w:val="0"/>
              <w:marBottom w:val="0"/>
              <w:divBdr>
                <w:top w:val="none" w:sz="0" w:space="0" w:color="auto"/>
                <w:left w:val="none" w:sz="0" w:space="0" w:color="auto"/>
                <w:bottom w:val="none" w:sz="0" w:space="0" w:color="auto"/>
                <w:right w:val="none" w:sz="0" w:space="0" w:color="auto"/>
              </w:divBdr>
            </w:div>
            <w:div w:id="855578485">
              <w:marLeft w:val="0"/>
              <w:marRight w:val="0"/>
              <w:marTop w:val="0"/>
              <w:marBottom w:val="0"/>
              <w:divBdr>
                <w:top w:val="none" w:sz="0" w:space="0" w:color="auto"/>
                <w:left w:val="none" w:sz="0" w:space="0" w:color="auto"/>
                <w:bottom w:val="none" w:sz="0" w:space="0" w:color="auto"/>
                <w:right w:val="none" w:sz="0" w:space="0" w:color="auto"/>
              </w:divBdr>
            </w:div>
            <w:div w:id="1286472145">
              <w:marLeft w:val="0"/>
              <w:marRight w:val="0"/>
              <w:marTop w:val="0"/>
              <w:marBottom w:val="0"/>
              <w:divBdr>
                <w:top w:val="none" w:sz="0" w:space="0" w:color="auto"/>
                <w:left w:val="none" w:sz="0" w:space="0" w:color="auto"/>
                <w:bottom w:val="none" w:sz="0" w:space="0" w:color="auto"/>
                <w:right w:val="none" w:sz="0" w:space="0" w:color="auto"/>
              </w:divBdr>
            </w:div>
            <w:div w:id="1499688878">
              <w:marLeft w:val="0"/>
              <w:marRight w:val="0"/>
              <w:marTop w:val="0"/>
              <w:marBottom w:val="0"/>
              <w:divBdr>
                <w:top w:val="none" w:sz="0" w:space="0" w:color="auto"/>
                <w:left w:val="none" w:sz="0" w:space="0" w:color="auto"/>
                <w:bottom w:val="none" w:sz="0" w:space="0" w:color="auto"/>
                <w:right w:val="none" w:sz="0" w:space="0" w:color="auto"/>
              </w:divBdr>
            </w:div>
            <w:div w:id="1615556570">
              <w:marLeft w:val="0"/>
              <w:marRight w:val="0"/>
              <w:marTop w:val="0"/>
              <w:marBottom w:val="0"/>
              <w:divBdr>
                <w:top w:val="none" w:sz="0" w:space="0" w:color="auto"/>
                <w:left w:val="none" w:sz="0" w:space="0" w:color="auto"/>
                <w:bottom w:val="none" w:sz="0" w:space="0" w:color="auto"/>
                <w:right w:val="none" w:sz="0" w:space="0" w:color="auto"/>
              </w:divBdr>
            </w:div>
            <w:div w:id="1810973204">
              <w:marLeft w:val="0"/>
              <w:marRight w:val="0"/>
              <w:marTop w:val="0"/>
              <w:marBottom w:val="0"/>
              <w:divBdr>
                <w:top w:val="none" w:sz="0" w:space="0" w:color="auto"/>
                <w:left w:val="none" w:sz="0" w:space="0" w:color="auto"/>
                <w:bottom w:val="none" w:sz="0" w:space="0" w:color="auto"/>
                <w:right w:val="none" w:sz="0" w:space="0" w:color="auto"/>
              </w:divBdr>
            </w:div>
            <w:div w:id="2022317278">
              <w:marLeft w:val="0"/>
              <w:marRight w:val="0"/>
              <w:marTop w:val="0"/>
              <w:marBottom w:val="0"/>
              <w:divBdr>
                <w:top w:val="none" w:sz="0" w:space="0" w:color="auto"/>
                <w:left w:val="none" w:sz="0" w:space="0" w:color="auto"/>
                <w:bottom w:val="none" w:sz="0" w:space="0" w:color="auto"/>
                <w:right w:val="none" w:sz="0" w:space="0" w:color="auto"/>
              </w:divBdr>
            </w:div>
          </w:divsChild>
        </w:div>
        <w:div w:id="1613249487">
          <w:marLeft w:val="0"/>
          <w:marRight w:val="0"/>
          <w:marTop w:val="0"/>
          <w:marBottom w:val="0"/>
          <w:divBdr>
            <w:top w:val="none" w:sz="0" w:space="0" w:color="auto"/>
            <w:left w:val="none" w:sz="0" w:space="0" w:color="auto"/>
            <w:bottom w:val="none" w:sz="0" w:space="0" w:color="auto"/>
            <w:right w:val="none" w:sz="0" w:space="0" w:color="auto"/>
          </w:divBdr>
          <w:divsChild>
            <w:div w:id="155997523">
              <w:marLeft w:val="0"/>
              <w:marRight w:val="0"/>
              <w:marTop w:val="0"/>
              <w:marBottom w:val="0"/>
              <w:divBdr>
                <w:top w:val="none" w:sz="0" w:space="0" w:color="auto"/>
                <w:left w:val="none" w:sz="0" w:space="0" w:color="auto"/>
                <w:bottom w:val="none" w:sz="0" w:space="0" w:color="auto"/>
                <w:right w:val="none" w:sz="0" w:space="0" w:color="auto"/>
              </w:divBdr>
            </w:div>
            <w:div w:id="183520824">
              <w:marLeft w:val="0"/>
              <w:marRight w:val="0"/>
              <w:marTop w:val="0"/>
              <w:marBottom w:val="0"/>
              <w:divBdr>
                <w:top w:val="none" w:sz="0" w:space="0" w:color="auto"/>
                <w:left w:val="none" w:sz="0" w:space="0" w:color="auto"/>
                <w:bottom w:val="none" w:sz="0" w:space="0" w:color="auto"/>
                <w:right w:val="none" w:sz="0" w:space="0" w:color="auto"/>
              </w:divBdr>
            </w:div>
            <w:div w:id="795677536">
              <w:marLeft w:val="0"/>
              <w:marRight w:val="0"/>
              <w:marTop w:val="0"/>
              <w:marBottom w:val="0"/>
              <w:divBdr>
                <w:top w:val="none" w:sz="0" w:space="0" w:color="auto"/>
                <w:left w:val="none" w:sz="0" w:space="0" w:color="auto"/>
                <w:bottom w:val="none" w:sz="0" w:space="0" w:color="auto"/>
                <w:right w:val="none" w:sz="0" w:space="0" w:color="auto"/>
              </w:divBdr>
            </w:div>
            <w:div w:id="982542427">
              <w:marLeft w:val="0"/>
              <w:marRight w:val="0"/>
              <w:marTop w:val="0"/>
              <w:marBottom w:val="0"/>
              <w:divBdr>
                <w:top w:val="none" w:sz="0" w:space="0" w:color="auto"/>
                <w:left w:val="none" w:sz="0" w:space="0" w:color="auto"/>
                <w:bottom w:val="none" w:sz="0" w:space="0" w:color="auto"/>
                <w:right w:val="none" w:sz="0" w:space="0" w:color="auto"/>
              </w:divBdr>
            </w:div>
            <w:div w:id="1029917657">
              <w:marLeft w:val="0"/>
              <w:marRight w:val="0"/>
              <w:marTop w:val="0"/>
              <w:marBottom w:val="0"/>
              <w:divBdr>
                <w:top w:val="none" w:sz="0" w:space="0" w:color="auto"/>
                <w:left w:val="none" w:sz="0" w:space="0" w:color="auto"/>
                <w:bottom w:val="none" w:sz="0" w:space="0" w:color="auto"/>
                <w:right w:val="none" w:sz="0" w:space="0" w:color="auto"/>
              </w:divBdr>
            </w:div>
            <w:div w:id="1197155691">
              <w:marLeft w:val="0"/>
              <w:marRight w:val="0"/>
              <w:marTop w:val="0"/>
              <w:marBottom w:val="0"/>
              <w:divBdr>
                <w:top w:val="none" w:sz="0" w:space="0" w:color="auto"/>
                <w:left w:val="none" w:sz="0" w:space="0" w:color="auto"/>
                <w:bottom w:val="none" w:sz="0" w:space="0" w:color="auto"/>
                <w:right w:val="none" w:sz="0" w:space="0" w:color="auto"/>
              </w:divBdr>
            </w:div>
            <w:div w:id="1206530287">
              <w:marLeft w:val="0"/>
              <w:marRight w:val="0"/>
              <w:marTop w:val="0"/>
              <w:marBottom w:val="0"/>
              <w:divBdr>
                <w:top w:val="none" w:sz="0" w:space="0" w:color="auto"/>
                <w:left w:val="none" w:sz="0" w:space="0" w:color="auto"/>
                <w:bottom w:val="none" w:sz="0" w:space="0" w:color="auto"/>
                <w:right w:val="none" w:sz="0" w:space="0" w:color="auto"/>
              </w:divBdr>
            </w:div>
            <w:div w:id="1227909318">
              <w:marLeft w:val="0"/>
              <w:marRight w:val="0"/>
              <w:marTop w:val="0"/>
              <w:marBottom w:val="0"/>
              <w:divBdr>
                <w:top w:val="none" w:sz="0" w:space="0" w:color="auto"/>
                <w:left w:val="none" w:sz="0" w:space="0" w:color="auto"/>
                <w:bottom w:val="none" w:sz="0" w:space="0" w:color="auto"/>
                <w:right w:val="none" w:sz="0" w:space="0" w:color="auto"/>
              </w:divBdr>
            </w:div>
            <w:div w:id="1308582617">
              <w:marLeft w:val="0"/>
              <w:marRight w:val="0"/>
              <w:marTop w:val="0"/>
              <w:marBottom w:val="0"/>
              <w:divBdr>
                <w:top w:val="none" w:sz="0" w:space="0" w:color="auto"/>
                <w:left w:val="none" w:sz="0" w:space="0" w:color="auto"/>
                <w:bottom w:val="none" w:sz="0" w:space="0" w:color="auto"/>
                <w:right w:val="none" w:sz="0" w:space="0" w:color="auto"/>
              </w:divBdr>
            </w:div>
            <w:div w:id="1466117672">
              <w:marLeft w:val="0"/>
              <w:marRight w:val="0"/>
              <w:marTop w:val="0"/>
              <w:marBottom w:val="0"/>
              <w:divBdr>
                <w:top w:val="none" w:sz="0" w:space="0" w:color="auto"/>
                <w:left w:val="none" w:sz="0" w:space="0" w:color="auto"/>
                <w:bottom w:val="none" w:sz="0" w:space="0" w:color="auto"/>
                <w:right w:val="none" w:sz="0" w:space="0" w:color="auto"/>
              </w:divBdr>
            </w:div>
            <w:div w:id="1638994121">
              <w:marLeft w:val="0"/>
              <w:marRight w:val="0"/>
              <w:marTop w:val="0"/>
              <w:marBottom w:val="0"/>
              <w:divBdr>
                <w:top w:val="none" w:sz="0" w:space="0" w:color="auto"/>
                <w:left w:val="none" w:sz="0" w:space="0" w:color="auto"/>
                <w:bottom w:val="none" w:sz="0" w:space="0" w:color="auto"/>
                <w:right w:val="none" w:sz="0" w:space="0" w:color="auto"/>
              </w:divBdr>
            </w:div>
            <w:div w:id="1825780834">
              <w:marLeft w:val="0"/>
              <w:marRight w:val="0"/>
              <w:marTop w:val="0"/>
              <w:marBottom w:val="0"/>
              <w:divBdr>
                <w:top w:val="none" w:sz="0" w:space="0" w:color="auto"/>
                <w:left w:val="none" w:sz="0" w:space="0" w:color="auto"/>
                <w:bottom w:val="none" w:sz="0" w:space="0" w:color="auto"/>
                <w:right w:val="none" w:sz="0" w:space="0" w:color="auto"/>
              </w:divBdr>
            </w:div>
            <w:div w:id="1851214689">
              <w:marLeft w:val="0"/>
              <w:marRight w:val="0"/>
              <w:marTop w:val="0"/>
              <w:marBottom w:val="0"/>
              <w:divBdr>
                <w:top w:val="none" w:sz="0" w:space="0" w:color="auto"/>
                <w:left w:val="none" w:sz="0" w:space="0" w:color="auto"/>
                <w:bottom w:val="none" w:sz="0" w:space="0" w:color="auto"/>
                <w:right w:val="none" w:sz="0" w:space="0" w:color="auto"/>
              </w:divBdr>
            </w:div>
            <w:div w:id="1884057285">
              <w:marLeft w:val="0"/>
              <w:marRight w:val="0"/>
              <w:marTop w:val="0"/>
              <w:marBottom w:val="0"/>
              <w:divBdr>
                <w:top w:val="none" w:sz="0" w:space="0" w:color="auto"/>
                <w:left w:val="none" w:sz="0" w:space="0" w:color="auto"/>
                <w:bottom w:val="none" w:sz="0" w:space="0" w:color="auto"/>
                <w:right w:val="none" w:sz="0" w:space="0" w:color="auto"/>
              </w:divBdr>
            </w:div>
            <w:div w:id="1943688621">
              <w:marLeft w:val="0"/>
              <w:marRight w:val="0"/>
              <w:marTop w:val="0"/>
              <w:marBottom w:val="0"/>
              <w:divBdr>
                <w:top w:val="none" w:sz="0" w:space="0" w:color="auto"/>
                <w:left w:val="none" w:sz="0" w:space="0" w:color="auto"/>
                <w:bottom w:val="none" w:sz="0" w:space="0" w:color="auto"/>
                <w:right w:val="none" w:sz="0" w:space="0" w:color="auto"/>
              </w:divBdr>
            </w:div>
          </w:divsChild>
        </w:div>
        <w:div w:id="1706058235">
          <w:marLeft w:val="0"/>
          <w:marRight w:val="0"/>
          <w:marTop w:val="0"/>
          <w:marBottom w:val="0"/>
          <w:divBdr>
            <w:top w:val="none" w:sz="0" w:space="0" w:color="auto"/>
            <w:left w:val="none" w:sz="0" w:space="0" w:color="auto"/>
            <w:bottom w:val="none" w:sz="0" w:space="0" w:color="auto"/>
            <w:right w:val="none" w:sz="0" w:space="0" w:color="auto"/>
          </w:divBdr>
        </w:div>
        <w:div w:id="1784031504">
          <w:marLeft w:val="0"/>
          <w:marRight w:val="0"/>
          <w:marTop w:val="0"/>
          <w:marBottom w:val="0"/>
          <w:divBdr>
            <w:top w:val="none" w:sz="0" w:space="0" w:color="auto"/>
            <w:left w:val="none" w:sz="0" w:space="0" w:color="auto"/>
            <w:bottom w:val="none" w:sz="0" w:space="0" w:color="auto"/>
            <w:right w:val="none" w:sz="0" w:space="0" w:color="auto"/>
          </w:divBdr>
        </w:div>
      </w:divsChild>
    </w:div>
    <w:div w:id="199707517">
      <w:bodyDiv w:val="1"/>
      <w:marLeft w:val="0"/>
      <w:marRight w:val="0"/>
      <w:marTop w:val="0"/>
      <w:marBottom w:val="0"/>
      <w:divBdr>
        <w:top w:val="none" w:sz="0" w:space="0" w:color="auto"/>
        <w:left w:val="none" w:sz="0" w:space="0" w:color="auto"/>
        <w:bottom w:val="none" w:sz="0" w:space="0" w:color="auto"/>
        <w:right w:val="none" w:sz="0" w:space="0" w:color="auto"/>
      </w:divBdr>
    </w:div>
    <w:div w:id="292488262">
      <w:bodyDiv w:val="1"/>
      <w:marLeft w:val="0"/>
      <w:marRight w:val="0"/>
      <w:marTop w:val="0"/>
      <w:marBottom w:val="0"/>
      <w:divBdr>
        <w:top w:val="none" w:sz="0" w:space="0" w:color="auto"/>
        <w:left w:val="none" w:sz="0" w:space="0" w:color="auto"/>
        <w:bottom w:val="none" w:sz="0" w:space="0" w:color="auto"/>
        <w:right w:val="none" w:sz="0" w:space="0" w:color="auto"/>
      </w:divBdr>
    </w:div>
    <w:div w:id="320427603">
      <w:bodyDiv w:val="1"/>
      <w:marLeft w:val="0"/>
      <w:marRight w:val="0"/>
      <w:marTop w:val="0"/>
      <w:marBottom w:val="0"/>
      <w:divBdr>
        <w:top w:val="none" w:sz="0" w:space="0" w:color="auto"/>
        <w:left w:val="none" w:sz="0" w:space="0" w:color="auto"/>
        <w:bottom w:val="none" w:sz="0" w:space="0" w:color="auto"/>
        <w:right w:val="none" w:sz="0" w:space="0" w:color="auto"/>
      </w:divBdr>
      <w:divsChild>
        <w:div w:id="350300507">
          <w:marLeft w:val="0"/>
          <w:marRight w:val="0"/>
          <w:marTop w:val="0"/>
          <w:marBottom w:val="0"/>
          <w:divBdr>
            <w:top w:val="none" w:sz="0" w:space="0" w:color="auto"/>
            <w:left w:val="none" w:sz="0" w:space="0" w:color="auto"/>
            <w:bottom w:val="none" w:sz="0" w:space="0" w:color="auto"/>
            <w:right w:val="none" w:sz="0" w:space="0" w:color="auto"/>
          </w:divBdr>
          <w:divsChild>
            <w:div w:id="1991400959">
              <w:marLeft w:val="0"/>
              <w:marRight w:val="0"/>
              <w:marTop w:val="0"/>
              <w:marBottom w:val="0"/>
              <w:divBdr>
                <w:top w:val="none" w:sz="0" w:space="0" w:color="auto"/>
                <w:left w:val="none" w:sz="0" w:space="0" w:color="auto"/>
                <w:bottom w:val="none" w:sz="0" w:space="0" w:color="auto"/>
                <w:right w:val="none" w:sz="0" w:space="0" w:color="auto"/>
              </w:divBdr>
              <w:divsChild>
                <w:div w:id="495341376">
                  <w:marLeft w:val="0"/>
                  <w:marRight w:val="0"/>
                  <w:marTop w:val="0"/>
                  <w:marBottom w:val="0"/>
                  <w:divBdr>
                    <w:top w:val="none" w:sz="0" w:space="0" w:color="auto"/>
                    <w:left w:val="none" w:sz="0" w:space="0" w:color="auto"/>
                    <w:bottom w:val="none" w:sz="0" w:space="0" w:color="auto"/>
                    <w:right w:val="none" w:sz="0" w:space="0" w:color="auto"/>
                  </w:divBdr>
                  <w:divsChild>
                    <w:div w:id="13100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11450">
      <w:bodyDiv w:val="1"/>
      <w:marLeft w:val="0"/>
      <w:marRight w:val="0"/>
      <w:marTop w:val="0"/>
      <w:marBottom w:val="0"/>
      <w:divBdr>
        <w:top w:val="none" w:sz="0" w:space="0" w:color="auto"/>
        <w:left w:val="none" w:sz="0" w:space="0" w:color="auto"/>
        <w:bottom w:val="none" w:sz="0" w:space="0" w:color="auto"/>
        <w:right w:val="none" w:sz="0" w:space="0" w:color="auto"/>
      </w:divBdr>
    </w:div>
    <w:div w:id="359624485">
      <w:bodyDiv w:val="1"/>
      <w:marLeft w:val="0"/>
      <w:marRight w:val="0"/>
      <w:marTop w:val="0"/>
      <w:marBottom w:val="0"/>
      <w:divBdr>
        <w:top w:val="none" w:sz="0" w:space="0" w:color="auto"/>
        <w:left w:val="none" w:sz="0" w:space="0" w:color="auto"/>
        <w:bottom w:val="none" w:sz="0" w:space="0" w:color="auto"/>
        <w:right w:val="none" w:sz="0" w:space="0" w:color="auto"/>
      </w:divBdr>
      <w:divsChild>
        <w:div w:id="58863830">
          <w:marLeft w:val="0"/>
          <w:marRight w:val="0"/>
          <w:marTop w:val="0"/>
          <w:marBottom w:val="0"/>
          <w:divBdr>
            <w:top w:val="none" w:sz="0" w:space="0" w:color="auto"/>
            <w:left w:val="none" w:sz="0" w:space="0" w:color="auto"/>
            <w:bottom w:val="none" w:sz="0" w:space="0" w:color="auto"/>
            <w:right w:val="none" w:sz="0" w:space="0" w:color="auto"/>
          </w:divBdr>
        </w:div>
        <w:div w:id="123471816">
          <w:marLeft w:val="0"/>
          <w:marRight w:val="0"/>
          <w:marTop w:val="0"/>
          <w:marBottom w:val="0"/>
          <w:divBdr>
            <w:top w:val="none" w:sz="0" w:space="0" w:color="auto"/>
            <w:left w:val="none" w:sz="0" w:space="0" w:color="auto"/>
            <w:bottom w:val="none" w:sz="0" w:space="0" w:color="auto"/>
            <w:right w:val="none" w:sz="0" w:space="0" w:color="auto"/>
          </w:divBdr>
        </w:div>
        <w:div w:id="466435489">
          <w:marLeft w:val="0"/>
          <w:marRight w:val="0"/>
          <w:marTop w:val="0"/>
          <w:marBottom w:val="0"/>
          <w:divBdr>
            <w:top w:val="none" w:sz="0" w:space="0" w:color="auto"/>
            <w:left w:val="none" w:sz="0" w:space="0" w:color="auto"/>
            <w:bottom w:val="none" w:sz="0" w:space="0" w:color="auto"/>
            <w:right w:val="none" w:sz="0" w:space="0" w:color="auto"/>
          </w:divBdr>
        </w:div>
        <w:div w:id="616644319">
          <w:marLeft w:val="0"/>
          <w:marRight w:val="0"/>
          <w:marTop w:val="0"/>
          <w:marBottom w:val="0"/>
          <w:divBdr>
            <w:top w:val="none" w:sz="0" w:space="0" w:color="auto"/>
            <w:left w:val="none" w:sz="0" w:space="0" w:color="auto"/>
            <w:bottom w:val="none" w:sz="0" w:space="0" w:color="auto"/>
            <w:right w:val="none" w:sz="0" w:space="0" w:color="auto"/>
          </w:divBdr>
        </w:div>
        <w:div w:id="655956471">
          <w:marLeft w:val="0"/>
          <w:marRight w:val="0"/>
          <w:marTop w:val="0"/>
          <w:marBottom w:val="0"/>
          <w:divBdr>
            <w:top w:val="none" w:sz="0" w:space="0" w:color="auto"/>
            <w:left w:val="none" w:sz="0" w:space="0" w:color="auto"/>
            <w:bottom w:val="none" w:sz="0" w:space="0" w:color="auto"/>
            <w:right w:val="none" w:sz="0" w:space="0" w:color="auto"/>
          </w:divBdr>
        </w:div>
        <w:div w:id="817693883">
          <w:marLeft w:val="0"/>
          <w:marRight w:val="0"/>
          <w:marTop w:val="0"/>
          <w:marBottom w:val="0"/>
          <w:divBdr>
            <w:top w:val="none" w:sz="0" w:space="0" w:color="auto"/>
            <w:left w:val="none" w:sz="0" w:space="0" w:color="auto"/>
            <w:bottom w:val="none" w:sz="0" w:space="0" w:color="auto"/>
            <w:right w:val="none" w:sz="0" w:space="0" w:color="auto"/>
          </w:divBdr>
        </w:div>
        <w:div w:id="1434595366">
          <w:marLeft w:val="0"/>
          <w:marRight w:val="0"/>
          <w:marTop w:val="0"/>
          <w:marBottom w:val="0"/>
          <w:divBdr>
            <w:top w:val="none" w:sz="0" w:space="0" w:color="auto"/>
            <w:left w:val="none" w:sz="0" w:space="0" w:color="auto"/>
            <w:bottom w:val="none" w:sz="0" w:space="0" w:color="auto"/>
            <w:right w:val="none" w:sz="0" w:space="0" w:color="auto"/>
          </w:divBdr>
        </w:div>
      </w:divsChild>
    </w:div>
    <w:div w:id="390078783">
      <w:bodyDiv w:val="1"/>
      <w:marLeft w:val="0"/>
      <w:marRight w:val="0"/>
      <w:marTop w:val="0"/>
      <w:marBottom w:val="0"/>
      <w:divBdr>
        <w:top w:val="none" w:sz="0" w:space="0" w:color="auto"/>
        <w:left w:val="none" w:sz="0" w:space="0" w:color="auto"/>
        <w:bottom w:val="none" w:sz="0" w:space="0" w:color="auto"/>
        <w:right w:val="none" w:sz="0" w:space="0" w:color="auto"/>
      </w:divBdr>
      <w:divsChild>
        <w:div w:id="1058627169">
          <w:marLeft w:val="0"/>
          <w:marRight w:val="0"/>
          <w:marTop w:val="0"/>
          <w:marBottom w:val="0"/>
          <w:divBdr>
            <w:top w:val="none" w:sz="0" w:space="0" w:color="auto"/>
            <w:left w:val="none" w:sz="0" w:space="0" w:color="auto"/>
            <w:bottom w:val="none" w:sz="0" w:space="0" w:color="auto"/>
            <w:right w:val="none" w:sz="0" w:space="0" w:color="auto"/>
          </w:divBdr>
        </w:div>
      </w:divsChild>
    </w:div>
    <w:div w:id="430131029">
      <w:bodyDiv w:val="1"/>
      <w:marLeft w:val="0"/>
      <w:marRight w:val="0"/>
      <w:marTop w:val="0"/>
      <w:marBottom w:val="0"/>
      <w:divBdr>
        <w:top w:val="none" w:sz="0" w:space="0" w:color="auto"/>
        <w:left w:val="none" w:sz="0" w:space="0" w:color="auto"/>
        <w:bottom w:val="none" w:sz="0" w:space="0" w:color="auto"/>
        <w:right w:val="none" w:sz="0" w:space="0" w:color="auto"/>
      </w:divBdr>
      <w:divsChild>
        <w:div w:id="200171726">
          <w:marLeft w:val="0"/>
          <w:marRight w:val="0"/>
          <w:marTop w:val="0"/>
          <w:marBottom w:val="0"/>
          <w:divBdr>
            <w:top w:val="none" w:sz="0" w:space="0" w:color="auto"/>
            <w:left w:val="none" w:sz="0" w:space="0" w:color="auto"/>
            <w:bottom w:val="none" w:sz="0" w:space="0" w:color="auto"/>
            <w:right w:val="none" w:sz="0" w:space="0" w:color="auto"/>
          </w:divBdr>
          <w:divsChild>
            <w:div w:id="12152199">
              <w:marLeft w:val="0"/>
              <w:marRight w:val="0"/>
              <w:marTop w:val="0"/>
              <w:marBottom w:val="0"/>
              <w:divBdr>
                <w:top w:val="none" w:sz="0" w:space="0" w:color="auto"/>
                <w:left w:val="none" w:sz="0" w:space="0" w:color="auto"/>
                <w:bottom w:val="none" w:sz="0" w:space="0" w:color="auto"/>
                <w:right w:val="none" w:sz="0" w:space="0" w:color="auto"/>
              </w:divBdr>
            </w:div>
            <w:div w:id="265622039">
              <w:marLeft w:val="0"/>
              <w:marRight w:val="0"/>
              <w:marTop w:val="0"/>
              <w:marBottom w:val="0"/>
              <w:divBdr>
                <w:top w:val="none" w:sz="0" w:space="0" w:color="auto"/>
                <w:left w:val="none" w:sz="0" w:space="0" w:color="auto"/>
                <w:bottom w:val="none" w:sz="0" w:space="0" w:color="auto"/>
                <w:right w:val="none" w:sz="0" w:space="0" w:color="auto"/>
              </w:divBdr>
            </w:div>
            <w:div w:id="319620229">
              <w:marLeft w:val="0"/>
              <w:marRight w:val="0"/>
              <w:marTop w:val="0"/>
              <w:marBottom w:val="0"/>
              <w:divBdr>
                <w:top w:val="none" w:sz="0" w:space="0" w:color="auto"/>
                <w:left w:val="none" w:sz="0" w:space="0" w:color="auto"/>
                <w:bottom w:val="none" w:sz="0" w:space="0" w:color="auto"/>
                <w:right w:val="none" w:sz="0" w:space="0" w:color="auto"/>
              </w:divBdr>
            </w:div>
            <w:div w:id="361902022">
              <w:marLeft w:val="0"/>
              <w:marRight w:val="0"/>
              <w:marTop w:val="0"/>
              <w:marBottom w:val="0"/>
              <w:divBdr>
                <w:top w:val="none" w:sz="0" w:space="0" w:color="auto"/>
                <w:left w:val="none" w:sz="0" w:space="0" w:color="auto"/>
                <w:bottom w:val="none" w:sz="0" w:space="0" w:color="auto"/>
                <w:right w:val="none" w:sz="0" w:space="0" w:color="auto"/>
              </w:divBdr>
            </w:div>
            <w:div w:id="413822113">
              <w:marLeft w:val="0"/>
              <w:marRight w:val="0"/>
              <w:marTop w:val="0"/>
              <w:marBottom w:val="0"/>
              <w:divBdr>
                <w:top w:val="none" w:sz="0" w:space="0" w:color="auto"/>
                <w:left w:val="none" w:sz="0" w:space="0" w:color="auto"/>
                <w:bottom w:val="none" w:sz="0" w:space="0" w:color="auto"/>
                <w:right w:val="none" w:sz="0" w:space="0" w:color="auto"/>
              </w:divBdr>
            </w:div>
            <w:div w:id="456459803">
              <w:marLeft w:val="0"/>
              <w:marRight w:val="0"/>
              <w:marTop w:val="0"/>
              <w:marBottom w:val="0"/>
              <w:divBdr>
                <w:top w:val="none" w:sz="0" w:space="0" w:color="auto"/>
                <w:left w:val="none" w:sz="0" w:space="0" w:color="auto"/>
                <w:bottom w:val="none" w:sz="0" w:space="0" w:color="auto"/>
                <w:right w:val="none" w:sz="0" w:space="0" w:color="auto"/>
              </w:divBdr>
            </w:div>
            <w:div w:id="500587563">
              <w:marLeft w:val="0"/>
              <w:marRight w:val="0"/>
              <w:marTop w:val="0"/>
              <w:marBottom w:val="0"/>
              <w:divBdr>
                <w:top w:val="none" w:sz="0" w:space="0" w:color="auto"/>
                <w:left w:val="none" w:sz="0" w:space="0" w:color="auto"/>
                <w:bottom w:val="none" w:sz="0" w:space="0" w:color="auto"/>
                <w:right w:val="none" w:sz="0" w:space="0" w:color="auto"/>
              </w:divBdr>
            </w:div>
            <w:div w:id="811603170">
              <w:marLeft w:val="0"/>
              <w:marRight w:val="0"/>
              <w:marTop w:val="0"/>
              <w:marBottom w:val="0"/>
              <w:divBdr>
                <w:top w:val="none" w:sz="0" w:space="0" w:color="auto"/>
                <w:left w:val="none" w:sz="0" w:space="0" w:color="auto"/>
                <w:bottom w:val="none" w:sz="0" w:space="0" w:color="auto"/>
                <w:right w:val="none" w:sz="0" w:space="0" w:color="auto"/>
              </w:divBdr>
            </w:div>
            <w:div w:id="897013226">
              <w:marLeft w:val="0"/>
              <w:marRight w:val="0"/>
              <w:marTop w:val="0"/>
              <w:marBottom w:val="0"/>
              <w:divBdr>
                <w:top w:val="none" w:sz="0" w:space="0" w:color="auto"/>
                <w:left w:val="none" w:sz="0" w:space="0" w:color="auto"/>
                <w:bottom w:val="none" w:sz="0" w:space="0" w:color="auto"/>
                <w:right w:val="none" w:sz="0" w:space="0" w:color="auto"/>
              </w:divBdr>
            </w:div>
            <w:div w:id="964654522">
              <w:marLeft w:val="0"/>
              <w:marRight w:val="0"/>
              <w:marTop w:val="0"/>
              <w:marBottom w:val="0"/>
              <w:divBdr>
                <w:top w:val="none" w:sz="0" w:space="0" w:color="auto"/>
                <w:left w:val="none" w:sz="0" w:space="0" w:color="auto"/>
                <w:bottom w:val="none" w:sz="0" w:space="0" w:color="auto"/>
                <w:right w:val="none" w:sz="0" w:space="0" w:color="auto"/>
              </w:divBdr>
            </w:div>
            <w:div w:id="1037661676">
              <w:marLeft w:val="0"/>
              <w:marRight w:val="0"/>
              <w:marTop w:val="0"/>
              <w:marBottom w:val="0"/>
              <w:divBdr>
                <w:top w:val="none" w:sz="0" w:space="0" w:color="auto"/>
                <w:left w:val="none" w:sz="0" w:space="0" w:color="auto"/>
                <w:bottom w:val="none" w:sz="0" w:space="0" w:color="auto"/>
                <w:right w:val="none" w:sz="0" w:space="0" w:color="auto"/>
              </w:divBdr>
            </w:div>
            <w:div w:id="1261907641">
              <w:marLeft w:val="0"/>
              <w:marRight w:val="0"/>
              <w:marTop w:val="0"/>
              <w:marBottom w:val="0"/>
              <w:divBdr>
                <w:top w:val="none" w:sz="0" w:space="0" w:color="auto"/>
                <w:left w:val="none" w:sz="0" w:space="0" w:color="auto"/>
                <w:bottom w:val="none" w:sz="0" w:space="0" w:color="auto"/>
                <w:right w:val="none" w:sz="0" w:space="0" w:color="auto"/>
              </w:divBdr>
            </w:div>
            <w:div w:id="1281884686">
              <w:marLeft w:val="0"/>
              <w:marRight w:val="0"/>
              <w:marTop w:val="0"/>
              <w:marBottom w:val="0"/>
              <w:divBdr>
                <w:top w:val="none" w:sz="0" w:space="0" w:color="auto"/>
                <w:left w:val="none" w:sz="0" w:space="0" w:color="auto"/>
                <w:bottom w:val="none" w:sz="0" w:space="0" w:color="auto"/>
                <w:right w:val="none" w:sz="0" w:space="0" w:color="auto"/>
              </w:divBdr>
            </w:div>
            <w:div w:id="1381325348">
              <w:marLeft w:val="0"/>
              <w:marRight w:val="0"/>
              <w:marTop w:val="0"/>
              <w:marBottom w:val="0"/>
              <w:divBdr>
                <w:top w:val="none" w:sz="0" w:space="0" w:color="auto"/>
                <w:left w:val="none" w:sz="0" w:space="0" w:color="auto"/>
                <w:bottom w:val="none" w:sz="0" w:space="0" w:color="auto"/>
                <w:right w:val="none" w:sz="0" w:space="0" w:color="auto"/>
              </w:divBdr>
            </w:div>
            <w:div w:id="1540245318">
              <w:marLeft w:val="0"/>
              <w:marRight w:val="0"/>
              <w:marTop w:val="0"/>
              <w:marBottom w:val="0"/>
              <w:divBdr>
                <w:top w:val="none" w:sz="0" w:space="0" w:color="auto"/>
                <w:left w:val="none" w:sz="0" w:space="0" w:color="auto"/>
                <w:bottom w:val="none" w:sz="0" w:space="0" w:color="auto"/>
                <w:right w:val="none" w:sz="0" w:space="0" w:color="auto"/>
              </w:divBdr>
            </w:div>
            <w:div w:id="1554653262">
              <w:marLeft w:val="0"/>
              <w:marRight w:val="0"/>
              <w:marTop w:val="0"/>
              <w:marBottom w:val="0"/>
              <w:divBdr>
                <w:top w:val="none" w:sz="0" w:space="0" w:color="auto"/>
                <w:left w:val="none" w:sz="0" w:space="0" w:color="auto"/>
                <w:bottom w:val="none" w:sz="0" w:space="0" w:color="auto"/>
                <w:right w:val="none" w:sz="0" w:space="0" w:color="auto"/>
              </w:divBdr>
            </w:div>
            <w:div w:id="1605922625">
              <w:marLeft w:val="0"/>
              <w:marRight w:val="0"/>
              <w:marTop w:val="0"/>
              <w:marBottom w:val="0"/>
              <w:divBdr>
                <w:top w:val="none" w:sz="0" w:space="0" w:color="auto"/>
                <w:left w:val="none" w:sz="0" w:space="0" w:color="auto"/>
                <w:bottom w:val="none" w:sz="0" w:space="0" w:color="auto"/>
                <w:right w:val="none" w:sz="0" w:space="0" w:color="auto"/>
              </w:divBdr>
            </w:div>
            <w:div w:id="1765494059">
              <w:marLeft w:val="0"/>
              <w:marRight w:val="0"/>
              <w:marTop w:val="0"/>
              <w:marBottom w:val="0"/>
              <w:divBdr>
                <w:top w:val="none" w:sz="0" w:space="0" w:color="auto"/>
                <w:left w:val="none" w:sz="0" w:space="0" w:color="auto"/>
                <w:bottom w:val="none" w:sz="0" w:space="0" w:color="auto"/>
                <w:right w:val="none" w:sz="0" w:space="0" w:color="auto"/>
              </w:divBdr>
            </w:div>
            <w:div w:id="1914780930">
              <w:marLeft w:val="0"/>
              <w:marRight w:val="0"/>
              <w:marTop w:val="0"/>
              <w:marBottom w:val="0"/>
              <w:divBdr>
                <w:top w:val="none" w:sz="0" w:space="0" w:color="auto"/>
                <w:left w:val="none" w:sz="0" w:space="0" w:color="auto"/>
                <w:bottom w:val="none" w:sz="0" w:space="0" w:color="auto"/>
                <w:right w:val="none" w:sz="0" w:space="0" w:color="auto"/>
              </w:divBdr>
            </w:div>
            <w:div w:id="1972634286">
              <w:marLeft w:val="0"/>
              <w:marRight w:val="0"/>
              <w:marTop w:val="0"/>
              <w:marBottom w:val="0"/>
              <w:divBdr>
                <w:top w:val="none" w:sz="0" w:space="0" w:color="auto"/>
                <w:left w:val="none" w:sz="0" w:space="0" w:color="auto"/>
                <w:bottom w:val="none" w:sz="0" w:space="0" w:color="auto"/>
                <w:right w:val="none" w:sz="0" w:space="0" w:color="auto"/>
              </w:divBdr>
            </w:div>
          </w:divsChild>
        </w:div>
        <w:div w:id="721367798">
          <w:marLeft w:val="0"/>
          <w:marRight w:val="0"/>
          <w:marTop w:val="0"/>
          <w:marBottom w:val="0"/>
          <w:divBdr>
            <w:top w:val="none" w:sz="0" w:space="0" w:color="auto"/>
            <w:left w:val="none" w:sz="0" w:space="0" w:color="auto"/>
            <w:bottom w:val="none" w:sz="0" w:space="0" w:color="auto"/>
            <w:right w:val="none" w:sz="0" w:space="0" w:color="auto"/>
          </w:divBdr>
          <w:divsChild>
            <w:div w:id="295063704">
              <w:marLeft w:val="0"/>
              <w:marRight w:val="0"/>
              <w:marTop w:val="0"/>
              <w:marBottom w:val="0"/>
              <w:divBdr>
                <w:top w:val="none" w:sz="0" w:space="0" w:color="auto"/>
                <w:left w:val="none" w:sz="0" w:space="0" w:color="auto"/>
                <w:bottom w:val="none" w:sz="0" w:space="0" w:color="auto"/>
                <w:right w:val="none" w:sz="0" w:space="0" w:color="auto"/>
              </w:divBdr>
            </w:div>
            <w:div w:id="373240570">
              <w:marLeft w:val="0"/>
              <w:marRight w:val="0"/>
              <w:marTop w:val="0"/>
              <w:marBottom w:val="0"/>
              <w:divBdr>
                <w:top w:val="none" w:sz="0" w:space="0" w:color="auto"/>
                <w:left w:val="none" w:sz="0" w:space="0" w:color="auto"/>
                <w:bottom w:val="none" w:sz="0" w:space="0" w:color="auto"/>
                <w:right w:val="none" w:sz="0" w:space="0" w:color="auto"/>
              </w:divBdr>
            </w:div>
            <w:div w:id="694186586">
              <w:marLeft w:val="0"/>
              <w:marRight w:val="0"/>
              <w:marTop w:val="0"/>
              <w:marBottom w:val="0"/>
              <w:divBdr>
                <w:top w:val="none" w:sz="0" w:space="0" w:color="auto"/>
                <w:left w:val="none" w:sz="0" w:space="0" w:color="auto"/>
                <w:bottom w:val="none" w:sz="0" w:space="0" w:color="auto"/>
                <w:right w:val="none" w:sz="0" w:space="0" w:color="auto"/>
              </w:divBdr>
            </w:div>
            <w:div w:id="921992104">
              <w:marLeft w:val="0"/>
              <w:marRight w:val="0"/>
              <w:marTop w:val="0"/>
              <w:marBottom w:val="0"/>
              <w:divBdr>
                <w:top w:val="none" w:sz="0" w:space="0" w:color="auto"/>
                <w:left w:val="none" w:sz="0" w:space="0" w:color="auto"/>
                <w:bottom w:val="none" w:sz="0" w:space="0" w:color="auto"/>
                <w:right w:val="none" w:sz="0" w:space="0" w:color="auto"/>
              </w:divBdr>
            </w:div>
            <w:div w:id="1050347413">
              <w:marLeft w:val="0"/>
              <w:marRight w:val="0"/>
              <w:marTop w:val="0"/>
              <w:marBottom w:val="0"/>
              <w:divBdr>
                <w:top w:val="none" w:sz="0" w:space="0" w:color="auto"/>
                <w:left w:val="none" w:sz="0" w:space="0" w:color="auto"/>
                <w:bottom w:val="none" w:sz="0" w:space="0" w:color="auto"/>
                <w:right w:val="none" w:sz="0" w:space="0" w:color="auto"/>
              </w:divBdr>
            </w:div>
            <w:div w:id="1100833890">
              <w:marLeft w:val="0"/>
              <w:marRight w:val="0"/>
              <w:marTop w:val="0"/>
              <w:marBottom w:val="0"/>
              <w:divBdr>
                <w:top w:val="none" w:sz="0" w:space="0" w:color="auto"/>
                <w:left w:val="none" w:sz="0" w:space="0" w:color="auto"/>
                <w:bottom w:val="none" w:sz="0" w:space="0" w:color="auto"/>
                <w:right w:val="none" w:sz="0" w:space="0" w:color="auto"/>
              </w:divBdr>
            </w:div>
            <w:div w:id="1154447521">
              <w:marLeft w:val="0"/>
              <w:marRight w:val="0"/>
              <w:marTop w:val="0"/>
              <w:marBottom w:val="0"/>
              <w:divBdr>
                <w:top w:val="none" w:sz="0" w:space="0" w:color="auto"/>
                <w:left w:val="none" w:sz="0" w:space="0" w:color="auto"/>
                <w:bottom w:val="none" w:sz="0" w:space="0" w:color="auto"/>
                <w:right w:val="none" w:sz="0" w:space="0" w:color="auto"/>
              </w:divBdr>
            </w:div>
            <w:div w:id="1155141956">
              <w:marLeft w:val="0"/>
              <w:marRight w:val="0"/>
              <w:marTop w:val="0"/>
              <w:marBottom w:val="0"/>
              <w:divBdr>
                <w:top w:val="none" w:sz="0" w:space="0" w:color="auto"/>
                <w:left w:val="none" w:sz="0" w:space="0" w:color="auto"/>
                <w:bottom w:val="none" w:sz="0" w:space="0" w:color="auto"/>
                <w:right w:val="none" w:sz="0" w:space="0" w:color="auto"/>
              </w:divBdr>
            </w:div>
            <w:div w:id="1288656043">
              <w:marLeft w:val="0"/>
              <w:marRight w:val="0"/>
              <w:marTop w:val="0"/>
              <w:marBottom w:val="0"/>
              <w:divBdr>
                <w:top w:val="none" w:sz="0" w:space="0" w:color="auto"/>
                <w:left w:val="none" w:sz="0" w:space="0" w:color="auto"/>
                <w:bottom w:val="none" w:sz="0" w:space="0" w:color="auto"/>
                <w:right w:val="none" w:sz="0" w:space="0" w:color="auto"/>
              </w:divBdr>
            </w:div>
            <w:div w:id="1427656809">
              <w:marLeft w:val="0"/>
              <w:marRight w:val="0"/>
              <w:marTop w:val="0"/>
              <w:marBottom w:val="0"/>
              <w:divBdr>
                <w:top w:val="none" w:sz="0" w:space="0" w:color="auto"/>
                <w:left w:val="none" w:sz="0" w:space="0" w:color="auto"/>
                <w:bottom w:val="none" w:sz="0" w:space="0" w:color="auto"/>
                <w:right w:val="none" w:sz="0" w:space="0" w:color="auto"/>
              </w:divBdr>
            </w:div>
            <w:div w:id="1493177689">
              <w:marLeft w:val="0"/>
              <w:marRight w:val="0"/>
              <w:marTop w:val="0"/>
              <w:marBottom w:val="0"/>
              <w:divBdr>
                <w:top w:val="none" w:sz="0" w:space="0" w:color="auto"/>
                <w:left w:val="none" w:sz="0" w:space="0" w:color="auto"/>
                <w:bottom w:val="none" w:sz="0" w:space="0" w:color="auto"/>
                <w:right w:val="none" w:sz="0" w:space="0" w:color="auto"/>
              </w:divBdr>
            </w:div>
            <w:div w:id="1663001695">
              <w:marLeft w:val="0"/>
              <w:marRight w:val="0"/>
              <w:marTop w:val="0"/>
              <w:marBottom w:val="0"/>
              <w:divBdr>
                <w:top w:val="none" w:sz="0" w:space="0" w:color="auto"/>
                <w:left w:val="none" w:sz="0" w:space="0" w:color="auto"/>
                <w:bottom w:val="none" w:sz="0" w:space="0" w:color="auto"/>
                <w:right w:val="none" w:sz="0" w:space="0" w:color="auto"/>
              </w:divBdr>
            </w:div>
            <w:div w:id="1920094408">
              <w:marLeft w:val="0"/>
              <w:marRight w:val="0"/>
              <w:marTop w:val="0"/>
              <w:marBottom w:val="0"/>
              <w:divBdr>
                <w:top w:val="none" w:sz="0" w:space="0" w:color="auto"/>
                <w:left w:val="none" w:sz="0" w:space="0" w:color="auto"/>
                <w:bottom w:val="none" w:sz="0" w:space="0" w:color="auto"/>
                <w:right w:val="none" w:sz="0" w:space="0" w:color="auto"/>
              </w:divBdr>
            </w:div>
            <w:div w:id="2030837914">
              <w:marLeft w:val="0"/>
              <w:marRight w:val="0"/>
              <w:marTop w:val="0"/>
              <w:marBottom w:val="0"/>
              <w:divBdr>
                <w:top w:val="none" w:sz="0" w:space="0" w:color="auto"/>
                <w:left w:val="none" w:sz="0" w:space="0" w:color="auto"/>
                <w:bottom w:val="none" w:sz="0" w:space="0" w:color="auto"/>
                <w:right w:val="none" w:sz="0" w:space="0" w:color="auto"/>
              </w:divBdr>
            </w:div>
            <w:div w:id="2121336827">
              <w:marLeft w:val="0"/>
              <w:marRight w:val="0"/>
              <w:marTop w:val="0"/>
              <w:marBottom w:val="0"/>
              <w:divBdr>
                <w:top w:val="none" w:sz="0" w:space="0" w:color="auto"/>
                <w:left w:val="none" w:sz="0" w:space="0" w:color="auto"/>
                <w:bottom w:val="none" w:sz="0" w:space="0" w:color="auto"/>
                <w:right w:val="none" w:sz="0" w:space="0" w:color="auto"/>
              </w:divBdr>
            </w:div>
          </w:divsChild>
        </w:div>
        <w:div w:id="953054427">
          <w:marLeft w:val="0"/>
          <w:marRight w:val="0"/>
          <w:marTop w:val="0"/>
          <w:marBottom w:val="0"/>
          <w:divBdr>
            <w:top w:val="none" w:sz="0" w:space="0" w:color="auto"/>
            <w:left w:val="none" w:sz="0" w:space="0" w:color="auto"/>
            <w:bottom w:val="none" w:sz="0" w:space="0" w:color="auto"/>
            <w:right w:val="none" w:sz="0" w:space="0" w:color="auto"/>
          </w:divBdr>
        </w:div>
        <w:div w:id="1681736617">
          <w:marLeft w:val="0"/>
          <w:marRight w:val="0"/>
          <w:marTop w:val="0"/>
          <w:marBottom w:val="0"/>
          <w:divBdr>
            <w:top w:val="none" w:sz="0" w:space="0" w:color="auto"/>
            <w:left w:val="none" w:sz="0" w:space="0" w:color="auto"/>
            <w:bottom w:val="none" w:sz="0" w:space="0" w:color="auto"/>
            <w:right w:val="none" w:sz="0" w:space="0" w:color="auto"/>
          </w:divBdr>
        </w:div>
      </w:divsChild>
    </w:div>
    <w:div w:id="451560215">
      <w:bodyDiv w:val="1"/>
      <w:marLeft w:val="0"/>
      <w:marRight w:val="0"/>
      <w:marTop w:val="0"/>
      <w:marBottom w:val="0"/>
      <w:divBdr>
        <w:top w:val="none" w:sz="0" w:space="0" w:color="auto"/>
        <w:left w:val="none" w:sz="0" w:space="0" w:color="auto"/>
        <w:bottom w:val="none" w:sz="0" w:space="0" w:color="auto"/>
        <w:right w:val="none" w:sz="0" w:space="0" w:color="auto"/>
      </w:divBdr>
      <w:divsChild>
        <w:div w:id="477965566">
          <w:marLeft w:val="0"/>
          <w:marRight w:val="0"/>
          <w:marTop w:val="0"/>
          <w:marBottom w:val="0"/>
          <w:divBdr>
            <w:top w:val="none" w:sz="0" w:space="0" w:color="auto"/>
            <w:left w:val="none" w:sz="0" w:space="0" w:color="auto"/>
            <w:bottom w:val="none" w:sz="0" w:space="0" w:color="auto"/>
            <w:right w:val="none" w:sz="0" w:space="0" w:color="auto"/>
          </w:divBdr>
          <w:divsChild>
            <w:div w:id="39331115">
              <w:marLeft w:val="0"/>
              <w:marRight w:val="0"/>
              <w:marTop w:val="0"/>
              <w:marBottom w:val="0"/>
              <w:divBdr>
                <w:top w:val="none" w:sz="0" w:space="0" w:color="auto"/>
                <w:left w:val="none" w:sz="0" w:space="0" w:color="auto"/>
                <w:bottom w:val="none" w:sz="0" w:space="0" w:color="auto"/>
                <w:right w:val="none" w:sz="0" w:space="0" w:color="auto"/>
              </w:divBdr>
            </w:div>
            <w:div w:id="117529643">
              <w:marLeft w:val="0"/>
              <w:marRight w:val="0"/>
              <w:marTop w:val="0"/>
              <w:marBottom w:val="0"/>
              <w:divBdr>
                <w:top w:val="none" w:sz="0" w:space="0" w:color="auto"/>
                <w:left w:val="none" w:sz="0" w:space="0" w:color="auto"/>
                <w:bottom w:val="none" w:sz="0" w:space="0" w:color="auto"/>
                <w:right w:val="none" w:sz="0" w:space="0" w:color="auto"/>
              </w:divBdr>
            </w:div>
            <w:div w:id="351952076">
              <w:marLeft w:val="0"/>
              <w:marRight w:val="0"/>
              <w:marTop w:val="0"/>
              <w:marBottom w:val="0"/>
              <w:divBdr>
                <w:top w:val="none" w:sz="0" w:space="0" w:color="auto"/>
                <w:left w:val="none" w:sz="0" w:space="0" w:color="auto"/>
                <w:bottom w:val="none" w:sz="0" w:space="0" w:color="auto"/>
                <w:right w:val="none" w:sz="0" w:space="0" w:color="auto"/>
              </w:divBdr>
            </w:div>
            <w:div w:id="352809729">
              <w:marLeft w:val="0"/>
              <w:marRight w:val="0"/>
              <w:marTop w:val="0"/>
              <w:marBottom w:val="0"/>
              <w:divBdr>
                <w:top w:val="none" w:sz="0" w:space="0" w:color="auto"/>
                <w:left w:val="none" w:sz="0" w:space="0" w:color="auto"/>
                <w:bottom w:val="none" w:sz="0" w:space="0" w:color="auto"/>
                <w:right w:val="none" w:sz="0" w:space="0" w:color="auto"/>
              </w:divBdr>
            </w:div>
            <w:div w:id="413086086">
              <w:marLeft w:val="0"/>
              <w:marRight w:val="0"/>
              <w:marTop w:val="0"/>
              <w:marBottom w:val="0"/>
              <w:divBdr>
                <w:top w:val="none" w:sz="0" w:space="0" w:color="auto"/>
                <w:left w:val="none" w:sz="0" w:space="0" w:color="auto"/>
                <w:bottom w:val="none" w:sz="0" w:space="0" w:color="auto"/>
                <w:right w:val="none" w:sz="0" w:space="0" w:color="auto"/>
              </w:divBdr>
            </w:div>
            <w:div w:id="544566081">
              <w:marLeft w:val="0"/>
              <w:marRight w:val="0"/>
              <w:marTop w:val="0"/>
              <w:marBottom w:val="0"/>
              <w:divBdr>
                <w:top w:val="none" w:sz="0" w:space="0" w:color="auto"/>
                <w:left w:val="none" w:sz="0" w:space="0" w:color="auto"/>
                <w:bottom w:val="none" w:sz="0" w:space="0" w:color="auto"/>
                <w:right w:val="none" w:sz="0" w:space="0" w:color="auto"/>
              </w:divBdr>
            </w:div>
            <w:div w:id="855315872">
              <w:marLeft w:val="0"/>
              <w:marRight w:val="0"/>
              <w:marTop w:val="0"/>
              <w:marBottom w:val="0"/>
              <w:divBdr>
                <w:top w:val="none" w:sz="0" w:space="0" w:color="auto"/>
                <w:left w:val="none" w:sz="0" w:space="0" w:color="auto"/>
                <w:bottom w:val="none" w:sz="0" w:space="0" w:color="auto"/>
                <w:right w:val="none" w:sz="0" w:space="0" w:color="auto"/>
              </w:divBdr>
            </w:div>
            <w:div w:id="917709904">
              <w:marLeft w:val="0"/>
              <w:marRight w:val="0"/>
              <w:marTop w:val="0"/>
              <w:marBottom w:val="0"/>
              <w:divBdr>
                <w:top w:val="none" w:sz="0" w:space="0" w:color="auto"/>
                <w:left w:val="none" w:sz="0" w:space="0" w:color="auto"/>
                <w:bottom w:val="none" w:sz="0" w:space="0" w:color="auto"/>
                <w:right w:val="none" w:sz="0" w:space="0" w:color="auto"/>
              </w:divBdr>
            </w:div>
            <w:div w:id="992804958">
              <w:marLeft w:val="0"/>
              <w:marRight w:val="0"/>
              <w:marTop w:val="0"/>
              <w:marBottom w:val="0"/>
              <w:divBdr>
                <w:top w:val="none" w:sz="0" w:space="0" w:color="auto"/>
                <w:left w:val="none" w:sz="0" w:space="0" w:color="auto"/>
                <w:bottom w:val="none" w:sz="0" w:space="0" w:color="auto"/>
                <w:right w:val="none" w:sz="0" w:space="0" w:color="auto"/>
              </w:divBdr>
            </w:div>
            <w:div w:id="1155610922">
              <w:marLeft w:val="0"/>
              <w:marRight w:val="0"/>
              <w:marTop w:val="0"/>
              <w:marBottom w:val="0"/>
              <w:divBdr>
                <w:top w:val="none" w:sz="0" w:space="0" w:color="auto"/>
                <w:left w:val="none" w:sz="0" w:space="0" w:color="auto"/>
                <w:bottom w:val="none" w:sz="0" w:space="0" w:color="auto"/>
                <w:right w:val="none" w:sz="0" w:space="0" w:color="auto"/>
              </w:divBdr>
            </w:div>
            <w:div w:id="1275020190">
              <w:marLeft w:val="0"/>
              <w:marRight w:val="0"/>
              <w:marTop w:val="0"/>
              <w:marBottom w:val="0"/>
              <w:divBdr>
                <w:top w:val="none" w:sz="0" w:space="0" w:color="auto"/>
                <w:left w:val="none" w:sz="0" w:space="0" w:color="auto"/>
                <w:bottom w:val="none" w:sz="0" w:space="0" w:color="auto"/>
                <w:right w:val="none" w:sz="0" w:space="0" w:color="auto"/>
              </w:divBdr>
            </w:div>
            <w:div w:id="1497456364">
              <w:marLeft w:val="0"/>
              <w:marRight w:val="0"/>
              <w:marTop w:val="0"/>
              <w:marBottom w:val="0"/>
              <w:divBdr>
                <w:top w:val="none" w:sz="0" w:space="0" w:color="auto"/>
                <w:left w:val="none" w:sz="0" w:space="0" w:color="auto"/>
                <w:bottom w:val="none" w:sz="0" w:space="0" w:color="auto"/>
                <w:right w:val="none" w:sz="0" w:space="0" w:color="auto"/>
              </w:divBdr>
            </w:div>
            <w:div w:id="1635673113">
              <w:marLeft w:val="0"/>
              <w:marRight w:val="0"/>
              <w:marTop w:val="0"/>
              <w:marBottom w:val="0"/>
              <w:divBdr>
                <w:top w:val="none" w:sz="0" w:space="0" w:color="auto"/>
                <w:left w:val="none" w:sz="0" w:space="0" w:color="auto"/>
                <w:bottom w:val="none" w:sz="0" w:space="0" w:color="auto"/>
                <w:right w:val="none" w:sz="0" w:space="0" w:color="auto"/>
              </w:divBdr>
            </w:div>
            <w:div w:id="1667978893">
              <w:marLeft w:val="0"/>
              <w:marRight w:val="0"/>
              <w:marTop w:val="0"/>
              <w:marBottom w:val="0"/>
              <w:divBdr>
                <w:top w:val="none" w:sz="0" w:space="0" w:color="auto"/>
                <w:left w:val="none" w:sz="0" w:space="0" w:color="auto"/>
                <w:bottom w:val="none" w:sz="0" w:space="0" w:color="auto"/>
                <w:right w:val="none" w:sz="0" w:space="0" w:color="auto"/>
              </w:divBdr>
            </w:div>
            <w:div w:id="1668825999">
              <w:marLeft w:val="0"/>
              <w:marRight w:val="0"/>
              <w:marTop w:val="0"/>
              <w:marBottom w:val="0"/>
              <w:divBdr>
                <w:top w:val="none" w:sz="0" w:space="0" w:color="auto"/>
                <w:left w:val="none" w:sz="0" w:space="0" w:color="auto"/>
                <w:bottom w:val="none" w:sz="0" w:space="0" w:color="auto"/>
                <w:right w:val="none" w:sz="0" w:space="0" w:color="auto"/>
              </w:divBdr>
            </w:div>
            <w:div w:id="1697192827">
              <w:marLeft w:val="0"/>
              <w:marRight w:val="0"/>
              <w:marTop w:val="0"/>
              <w:marBottom w:val="0"/>
              <w:divBdr>
                <w:top w:val="none" w:sz="0" w:space="0" w:color="auto"/>
                <w:left w:val="none" w:sz="0" w:space="0" w:color="auto"/>
                <w:bottom w:val="none" w:sz="0" w:space="0" w:color="auto"/>
                <w:right w:val="none" w:sz="0" w:space="0" w:color="auto"/>
              </w:divBdr>
            </w:div>
            <w:div w:id="2053574871">
              <w:marLeft w:val="0"/>
              <w:marRight w:val="0"/>
              <w:marTop w:val="0"/>
              <w:marBottom w:val="0"/>
              <w:divBdr>
                <w:top w:val="none" w:sz="0" w:space="0" w:color="auto"/>
                <w:left w:val="none" w:sz="0" w:space="0" w:color="auto"/>
                <w:bottom w:val="none" w:sz="0" w:space="0" w:color="auto"/>
                <w:right w:val="none" w:sz="0" w:space="0" w:color="auto"/>
              </w:divBdr>
            </w:div>
            <w:div w:id="2110000184">
              <w:marLeft w:val="0"/>
              <w:marRight w:val="0"/>
              <w:marTop w:val="0"/>
              <w:marBottom w:val="0"/>
              <w:divBdr>
                <w:top w:val="none" w:sz="0" w:space="0" w:color="auto"/>
                <w:left w:val="none" w:sz="0" w:space="0" w:color="auto"/>
                <w:bottom w:val="none" w:sz="0" w:space="0" w:color="auto"/>
                <w:right w:val="none" w:sz="0" w:space="0" w:color="auto"/>
              </w:divBdr>
            </w:div>
          </w:divsChild>
        </w:div>
        <w:div w:id="628587664">
          <w:marLeft w:val="0"/>
          <w:marRight w:val="0"/>
          <w:marTop w:val="0"/>
          <w:marBottom w:val="0"/>
          <w:divBdr>
            <w:top w:val="none" w:sz="0" w:space="0" w:color="auto"/>
            <w:left w:val="none" w:sz="0" w:space="0" w:color="auto"/>
            <w:bottom w:val="none" w:sz="0" w:space="0" w:color="auto"/>
            <w:right w:val="none" w:sz="0" w:space="0" w:color="auto"/>
          </w:divBdr>
          <w:divsChild>
            <w:div w:id="59058308">
              <w:marLeft w:val="0"/>
              <w:marRight w:val="0"/>
              <w:marTop w:val="0"/>
              <w:marBottom w:val="0"/>
              <w:divBdr>
                <w:top w:val="none" w:sz="0" w:space="0" w:color="auto"/>
                <w:left w:val="none" w:sz="0" w:space="0" w:color="auto"/>
                <w:bottom w:val="none" w:sz="0" w:space="0" w:color="auto"/>
                <w:right w:val="none" w:sz="0" w:space="0" w:color="auto"/>
              </w:divBdr>
            </w:div>
            <w:div w:id="143743288">
              <w:marLeft w:val="0"/>
              <w:marRight w:val="0"/>
              <w:marTop w:val="0"/>
              <w:marBottom w:val="0"/>
              <w:divBdr>
                <w:top w:val="none" w:sz="0" w:space="0" w:color="auto"/>
                <w:left w:val="none" w:sz="0" w:space="0" w:color="auto"/>
                <w:bottom w:val="none" w:sz="0" w:space="0" w:color="auto"/>
                <w:right w:val="none" w:sz="0" w:space="0" w:color="auto"/>
              </w:divBdr>
            </w:div>
            <w:div w:id="171117094">
              <w:marLeft w:val="0"/>
              <w:marRight w:val="0"/>
              <w:marTop w:val="0"/>
              <w:marBottom w:val="0"/>
              <w:divBdr>
                <w:top w:val="none" w:sz="0" w:space="0" w:color="auto"/>
                <w:left w:val="none" w:sz="0" w:space="0" w:color="auto"/>
                <w:bottom w:val="none" w:sz="0" w:space="0" w:color="auto"/>
                <w:right w:val="none" w:sz="0" w:space="0" w:color="auto"/>
              </w:divBdr>
            </w:div>
            <w:div w:id="279533421">
              <w:marLeft w:val="0"/>
              <w:marRight w:val="0"/>
              <w:marTop w:val="0"/>
              <w:marBottom w:val="0"/>
              <w:divBdr>
                <w:top w:val="none" w:sz="0" w:space="0" w:color="auto"/>
                <w:left w:val="none" w:sz="0" w:space="0" w:color="auto"/>
                <w:bottom w:val="none" w:sz="0" w:space="0" w:color="auto"/>
                <w:right w:val="none" w:sz="0" w:space="0" w:color="auto"/>
              </w:divBdr>
            </w:div>
            <w:div w:id="393431714">
              <w:marLeft w:val="0"/>
              <w:marRight w:val="0"/>
              <w:marTop w:val="0"/>
              <w:marBottom w:val="0"/>
              <w:divBdr>
                <w:top w:val="none" w:sz="0" w:space="0" w:color="auto"/>
                <w:left w:val="none" w:sz="0" w:space="0" w:color="auto"/>
                <w:bottom w:val="none" w:sz="0" w:space="0" w:color="auto"/>
                <w:right w:val="none" w:sz="0" w:space="0" w:color="auto"/>
              </w:divBdr>
            </w:div>
            <w:div w:id="625309918">
              <w:marLeft w:val="0"/>
              <w:marRight w:val="0"/>
              <w:marTop w:val="0"/>
              <w:marBottom w:val="0"/>
              <w:divBdr>
                <w:top w:val="none" w:sz="0" w:space="0" w:color="auto"/>
                <w:left w:val="none" w:sz="0" w:space="0" w:color="auto"/>
                <w:bottom w:val="none" w:sz="0" w:space="0" w:color="auto"/>
                <w:right w:val="none" w:sz="0" w:space="0" w:color="auto"/>
              </w:divBdr>
            </w:div>
            <w:div w:id="1045763568">
              <w:marLeft w:val="0"/>
              <w:marRight w:val="0"/>
              <w:marTop w:val="0"/>
              <w:marBottom w:val="0"/>
              <w:divBdr>
                <w:top w:val="none" w:sz="0" w:space="0" w:color="auto"/>
                <w:left w:val="none" w:sz="0" w:space="0" w:color="auto"/>
                <w:bottom w:val="none" w:sz="0" w:space="0" w:color="auto"/>
                <w:right w:val="none" w:sz="0" w:space="0" w:color="auto"/>
              </w:divBdr>
            </w:div>
            <w:div w:id="1438986279">
              <w:marLeft w:val="0"/>
              <w:marRight w:val="0"/>
              <w:marTop w:val="0"/>
              <w:marBottom w:val="0"/>
              <w:divBdr>
                <w:top w:val="none" w:sz="0" w:space="0" w:color="auto"/>
                <w:left w:val="none" w:sz="0" w:space="0" w:color="auto"/>
                <w:bottom w:val="none" w:sz="0" w:space="0" w:color="auto"/>
                <w:right w:val="none" w:sz="0" w:space="0" w:color="auto"/>
              </w:divBdr>
            </w:div>
            <w:div w:id="1438986807">
              <w:marLeft w:val="0"/>
              <w:marRight w:val="0"/>
              <w:marTop w:val="0"/>
              <w:marBottom w:val="0"/>
              <w:divBdr>
                <w:top w:val="none" w:sz="0" w:space="0" w:color="auto"/>
                <w:left w:val="none" w:sz="0" w:space="0" w:color="auto"/>
                <w:bottom w:val="none" w:sz="0" w:space="0" w:color="auto"/>
                <w:right w:val="none" w:sz="0" w:space="0" w:color="auto"/>
              </w:divBdr>
            </w:div>
            <w:div w:id="1593539473">
              <w:marLeft w:val="0"/>
              <w:marRight w:val="0"/>
              <w:marTop w:val="0"/>
              <w:marBottom w:val="0"/>
              <w:divBdr>
                <w:top w:val="none" w:sz="0" w:space="0" w:color="auto"/>
                <w:left w:val="none" w:sz="0" w:space="0" w:color="auto"/>
                <w:bottom w:val="none" w:sz="0" w:space="0" w:color="auto"/>
                <w:right w:val="none" w:sz="0" w:space="0" w:color="auto"/>
              </w:divBdr>
            </w:div>
            <w:div w:id="1639530394">
              <w:marLeft w:val="0"/>
              <w:marRight w:val="0"/>
              <w:marTop w:val="0"/>
              <w:marBottom w:val="0"/>
              <w:divBdr>
                <w:top w:val="none" w:sz="0" w:space="0" w:color="auto"/>
                <w:left w:val="none" w:sz="0" w:space="0" w:color="auto"/>
                <w:bottom w:val="none" w:sz="0" w:space="0" w:color="auto"/>
                <w:right w:val="none" w:sz="0" w:space="0" w:color="auto"/>
              </w:divBdr>
            </w:div>
            <w:div w:id="16940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7965">
      <w:bodyDiv w:val="1"/>
      <w:marLeft w:val="0"/>
      <w:marRight w:val="0"/>
      <w:marTop w:val="0"/>
      <w:marBottom w:val="0"/>
      <w:divBdr>
        <w:top w:val="none" w:sz="0" w:space="0" w:color="auto"/>
        <w:left w:val="none" w:sz="0" w:space="0" w:color="auto"/>
        <w:bottom w:val="none" w:sz="0" w:space="0" w:color="auto"/>
        <w:right w:val="none" w:sz="0" w:space="0" w:color="auto"/>
      </w:divBdr>
      <w:divsChild>
        <w:div w:id="739475230">
          <w:marLeft w:val="0"/>
          <w:marRight w:val="0"/>
          <w:marTop w:val="0"/>
          <w:marBottom w:val="0"/>
          <w:divBdr>
            <w:top w:val="none" w:sz="0" w:space="0" w:color="auto"/>
            <w:left w:val="none" w:sz="0" w:space="0" w:color="auto"/>
            <w:bottom w:val="none" w:sz="0" w:space="0" w:color="auto"/>
            <w:right w:val="none" w:sz="0" w:space="0" w:color="auto"/>
          </w:divBdr>
        </w:div>
        <w:div w:id="814755883">
          <w:marLeft w:val="0"/>
          <w:marRight w:val="0"/>
          <w:marTop w:val="0"/>
          <w:marBottom w:val="0"/>
          <w:divBdr>
            <w:top w:val="none" w:sz="0" w:space="0" w:color="auto"/>
            <w:left w:val="none" w:sz="0" w:space="0" w:color="auto"/>
            <w:bottom w:val="none" w:sz="0" w:space="0" w:color="auto"/>
            <w:right w:val="none" w:sz="0" w:space="0" w:color="auto"/>
          </w:divBdr>
        </w:div>
        <w:div w:id="1076786682">
          <w:marLeft w:val="0"/>
          <w:marRight w:val="0"/>
          <w:marTop w:val="0"/>
          <w:marBottom w:val="0"/>
          <w:divBdr>
            <w:top w:val="none" w:sz="0" w:space="0" w:color="auto"/>
            <w:left w:val="none" w:sz="0" w:space="0" w:color="auto"/>
            <w:bottom w:val="none" w:sz="0" w:space="0" w:color="auto"/>
            <w:right w:val="none" w:sz="0" w:space="0" w:color="auto"/>
          </w:divBdr>
        </w:div>
        <w:div w:id="1425298653">
          <w:marLeft w:val="0"/>
          <w:marRight w:val="0"/>
          <w:marTop w:val="0"/>
          <w:marBottom w:val="0"/>
          <w:divBdr>
            <w:top w:val="none" w:sz="0" w:space="0" w:color="auto"/>
            <w:left w:val="none" w:sz="0" w:space="0" w:color="auto"/>
            <w:bottom w:val="none" w:sz="0" w:space="0" w:color="auto"/>
            <w:right w:val="none" w:sz="0" w:space="0" w:color="auto"/>
          </w:divBdr>
        </w:div>
        <w:div w:id="1444377562">
          <w:marLeft w:val="0"/>
          <w:marRight w:val="0"/>
          <w:marTop w:val="0"/>
          <w:marBottom w:val="0"/>
          <w:divBdr>
            <w:top w:val="none" w:sz="0" w:space="0" w:color="auto"/>
            <w:left w:val="none" w:sz="0" w:space="0" w:color="auto"/>
            <w:bottom w:val="none" w:sz="0" w:space="0" w:color="auto"/>
            <w:right w:val="none" w:sz="0" w:space="0" w:color="auto"/>
          </w:divBdr>
        </w:div>
        <w:div w:id="1732117548">
          <w:marLeft w:val="0"/>
          <w:marRight w:val="0"/>
          <w:marTop w:val="0"/>
          <w:marBottom w:val="0"/>
          <w:divBdr>
            <w:top w:val="none" w:sz="0" w:space="0" w:color="auto"/>
            <w:left w:val="none" w:sz="0" w:space="0" w:color="auto"/>
            <w:bottom w:val="none" w:sz="0" w:space="0" w:color="auto"/>
            <w:right w:val="none" w:sz="0" w:space="0" w:color="auto"/>
          </w:divBdr>
        </w:div>
        <w:div w:id="2067029201">
          <w:marLeft w:val="0"/>
          <w:marRight w:val="0"/>
          <w:marTop w:val="0"/>
          <w:marBottom w:val="0"/>
          <w:divBdr>
            <w:top w:val="none" w:sz="0" w:space="0" w:color="auto"/>
            <w:left w:val="none" w:sz="0" w:space="0" w:color="auto"/>
            <w:bottom w:val="none" w:sz="0" w:space="0" w:color="auto"/>
            <w:right w:val="none" w:sz="0" w:space="0" w:color="auto"/>
          </w:divBdr>
        </w:div>
      </w:divsChild>
    </w:div>
    <w:div w:id="557281525">
      <w:bodyDiv w:val="1"/>
      <w:marLeft w:val="0"/>
      <w:marRight w:val="0"/>
      <w:marTop w:val="0"/>
      <w:marBottom w:val="0"/>
      <w:divBdr>
        <w:top w:val="none" w:sz="0" w:space="0" w:color="auto"/>
        <w:left w:val="none" w:sz="0" w:space="0" w:color="auto"/>
        <w:bottom w:val="none" w:sz="0" w:space="0" w:color="auto"/>
        <w:right w:val="none" w:sz="0" w:space="0" w:color="auto"/>
      </w:divBdr>
      <w:divsChild>
        <w:div w:id="186985477">
          <w:marLeft w:val="0"/>
          <w:marRight w:val="0"/>
          <w:marTop w:val="0"/>
          <w:marBottom w:val="0"/>
          <w:divBdr>
            <w:top w:val="none" w:sz="0" w:space="0" w:color="auto"/>
            <w:left w:val="none" w:sz="0" w:space="0" w:color="auto"/>
            <w:bottom w:val="none" w:sz="0" w:space="0" w:color="auto"/>
            <w:right w:val="none" w:sz="0" w:space="0" w:color="auto"/>
          </w:divBdr>
        </w:div>
        <w:div w:id="433521709">
          <w:marLeft w:val="0"/>
          <w:marRight w:val="0"/>
          <w:marTop w:val="0"/>
          <w:marBottom w:val="0"/>
          <w:divBdr>
            <w:top w:val="none" w:sz="0" w:space="0" w:color="auto"/>
            <w:left w:val="none" w:sz="0" w:space="0" w:color="auto"/>
            <w:bottom w:val="none" w:sz="0" w:space="0" w:color="auto"/>
            <w:right w:val="none" w:sz="0" w:space="0" w:color="auto"/>
          </w:divBdr>
        </w:div>
        <w:div w:id="942146796">
          <w:marLeft w:val="0"/>
          <w:marRight w:val="0"/>
          <w:marTop w:val="0"/>
          <w:marBottom w:val="0"/>
          <w:divBdr>
            <w:top w:val="none" w:sz="0" w:space="0" w:color="auto"/>
            <w:left w:val="none" w:sz="0" w:space="0" w:color="auto"/>
            <w:bottom w:val="none" w:sz="0" w:space="0" w:color="auto"/>
            <w:right w:val="none" w:sz="0" w:space="0" w:color="auto"/>
          </w:divBdr>
        </w:div>
        <w:div w:id="1200389656">
          <w:marLeft w:val="0"/>
          <w:marRight w:val="0"/>
          <w:marTop w:val="0"/>
          <w:marBottom w:val="0"/>
          <w:divBdr>
            <w:top w:val="none" w:sz="0" w:space="0" w:color="auto"/>
            <w:left w:val="none" w:sz="0" w:space="0" w:color="auto"/>
            <w:bottom w:val="none" w:sz="0" w:space="0" w:color="auto"/>
            <w:right w:val="none" w:sz="0" w:space="0" w:color="auto"/>
          </w:divBdr>
        </w:div>
        <w:div w:id="1436099684">
          <w:marLeft w:val="0"/>
          <w:marRight w:val="0"/>
          <w:marTop w:val="0"/>
          <w:marBottom w:val="0"/>
          <w:divBdr>
            <w:top w:val="none" w:sz="0" w:space="0" w:color="auto"/>
            <w:left w:val="none" w:sz="0" w:space="0" w:color="auto"/>
            <w:bottom w:val="none" w:sz="0" w:space="0" w:color="auto"/>
            <w:right w:val="none" w:sz="0" w:space="0" w:color="auto"/>
          </w:divBdr>
        </w:div>
        <w:div w:id="1715815261">
          <w:marLeft w:val="0"/>
          <w:marRight w:val="0"/>
          <w:marTop w:val="0"/>
          <w:marBottom w:val="0"/>
          <w:divBdr>
            <w:top w:val="none" w:sz="0" w:space="0" w:color="auto"/>
            <w:left w:val="none" w:sz="0" w:space="0" w:color="auto"/>
            <w:bottom w:val="none" w:sz="0" w:space="0" w:color="auto"/>
            <w:right w:val="none" w:sz="0" w:space="0" w:color="auto"/>
          </w:divBdr>
        </w:div>
        <w:div w:id="1913277589">
          <w:marLeft w:val="0"/>
          <w:marRight w:val="0"/>
          <w:marTop w:val="0"/>
          <w:marBottom w:val="0"/>
          <w:divBdr>
            <w:top w:val="none" w:sz="0" w:space="0" w:color="auto"/>
            <w:left w:val="none" w:sz="0" w:space="0" w:color="auto"/>
            <w:bottom w:val="none" w:sz="0" w:space="0" w:color="auto"/>
            <w:right w:val="none" w:sz="0" w:space="0" w:color="auto"/>
          </w:divBdr>
        </w:div>
      </w:divsChild>
    </w:div>
    <w:div w:id="632445207">
      <w:bodyDiv w:val="1"/>
      <w:marLeft w:val="0"/>
      <w:marRight w:val="0"/>
      <w:marTop w:val="0"/>
      <w:marBottom w:val="0"/>
      <w:divBdr>
        <w:top w:val="none" w:sz="0" w:space="0" w:color="auto"/>
        <w:left w:val="none" w:sz="0" w:space="0" w:color="auto"/>
        <w:bottom w:val="none" w:sz="0" w:space="0" w:color="auto"/>
        <w:right w:val="none" w:sz="0" w:space="0" w:color="auto"/>
      </w:divBdr>
    </w:div>
    <w:div w:id="657265163">
      <w:bodyDiv w:val="1"/>
      <w:marLeft w:val="0"/>
      <w:marRight w:val="0"/>
      <w:marTop w:val="0"/>
      <w:marBottom w:val="0"/>
      <w:divBdr>
        <w:top w:val="none" w:sz="0" w:space="0" w:color="auto"/>
        <w:left w:val="none" w:sz="0" w:space="0" w:color="auto"/>
        <w:bottom w:val="none" w:sz="0" w:space="0" w:color="auto"/>
        <w:right w:val="none" w:sz="0" w:space="0" w:color="auto"/>
      </w:divBdr>
    </w:div>
    <w:div w:id="697897164">
      <w:bodyDiv w:val="1"/>
      <w:marLeft w:val="0"/>
      <w:marRight w:val="0"/>
      <w:marTop w:val="0"/>
      <w:marBottom w:val="0"/>
      <w:divBdr>
        <w:top w:val="none" w:sz="0" w:space="0" w:color="auto"/>
        <w:left w:val="none" w:sz="0" w:space="0" w:color="auto"/>
        <w:bottom w:val="none" w:sz="0" w:space="0" w:color="auto"/>
        <w:right w:val="none" w:sz="0" w:space="0" w:color="auto"/>
      </w:divBdr>
      <w:divsChild>
        <w:div w:id="199785905">
          <w:marLeft w:val="0"/>
          <w:marRight w:val="0"/>
          <w:marTop w:val="0"/>
          <w:marBottom w:val="0"/>
          <w:divBdr>
            <w:top w:val="none" w:sz="0" w:space="0" w:color="auto"/>
            <w:left w:val="none" w:sz="0" w:space="0" w:color="auto"/>
            <w:bottom w:val="none" w:sz="0" w:space="0" w:color="auto"/>
            <w:right w:val="none" w:sz="0" w:space="0" w:color="auto"/>
          </w:divBdr>
        </w:div>
      </w:divsChild>
    </w:div>
    <w:div w:id="698896486">
      <w:bodyDiv w:val="1"/>
      <w:marLeft w:val="0"/>
      <w:marRight w:val="0"/>
      <w:marTop w:val="0"/>
      <w:marBottom w:val="0"/>
      <w:divBdr>
        <w:top w:val="none" w:sz="0" w:space="0" w:color="auto"/>
        <w:left w:val="none" w:sz="0" w:space="0" w:color="auto"/>
        <w:bottom w:val="none" w:sz="0" w:space="0" w:color="auto"/>
        <w:right w:val="none" w:sz="0" w:space="0" w:color="auto"/>
      </w:divBdr>
    </w:div>
    <w:div w:id="877856084">
      <w:bodyDiv w:val="1"/>
      <w:marLeft w:val="0"/>
      <w:marRight w:val="0"/>
      <w:marTop w:val="0"/>
      <w:marBottom w:val="0"/>
      <w:divBdr>
        <w:top w:val="none" w:sz="0" w:space="0" w:color="auto"/>
        <w:left w:val="none" w:sz="0" w:space="0" w:color="auto"/>
        <w:bottom w:val="none" w:sz="0" w:space="0" w:color="auto"/>
        <w:right w:val="none" w:sz="0" w:space="0" w:color="auto"/>
      </w:divBdr>
      <w:divsChild>
        <w:div w:id="2103212992">
          <w:marLeft w:val="0"/>
          <w:marRight w:val="0"/>
          <w:marTop w:val="0"/>
          <w:marBottom w:val="0"/>
          <w:divBdr>
            <w:top w:val="none" w:sz="0" w:space="0" w:color="auto"/>
            <w:left w:val="none" w:sz="0" w:space="0" w:color="auto"/>
            <w:bottom w:val="none" w:sz="0" w:space="0" w:color="auto"/>
            <w:right w:val="none" w:sz="0" w:space="0" w:color="auto"/>
          </w:divBdr>
        </w:div>
      </w:divsChild>
    </w:div>
    <w:div w:id="886186516">
      <w:bodyDiv w:val="1"/>
      <w:marLeft w:val="0"/>
      <w:marRight w:val="0"/>
      <w:marTop w:val="0"/>
      <w:marBottom w:val="0"/>
      <w:divBdr>
        <w:top w:val="none" w:sz="0" w:space="0" w:color="auto"/>
        <w:left w:val="none" w:sz="0" w:space="0" w:color="auto"/>
        <w:bottom w:val="none" w:sz="0" w:space="0" w:color="auto"/>
        <w:right w:val="none" w:sz="0" w:space="0" w:color="auto"/>
      </w:divBdr>
      <w:divsChild>
        <w:div w:id="63384400">
          <w:marLeft w:val="0"/>
          <w:marRight w:val="0"/>
          <w:marTop w:val="0"/>
          <w:marBottom w:val="0"/>
          <w:divBdr>
            <w:top w:val="none" w:sz="0" w:space="0" w:color="auto"/>
            <w:left w:val="none" w:sz="0" w:space="0" w:color="auto"/>
            <w:bottom w:val="none" w:sz="0" w:space="0" w:color="auto"/>
            <w:right w:val="none" w:sz="0" w:space="0" w:color="auto"/>
          </w:divBdr>
        </w:div>
        <w:div w:id="96873702">
          <w:marLeft w:val="0"/>
          <w:marRight w:val="0"/>
          <w:marTop w:val="0"/>
          <w:marBottom w:val="0"/>
          <w:divBdr>
            <w:top w:val="none" w:sz="0" w:space="0" w:color="auto"/>
            <w:left w:val="none" w:sz="0" w:space="0" w:color="auto"/>
            <w:bottom w:val="none" w:sz="0" w:space="0" w:color="auto"/>
            <w:right w:val="none" w:sz="0" w:space="0" w:color="auto"/>
          </w:divBdr>
        </w:div>
        <w:div w:id="147871431">
          <w:marLeft w:val="0"/>
          <w:marRight w:val="0"/>
          <w:marTop w:val="0"/>
          <w:marBottom w:val="0"/>
          <w:divBdr>
            <w:top w:val="none" w:sz="0" w:space="0" w:color="auto"/>
            <w:left w:val="none" w:sz="0" w:space="0" w:color="auto"/>
            <w:bottom w:val="none" w:sz="0" w:space="0" w:color="auto"/>
            <w:right w:val="none" w:sz="0" w:space="0" w:color="auto"/>
          </w:divBdr>
        </w:div>
        <w:div w:id="202331525">
          <w:marLeft w:val="0"/>
          <w:marRight w:val="0"/>
          <w:marTop w:val="0"/>
          <w:marBottom w:val="0"/>
          <w:divBdr>
            <w:top w:val="none" w:sz="0" w:space="0" w:color="auto"/>
            <w:left w:val="none" w:sz="0" w:space="0" w:color="auto"/>
            <w:bottom w:val="none" w:sz="0" w:space="0" w:color="auto"/>
            <w:right w:val="none" w:sz="0" w:space="0" w:color="auto"/>
          </w:divBdr>
        </w:div>
        <w:div w:id="456411413">
          <w:marLeft w:val="0"/>
          <w:marRight w:val="0"/>
          <w:marTop w:val="0"/>
          <w:marBottom w:val="0"/>
          <w:divBdr>
            <w:top w:val="none" w:sz="0" w:space="0" w:color="auto"/>
            <w:left w:val="none" w:sz="0" w:space="0" w:color="auto"/>
            <w:bottom w:val="none" w:sz="0" w:space="0" w:color="auto"/>
            <w:right w:val="none" w:sz="0" w:space="0" w:color="auto"/>
          </w:divBdr>
        </w:div>
        <w:div w:id="561451676">
          <w:marLeft w:val="0"/>
          <w:marRight w:val="0"/>
          <w:marTop w:val="0"/>
          <w:marBottom w:val="0"/>
          <w:divBdr>
            <w:top w:val="none" w:sz="0" w:space="0" w:color="auto"/>
            <w:left w:val="none" w:sz="0" w:space="0" w:color="auto"/>
            <w:bottom w:val="none" w:sz="0" w:space="0" w:color="auto"/>
            <w:right w:val="none" w:sz="0" w:space="0" w:color="auto"/>
          </w:divBdr>
        </w:div>
        <w:div w:id="612904566">
          <w:marLeft w:val="0"/>
          <w:marRight w:val="0"/>
          <w:marTop w:val="0"/>
          <w:marBottom w:val="0"/>
          <w:divBdr>
            <w:top w:val="none" w:sz="0" w:space="0" w:color="auto"/>
            <w:left w:val="none" w:sz="0" w:space="0" w:color="auto"/>
            <w:bottom w:val="none" w:sz="0" w:space="0" w:color="auto"/>
            <w:right w:val="none" w:sz="0" w:space="0" w:color="auto"/>
          </w:divBdr>
        </w:div>
        <w:div w:id="757991891">
          <w:marLeft w:val="0"/>
          <w:marRight w:val="0"/>
          <w:marTop w:val="0"/>
          <w:marBottom w:val="0"/>
          <w:divBdr>
            <w:top w:val="none" w:sz="0" w:space="0" w:color="auto"/>
            <w:left w:val="none" w:sz="0" w:space="0" w:color="auto"/>
            <w:bottom w:val="none" w:sz="0" w:space="0" w:color="auto"/>
            <w:right w:val="none" w:sz="0" w:space="0" w:color="auto"/>
          </w:divBdr>
        </w:div>
        <w:div w:id="770323122">
          <w:marLeft w:val="0"/>
          <w:marRight w:val="0"/>
          <w:marTop w:val="0"/>
          <w:marBottom w:val="0"/>
          <w:divBdr>
            <w:top w:val="none" w:sz="0" w:space="0" w:color="auto"/>
            <w:left w:val="none" w:sz="0" w:space="0" w:color="auto"/>
            <w:bottom w:val="none" w:sz="0" w:space="0" w:color="auto"/>
            <w:right w:val="none" w:sz="0" w:space="0" w:color="auto"/>
          </w:divBdr>
        </w:div>
        <w:div w:id="1068919004">
          <w:marLeft w:val="0"/>
          <w:marRight w:val="0"/>
          <w:marTop w:val="0"/>
          <w:marBottom w:val="0"/>
          <w:divBdr>
            <w:top w:val="none" w:sz="0" w:space="0" w:color="auto"/>
            <w:left w:val="none" w:sz="0" w:space="0" w:color="auto"/>
            <w:bottom w:val="none" w:sz="0" w:space="0" w:color="auto"/>
            <w:right w:val="none" w:sz="0" w:space="0" w:color="auto"/>
          </w:divBdr>
        </w:div>
        <w:div w:id="1192106597">
          <w:marLeft w:val="0"/>
          <w:marRight w:val="0"/>
          <w:marTop w:val="0"/>
          <w:marBottom w:val="0"/>
          <w:divBdr>
            <w:top w:val="none" w:sz="0" w:space="0" w:color="auto"/>
            <w:left w:val="none" w:sz="0" w:space="0" w:color="auto"/>
            <w:bottom w:val="none" w:sz="0" w:space="0" w:color="auto"/>
            <w:right w:val="none" w:sz="0" w:space="0" w:color="auto"/>
          </w:divBdr>
        </w:div>
        <w:div w:id="1449933458">
          <w:marLeft w:val="0"/>
          <w:marRight w:val="0"/>
          <w:marTop w:val="0"/>
          <w:marBottom w:val="0"/>
          <w:divBdr>
            <w:top w:val="none" w:sz="0" w:space="0" w:color="auto"/>
            <w:left w:val="none" w:sz="0" w:space="0" w:color="auto"/>
            <w:bottom w:val="none" w:sz="0" w:space="0" w:color="auto"/>
            <w:right w:val="none" w:sz="0" w:space="0" w:color="auto"/>
          </w:divBdr>
        </w:div>
        <w:div w:id="1526402650">
          <w:marLeft w:val="0"/>
          <w:marRight w:val="0"/>
          <w:marTop w:val="0"/>
          <w:marBottom w:val="0"/>
          <w:divBdr>
            <w:top w:val="none" w:sz="0" w:space="0" w:color="auto"/>
            <w:left w:val="none" w:sz="0" w:space="0" w:color="auto"/>
            <w:bottom w:val="none" w:sz="0" w:space="0" w:color="auto"/>
            <w:right w:val="none" w:sz="0" w:space="0" w:color="auto"/>
          </w:divBdr>
        </w:div>
        <w:div w:id="1774086318">
          <w:marLeft w:val="0"/>
          <w:marRight w:val="0"/>
          <w:marTop w:val="0"/>
          <w:marBottom w:val="0"/>
          <w:divBdr>
            <w:top w:val="none" w:sz="0" w:space="0" w:color="auto"/>
            <w:left w:val="none" w:sz="0" w:space="0" w:color="auto"/>
            <w:bottom w:val="none" w:sz="0" w:space="0" w:color="auto"/>
            <w:right w:val="none" w:sz="0" w:space="0" w:color="auto"/>
          </w:divBdr>
        </w:div>
        <w:div w:id="1779107111">
          <w:marLeft w:val="0"/>
          <w:marRight w:val="0"/>
          <w:marTop w:val="0"/>
          <w:marBottom w:val="0"/>
          <w:divBdr>
            <w:top w:val="none" w:sz="0" w:space="0" w:color="auto"/>
            <w:left w:val="none" w:sz="0" w:space="0" w:color="auto"/>
            <w:bottom w:val="none" w:sz="0" w:space="0" w:color="auto"/>
            <w:right w:val="none" w:sz="0" w:space="0" w:color="auto"/>
          </w:divBdr>
        </w:div>
        <w:div w:id="1787654005">
          <w:marLeft w:val="0"/>
          <w:marRight w:val="0"/>
          <w:marTop w:val="0"/>
          <w:marBottom w:val="0"/>
          <w:divBdr>
            <w:top w:val="none" w:sz="0" w:space="0" w:color="auto"/>
            <w:left w:val="none" w:sz="0" w:space="0" w:color="auto"/>
            <w:bottom w:val="none" w:sz="0" w:space="0" w:color="auto"/>
            <w:right w:val="none" w:sz="0" w:space="0" w:color="auto"/>
          </w:divBdr>
        </w:div>
        <w:div w:id="1940067880">
          <w:marLeft w:val="0"/>
          <w:marRight w:val="0"/>
          <w:marTop w:val="0"/>
          <w:marBottom w:val="0"/>
          <w:divBdr>
            <w:top w:val="none" w:sz="0" w:space="0" w:color="auto"/>
            <w:left w:val="none" w:sz="0" w:space="0" w:color="auto"/>
            <w:bottom w:val="none" w:sz="0" w:space="0" w:color="auto"/>
            <w:right w:val="none" w:sz="0" w:space="0" w:color="auto"/>
          </w:divBdr>
        </w:div>
        <w:div w:id="1970815233">
          <w:marLeft w:val="0"/>
          <w:marRight w:val="0"/>
          <w:marTop w:val="0"/>
          <w:marBottom w:val="0"/>
          <w:divBdr>
            <w:top w:val="none" w:sz="0" w:space="0" w:color="auto"/>
            <w:left w:val="none" w:sz="0" w:space="0" w:color="auto"/>
            <w:bottom w:val="none" w:sz="0" w:space="0" w:color="auto"/>
            <w:right w:val="none" w:sz="0" w:space="0" w:color="auto"/>
          </w:divBdr>
        </w:div>
        <w:div w:id="2087847814">
          <w:marLeft w:val="0"/>
          <w:marRight w:val="0"/>
          <w:marTop w:val="0"/>
          <w:marBottom w:val="0"/>
          <w:divBdr>
            <w:top w:val="none" w:sz="0" w:space="0" w:color="auto"/>
            <w:left w:val="none" w:sz="0" w:space="0" w:color="auto"/>
            <w:bottom w:val="none" w:sz="0" w:space="0" w:color="auto"/>
            <w:right w:val="none" w:sz="0" w:space="0" w:color="auto"/>
          </w:divBdr>
        </w:div>
        <w:div w:id="2098359698">
          <w:marLeft w:val="0"/>
          <w:marRight w:val="0"/>
          <w:marTop w:val="0"/>
          <w:marBottom w:val="0"/>
          <w:divBdr>
            <w:top w:val="none" w:sz="0" w:space="0" w:color="auto"/>
            <w:left w:val="none" w:sz="0" w:space="0" w:color="auto"/>
            <w:bottom w:val="none" w:sz="0" w:space="0" w:color="auto"/>
            <w:right w:val="none" w:sz="0" w:space="0" w:color="auto"/>
          </w:divBdr>
        </w:div>
      </w:divsChild>
    </w:div>
    <w:div w:id="915866148">
      <w:bodyDiv w:val="1"/>
      <w:marLeft w:val="0"/>
      <w:marRight w:val="0"/>
      <w:marTop w:val="0"/>
      <w:marBottom w:val="0"/>
      <w:divBdr>
        <w:top w:val="none" w:sz="0" w:space="0" w:color="auto"/>
        <w:left w:val="none" w:sz="0" w:space="0" w:color="auto"/>
        <w:bottom w:val="none" w:sz="0" w:space="0" w:color="auto"/>
        <w:right w:val="none" w:sz="0" w:space="0" w:color="auto"/>
      </w:divBdr>
    </w:div>
    <w:div w:id="939337749">
      <w:bodyDiv w:val="1"/>
      <w:marLeft w:val="0"/>
      <w:marRight w:val="0"/>
      <w:marTop w:val="0"/>
      <w:marBottom w:val="0"/>
      <w:divBdr>
        <w:top w:val="none" w:sz="0" w:space="0" w:color="auto"/>
        <w:left w:val="none" w:sz="0" w:space="0" w:color="auto"/>
        <w:bottom w:val="none" w:sz="0" w:space="0" w:color="auto"/>
        <w:right w:val="none" w:sz="0" w:space="0" w:color="auto"/>
      </w:divBdr>
      <w:divsChild>
        <w:div w:id="159582594">
          <w:marLeft w:val="0"/>
          <w:marRight w:val="0"/>
          <w:marTop w:val="0"/>
          <w:marBottom w:val="0"/>
          <w:divBdr>
            <w:top w:val="none" w:sz="0" w:space="0" w:color="auto"/>
            <w:left w:val="none" w:sz="0" w:space="0" w:color="auto"/>
            <w:bottom w:val="none" w:sz="0" w:space="0" w:color="auto"/>
            <w:right w:val="none" w:sz="0" w:space="0" w:color="auto"/>
          </w:divBdr>
        </w:div>
        <w:div w:id="1684085424">
          <w:marLeft w:val="0"/>
          <w:marRight w:val="0"/>
          <w:marTop w:val="0"/>
          <w:marBottom w:val="0"/>
          <w:divBdr>
            <w:top w:val="none" w:sz="0" w:space="0" w:color="auto"/>
            <w:left w:val="none" w:sz="0" w:space="0" w:color="auto"/>
            <w:bottom w:val="none" w:sz="0" w:space="0" w:color="auto"/>
            <w:right w:val="none" w:sz="0" w:space="0" w:color="auto"/>
          </w:divBdr>
        </w:div>
      </w:divsChild>
    </w:div>
    <w:div w:id="951982626">
      <w:bodyDiv w:val="1"/>
      <w:marLeft w:val="0"/>
      <w:marRight w:val="0"/>
      <w:marTop w:val="0"/>
      <w:marBottom w:val="0"/>
      <w:divBdr>
        <w:top w:val="none" w:sz="0" w:space="0" w:color="auto"/>
        <w:left w:val="none" w:sz="0" w:space="0" w:color="auto"/>
        <w:bottom w:val="none" w:sz="0" w:space="0" w:color="auto"/>
        <w:right w:val="none" w:sz="0" w:space="0" w:color="auto"/>
      </w:divBdr>
    </w:div>
    <w:div w:id="969090144">
      <w:bodyDiv w:val="1"/>
      <w:marLeft w:val="0"/>
      <w:marRight w:val="0"/>
      <w:marTop w:val="0"/>
      <w:marBottom w:val="0"/>
      <w:divBdr>
        <w:top w:val="none" w:sz="0" w:space="0" w:color="auto"/>
        <w:left w:val="none" w:sz="0" w:space="0" w:color="auto"/>
        <w:bottom w:val="none" w:sz="0" w:space="0" w:color="auto"/>
        <w:right w:val="none" w:sz="0" w:space="0" w:color="auto"/>
      </w:divBdr>
    </w:div>
    <w:div w:id="979765576">
      <w:bodyDiv w:val="1"/>
      <w:marLeft w:val="0"/>
      <w:marRight w:val="0"/>
      <w:marTop w:val="0"/>
      <w:marBottom w:val="0"/>
      <w:divBdr>
        <w:top w:val="none" w:sz="0" w:space="0" w:color="auto"/>
        <w:left w:val="none" w:sz="0" w:space="0" w:color="auto"/>
        <w:bottom w:val="none" w:sz="0" w:space="0" w:color="auto"/>
        <w:right w:val="none" w:sz="0" w:space="0" w:color="auto"/>
      </w:divBdr>
    </w:div>
    <w:div w:id="985359694">
      <w:bodyDiv w:val="1"/>
      <w:marLeft w:val="0"/>
      <w:marRight w:val="0"/>
      <w:marTop w:val="0"/>
      <w:marBottom w:val="0"/>
      <w:divBdr>
        <w:top w:val="none" w:sz="0" w:space="0" w:color="auto"/>
        <w:left w:val="none" w:sz="0" w:space="0" w:color="auto"/>
        <w:bottom w:val="none" w:sz="0" w:space="0" w:color="auto"/>
        <w:right w:val="none" w:sz="0" w:space="0" w:color="auto"/>
      </w:divBdr>
      <w:divsChild>
        <w:div w:id="509872395">
          <w:marLeft w:val="0"/>
          <w:marRight w:val="0"/>
          <w:marTop w:val="0"/>
          <w:marBottom w:val="0"/>
          <w:divBdr>
            <w:top w:val="none" w:sz="0" w:space="0" w:color="auto"/>
            <w:left w:val="none" w:sz="0" w:space="0" w:color="auto"/>
            <w:bottom w:val="none" w:sz="0" w:space="0" w:color="auto"/>
            <w:right w:val="none" w:sz="0" w:space="0" w:color="auto"/>
          </w:divBdr>
          <w:divsChild>
            <w:div w:id="2169017">
              <w:marLeft w:val="0"/>
              <w:marRight w:val="0"/>
              <w:marTop w:val="0"/>
              <w:marBottom w:val="0"/>
              <w:divBdr>
                <w:top w:val="none" w:sz="0" w:space="0" w:color="auto"/>
                <w:left w:val="none" w:sz="0" w:space="0" w:color="auto"/>
                <w:bottom w:val="none" w:sz="0" w:space="0" w:color="auto"/>
                <w:right w:val="none" w:sz="0" w:space="0" w:color="auto"/>
              </w:divBdr>
            </w:div>
            <w:div w:id="105120475">
              <w:marLeft w:val="0"/>
              <w:marRight w:val="0"/>
              <w:marTop w:val="0"/>
              <w:marBottom w:val="0"/>
              <w:divBdr>
                <w:top w:val="none" w:sz="0" w:space="0" w:color="auto"/>
                <w:left w:val="none" w:sz="0" w:space="0" w:color="auto"/>
                <w:bottom w:val="none" w:sz="0" w:space="0" w:color="auto"/>
                <w:right w:val="none" w:sz="0" w:space="0" w:color="auto"/>
              </w:divBdr>
            </w:div>
            <w:div w:id="191236948">
              <w:marLeft w:val="0"/>
              <w:marRight w:val="0"/>
              <w:marTop w:val="0"/>
              <w:marBottom w:val="0"/>
              <w:divBdr>
                <w:top w:val="none" w:sz="0" w:space="0" w:color="auto"/>
                <w:left w:val="none" w:sz="0" w:space="0" w:color="auto"/>
                <w:bottom w:val="none" w:sz="0" w:space="0" w:color="auto"/>
                <w:right w:val="none" w:sz="0" w:space="0" w:color="auto"/>
              </w:divBdr>
            </w:div>
            <w:div w:id="444228215">
              <w:marLeft w:val="0"/>
              <w:marRight w:val="0"/>
              <w:marTop w:val="0"/>
              <w:marBottom w:val="0"/>
              <w:divBdr>
                <w:top w:val="none" w:sz="0" w:space="0" w:color="auto"/>
                <w:left w:val="none" w:sz="0" w:space="0" w:color="auto"/>
                <w:bottom w:val="none" w:sz="0" w:space="0" w:color="auto"/>
                <w:right w:val="none" w:sz="0" w:space="0" w:color="auto"/>
              </w:divBdr>
            </w:div>
            <w:div w:id="690959906">
              <w:marLeft w:val="0"/>
              <w:marRight w:val="0"/>
              <w:marTop w:val="0"/>
              <w:marBottom w:val="0"/>
              <w:divBdr>
                <w:top w:val="none" w:sz="0" w:space="0" w:color="auto"/>
                <w:left w:val="none" w:sz="0" w:space="0" w:color="auto"/>
                <w:bottom w:val="none" w:sz="0" w:space="0" w:color="auto"/>
                <w:right w:val="none" w:sz="0" w:space="0" w:color="auto"/>
              </w:divBdr>
            </w:div>
            <w:div w:id="692195338">
              <w:marLeft w:val="0"/>
              <w:marRight w:val="0"/>
              <w:marTop w:val="0"/>
              <w:marBottom w:val="0"/>
              <w:divBdr>
                <w:top w:val="none" w:sz="0" w:space="0" w:color="auto"/>
                <w:left w:val="none" w:sz="0" w:space="0" w:color="auto"/>
                <w:bottom w:val="none" w:sz="0" w:space="0" w:color="auto"/>
                <w:right w:val="none" w:sz="0" w:space="0" w:color="auto"/>
              </w:divBdr>
            </w:div>
            <w:div w:id="1047797094">
              <w:marLeft w:val="0"/>
              <w:marRight w:val="0"/>
              <w:marTop w:val="0"/>
              <w:marBottom w:val="0"/>
              <w:divBdr>
                <w:top w:val="none" w:sz="0" w:space="0" w:color="auto"/>
                <w:left w:val="none" w:sz="0" w:space="0" w:color="auto"/>
                <w:bottom w:val="none" w:sz="0" w:space="0" w:color="auto"/>
                <w:right w:val="none" w:sz="0" w:space="0" w:color="auto"/>
              </w:divBdr>
            </w:div>
            <w:div w:id="1222713242">
              <w:marLeft w:val="0"/>
              <w:marRight w:val="0"/>
              <w:marTop w:val="0"/>
              <w:marBottom w:val="0"/>
              <w:divBdr>
                <w:top w:val="none" w:sz="0" w:space="0" w:color="auto"/>
                <w:left w:val="none" w:sz="0" w:space="0" w:color="auto"/>
                <w:bottom w:val="none" w:sz="0" w:space="0" w:color="auto"/>
                <w:right w:val="none" w:sz="0" w:space="0" w:color="auto"/>
              </w:divBdr>
            </w:div>
            <w:div w:id="1484085358">
              <w:marLeft w:val="0"/>
              <w:marRight w:val="0"/>
              <w:marTop w:val="0"/>
              <w:marBottom w:val="0"/>
              <w:divBdr>
                <w:top w:val="none" w:sz="0" w:space="0" w:color="auto"/>
                <w:left w:val="none" w:sz="0" w:space="0" w:color="auto"/>
                <w:bottom w:val="none" w:sz="0" w:space="0" w:color="auto"/>
                <w:right w:val="none" w:sz="0" w:space="0" w:color="auto"/>
              </w:divBdr>
            </w:div>
            <w:div w:id="1722440836">
              <w:marLeft w:val="0"/>
              <w:marRight w:val="0"/>
              <w:marTop w:val="0"/>
              <w:marBottom w:val="0"/>
              <w:divBdr>
                <w:top w:val="none" w:sz="0" w:space="0" w:color="auto"/>
                <w:left w:val="none" w:sz="0" w:space="0" w:color="auto"/>
                <w:bottom w:val="none" w:sz="0" w:space="0" w:color="auto"/>
                <w:right w:val="none" w:sz="0" w:space="0" w:color="auto"/>
              </w:divBdr>
            </w:div>
            <w:div w:id="1863086845">
              <w:marLeft w:val="0"/>
              <w:marRight w:val="0"/>
              <w:marTop w:val="0"/>
              <w:marBottom w:val="0"/>
              <w:divBdr>
                <w:top w:val="none" w:sz="0" w:space="0" w:color="auto"/>
                <w:left w:val="none" w:sz="0" w:space="0" w:color="auto"/>
                <w:bottom w:val="none" w:sz="0" w:space="0" w:color="auto"/>
                <w:right w:val="none" w:sz="0" w:space="0" w:color="auto"/>
              </w:divBdr>
            </w:div>
            <w:div w:id="1870413792">
              <w:marLeft w:val="0"/>
              <w:marRight w:val="0"/>
              <w:marTop w:val="0"/>
              <w:marBottom w:val="0"/>
              <w:divBdr>
                <w:top w:val="none" w:sz="0" w:space="0" w:color="auto"/>
                <w:left w:val="none" w:sz="0" w:space="0" w:color="auto"/>
                <w:bottom w:val="none" w:sz="0" w:space="0" w:color="auto"/>
                <w:right w:val="none" w:sz="0" w:space="0" w:color="auto"/>
              </w:divBdr>
            </w:div>
          </w:divsChild>
        </w:div>
        <w:div w:id="1988783326">
          <w:marLeft w:val="0"/>
          <w:marRight w:val="0"/>
          <w:marTop w:val="0"/>
          <w:marBottom w:val="0"/>
          <w:divBdr>
            <w:top w:val="none" w:sz="0" w:space="0" w:color="auto"/>
            <w:left w:val="none" w:sz="0" w:space="0" w:color="auto"/>
            <w:bottom w:val="none" w:sz="0" w:space="0" w:color="auto"/>
            <w:right w:val="none" w:sz="0" w:space="0" w:color="auto"/>
          </w:divBdr>
          <w:divsChild>
            <w:div w:id="149374810">
              <w:marLeft w:val="0"/>
              <w:marRight w:val="0"/>
              <w:marTop w:val="0"/>
              <w:marBottom w:val="0"/>
              <w:divBdr>
                <w:top w:val="none" w:sz="0" w:space="0" w:color="auto"/>
                <w:left w:val="none" w:sz="0" w:space="0" w:color="auto"/>
                <w:bottom w:val="none" w:sz="0" w:space="0" w:color="auto"/>
                <w:right w:val="none" w:sz="0" w:space="0" w:color="auto"/>
              </w:divBdr>
            </w:div>
            <w:div w:id="316227824">
              <w:marLeft w:val="0"/>
              <w:marRight w:val="0"/>
              <w:marTop w:val="0"/>
              <w:marBottom w:val="0"/>
              <w:divBdr>
                <w:top w:val="none" w:sz="0" w:space="0" w:color="auto"/>
                <w:left w:val="none" w:sz="0" w:space="0" w:color="auto"/>
                <w:bottom w:val="none" w:sz="0" w:space="0" w:color="auto"/>
                <w:right w:val="none" w:sz="0" w:space="0" w:color="auto"/>
              </w:divBdr>
            </w:div>
            <w:div w:id="328170325">
              <w:marLeft w:val="0"/>
              <w:marRight w:val="0"/>
              <w:marTop w:val="0"/>
              <w:marBottom w:val="0"/>
              <w:divBdr>
                <w:top w:val="none" w:sz="0" w:space="0" w:color="auto"/>
                <w:left w:val="none" w:sz="0" w:space="0" w:color="auto"/>
                <w:bottom w:val="none" w:sz="0" w:space="0" w:color="auto"/>
                <w:right w:val="none" w:sz="0" w:space="0" w:color="auto"/>
              </w:divBdr>
            </w:div>
            <w:div w:id="388580842">
              <w:marLeft w:val="0"/>
              <w:marRight w:val="0"/>
              <w:marTop w:val="0"/>
              <w:marBottom w:val="0"/>
              <w:divBdr>
                <w:top w:val="none" w:sz="0" w:space="0" w:color="auto"/>
                <w:left w:val="none" w:sz="0" w:space="0" w:color="auto"/>
                <w:bottom w:val="none" w:sz="0" w:space="0" w:color="auto"/>
                <w:right w:val="none" w:sz="0" w:space="0" w:color="auto"/>
              </w:divBdr>
            </w:div>
            <w:div w:id="445972542">
              <w:marLeft w:val="0"/>
              <w:marRight w:val="0"/>
              <w:marTop w:val="0"/>
              <w:marBottom w:val="0"/>
              <w:divBdr>
                <w:top w:val="none" w:sz="0" w:space="0" w:color="auto"/>
                <w:left w:val="none" w:sz="0" w:space="0" w:color="auto"/>
                <w:bottom w:val="none" w:sz="0" w:space="0" w:color="auto"/>
                <w:right w:val="none" w:sz="0" w:space="0" w:color="auto"/>
              </w:divBdr>
            </w:div>
            <w:div w:id="495151230">
              <w:marLeft w:val="0"/>
              <w:marRight w:val="0"/>
              <w:marTop w:val="0"/>
              <w:marBottom w:val="0"/>
              <w:divBdr>
                <w:top w:val="none" w:sz="0" w:space="0" w:color="auto"/>
                <w:left w:val="none" w:sz="0" w:space="0" w:color="auto"/>
                <w:bottom w:val="none" w:sz="0" w:space="0" w:color="auto"/>
                <w:right w:val="none" w:sz="0" w:space="0" w:color="auto"/>
              </w:divBdr>
            </w:div>
            <w:div w:id="643661774">
              <w:marLeft w:val="0"/>
              <w:marRight w:val="0"/>
              <w:marTop w:val="0"/>
              <w:marBottom w:val="0"/>
              <w:divBdr>
                <w:top w:val="none" w:sz="0" w:space="0" w:color="auto"/>
                <w:left w:val="none" w:sz="0" w:space="0" w:color="auto"/>
                <w:bottom w:val="none" w:sz="0" w:space="0" w:color="auto"/>
                <w:right w:val="none" w:sz="0" w:space="0" w:color="auto"/>
              </w:divBdr>
            </w:div>
            <w:div w:id="695543431">
              <w:marLeft w:val="0"/>
              <w:marRight w:val="0"/>
              <w:marTop w:val="0"/>
              <w:marBottom w:val="0"/>
              <w:divBdr>
                <w:top w:val="none" w:sz="0" w:space="0" w:color="auto"/>
                <w:left w:val="none" w:sz="0" w:space="0" w:color="auto"/>
                <w:bottom w:val="none" w:sz="0" w:space="0" w:color="auto"/>
                <w:right w:val="none" w:sz="0" w:space="0" w:color="auto"/>
              </w:divBdr>
            </w:div>
            <w:div w:id="696275950">
              <w:marLeft w:val="0"/>
              <w:marRight w:val="0"/>
              <w:marTop w:val="0"/>
              <w:marBottom w:val="0"/>
              <w:divBdr>
                <w:top w:val="none" w:sz="0" w:space="0" w:color="auto"/>
                <w:left w:val="none" w:sz="0" w:space="0" w:color="auto"/>
                <w:bottom w:val="none" w:sz="0" w:space="0" w:color="auto"/>
                <w:right w:val="none" w:sz="0" w:space="0" w:color="auto"/>
              </w:divBdr>
            </w:div>
            <w:div w:id="877402176">
              <w:marLeft w:val="0"/>
              <w:marRight w:val="0"/>
              <w:marTop w:val="0"/>
              <w:marBottom w:val="0"/>
              <w:divBdr>
                <w:top w:val="none" w:sz="0" w:space="0" w:color="auto"/>
                <w:left w:val="none" w:sz="0" w:space="0" w:color="auto"/>
                <w:bottom w:val="none" w:sz="0" w:space="0" w:color="auto"/>
                <w:right w:val="none" w:sz="0" w:space="0" w:color="auto"/>
              </w:divBdr>
            </w:div>
            <w:div w:id="938410478">
              <w:marLeft w:val="0"/>
              <w:marRight w:val="0"/>
              <w:marTop w:val="0"/>
              <w:marBottom w:val="0"/>
              <w:divBdr>
                <w:top w:val="none" w:sz="0" w:space="0" w:color="auto"/>
                <w:left w:val="none" w:sz="0" w:space="0" w:color="auto"/>
                <w:bottom w:val="none" w:sz="0" w:space="0" w:color="auto"/>
                <w:right w:val="none" w:sz="0" w:space="0" w:color="auto"/>
              </w:divBdr>
            </w:div>
            <w:div w:id="1088649370">
              <w:marLeft w:val="0"/>
              <w:marRight w:val="0"/>
              <w:marTop w:val="0"/>
              <w:marBottom w:val="0"/>
              <w:divBdr>
                <w:top w:val="none" w:sz="0" w:space="0" w:color="auto"/>
                <w:left w:val="none" w:sz="0" w:space="0" w:color="auto"/>
                <w:bottom w:val="none" w:sz="0" w:space="0" w:color="auto"/>
                <w:right w:val="none" w:sz="0" w:space="0" w:color="auto"/>
              </w:divBdr>
            </w:div>
            <w:div w:id="1710229090">
              <w:marLeft w:val="0"/>
              <w:marRight w:val="0"/>
              <w:marTop w:val="0"/>
              <w:marBottom w:val="0"/>
              <w:divBdr>
                <w:top w:val="none" w:sz="0" w:space="0" w:color="auto"/>
                <w:left w:val="none" w:sz="0" w:space="0" w:color="auto"/>
                <w:bottom w:val="none" w:sz="0" w:space="0" w:color="auto"/>
                <w:right w:val="none" w:sz="0" w:space="0" w:color="auto"/>
              </w:divBdr>
            </w:div>
            <w:div w:id="1735465828">
              <w:marLeft w:val="0"/>
              <w:marRight w:val="0"/>
              <w:marTop w:val="0"/>
              <w:marBottom w:val="0"/>
              <w:divBdr>
                <w:top w:val="none" w:sz="0" w:space="0" w:color="auto"/>
                <w:left w:val="none" w:sz="0" w:space="0" w:color="auto"/>
                <w:bottom w:val="none" w:sz="0" w:space="0" w:color="auto"/>
                <w:right w:val="none" w:sz="0" w:space="0" w:color="auto"/>
              </w:divBdr>
            </w:div>
            <w:div w:id="1759328231">
              <w:marLeft w:val="0"/>
              <w:marRight w:val="0"/>
              <w:marTop w:val="0"/>
              <w:marBottom w:val="0"/>
              <w:divBdr>
                <w:top w:val="none" w:sz="0" w:space="0" w:color="auto"/>
                <w:left w:val="none" w:sz="0" w:space="0" w:color="auto"/>
                <w:bottom w:val="none" w:sz="0" w:space="0" w:color="auto"/>
                <w:right w:val="none" w:sz="0" w:space="0" w:color="auto"/>
              </w:divBdr>
            </w:div>
            <w:div w:id="1945578354">
              <w:marLeft w:val="0"/>
              <w:marRight w:val="0"/>
              <w:marTop w:val="0"/>
              <w:marBottom w:val="0"/>
              <w:divBdr>
                <w:top w:val="none" w:sz="0" w:space="0" w:color="auto"/>
                <w:left w:val="none" w:sz="0" w:space="0" w:color="auto"/>
                <w:bottom w:val="none" w:sz="0" w:space="0" w:color="auto"/>
                <w:right w:val="none" w:sz="0" w:space="0" w:color="auto"/>
              </w:divBdr>
            </w:div>
            <w:div w:id="2089034140">
              <w:marLeft w:val="0"/>
              <w:marRight w:val="0"/>
              <w:marTop w:val="0"/>
              <w:marBottom w:val="0"/>
              <w:divBdr>
                <w:top w:val="none" w:sz="0" w:space="0" w:color="auto"/>
                <w:left w:val="none" w:sz="0" w:space="0" w:color="auto"/>
                <w:bottom w:val="none" w:sz="0" w:space="0" w:color="auto"/>
                <w:right w:val="none" w:sz="0" w:space="0" w:color="auto"/>
              </w:divBdr>
            </w:div>
            <w:div w:id="21334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14776">
      <w:bodyDiv w:val="1"/>
      <w:marLeft w:val="0"/>
      <w:marRight w:val="0"/>
      <w:marTop w:val="0"/>
      <w:marBottom w:val="0"/>
      <w:divBdr>
        <w:top w:val="none" w:sz="0" w:space="0" w:color="auto"/>
        <w:left w:val="none" w:sz="0" w:space="0" w:color="auto"/>
        <w:bottom w:val="none" w:sz="0" w:space="0" w:color="auto"/>
        <w:right w:val="none" w:sz="0" w:space="0" w:color="auto"/>
      </w:divBdr>
    </w:div>
    <w:div w:id="1132285212">
      <w:bodyDiv w:val="1"/>
      <w:marLeft w:val="0"/>
      <w:marRight w:val="0"/>
      <w:marTop w:val="0"/>
      <w:marBottom w:val="0"/>
      <w:divBdr>
        <w:top w:val="none" w:sz="0" w:space="0" w:color="auto"/>
        <w:left w:val="none" w:sz="0" w:space="0" w:color="auto"/>
        <w:bottom w:val="none" w:sz="0" w:space="0" w:color="auto"/>
        <w:right w:val="none" w:sz="0" w:space="0" w:color="auto"/>
      </w:divBdr>
    </w:div>
    <w:div w:id="1151560979">
      <w:bodyDiv w:val="1"/>
      <w:marLeft w:val="0"/>
      <w:marRight w:val="0"/>
      <w:marTop w:val="0"/>
      <w:marBottom w:val="0"/>
      <w:divBdr>
        <w:top w:val="none" w:sz="0" w:space="0" w:color="auto"/>
        <w:left w:val="none" w:sz="0" w:space="0" w:color="auto"/>
        <w:bottom w:val="none" w:sz="0" w:space="0" w:color="auto"/>
        <w:right w:val="none" w:sz="0" w:space="0" w:color="auto"/>
      </w:divBdr>
      <w:divsChild>
        <w:div w:id="794518370">
          <w:marLeft w:val="0"/>
          <w:marRight w:val="0"/>
          <w:marTop w:val="0"/>
          <w:marBottom w:val="0"/>
          <w:divBdr>
            <w:top w:val="none" w:sz="0" w:space="0" w:color="auto"/>
            <w:left w:val="none" w:sz="0" w:space="0" w:color="auto"/>
            <w:bottom w:val="none" w:sz="0" w:space="0" w:color="auto"/>
            <w:right w:val="none" w:sz="0" w:space="0" w:color="auto"/>
          </w:divBdr>
        </w:div>
        <w:div w:id="1081295529">
          <w:marLeft w:val="0"/>
          <w:marRight w:val="0"/>
          <w:marTop w:val="0"/>
          <w:marBottom w:val="0"/>
          <w:divBdr>
            <w:top w:val="none" w:sz="0" w:space="0" w:color="auto"/>
            <w:left w:val="none" w:sz="0" w:space="0" w:color="auto"/>
            <w:bottom w:val="none" w:sz="0" w:space="0" w:color="auto"/>
            <w:right w:val="none" w:sz="0" w:space="0" w:color="auto"/>
          </w:divBdr>
        </w:div>
        <w:div w:id="1434667908">
          <w:marLeft w:val="0"/>
          <w:marRight w:val="0"/>
          <w:marTop w:val="0"/>
          <w:marBottom w:val="0"/>
          <w:divBdr>
            <w:top w:val="none" w:sz="0" w:space="0" w:color="auto"/>
            <w:left w:val="none" w:sz="0" w:space="0" w:color="auto"/>
            <w:bottom w:val="none" w:sz="0" w:space="0" w:color="auto"/>
            <w:right w:val="none" w:sz="0" w:space="0" w:color="auto"/>
          </w:divBdr>
        </w:div>
        <w:div w:id="1754886538">
          <w:marLeft w:val="0"/>
          <w:marRight w:val="0"/>
          <w:marTop w:val="0"/>
          <w:marBottom w:val="0"/>
          <w:divBdr>
            <w:top w:val="none" w:sz="0" w:space="0" w:color="auto"/>
            <w:left w:val="none" w:sz="0" w:space="0" w:color="auto"/>
            <w:bottom w:val="none" w:sz="0" w:space="0" w:color="auto"/>
            <w:right w:val="none" w:sz="0" w:space="0" w:color="auto"/>
          </w:divBdr>
        </w:div>
      </w:divsChild>
    </w:div>
    <w:div w:id="1155880946">
      <w:bodyDiv w:val="1"/>
      <w:marLeft w:val="0"/>
      <w:marRight w:val="0"/>
      <w:marTop w:val="0"/>
      <w:marBottom w:val="0"/>
      <w:divBdr>
        <w:top w:val="none" w:sz="0" w:space="0" w:color="auto"/>
        <w:left w:val="none" w:sz="0" w:space="0" w:color="auto"/>
        <w:bottom w:val="none" w:sz="0" w:space="0" w:color="auto"/>
        <w:right w:val="none" w:sz="0" w:space="0" w:color="auto"/>
      </w:divBdr>
      <w:divsChild>
        <w:div w:id="256405006">
          <w:marLeft w:val="0"/>
          <w:marRight w:val="0"/>
          <w:marTop w:val="0"/>
          <w:marBottom w:val="0"/>
          <w:divBdr>
            <w:top w:val="none" w:sz="0" w:space="0" w:color="auto"/>
            <w:left w:val="none" w:sz="0" w:space="0" w:color="auto"/>
            <w:bottom w:val="none" w:sz="0" w:space="0" w:color="auto"/>
            <w:right w:val="none" w:sz="0" w:space="0" w:color="auto"/>
          </w:divBdr>
        </w:div>
        <w:div w:id="1237591935">
          <w:marLeft w:val="0"/>
          <w:marRight w:val="0"/>
          <w:marTop w:val="0"/>
          <w:marBottom w:val="0"/>
          <w:divBdr>
            <w:top w:val="none" w:sz="0" w:space="0" w:color="auto"/>
            <w:left w:val="none" w:sz="0" w:space="0" w:color="auto"/>
            <w:bottom w:val="none" w:sz="0" w:space="0" w:color="auto"/>
            <w:right w:val="none" w:sz="0" w:space="0" w:color="auto"/>
          </w:divBdr>
        </w:div>
      </w:divsChild>
    </w:div>
    <w:div w:id="1164970455">
      <w:bodyDiv w:val="1"/>
      <w:marLeft w:val="0"/>
      <w:marRight w:val="0"/>
      <w:marTop w:val="0"/>
      <w:marBottom w:val="0"/>
      <w:divBdr>
        <w:top w:val="none" w:sz="0" w:space="0" w:color="auto"/>
        <w:left w:val="none" w:sz="0" w:space="0" w:color="auto"/>
        <w:bottom w:val="none" w:sz="0" w:space="0" w:color="auto"/>
        <w:right w:val="none" w:sz="0" w:space="0" w:color="auto"/>
      </w:divBdr>
    </w:div>
    <w:div w:id="1239680203">
      <w:bodyDiv w:val="1"/>
      <w:marLeft w:val="0"/>
      <w:marRight w:val="0"/>
      <w:marTop w:val="0"/>
      <w:marBottom w:val="0"/>
      <w:divBdr>
        <w:top w:val="none" w:sz="0" w:space="0" w:color="auto"/>
        <w:left w:val="none" w:sz="0" w:space="0" w:color="auto"/>
        <w:bottom w:val="none" w:sz="0" w:space="0" w:color="auto"/>
        <w:right w:val="none" w:sz="0" w:space="0" w:color="auto"/>
      </w:divBdr>
    </w:div>
    <w:div w:id="1264800716">
      <w:bodyDiv w:val="1"/>
      <w:marLeft w:val="0"/>
      <w:marRight w:val="0"/>
      <w:marTop w:val="0"/>
      <w:marBottom w:val="0"/>
      <w:divBdr>
        <w:top w:val="none" w:sz="0" w:space="0" w:color="auto"/>
        <w:left w:val="none" w:sz="0" w:space="0" w:color="auto"/>
        <w:bottom w:val="none" w:sz="0" w:space="0" w:color="auto"/>
        <w:right w:val="none" w:sz="0" w:space="0" w:color="auto"/>
      </w:divBdr>
    </w:div>
    <w:div w:id="1279410078">
      <w:bodyDiv w:val="1"/>
      <w:marLeft w:val="0"/>
      <w:marRight w:val="0"/>
      <w:marTop w:val="0"/>
      <w:marBottom w:val="0"/>
      <w:divBdr>
        <w:top w:val="none" w:sz="0" w:space="0" w:color="auto"/>
        <w:left w:val="none" w:sz="0" w:space="0" w:color="auto"/>
        <w:bottom w:val="none" w:sz="0" w:space="0" w:color="auto"/>
        <w:right w:val="none" w:sz="0" w:space="0" w:color="auto"/>
      </w:divBdr>
    </w:div>
    <w:div w:id="1330139411">
      <w:bodyDiv w:val="1"/>
      <w:marLeft w:val="0"/>
      <w:marRight w:val="0"/>
      <w:marTop w:val="0"/>
      <w:marBottom w:val="0"/>
      <w:divBdr>
        <w:top w:val="none" w:sz="0" w:space="0" w:color="auto"/>
        <w:left w:val="none" w:sz="0" w:space="0" w:color="auto"/>
        <w:bottom w:val="none" w:sz="0" w:space="0" w:color="auto"/>
        <w:right w:val="none" w:sz="0" w:space="0" w:color="auto"/>
      </w:divBdr>
    </w:div>
    <w:div w:id="1367872873">
      <w:bodyDiv w:val="1"/>
      <w:marLeft w:val="0"/>
      <w:marRight w:val="0"/>
      <w:marTop w:val="0"/>
      <w:marBottom w:val="0"/>
      <w:divBdr>
        <w:top w:val="none" w:sz="0" w:space="0" w:color="auto"/>
        <w:left w:val="none" w:sz="0" w:space="0" w:color="auto"/>
        <w:bottom w:val="none" w:sz="0" w:space="0" w:color="auto"/>
        <w:right w:val="none" w:sz="0" w:space="0" w:color="auto"/>
      </w:divBdr>
    </w:div>
    <w:div w:id="1374841636">
      <w:bodyDiv w:val="1"/>
      <w:marLeft w:val="0"/>
      <w:marRight w:val="0"/>
      <w:marTop w:val="0"/>
      <w:marBottom w:val="0"/>
      <w:divBdr>
        <w:top w:val="none" w:sz="0" w:space="0" w:color="auto"/>
        <w:left w:val="none" w:sz="0" w:space="0" w:color="auto"/>
        <w:bottom w:val="none" w:sz="0" w:space="0" w:color="auto"/>
        <w:right w:val="none" w:sz="0" w:space="0" w:color="auto"/>
      </w:divBdr>
    </w:div>
    <w:div w:id="1411275952">
      <w:bodyDiv w:val="1"/>
      <w:marLeft w:val="0"/>
      <w:marRight w:val="0"/>
      <w:marTop w:val="0"/>
      <w:marBottom w:val="0"/>
      <w:divBdr>
        <w:top w:val="none" w:sz="0" w:space="0" w:color="auto"/>
        <w:left w:val="none" w:sz="0" w:space="0" w:color="auto"/>
        <w:bottom w:val="none" w:sz="0" w:space="0" w:color="auto"/>
        <w:right w:val="none" w:sz="0" w:space="0" w:color="auto"/>
      </w:divBdr>
    </w:div>
    <w:div w:id="1454251007">
      <w:bodyDiv w:val="1"/>
      <w:marLeft w:val="0"/>
      <w:marRight w:val="0"/>
      <w:marTop w:val="0"/>
      <w:marBottom w:val="0"/>
      <w:divBdr>
        <w:top w:val="none" w:sz="0" w:space="0" w:color="auto"/>
        <w:left w:val="none" w:sz="0" w:space="0" w:color="auto"/>
        <w:bottom w:val="none" w:sz="0" w:space="0" w:color="auto"/>
        <w:right w:val="none" w:sz="0" w:space="0" w:color="auto"/>
      </w:divBdr>
    </w:div>
    <w:div w:id="1456603799">
      <w:bodyDiv w:val="1"/>
      <w:marLeft w:val="0"/>
      <w:marRight w:val="0"/>
      <w:marTop w:val="0"/>
      <w:marBottom w:val="0"/>
      <w:divBdr>
        <w:top w:val="none" w:sz="0" w:space="0" w:color="auto"/>
        <w:left w:val="none" w:sz="0" w:space="0" w:color="auto"/>
        <w:bottom w:val="none" w:sz="0" w:space="0" w:color="auto"/>
        <w:right w:val="none" w:sz="0" w:space="0" w:color="auto"/>
      </w:divBdr>
    </w:div>
    <w:div w:id="1547567863">
      <w:bodyDiv w:val="1"/>
      <w:marLeft w:val="0"/>
      <w:marRight w:val="0"/>
      <w:marTop w:val="0"/>
      <w:marBottom w:val="0"/>
      <w:divBdr>
        <w:top w:val="none" w:sz="0" w:space="0" w:color="auto"/>
        <w:left w:val="none" w:sz="0" w:space="0" w:color="auto"/>
        <w:bottom w:val="none" w:sz="0" w:space="0" w:color="auto"/>
        <w:right w:val="none" w:sz="0" w:space="0" w:color="auto"/>
      </w:divBdr>
    </w:div>
    <w:div w:id="1592741217">
      <w:bodyDiv w:val="1"/>
      <w:marLeft w:val="0"/>
      <w:marRight w:val="0"/>
      <w:marTop w:val="0"/>
      <w:marBottom w:val="0"/>
      <w:divBdr>
        <w:top w:val="none" w:sz="0" w:space="0" w:color="auto"/>
        <w:left w:val="none" w:sz="0" w:space="0" w:color="auto"/>
        <w:bottom w:val="none" w:sz="0" w:space="0" w:color="auto"/>
        <w:right w:val="none" w:sz="0" w:space="0" w:color="auto"/>
      </w:divBdr>
      <w:divsChild>
        <w:div w:id="656567299">
          <w:marLeft w:val="0"/>
          <w:marRight w:val="0"/>
          <w:marTop w:val="0"/>
          <w:marBottom w:val="0"/>
          <w:divBdr>
            <w:top w:val="none" w:sz="0" w:space="0" w:color="auto"/>
            <w:left w:val="none" w:sz="0" w:space="0" w:color="auto"/>
            <w:bottom w:val="none" w:sz="0" w:space="0" w:color="auto"/>
            <w:right w:val="none" w:sz="0" w:space="0" w:color="auto"/>
          </w:divBdr>
          <w:divsChild>
            <w:div w:id="394820349">
              <w:marLeft w:val="0"/>
              <w:marRight w:val="0"/>
              <w:marTop w:val="0"/>
              <w:marBottom w:val="0"/>
              <w:divBdr>
                <w:top w:val="none" w:sz="0" w:space="0" w:color="auto"/>
                <w:left w:val="none" w:sz="0" w:space="0" w:color="auto"/>
                <w:bottom w:val="none" w:sz="0" w:space="0" w:color="auto"/>
                <w:right w:val="none" w:sz="0" w:space="0" w:color="auto"/>
              </w:divBdr>
            </w:div>
            <w:div w:id="634068026">
              <w:marLeft w:val="0"/>
              <w:marRight w:val="0"/>
              <w:marTop w:val="0"/>
              <w:marBottom w:val="0"/>
              <w:divBdr>
                <w:top w:val="none" w:sz="0" w:space="0" w:color="auto"/>
                <w:left w:val="none" w:sz="0" w:space="0" w:color="auto"/>
                <w:bottom w:val="none" w:sz="0" w:space="0" w:color="auto"/>
                <w:right w:val="none" w:sz="0" w:space="0" w:color="auto"/>
              </w:divBdr>
            </w:div>
            <w:div w:id="758986417">
              <w:marLeft w:val="0"/>
              <w:marRight w:val="0"/>
              <w:marTop w:val="0"/>
              <w:marBottom w:val="0"/>
              <w:divBdr>
                <w:top w:val="none" w:sz="0" w:space="0" w:color="auto"/>
                <w:left w:val="none" w:sz="0" w:space="0" w:color="auto"/>
                <w:bottom w:val="none" w:sz="0" w:space="0" w:color="auto"/>
                <w:right w:val="none" w:sz="0" w:space="0" w:color="auto"/>
              </w:divBdr>
            </w:div>
            <w:div w:id="859319252">
              <w:marLeft w:val="0"/>
              <w:marRight w:val="0"/>
              <w:marTop w:val="0"/>
              <w:marBottom w:val="0"/>
              <w:divBdr>
                <w:top w:val="none" w:sz="0" w:space="0" w:color="auto"/>
                <w:left w:val="none" w:sz="0" w:space="0" w:color="auto"/>
                <w:bottom w:val="none" w:sz="0" w:space="0" w:color="auto"/>
                <w:right w:val="none" w:sz="0" w:space="0" w:color="auto"/>
              </w:divBdr>
            </w:div>
            <w:div w:id="997196606">
              <w:marLeft w:val="0"/>
              <w:marRight w:val="0"/>
              <w:marTop w:val="0"/>
              <w:marBottom w:val="0"/>
              <w:divBdr>
                <w:top w:val="none" w:sz="0" w:space="0" w:color="auto"/>
                <w:left w:val="none" w:sz="0" w:space="0" w:color="auto"/>
                <w:bottom w:val="none" w:sz="0" w:space="0" w:color="auto"/>
                <w:right w:val="none" w:sz="0" w:space="0" w:color="auto"/>
              </w:divBdr>
            </w:div>
            <w:div w:id="1026441893">
              <w:marLeft w:val="0"/>
              <w:marRight w:val="0"/>
              <w:marTop w:val="0"/>
              <w:marBottom w:val="0"/>
              <w:divBdr>
                <w:top w:val="none" w:sz="0" w:space="0" w:color="auto"/>
                <w:left w:val="none" w:sz="0" w:space="0" w:color="auto"/>
                <w:bottom w:val="none" w:sz="0" w:space="0" w:color="auto"/>
                <w:right w:val="none" w:sz="0" w:space="0" w:color="auto"/>
              </w:divBdr>
            </w:div>
            <w:div w:id="1221135258">
              <w:marLeft w:val="0"/>
              <w:marRight w:val="0"/>
              <w:marTop w:val="0"/>
              <w:marBottom w:val="0"/>
              <w:divBdr>
                <w:top w:val="none" w:sz="0" w:space="0" w:color="auto"/>
                <w:left w:val="none" w:sz="0" w:space="0" w:color="auto"/>
                <w:bottom w:val="none" w:sz="0" w:space="0" w:color="auto"/>
                <w:right w:val="none" w:sz="0" w:space="0" w:color="auto"/>
              </w:divBdr>
            </w:div>
            <w:div w:id="1543520645">
              <w:marLeft w:val="0"/>
              <w:marRight w:val="0"/>
              <w:marTop w:val="0"/>
              <w:marBottom w:val="0"/>
              <w:divBdr>
                <w:top w:val="none" w:sz="0" w:space="0" w:color="auto"/>
                <w:left w:val="none" w:sz="0" w:space="0" w:color="auto"/>
                <w:bottom w:val="none" w:sz="0" w:space="0" w:color="auto"/>
                <w:right w:val="none" w:sz="0" w:space="0" w:color="auto"/>
              </w:divBdr>
            </w:div>
            <w:div w:id="1615091586">
              <w:marLeft w:val="0"/>
              <w:marRight w:val="0"/>
              <w:marTop w:val="0"/>
              <w:marBottom w:val="0"/>
              <w:divBdr>
                <w:top w:val="none" w:sz="0" w:space="0" w:color="auto"/>
                <w:left w:val="none" w:sz="0" w:space="0" w:color="auto"/>
                <w:bottom w:val="none" w:sz="0" w:space="0" w:color="auto"/>
                <w:right w:val="none" w:sz="0" w:space="0" w:color="auto"/>
              </w:divBdr>
            </w:div>
            <w:div w:id="1634284890">
              <w:marLeft w:val="0"/>
              <w:marRight w:val="0"/>
              <w:marTop w:val="0"/>
              <w:marBottom w:val="0"/>
              <w:divBdr>
                <w:top w:val="none" w:sz="0" w:space="0" w:color="auto"/>
                <w:left w:val="none" w:sz="0" w:space="0" w:color="auto"/>
                <w:bottom w:val="none" w:sz="0" w:space="0" w:color="auto"/>
                <w:right w:val="none" w:sz="0" w:space="0" w:color="auto"/>
              </w:divBdr>
            </w:div>
            <w:div w:id="1969892790">
              <w:marLeft w:val="0"/>
              <w:marRight w:val="0"/>
              <w:marTop w:val="0"/>
              <w:marBottom w:val="0"/>
              <w:divBdr>
                <w:top w:val="none" w:sz="0" w:space="0" w:color="auto"/>
                <w:left w:val="none" w:sz="0" w:space="0" w:color="auto"/>
                <w:bottom w:val="none" w:sz="0" w:space="0" w:color="auto"/>
                <w:right w:val="none" w:sz="0" w:space="0" w:color="auto"/>
              </w:divBdr>
            </w:div>
            <w:div w:id="1975986990">
              <w:marLeft w:val="0"/>
              <w:marRight w:val="0"/>
              <w:marTop w:val="0"/>
              <w:marBottom w:val="0"/>
              <w:divBdr>
                <w:top w:val="none" w:sz="0" w:space="0" w:color="auto"/>
                <w:left w:val="none" w:sz="0" w:space="0" w:color="auto"/>
                <w:bottom w:val="none" w:sz="0" w:space="0" w:color="auto"/>
                <w:right w:val="none" w:sz="0" w:space="0" w:color="auto"/>
              </w:divBdr>
            </w:div>
          </w:divsChild>
        </w:div>
        <w:div w:id="1019892437">
          <w:marLeft w:val="0"/>
          <w:marRight w:val="0"/>
          <w:marTop w:val="0"/>
          <w:marBottom w:val="0"/>
          <w:divBdr>
            <w:top w:val="none" w:sz="0" w:space="0" w:color="auto"/>
            <w:left w:val="none" w:sz="0" w:space="0" w:color="auto"/>
            <w:bottom w:val="none" w:sz="0" w:space="0" w:color="auto"/>
            <w:right w:val="none" w:sz="0" w:space="0" w:color="auto"/>
          </w:divBdr>
          <w:divsChild>
            <w:div w:id="108623652">
              <w:marLeft w:val="0"/>
              <w:marRight w:val="0"/>
              <w:marTop w:val="0"/>
              <w:marBottom w:val="0"/>
              <w:divBdr>
                <w:top w:val="none" w:sz="0" w:space="0" w:color="auto"/>
                <w:left w:val="none" w:sz="0" w:space="0" w:color="auto"/>
                <w:bottom w:val="none" w:sz="0" w:space="0" w:color="auto"/>
                <w:right w:val="none" w:sz="0" w:space="0" w:color="auto"/>
              </w:divBdr>
            </w:div>
            <w:div w:id="267586920">
              <w:marLeft w:val="0"/>
              <w:marRight w:val="0"/>
              <w:marTop w:val="0"/>
              <w:marBottom w:val="0"/>
              <w:divBdr>
                <w:top w:val="none" w:sz="0" w:space="0" w:color="auto"/>
                <w:left w:val="none" w:sz="0" w:space="0" w:color="auto"/>
                <w:bottom w:val="none" w:sz="0" w:space="0" w:color="auto"/>
                <w:right w:val="none" w:sz="0" w:space="0" w:color="auto"/>
              </w:divBdr>
            </w:div>
            <w:div w:id="422336164">
              <w:marLeft w:val="0"/>
              <w:marRight w:val="0"/>
              <w:marTop w:val="0"/>
              <w:marBottom w:val="0"/>
              <w:divBdr>
                <w:top w:val="none" w:sz="0" w:space="0" w:color="auto"/>
                <w:left w:val="none" w:sz="0" w:space="0" w:color="auto"/>
                <w:bottom w:val="none" w:sz="0" w:space="0" w:color="auto"/>
                <w:right w:val="none" w:sz="0" w:space="0" w:color="auto"/>
              </w:divBdr>
            </w:div>
            <w:div w:id="429816972">
              <w:marLeft w:val="0"/>
              <w:marRight w:val="0"/>
              <w:marTop w:val="0"/>
              <w:marBottom w:val="0"/>
              <w:divBdr>
                <w:top w:val="none" w:sz="0" w:space="0" w:color="auto"/>
                <w:left w:val="none" w:sz="0" w:space="0" w:color="auto"/>
                <w:bottom w:val="none" w:sz="0" w:space="0" w:color="auto"/>
                <w:right w:val="none" w:sz="0" w:space="0" w:color="auto"/>
              </w:divBdr>
            </w:div>
            <w:div w:id="508328186">
              <w:marLeft w:val="0"/>
              <w:marRight w:val="0"/>
              <w:marTop w:val="0"/>
              <w:marBottom w:val="0"/>
              <w:divBdr>
                <w:top w:val="none" w:sz="0" w:space="0" w:color="auto"/>
                <w:left w:val="none" w:sz="0" w:space="0" w:color="auto"/>
                <w:bottom w:val="none" w:sz="0" w:space="0" w:color="auto"/>
                <w:right w:val="none" w:sz="0" w:space="0" w:color="auto"/>
              </w:divBdr>
            </w:div>
            <w:div w:id="644160462">
              <w:marLeft w:val="0"/>
              <w:marRight w:val="0"/>
              <w:marTop w:val="0"/>
              <w:marBottom w:val="0"/>
              <w:divBdr>
                <w:top w:val="none" w:sz="0" w:space="0" w:color="auto"/>
                <w:left w:val="none" w:sz="0" w:space="0" w:color="auto"/>
                <w:bottom w:val="none" w:sz="0" w:space="0" w:color="auto"/>
                <w:right w:val="none" w:sz="0" w:space="0" w:color="auto"/>
              </w:divBdr>
            </w:div>
            <w:div w:id="838079958">
              <w:marLeft w:val="0"/>
              <w:marRight w:val="0"/>
              <w:marTop w:val="0"/>
              <w:marBottom w:val="0"/>
              <w:divBdr>
                <w:top w:val="none" w:sz="0" w:space="0" w:color="auto"/>
                <w:left w:val="none" w:sz="0" w:space="0" w:color="auto"/>
                <w:bottom w:val="none" w:sz="0" w:space="0" w:color="auto"/>
                <w:right w:val="none" w:sz="0" w:space="0" w:color="auto"/>
              </w:divBdr>
            </w:div>
            <w:div w:id="1163814428">
              <w:marLeft w:val="0"/>
              <w:marRight w:val="0"/>
              <w:marTop w:val="0"/>
              <w:marBottom w:val="0"/>
              <w:divBdr>
                <w:top w:val="none" w:sz="0" w:space="0" w:color="auto"/>
                <w:left w:val="none" w:sz="0" w:space="0" w:color="auto"/>
                <w:bottom w:val="none" w:sz="0" w:space="0" w:color="auto"/>
                <w:right w:val="none" w:sz="0" w:space="0" w:color="auto"/>
              </w:divBdr>
            </w:div>
            <w:div w:id="1283221946">
              <w:marLeft w:val="0"/>
              <w:marRight w:val="0"/>
              <w:marTop w:val="0"/>
              <w:marBottom w:val="0"/>
              <w:divBdr>
                <w:top w:val="none" w:sz="0" w:space="0" w:color="auto"/>
                <w:left w:val="none" w:sz="0" w:space="0" w:color="auto"/>
                <w:bottom w:val="none" w:sz="0" w:space="0" w:color="auto"/>
                <w:right w:val="none" w:sz="0" w:space="0" w:color="auto"/>
              </w:divBdr>
            </w:div>
            <w:div w:id="1342509971">
              <w:marLeft w:val="0"/>
              <w:marRight w:val="0"/>
              <w:marTop w:val="0"/>
              <w:marBottom w:val="0"/>
              <w:divBdr>
                <w:top w:val="none" w:sz="0" w:space="0" w:color="auto"/>
                <w:left w:val="none" w:sz="0" w:space="0" w:color="auto"/>
                <w:bottom w:val="none" w:sz="0" w:space="0" w:color="auto"/>
                <w:right w:val="none" w:sz="0" w:space="0" w:color="auto"/>
              </w:divBdr>
            </w:div>
            <w:div w:id="1497652591">
              <w:marLeft w:val="0"/>
              <w:marRight w:val="0"/>
              <w:marTop w:val="0"/>
              <w:marBottom w:val="0"/>
              <w:divBdr>
                <w:top w:val="none" w:sz="0" w:space="0" w:color="auto"/>
                <w:left w:val="none" w:sz="0" w:space="0" w:color="auto"/>
                <w:bottom w:val="none" w:sz="0" w:space="0" w:color="auto"/>
                <w:right w:val="none" w:sz="0" w:space="0" w:color="auto"/>
              </w:divBdr>
            </w:div>
            <w:div w:id="1504393946">
              <w:marLeft w:val="0"/>
              <w:marRight w:val="0"/>
              <w:marTop w:val="0"/>
              <w:marBottom w:val="0"/>
              <w:divBdr>
                <w:top w:val="none" w:sz="0" w:space="0" w:color="auto"/>
                <w:left w:val="none" w:sz="0" w:space="0" w:color="auto"/>
                <w:bottom w:val="none" w:sz="0" w:space="0" w:color="auto"/>
                <w:right w:val="none" w:sz="0" w:space="0" w:color="auto"/>
              </w:divBdr>
            </w:div>
            <w:div w:id="1603798483">
              <w:marLeft w:val="0"/>
              <w:marRight w:val="0"/>
              <w:marTop w:val="0"/>
              <w:marBottom w:val="0"/>
              <w:divBdr>
                <w:top w:val="none" w:sz="0" w:space="0" w:color="auto"/>
                <w:left w:val="none" w:sz="0" w:space="0" w:color="auto"/>
                <w:bottom w:val="none" w:sz="0" w:space="0" w:color="auto"/>
                <w:right w:val="none" w:sz="0" w:space="0" w:color="auto"/>
              </w:divBdr>
            </w:div>
            <w:div w:id="1797872618">
              <w:marLeft w:val="0"/>
              <w:marRight w:val="0"/>
              <w:marTop w:val="0"/>
              <w:marBottom w:val="0"/>
              <w:divBdr>
                <w:top w:val="none" w:sz="0" w:space="0" w:color="auto"/>
                <w:left w:val="none" w:sz="0" w:space="0" w:color="auto"/>
                <w:bottom w:val="none" w:sz="0" w:space="0" w:color="auto"/>
                <w:right w:val="none" w:sz="0" w:space="0" w:color="auto"/>
              </w:divBdr>
            </w:div>
            <w:div w:id="1874951433">
              <w:marLeft w:val="0"/>
              <w:marRight w:val="0"/>
              <w:marTop w:val="0"/>
              <w:marBottom w:val="0"/>
              <w:divBdr>
                <w:top w:val="none" w:sz="0" w:space="0" w:color="auto"/>
                <w:left w:val="none" w:sz="0" w:space="0" w:color="auto"/>
                <w:bottom w:val="none" w:sz="0" w:space="0" w:color="auto"/>
                <w:right w:val="none" w:sz="0" w:space="0" w:color="auto"/>
              </w:divBdr>
            </w:div>
            <w:div w:id="1901136465">
              <w:marLeft w:val="0"/>
              <w:marRight w:val="0"/>
              <w:marTop w:val="0"/>
              <w:marBottom w:val="0"/>
              <w:divBdr>
                <w:top w:val="none" w:sz="0" w:space="0" w:color="auto"/>
                <w:left w:val="none" w:sz="0" w:space="0" w:color="auto"/>
                <w:bottom w:val="none" w:sz="0" w:space="0" w:color="auto"/>
                <w:right w:val="none" w:sz="0" w:space="0" w:color="auto"/>
              </w:divBdr>
            </w:div>
            <w:div w:id="1979453460">
              <w:marLeft w:val="0"/>
              <w:marRight w:val="0"/>
              <w:marTop w:val="0"/>
              <w:marBottom w:val="0"/>
              <w:divBdr>
                <w:top w:val="none" w:sz="0" w:space="0" w:color="auto"/>
                <w:left w:val="none" w:sz="0" w:space="0" w:color="auto"/>
                <w:bottom w:val="none" w:sz="0" w:space="0" w:color="auto"/>
                <w:right w:val="none" w:sz="0" w:space="0" w:color="auto"/>
              </w:divBdr>
            </w:div>
            <w:div w:id="206379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7881">
      <w:bodyDiv w:val="1"/>
      <w:marLeft w:val="0"/>
      <w:marRight w:val="0"/>
      <w:marTop w:val="0"/>
      <w:marBottom w:val="0"/>
      <w:divBdr>
        <w:top w:val="none" w:sz="0" w:space="0" w:color="auto"/>
        <w:left w:val="none" w:sz="0" w:space="0" w:color="auto"/>
        <w:bottom w:val="none" w:sz="0" w:space="0" w:color="auto"/>
        <w:right w:val="none" w:sz="0" w:space="0" w:color="auto"/>
      </w:divBdr>
    </w:div>
    <w:div w:id="1654872336">
      <w:bodyDiv w:val="1"/>
      <w:marLeft w:val="0"/>
      <w:marRight w:val="0"/>
      <w:marTop w:val="0"/>
      <w:marBottom w:val="0"/>
      <w:divBdr>
        <w:top w:val="none" w:sz="0" w:space="0" w:color="auto"/>
        <w:left w:val="none" w:sz="0" w:space="0" w:color="auto"/>
        <w:bottom w:val="none" w:sz="0" w:space="0" w:color="auto"/>
        <w:right w:val="none" w:sz="0" w:space="0" w:color="auto"/>
      </w:divBdr>
      <w:divsChild>
        <w:div w:id="112672536">
          <w:marLeft w:val="0"/>
          <w:marRight w:val="0"/>
          <w:marTop w:val="0"/>
          <w:marBottom w:val="0"/>
          <w:divBdr>
            <w:top w:val="none" w:sz="0" w:space="0" w:color="auto"/>
            <w:left w:val="none" w:sz="0" w:space="0" w:color="auto"/>
            <w:bottom w:val="none" w:sz="0" w:space="0" w:color="auto"/>
            <w:right w:val="none" w:sz="0" w:space="0" w:color="auto"/>
          </w:divBdr>
        </w:div>
      </w:divsChild>
    </w:div>
    <w:div w:id="1673070959">
      <w:bodyDiv w:val="1"/>
      <w:marLeft w:val="0"/>
      <w:marRight w:val="0"/>
      <w:marTop w:val="0"/>
      <w:marBottom w:val="0"/>
      <w:divBdr>
        <w:top w:val="none" w:sz="0" w:space="0" w:color="auto"/>
        <w:left w:val="none" w:sz="0" w:space="0" w:color="auto"/>
        <w:bottom w:val="none" w:sz="0" w:space="0" w:color="auto"/>
        <w:right w:val="none" w:sz="0" w:space="0" w:color="auto"/>
      </w:divBdr>
      <w:divsChild>
        <w:div w:id="555627990">
          <w:marLeft w:val="0"/>
          <w:marRight w:val="0"/>
          <w:marTop w:val="0"/>
          <w:marBottom w:val="0"/>
          <w:divBdr>
            <w:top w:val="none" w:sz="0" w:space="0" w:color="auto"/>
            <w:left w:val="none" w:sz="0" w:space="0" w:color="auto"/>
            <w:bottom w:val="none" w:sz="0" w:space="0" w:color="auto"/>
            <w:right w:val="none" w:sz="0" w:space="0" w:color="auto"/>
          </w:divBdr>
          <w:divsChild>
            <w:div w:id="168300967">
              <w:marLeft w:val="0"/>
              <w:marRight w:val="0"/>
              <w:marTop w:val="0"/>
              <w:marBottom w:val="0"/>
              <w:divBdr>
                <w:top w:val="none" w:sz="0" w:space="0" w:color="auto"/>
                <w:left w:val="none" w:sz="0" w:space="0" w:color="auto"/>
                <w:bottom w:val="none" w:sz="0" w:space="0" w:color="auto"/>
                <w:right w:val="none" w:sz="0" w:space="0" w:color="auto"/>
              </w:divBdr>
            </w:div>
            <w:div w:id="348796650">
              <w:marLeft w:val="0"/>
              <w:marRight w:val="0"/>
              <w:marTop w:val="0"/>
              <w:marBottom w:val="0"/>
              <w:divBdr>
                <w:top w:val="none" w:sz="0" w:space="0" w:color="auto"/>
                <w:left w:val="none" w:sz="0" w:space="0" w:color="auto"/>
                <w:bottom w:val="none" w:sz="0" w:space="0" w:color="auto"/>
                <w:right w:val="none" w:sz="0" w:space="0" w:color="auto"/>
              </w:divBdr>
            </w:div>
            <w:div w:id="491726617">
              <w:marLeft w:val="0"/>
              <w:marRight w:val="0"/>
              <w:marTop w:val="0"/>
              <w:marBottom w:val="0"/>
              <w:divBdr>
                <w:top w:val="none" w:sz="0" w:space="0" w:color="auto"/>
                <w:left w:val="none" w:sz="0" w:space="0" w:color="auto"/>
                <w:bottom w:val="none" w:sz="0" w:space="0" w:color="auto"/>
                <w:right w:val="none" w:sz="0" w:space="0" w:color="auto"/>
              </w:divBdr>
            </w:div>
            <w:div w:id="511408866">
              <w:marLeft w:val="0"/>
              <w:marRight w:val="0"/>
              <w:marTop w:val="0"/>
              <w:marBottom w:val="0"/>
              <w:divBdr>
                <w:top w:val="none" w:sz="0" w:space="0" w:color="auto"/>
                <w:left w:val="none" w:sz="0" w:space="0" w:color="auto"/>
                <w:bottom w:val="none" w:sz="0" w:space="0" w:color="auto"/>
                <w:right w:val="none" w:sz="0" w:space="0" w:color="auto"/>
              </w:divBdr>
            </w:div>
            <w:div w:id="533999453">
              <w:marLeft w:val="0"/>
              <w:marRight w:val="0"/>
              <w:marTop w:val="0"/>
              <w:marBottom w:val="0"/>
              <w:divBdr>
                <w:top w:val="none" w:sz="0" w:space="0" w:color="auto"/>
                <w:left w:val="none" w:sz="0" w:space="0" w:color="auto"/>
                <w:bottom w:val="none" w:sz="0" w:space="0" w:color="auto"/>
                <w:right w:val="none" w:sz="0" w:space="0" w:color="auto"/>
              </w:divBdr>
            </w:div>
            <w:div w:id="599991490">
              <w:marLeft w:val="0"/>
              <w:marRight w:val="0"/>
              <w:marTop w:val="0"/>
              <w:marBottom w:val="0"/>
              <w:divBdr>
                <w:top w:val="none" w:sz="0" w:space="0" w:color="auto"/>
                <w:left w:val="none" w:sz="0" w:space="0" w:color="auto"/>
                <w:bottom w:val="none" w:sz="0" w:space="0" w:color="auto"/>
                <w:right w:val="none" w:sz="0" w:space="0" w:color="auto"/>
              </w:divBdr>
            </w:div>
            <w:div w:id="610864726">
              <w:marLeft w:val="0"/>
              <w:marRight w:val="0"/>
              <w:marTop w:val="0"/>
              <w:marBottom w:val="0"/>
              <w:divBdr>
                <w:top w:val="none" w:sz="0" w:space="0" w:color="auto"/>
                <w:left w:val="none" w:sz="0" w:space="0" w:color="auto"/>
                <w:bottom w:val="none" w:sz="0" w:space="0" w:color="auto"/>
                <w:right w:val="none" w:sz="0" w:space="0" w:color="auto"/>
              </w:divBdr>
            </w:div>
            <w:div w:id="679741634">
              <w:marLeft w:val="0"/>
              <w:marRight w:val="0"/>
              <w:marTop w:val="0"/>
              <w:marBottom w:val="0"/>
              <w:divBdr>
                <w:top w:val="none" w:sz="0" w:space="0" w:color="auto"/>
                <w:left w:val="none" w:sz="0" w:space="0" w:color="auto"/>
                <w:bottom w:val="none" w:sz="0" w:space="0" w:color="auto"/>
                <w:right w:val="none" w:sz="0" w:space="0" w:color="auto"/>
              </w:divBdr>
            </w:div>
            <w:div w:id="883753569">
              <w:marLeft w:val="0"/>
              <w:marRight w:val="0"/>
              <w:marTop w:val="0"/>
              <w:marBottom w:val="0"/>
              <w:divBdr>
                <w:top w:val="none" w:sz="0" w:space="0" w:color="auto"/>
                <w:left w:val="none" w:sz="0" w:space="0" w:color="auto"/>
                <w:bottom w:val="none" w:sz="0" w:space="0" w:color="auto"/>
                <w:right w:val="none" w:sz="0" w:space="0" w:color="auto"/>
              </w:divBdr>
            </w:div>
            <w:div w:id="908080218">
              <w:marLeft w:val="0"/>
              <w:marRight w:val="0"/>
              <w:marTop w:val="0"/>
              <w:marBottom w:val="0"/>
              <w:divBdr>
                <w:top w:val="none" w:sz="0" w:space="0" w:color="auto"/>
                <w:left w:val="none" w:sz="0" w:space="0" w:color="auto"/>
                <w:bottom w:val="none" w:sz="0" w:space="0" w:color="auto"/>
                <w:right w:val="none" w:sz="0" w:space="0" w:color="auto"/>
              </w:divBdr>
            </w:div>
            <w:div w:id="1070688848">
              <w:marLeft w:val="0"/>
              <w:marRight w:val="0"/>
              <w:marTop w:val="0"/>
              <w:marBottom w:val="0"/>
              <w:divBdr>
                <w:top w:val="none" w:sz="0" w:space="0" w:color="auto"/>
                <w:left w:val="none" w:sz="0" w:space="0" w:color="auto"/>
                <w:bottom w:val="none" w:sz="0" w:space="0" w:color="auto"/>
                <w:right w:val="none" w:sz="0" w:space="0" w:color="auto"/>
              </w:divBdr>
            </w:div>
            <w:div w:id="1371027020">
              <w:marLeft w:val="0"/>
              <w:marRight w:val="0"/>
              <w:marTop w:val="0"/>
              <w:marBottom w:val="0"/>
              <w:divBdr>
                <w:top w:val="none" w:sz="0" w:space="0" w:color="auto"/>
                <w:left w:val="none" w:sz="0" w:space="0" w:color="auto"/>
                <w:bottom w:val="none" w:sz="0" w:space="0" w:color="auto"/>
                <w:right w:val="none" w:sz="0" w:space="0" w:color="auto"/>
              </w:divBdr>
            </w:div>
            <w:div w:id="1498492846">
              <w:marLeft w:val="0"/>
              <w:marRight w:val="0"/>
              <w:marTop w:val="0"/>
              <w:marBottom w:val="0"/>
              <w:divBdr>
                <w:top w:val="none" w:sz="0" w:space="0" w:color="auto"/>
                <w:left w:val="none" w:sz="0" w:space="0" w:color="auto"/>
                <w:bottom w:val="none" w:sz="0" w:space="0" w:color="auto"/>
                <w:right w:val="none" w:sz="0" w:space="0" w:color="auto"/>
              </w:divBdr>
            </w:div>
            <w:div w:id="1657034659">
              <w:marLeft w:val="0"/>
              <w:marRight w:val="0"/>
              <w:marTop w:val="0"/>
              <w:marBottom w:val="0"/>
              <w:divBdr>
                <w:top w:val="none" w:sz="0" w:space="0" w:color="auto"/>
                <w:left w:val="none" w:sz="0" w:space="0" w:color="auto"/>
                <w:bottom w:val="none" w:sz="0" w:space="0" w:color="auto"/>
                <w:right w:val="none" w:sz="0" w:space="0" w:color="auto"/>
              </w:divBdr>
            </w:div>
            <w:div w:id="1665670407">
              <w:marLeft w:val="0"/>
              <w:marRight w:val="0"/>
              <w:marTop w:val="0"/>
              <w:marBottom w:val="0"/>
              <w:divBdr>
                <w:top w:val="none" w:sz="0" w:space="0" w:color="auto"/>
                <w:left w:val="none" w:sz="0" w:space="0" w:color="auto"/>
                <w:bottom w:val="none" w:sz="0" w:space="0" w:color="auto"/>
                <w:right w:val="none" w:sz="0" w:space="0" w:color="auto"/>
              </w:divBdr>
            </w:div>
            <w:div w:id="1713799073">
              <w:marLeft w:val="0"/>
              <w:marRight w:val="0"/>
              <w:marTop w:val="0"/>
              <w:marBottom w:val="0"/>
              <w:divBdr>
                <w:top w:val="none" w:sz="0" w:space="0" w:color="auto"/>
                <w:left w:val="none" w:sz="0" w:space="0" w:color="auto"/>
                <w:bottom w:val="none" w:sz="0" w:space="0" w:color="auto"/>
                <w:right w:val="none" w:sz="0" w:space="0" w:color="auto"/>
              </w:divBdr>
            </w:div>
            <w:div w:id="2007396544">
              <w:marLeft w:val="0"/>
              <w:marRight w:val="0"/>
              <w:marTop w:val="0"/>
              <w:marBottom w:val="0"/>
              <w:divBdr>
                <w:top w:val="none" w:sz="0" w:space="0" w:color="auto"/>
                <w:left w:val="none" w:sz="0" w:space="0" w:color="auto"/>
                <w:bottom w:val="none" w:sz="0" w:space="0" w:color="auto"/>
                <w:right w:val="none" w:sz="0" w:space="0" w:color="auto"/>
              </w:divBdr>
            </w:div>
            <w:div w:id="2046250371">
              <w:marLeft w:val="0"/>
              <w:marRight w:val="0"/>
              <w:marTop w:val="0"/>
              <w:marBottom w:val="0"/>
              <w:divBdr>
                <w:top w:val="none" w:sz="0" w:space="0" w:color="auto"/>
                <w:left w:val="none" w:sz="0" w:space="0" w:color="auto"/>
                <w:bottom w:val="none" w:sz="0" w:space="0" w:color="auto"/>
                <w:right w:val="none" w:sz="0" w:space="0" w:color="auto"/>
              </w:divBdr>
            </w:div>
          </w:divsChild>
        </w:div>
        <w:div w:id="2009406504">
          <w:marLeft w:val="0"/>
          <w:marRight w:val="0"/>
          <w:marTop w:val="0"/>
          <w:marBottom w:val="0"/>
          <w:divBdr>
            <w:top w:val="none" w:sz="0" w:space="0" w:color="auto"/>
            <w:left w:val="none" w:sz="0" w:space="0" w:color="auto"/>
            <w:bottom w:val="none" w:sz="0" w:space="0" w:color="auto"/>
            <w:right w:val="none" w:sz="0" w:space="0" w:color="auto"/>
          </w:divBdr>
          <w:divsChild>
            <w:div w:id="64887046">
              <w:marLeft w:val="0"/>
              <w:marRight w:val="0"/>
              <w:marTop w:val="0"/>
              <w:marBottom w:val="0"/>
              <w:divBdr>
                <w:top w:val="none" w:sz="0" w:space="0" w:color="auto"/>
                <w:left w:val="none" w:sz="0" w:space="0" w:color="auto"/>
                <w:bottom w:val="none" w:sz="0" w:space="0" w:color="auto"/>
                <w:right w:val="none" w:sz="0" w:space="0" w:color="auto"/>
              </w:divBdr>
            </w:div>
            <w:div w:id="67965088">
              <w:marLeft w:val="0"/>
              <w:marRight w:val="0"/>
              <w:marTop w:val="0"/>
              <w:marBottom w:val="0"/>
              <w:divBdr>
                <w:top w:val="none" w:sz="0" w:space="0" w:color="auto"/>
                <w:left w:val="none" w:sz="0" w:space="0" w:color="auto"/>
                <w:bottom w:val="none" w:sz="0" w:space="0" w:color="auto"/>
                <w:right w:val="none" w:sz="0" w:space="0" w:color="auto"/>
              </w:divBdr>
            </w:div>
            <w:div w:id="319576994">
              <w:marLeft w:val="0"/>
              <w:marRight w:val="0"/>
              <w:marTop w:val="0"/>
              <w:marBottom w:val="0"/>
              <w:divBdr>
                <w:top w:val="none" w:sz="0" w:space="0" w:color="auto"/>
                <w:left w:val="none" w:sz="0" w:space="0" w:color="auto"/>
                <w:bottom w:val="none" w:sz="0" w:space="0" w:color="auto"/>
                <w:right w:val="none" w:sz="0" w:space="0" w:color="auto"/>
              </w:divBdr>
            </w:div>
            <w:div w:id="340282614">
              <w:marLeft w:val="0"/>
              <w:marRight w:val="0"/>
              <w:marTop w:val="0"/>
              <w:marBottom w:val="0"/>
              <w:divBdr>
                <w:top w:val="none" w:sz="0" w:space="0" w:color="auto"/>
                <w:left w:val="none" w:sz="0" w:space="0" w:color="auto"/>
                <w:bottom w:val="none" w:sz="0" w:space="0" w:color="auto"/>
                <w:right w:val="none" w:sz="0" w:space="0" w:color="auto"/>
              </w:divBdr>
            </w:div>
            <w:div w:id="561790333">
              <w:marLeft w:val="0"/>
              <w:marRight w:val="0"/>
              <w:marTop w:val="0"/>
              <w:marBottom w:val="0"/>
              <w:divBdr>
                <w:top w:val="none" w:sz="0" w:space="0" w:color="auto"/>
                <w:left w:val="none" w:sz="0" w:space="0" w:color="auto"/>
                <w:bottom w:val="none" w:sz="0" w:space="0" w:color="auto"/>
                <w:right w:val="none" w:sz="0" w:space="0" w:color="auto"/>
              </w:divBdr>
            </w:div>
            <w:div w:id="566886420">
              <w:marLeft w:val="0"/>
              <w:marRight w:val="0"/>
              <w:marTop w:val="0"/>
              <w:marBottom w:val="0"/>
              <w:divBdr>
                <w:top w:val="none" w:sz="0" w:space="0" w:color="auto"/>
                <w:left w:val="none" w:sz="0" w:space="0" w:color="auto"/>
                <w:bottom w:val="none" w:sz="0" w:space="0" w:color="auto"/>
                <w:right w:val="none" w:sz="0" w:space="0" w:color="auto"/>
              </w:divBdr>
            </w:div>
            <w:div w:id="749159514">
              <w:marLeft w:val="0"/>
              <w:marRight w:val="0"/>
              <w:marTop w:val="0"/>
              <w:marBottom w:val="0"/>
              <w:divBdr>
                <w:top w:val="none" w:sz="0" w:space="0" w:color="auto"/>
                <w:left w:val="none" w:sz="0" w:space="0" w:color="auto"/>
                <w:bottom w:val="none" w:sz="0" w:space="0" w:color="auto"/>
                <w:right w:val="none" w:sz="0" w:space="0" w:color="auto"/>
              </w:divBdr>
            </w:div>
            <w:div w:id="1018048228">
              <w:marLeft w:val="0"/>
              <w:marRight w:val="0"/>
              <w:marTop w:val="0"/>
              <w:marBottom w:val="0"/>
              <w:divBdr>
                <w:top w:val="none" w:sz="0" w:space="0" w:color="auto"/>
                <w:left w:val="none" w:sz="0" w:space="0" w:color="auto"/>
                <w:bottom w:val="none" w:sz="0" w:space="0" w:color="auto"/>
                <w:right w:val="none" w:sz="0" w:space="0" w:color="auto"/>
              </w:divBdr>
            </w:div>
            <w:div w:id="1277101106">
              <w:marLeft w:val="0"/>
              <w:marRight w:val="0"/>
              <w:marTop w:val="0"/>
              <w:marBottom w:val="0"/>
              <w:divBdr>
                <w:top w:val="none" w:sz="0" w:space="0" w:color="auto"/>
                <w:left w:val="none" w:sz="0" w:space="0" w:color="auto"/>
                <w:bottom w:val="none" w:sz="0" w:space="0" w:color="auto"/>
                <w:right w:val="none" w:sz="0" w:space="0" w:color="auto"/>
              </w:divBdr>
            </w:div>
            <w:div w:id="1393843138">
              <w:marLeft w:val="0"/>
              <w:marRight w:val="0"/>
              <w:marTop w:val="0"/>
              <w:marBottom w:val="0"/>
              <w:divBdr>
                <w:top w:val="none" w:sz="0" w:space="0" w:color="auto"/>
                <w:left w:val="none" w:sz="0" w:space="0" w:color="auto"/>
                <w:bottom w:val="none" w:sz="0" w:space="0" w:color="auto"/>
                <w:right w:val="none" w:sz="0" w:space="0" w:color="auto"/>
              </w:divBdr>
            </w:div>
            <w:div w:id="1612469484">
              <w:marLeft w:val="0"/>
              <w:marRight w:val="0"/>
              <w:marTop w:val="0"/>
              <w:marBottom w:val="0"/>
              <w:divBdr>
                <w:top w:val="none" w:sz="0" w:space="0" w:color="auto"/>
                <w:left w:val="none" w:sz="0" w:space="0" w:color="auto"/>
                <w:bottom w:val="none" w:sz="0" w:space="0" w:color="auto"/>
                <w:right w:val="none" w:sz="0" w:space="0" w:color="auto"/>
              </w:divBdr>
            </w:div>
            <w:div w:id="20364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3338">
      <w:bodyDiv w:val="1"/>
      <w:marLeft w:val="0"/>
      <w:marRight w:val="0"/>
      <w:marTop w:val="0"/>
      <w:marBottom w:val="0"/>
      <w:divBdr>
        <w:top w:val="none" w:sz="0" w:space="0" w:color="auto"/>
        <w:left w:val="none" w:sz="0" w:space="0" w:color="auto"/>
        <w:bottom w:val="none" w:sz="0" w:space="0" w:color="auto"/>
        <w:right w:val="none" w:sz="0" w:space="0" w:color="auto"/>
      </w:divBdr>
    </w:div>
    <w:div w:id="1813674712">
      <w:bodyDiv w:val="1"/>
      <w:marLeft w:val="0"/>
      <w:marRight w:val="0"/>
      <w:marTop w:val="0"/>
      <w:marBottom w:val="0"/>
      <w:divBdr>
        <w:top w:val="none" w:sz="0" w:space="0" w:color="auto"/>
        <w:left w:val="none" w:sz="0" w:space="0" w:color="auto"/>
        <w:bottom w:val="none" w:sz="0" w:space="0" w:color="auto"/>
        <w:right w:val="none" w:sz="0" w:space="0" w:color="auto"/>
      </w:divBdr>
      <w:divsChild>
        <w:div w:id="33045654">
          <w:marLeft w:val="0"/>
          <w:marRight w:val="0"/>
          <w:marTop w:val="0"/>
          <w:marBottom w:val="0"/>
          <w:divBdr>
            <w:top w:val="none" w:sz="0" w:space="0" w:color="auto"/>
            <w:left w:val="none" w:sz="0" w:space="0" w:color="auto"/>
            <w:bottom w:val="none" w:sz="0" w:space="0" w:color="auto"/>
            <w:right w:val="none" w:sz="0" w:space="0" w:color="auto"/>
          </w:divBdr>
        </w:div>
        <w:div w:id="128911065">
          <w:marLeft w:val="0"/>
          <w:marRight w:val="0"/>
          <w:marTop w:val="0"/>
          <w:marBottom w:val="0"/>
          <w:divBdr>
            <w:top w:val="none" w:sz="0" w:space="0" w:color="auto"/>
            <w:left w:val="none" w:sz="0" w:space="0" w:color="auto"/>
            <w:bottom w:val="none" w:sz="0" w:space="0" w:color="auto"/>
            <w:right w:val="none" w:sz="0" w:space="0" w:color="auto"/>
          </w:divBdr>
        </w:div>
        <w:div w:id="178742710">
          <w:marLeft w:val="0"/>
          <w:marRight w:val="0"/>
          <w:marTop w:val="0"/>
          <w:marBottom w:val="0"/>
          <w:divBdr>
            <w:top w:val="none" w:sz="0" w:space="0" w:color="auto"/>
            <w:left w:val="none" w:sz="0" w:space="0" w:color="auto"/>
            <w:bottom w:val="none" w:sz="0" w:space="0" w:color="auto"/>
            <w:right w:val="none" w:sz="0" w:space="0" w:color="auto"/>
          </w:divBdr>
        </w:div>
        <w:div w:id="205027559">
          <w:marLeft w:val="0"/>
          <w:marRight w:val="0"/>
          <w:marTop w:val="0"/>
          <w:marBottom w:val="0"/>
          <w:divBdr>
            <w:top w:val="none" w:sz="0" w:space="0" w:color="auto"/>
            <w:left w:val="none" w:sz="0" w:space="0" w:color="auto"/>
            <w:bottom w:val="none" w:sz="0" w:space="0" w:color="auto"/>
            <w:right w:val="none" w:sz="0" w:space="0" w:color="auto"/>
          </w:divBdr>
        </w:div>
        <w:div w:id="1005671852">
          <w:marLeft w:val="0"/>
          <w:marRight w:val="0"/>
          <w:marTop w:val="0"/>
          <w:marBottom w:val="0"/>
          <w:divBdr>
            <w:top w:val="none" w:sz="0" w:space="0" w:color="auto"/>
            <w:left w:val="none" w:sz="0" w:space="0" w:color="auto"/>
            <w:bottom w:val="none" w:sz="0" w:space="0" w:color="auto"/>
            <w:right w:val="none" w:sz="0" w:space="0" w:color="auto"/>
          </w:divBdr>
        </w:div>
        <w:div w:id="1220245206">
          <w:marLeft w:val="0"/>
          <w:marRight w:val="0"/>
          <w:marTop w:val="0"/>
          <w:marBottom w:val="0"/>
          <w:divBdr>
            <w:top w:val="none" w:sz="0" w:space="0" w:color="auto"/>
            <w:left w:val="none" w:sz="0" w:space="0" w:color="auto"/>
            <w:bottom w:val="none" w:sz="0" w:space="0" w:color="auto"/>
            <w:right w:val="none" w:sz="0" w:space="0" w:color="auto"/>
          </w:divBdr>
        </w:div>
        <w:div w:id="1423456210">
          <w:marLeft w:val="0"/>
          <w:marRight w:val="0"/>
          <w:marTop w:val="0"/>
          <w:marBottom w:val="0"/>
          <w:divBdr>
            <w:top w:val="none" w:sz="0" w:space="0" w:color="auto"/>
            <w:left w:val="none" w:sz="0" w:space="0" w:color="auto"/>
            <w:bottom w:val="none" w:sz="0" w:space="0" w:color="auto"/>
            <w:right w:val="none" w:sz="0" w:space="0" w:color="auto"/>
          </w:divBdr>
        </w:div>
      </w:divsChild>
    </w:div>
    <w:div w:id="1843466919">
      <w:bodyDiv w:val="1"/>
      <w:marLeft w:val="0"/>
      <w:marRight w:val="0"/>
      <w:marTop w:val="0"/>
      <w:marBottom w:val="0"/>
      <w:divBdr>
        <w:top w:val="none" w:sz="0" w:space="0" w:color="auto"/>
        <w:left w:val="none" w:sz="0" w:space="0" w:color="auto"/>
        <w:bottom w:val="none" w:sz="0" w:space="0" w:color="auto"/>
        <w:right w:val="none" w:sz="0" w:space="0" w:color="auto"/>
      </w:divBdr>
    </w:div>
    <w:div w:id="1868055854">
      <w:bodyDiv w:val="1"/>
      <w:marLeft w:val="0"/>
      <w:marRight w:val="0"/>
      <w:marTop w:val="0"/>
      <w:marBottom w:val="0"/>
      <w:divBdr>
        <w:top w:val="none" w:sz="0" w:space="0" w:color="auto"/>
        <w:left w:val="none" w:sz="0" w:space="0" w:color="auto"/>
        <w:bottom w:val="none" w:sz="0" w:space="0" w:color="auto"/>
        <w:right w:val="none" w:sz="0" w:space="0" w:color="auto"/>
      </w:divBdr>
    </w:div>
    <w:div w:id="1947346217">
      <w:bodyDiv w:val="1"/>
      <w:marLeft w:val="0"/>
      <w:marRight w:val="0"/>
      <w:marTop w:val="0"/>
      <w:marBottom w:val="0"/>
      <w:divBdr>
        <w:top w:val="none" w:sz="0" w:space="0" w:color="auto"/>
        <w:left w:val="none" w:sz="0" w:space="0" w:color="auto"/>
        <w:bottom w:val="none" w:sz="0" w:space="0" w:color="auto"/>
        <w:right w:val="none" w:sz="0" w:space="0" w:color="auto"/>
      </w:divBdr>
      <w:divsChild>
        <w:div w:id="258833059">
          <w:marLeft w:val="0"/>
          <w:marRight w:val="0"/>
          <w:marTop w:val="0"/>
          <w:marBottom w:val="0"/>
          <w:divBdr>
            <w:top w:val="none" w:sz="0" w:space="0" w:color="auto"/>
            <w:left w:val="none" w:sz="0" w:space="0" w:color="auto"/>
            <w:bottom w:val="none" w:sz="0" w:space="0" w:color="auto"/>
            <w:right w:val="none" w:sz="0" w:space="0" w:color="auto"/>
          </w:divBdr>
        </w:div>
      </w:divsChild>
    </w:div>
    <w:div w:id="1959409998">
      <w:bodyDiv w:val="1"/>
      <w:marLeft w:val="0"/>
      <w:marRight w:val="0"/>
      <w:marTop w:val="0"/>
      <w:marBottom w:val="0"/>
      <w:divBdr>
        <w:top w:val="none" w:sz="0" w:space="0" w:color="auto"/>
        <w:left w:val="none" w:sz="0" w:space="0" w:color="auto"/>
        <w:bottom w:val="none" w:sz="0" w:space="0" w:color="auto"/>
        <w:right w:val="none" w:sz="0" w:space="0" w:color="auto"/>
      </w:divBdr>
    </w:div>
    <w:div w:id="1959752354">
      <w:bodyDiv w:val="1"/>
      <w:marLeft w:val="0"/>
      <w:marRight w:val="0"/>
      <w:marTop w:val="0"/>
      <w:marBottom w:val="0"/>
      <w:divBdr>
        <w:top w:val="none" w:sz="0" w:space="0" w:color="auto"/>
        <w:left w:val="none" w:sz="0" w:space="0" w:color="auto"/>
        <w:bottom w:val="none" w:sz="0" w:space="0" w:color="auto"/>
        <w:right w:val="none" w:sz="0" w:space="0" w:color="auto"/>
      </w:divBdr>
      <w:divsChild>
        <w:div w:id="27608731">
          <w:marLeft w:val="0"/>
          <w:marRight w:val="0"/>
          <w:marTop w:val="0"/>
          <w:marBottom w:val="0"/>
          <w:divBdr>
            <w:top w:val="none" w:sz="0" w:space="0" w:color="auto"/>
            <w:left w:val="none" w:sz="0" w:space="0" w:color="auto"/>
            <w:bottom w:val="none" w:sz="0" w:space="0" w:color="auto"/>
            <w:right w:val="none" w:sz="0" w:space="0" w:color="auto"/>
          </w:divBdr>
        </w:div>
        <w:div w:id="1003821011">
          <w:marLeft w:val="0"/>
          <w:marRight w:val="0"/>
          <w:marTop w:val="0"/>
          <w:marBottom w:val="0"/>
          <w:divBdr>
            <w:top w:val="none" w:sz="0" w:space="0" w:color="auto"/>
            <w:left w:val="none" w:sz="0" w:space="0" w:color="auto"/>
            <w:bottom w:val="none" w:sz="0" w:space="0" w:color="auto"/>
            <w:right w:val="none" w:sz="0" w:space="0" w:color="auto"/>
          </w:divBdr>
        </w:div>
        <w:div w:id="1362321634">
          <w:marLeft w:val="0"/>
          <w:marRight w:val="0"/>
          <w:marTop w:val="0"/>
          <w:marBottom w:val="0"/>
          <w:divBdr>
            <w:top w:val="none" w:sz="0" w:space="0" w:color="auto"/>
            <w:left w:val="none" w:sz="0" w:space="0" w:color="auto"/>
            <w:bottom w:val="none" w:sz="0" w:space="0" w:color="auto"/>
            <w:right w:val="none" w:sz="0" w:space="0" w:color="auto"/>
          </w:divBdr>
        </w:div>
        <w:div w:id="1577932235">
          <w:marLeft w:val="0"/>
          <w:marRight w:val="0"/>
          <w:marTop w:val="0"/>
          <w:marBottom w:val="0"/>
          <w:divBdr>
            <w:top w:val="none" w:sz="0" w:space="0" w:color="auto"/>
            <w:left w:val="none" w:sz="0" w:space="0" w:color="auto"/>
            <w:bottom w:val="none" w:sz="0" w:space="0" w:color="auto"/>
            <w:right w:val="none" w:sz="0" w:space="0" w:color="auto"/>
          </w:divBdr>
        </w:div>
      </w:divsChild>
    </w:div>
    <w:div w:id="2032875414">
      <w:bodyDiv w:val="1"/>
      <w:marLeft w:val="0"/>
      <w:marRight w:val="0"/>
      <w:marTop w:val="0"/>
      <w:marBottom w:val="0"/>
      <w:divBdr>
        <w:top w:val="none" w:sz="0" w:space="0" w:color="auto"/>
        <w:left w:val="none" w:sz="0" w:space="0" w:color="auto"/>
        <w:bottom w:val="none" w:sz="0" w:space="0" w:color="auto"/>
        <w:right w:val="none" w:sz="0" w:space="0" w:color="auto"/>
      </w:divBdr>
    </w:div>
    <w:div w:id="2072070469">
      <w:bodyDiv w:val="1"/>
      <w:marLeft w:val="0"/>
      <w:marRight w:val="0"/>
      <w:marTop w:val="0"/>
      <w:marBottom w:val="0"/>
      <w:divBdr>
        <w:top w:val="none" w:sz="0" w:space="0" w:color="auto"/>
        <w:left w:val="none" w:sz="0" w:space="0" w:color="auto"/>
        <w:bottom w:val="none" w:sz="0" w:space="0" w:color="auto"/>
        <w:right w:val="none" w:sz="0" w:space="0" w:color="auto"/>
      </w:divBdr>
      <w:divsChild>
        <w:div w:id="90509690">
          <w:marLeft w:val="0"/>
          <w:marRight w:val="0"/>
          <w:marTop w:val="0"/>
          <w:marBottom w:val="0"/>
          <w:divBdr>
            <w:top w:val="none" w:sz="0" w:space="0" w:color="auto"/>
            <w:left w:val="none" w:sz="0" w:space="0" w:color="auto"/>
            <w:bottom w:val="none" w:sz="0" w:space="0" w:color="auto"/>
            <w:right w:val="none" w:sz="0" w:space="0" w:color="auto"/>
          </w:divBdr>
        </w:div>
        <w:div w:id="171844125">
          <w:marLeft w:val="0"/>
          <w:marRight w:val="0"/>
          <w:marTop w:val="0"/>
          <w:marBottom w:val="0"/>
          <w:divBdr>
            <w:top w:val="none" w:sz="0" w:space="0" w:color="auto"/>
            <w:left w:val="none" w:sz="0" w:space="0" w:color="auto"/>
            <w:bottom w:val="none" w:sz="0" w:space="0" w:color="auto"/>
            <w:right w:val="none" w:sz="0" w:space="0" w:color="auto"/>
          </w:divBdr>
        </w:div>
        <w:div w:id="235281635">
          <w:marLeft w:val="0"/>
          <w:marRight w:val="0"/>
          <w:marTop w:val="0"/>
          <w:marBottom w:val="0"/>
          <w:divBdr>
            <w:top w:val="none" w:sz="0" w:space="0" w:color="auto"/>
            <w:left w:val="none" w:sz="0" w:space="0" w:color="auto"/>
            <w:bottom w:val="none" w:sz="0" w:space="0" w:color="auto"/>
            <w:right w:val="none" w:sz="0" w:space="0" w:color="auto"/>
          </w:divBdr>
        </w:div>
        <w:div w:id="336887376">
          <w:marLeft w:val="0"/>
          <w:marRight w:val="0"/>
          <w:marTop w:val="0"/>
          <w:marBottom w:val="0"/>
          <w:divBdr>
            <w:top w:val="none" w:sz="0" w:space="0" w:color="auto"/>
            <w:left w:val="none" w:sz="0" w:space="0" w:color="auto"/>
            <w:bottom w:val="none" w:sz="0" w:space="0" w:color="auto"/>
            <w:right w:val="none" w:sz="0" w:space="0" w:color="auto"/>
          </w:divBdr>
        </w:div>
        <w:div w:id="568350563">
          <w:marLeft w:val="0"/>
          <w:marRight w:val="0"/>
          <w:marTop w:val="0"/>
          <w:marBottom w:val="0"/>
          <w:divBdr>
            <w:top w:val="none" w:sz="0" w:space="0" w:color="auto"/>
            <w:left w:val="none" w:sz="0" w:space="0" w:color="auto"/>
            <w:bottom w:val="none" w:sz="0" w:space="0" w:color="auto"/>
            <w:right w:val="none" w:sz="0" w:space="0" w:color="auto"/>
          </w:divBdr>
        </w:div>
        <w:div w:id="730270517">
          <w:marLeft w:val="0"/>
          <w:marRight w:val="0"/>
          <w:marTop w:val="0"/>
          <w:marBottom w:val="0"/>
          <w:divBdr>
            <w:top w:val="none" w:sz="0" w:space="0" w:color="auto"/>
            <w:left w:val="none" w:sz="0" w:space="0" w:color="auto"/>
            <w:bottom w:val="none" w:sz="0" w:space="0" w:color="auto"/>
            <w:right w:val="none" w:sz="0" w:space="0" w:color="auto"/>
          </w:divBdr>
        </w:div>
        <w:div w:id="761267674">
          <w:marLeft w:val="0"/>
          <w:marRight w:val="0"/>
          <w:marTop w:val="0"/>
          <w:marBottom w:val="0"/>
          <w:divBdr>
            <w:top w:val="none" w:sz="0" w:space="0" w:color="auto"/>
            <w:left w:val="none" w:sz="0" w:space="0" w:color="auto"/>
            <w:bottom w:val="none" w:sz="0" w:space="0" w:color="auto"/>
            <w:right w:val="none" w:sz="0" w:space="0" w:color="auto"/>
          </w:divBdr>
        </w:div>
        <w:div w:id="820538252">
          <w:marLeft w:val="0"/>
          <w:marRight w:val="0"/>
          <w:marTop w:val="0"/>
          <w:marBottom w:val="0"/>
          <w:divBdr>
            <w:top w:val="none" w:sz="0" w:space="0" w:color="auto"/>
            <w:left w:val="none" w:sz="0" w:space="0" w:color="auto"/>
            <w:bottom w:val="none" w:sz="0" w:space="0" w:color="auto"/>
            <w:right w:val="none" w:sz="0" w:space="0" w:color="auto"/>
          </w:divBdr>
        </w:div>
        <w:div w:id="844366103">
          <w:marLeft w:val="0"/>
          <w:marRight w:val="0"/>
          <w:marTop w:val="0"/>
          <w:marBottom w:val="0"/>
          <w:divBdr>
            <w:top w:val="none" w:sz="0" w:space="0" w:color="auto"/>
            <w:left w:val="none" w:sz="0" w:space="0" w:color="auto"/>
            <w:bottom w:val="none" w:sz="0" w:space="0" w:color="auto"/>
            <w:right w:val="none" w:sz="0" w:space="0" w:color="auto"/>
          </w:divBdr>
        </w:div>
        <w:div w:id="854616644">
          <w:marLeft w:val="0"/>
          <w:marRight w:val="0"/>
          <w:marTop w:val="0"/>
          <w:marBottom w:val="0"/>
          <w:divBdr>
            <w:top w:val="none" w:sz="0" w:space="0" w:color="auto"/>
            <w:left w:val="none" w:sz="0" w:space="0" w:color="auto"/>
            <w:bottom w:val="none" w:sz="0" w:space="0" w:color="auto"/>
            <w:right w:val="none" w:sz="0" w:space="0" w:color="auto"/>
          </w:divBdr>
        </w:div>
        <w:div w:id="929892205">
          <w:marLeft w:val="0"/>
          <w:marRight w:val="0"/>
          <w:marTop w:val="0"/>
          <w:marBottom w:val="0"/>
          <w:divBdr>
            <w:top w:val="none" w:sz="0" w:space="0" w:color="auto"/>
            <w:left w:val="none" w:sz="0" w:space="0" w:color="auto"/>
            <w:bottom w:val="none" w:sz="0" w:space="0" w:color="auto"/>
            <w:right w:val="none" w:sz="0" w:space="0" w:color="auto"/>
          </w:divBdr>
        </w:div>
        <w:div w:id="1000932250">
          <w:marLeft w:val="0"/>
          <w:marRight w:val="0"/>
          <w:marTop w:val="0"/>
          <w:marBottom w:val="0"/>
          <w:divBdr>
            <w:top w:val="none" w:sz="0" w:space="0" w:color="auto"/>
            <w:left w:val="none" w:sz="0" w:space="0" w:color="auto"/>
            <w:bottom w:val="none" w:sz="0" w:space="0" w:color="auto"/>
            <w:right w:val="none" w:sz="0" w:space="0" w:color="auto"/>
          </w:divBdr>
        </w:div>
        <w:div w:id="1116019762">
          <w:marLeft w:val="0"/>
          <w:marRight w:val="0"/>
          <w:marTop w:val="0"/>
          <w:marBottom w:val="0"/>
          <w:divBdr>
            <w:top w:val="none" w:sz="0" w:space="0" w:color="auto"/>
            <w:left w:val="none" w:sz="0" w:space="0" w:color="auto"/>
            <w:bottom w:val="none" w:sz="0" w:space="0" w:color="auto"/>
            <w:right w:val="none" w:sz="0" w:space="0" w:color="auto"/>
          </w:divBdr>
        </w:div>
        <w:div w:id="1139424272">
          <w:marLeft w:val="0"/>
          <w:marRight w:val="0"/>
          <w:marTop w:val="0"/>
          <w:marBottom w:val="0"/>
          <w:divBdr>
            <w:top w:val="none" w:sz="0" w:space="0" w:color="auto"/>
            <w:left w:val="none" w:sz="0" w:space="0" w:color="auto"/>
            <w:bottom w:val="none" w:sz="0" w:space="0" w:color="auto"/>
            <w:right w:val="none" w:sz="0" w:space="0" w:color="auto"/>
          </w:divBdr>
        </w:div>
        <w:div w:id="1221552768">
          <w:marLeft w:val="0"/>
          <w:marRight w:val="0"/>
          <w:marTop w:val="0"/>
          <w:marBottom w:val="0"/>
          <w:divBdr>
            <w:top w:val="none" w:sz="0" w:space="0" w:color="auto"/>
            <w:left w:val="none" w:sz="0" w:space="0" w:color="auto"/>
            <w:bottom w:val="none" w:sz="0" w:space="0" w:color="auto"/>
            <w:right w:val="none" w:sz="0" w:space="0" w:color="auto"/>
          </w:divBdr>
        </w:div>
        <w:div w:id="1651329799">
          <w:marLeft w:val="0"/>
          <w:marRight w:val="0"/>
          <w:marTop w:val="0"/>
          <w:marBottom w:val="0"/>
          <w:divBdr>
            <w:top w:val="none" w:sz="0" w:space="0" w:color="auto"/>
            <w:left w:val="none" w:sz="0" w:space="0" w:color="auto"/>
            <w:bottom w:val="none" w:sz="0" w:space="0" w:color="auto"/>
            <w:right w:val="none" w:sz="0" w:space="0" w:color="auto"/>
          </w:divBdr>
        </w:div>
        <w:div w:id="1737431202">
          <w:marLeft w:val="0"/>
          <w:marRight w:val="0"/>
          <w:marTop w:val="0"/>
          <w:marBottom w:val="0"/>
          <w:divBdr>
            <w:top w:val="none" w:sz="0" w:space="0" w:color="auto"/>
            <w:left w:val="none" w:sz="0" w:space="0" w:color="auto"/>
            <w:bottom w:val="none" w:sz="0" w:space="0" w:color="auto"/>
            <w:right w:val="none" w:sz="0" w:space="0" w:color="auto"/>
          </w:divBdr>
        </w:div>
        <w:div w:id="1737556316">
          <w:marLeft w:val="0"/>
          <w:marRight w:val="0"/>
          <w:marTop w:val="0"/>
          <w:marBottom w:val="0"/>
          <w:divBdr>
            <w:top w:val="none" w:sz="0" w:space="0" w:color="auto"/>
            <w:left w:val="none" w:sz="0" w:space="0" w:color="auto"/>
            <w:bottom w:val="none" w:sz="0" w:space="0" w:color="auto"/>
            <w:right w:val="none" w:sz="0" w:space="0" w:color="auto"/>
          </w:divBdr>
        </w:div>
        <w:div w:id="1866164803">
          <w:marLeft w:val="0"/>
          <w:marRight w:val="0"/>
          <w:marTop w:val="0"/>
          <w:marBottom w:val="0"/>
          <w:divBdr>
            <w:top w:val="none" w:sz="0" w:space="0" w:color="auto"/>
            <w:left w:val="none" w:sz="0" w:space="0" w:color="auto"/>
            <w:bottom w:val="none" w:sz="0" w:space="0" w:color="auto"/>
            <w:right w:val="none" w:sz="0" w:space="0" w:color="auto"/>
          </w:divBdr>
        </w:div>
        <w:div w:id="1943564008">
          <w:marLeft w:val="0"/>
          <w:marRight w:val="0"/>
          <w:marTop w:val="0"/>
          <w:marBottom w:val="0"/>
          <w:divBdr>
            <w:top w:val="none" w:sz="0" w:space="0" w:color="auto"/>
            <w:left w:val="none" w:sz="0" w:space="0" w:color="auto"/>
            <w:bottom w:val="none" w:sz="0" w:space="0" w:color="auto"/>
            <w:right w:val="none" w:sz="0" w:space="0" w:color="auto"/>
          </w:divBdr>
        </w:div>
      </w:divsChild>
    </w:div>
    <w:div w:id="214272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nowledge.hubspot.com/marketing-email/what-is-graymail-and-how-can-i-avoid-sending-my-email-to-unengaged-contact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011D6E2-7BFF-4728-A502-06D29E7694D2}">
    <t:Anchor>
      <t:Comment id="999254449"/>
    </t:Anchor>
    <t:History>
      <t:Event id="{D2C64F45-071C-4707-B5FA-9774C914B0CE}" time="2025-06-17T18:44:46.219Z">
        <t:Attribution userId="S::AWeisman@forbes-tate.com::33ec45ad-d363-4632-81f7-2649ec4fab1a" userProvider="AD" userName="Alex Weisman"/>
        <t:Anchor>
          <t:Comment id="999254449"/>
        </t:Anchor>
        <t:Create/>
      </t:Event>
      <t:Event id="{EA116252-3441-4947-BE56-F6DD25A3CB35}" time="2025-06-17T18:44:46.219Z">
        <t:Attribution userId="S::AWeisman@forbes-tate.com::33ec45ad-d363-4632-81f7-2649ec4fab1a" userProvider="AD" userName="Alex Weisman"/>
        <t:Anchor>
          <t:Comment id="999254449"/>
        </t:Anchor>
        <t:Assign userId="S::KPurcell@forbes-tate.com::41aee240-242e-4803-b85c-c7e667659377" userProvider="AD" userName="Katherine Purcell"/>
      </t:Event>
      <t:Event id="{85D86079-6DFA-4AC7-AEEE-644F3F42B43E}" time="2025-06-17T18:44:46.219Z">
        <t:Attribution userId="S::AWeisman@forbes-tate.com::33ec45ad-d363-4632-81f7-2649ec4fab1a" userProvider="AD" userName="Alex Weisman"/>
        <t:Anchor>
          <t:Comment id="999254449"/>
        </t:Anchor>
        <t:SetTitle title="@Katherine Purcell, new sentence here? "/>
      </t:Event>
      <t:Event id="{6849B079-D90F-4651-A4F6-CBE6F738F9F3}" time="2025-06-17T18:50:17.823Z">
        <t:Attribution userId="S::kpurcell@forbes-tate.com::41aee240-242e-4803-b85c-c7e667659377" userProvider="AD" userName="Katherine Purcell"/>
        <t:Progress percentComplete="100"/>
      </t:Event>
    </t:History>
  </t:Task>
  <t:Task id="{16404BC3-BEF8-4D28-8C6E-B433BA38BBF8}">
    <t:Anchor>
      <t:Comment id="1256165965"/>
    </t:Anchor>
    <t:History>
      <t:Event id="{EE4E6A52-F221-4F9F-91FC-585611846D11}" time="2025-06-17T18:39:31.486Z">
        <t:Attribution userId="S::AWeisman@forbes-tate.com::33ec45ad-d363-4632-81f7-2649ec4fab1a" userProvider="AD" userName="Alex Weisman"/>
        <t:Anchor>
          <t:Comment id="1256165965"/>
        </t:Anchor>
        <t:Create/>
      </t:Event>
      <t:Event id="{AAF539FB-3580-4246-BA5B-10460B211E7B}" time="2025-06-17T18:39:31.486Z">
        <t:Attribution userId="S::AWeisman@forbes-tate.com::33ec45ad-d363-4632-81f7-2649ec4fab1a" userProvider="AD" userName="Alex Weisman"/>
        <t:Anchor>
          <t:Comment id="1256165965"/>
        </t:Anchor>
        <t:Assign userId="S::KPurcell@forbes-tate.com::41aee240-242e-4803-b85c-c7e667659377" userProvider="AD" userName="Katherine Purcell"/>
      </t:Event>
      <t:Event id="{9ACE742D-416F-4F3D-85AF-87AC2EEDBEF8}" time="2025-06-17T18:39:31.486Z">
        <t:Attribution userId="S::AWeisman@forbes-tate.com::33ec45ad-d363-4632-81f7-2649ec4fab1a" userProvider="AD" userName="Alex Weisman"/>
        <t:Anchor>
          <t:Comment id="1256165965"/>
        </t:Anchor>
        <t:SetTitle title="@Katherine Purcell, assuming this should match text in the ad creative? "/>
      </t:Event>
      <t:Event id="{D4934A6F-2956-4A3B-AB79-6F942C4ACC3B}" time="2025-06-17T18:49:21.744Z">
        <t:Attribution userId="S::kpurcell@forbes-tate.com::41aee240-242e-4803-b85c-c7e667659377" userProvider="AD" userName="Katherine Purcell"/>
        <t:Progress percentComplete="100"/>
      </t:Event>
    </t:History>
  </t:Task>
</t:Tasks>
</file>

<file path=word/theme/theme1.xml><?xml version="1.0" encoding="utf-8"?>
<a:theme xmlns:a="http://schemas.openxmlformats.org/drawingml/2006/main" name="Office Theme">
  <a:themeElements>
    <a:clrScheme name="FTP 1">
      <a:dk1>
        <a:srgbClr val="2C2A26"/>
      </a:dk1>
      <a:lt1>
        <a:srgbClr val="FFFFFF"/>
      </a:lt1>
      <a:dk2>
        <a:srgbClr val="0B2249"/>
      </a:dk2>
      <a:lt2>
        <a:srgbClr val="DBE3E8"/>
      </a:lt2>
      <a:accent1>
        <a:srgbClr val="00307F"/>
      </a:accent1>
      <a:accent2>
        <a:srgbClr val="0075BD"/>
      </a:accent2>
      <a:accent3>
        <a:srgbClr val="5FA1D7"/>
      </a:accent3>
      <a:accent4>
        <a:srgbClr val="DBE3E8"/>
      </a:accent4>
      <a:accent5>
        <a:srgbClr val="838383"/>
      </a:accent5>
      <a:accent6>
        <a:srgbClr val="F7F7F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48464a-00a9-4b5f-873a-7a8cc2d2cf44" xsi:nil="true"/>
    <ParentFolder xmlns="a124e4ec-6d71-492f-bb86-d299e628a88f">
      <Url xsi:nil="true"/>
      <Description xsi:nil="true"/>
    </ParentFolder>
    <lcf76f155ced4ddcb4097134ff3c332f xmlns="a124e4ec-6d71-492f-bb86-d299e628a88f">
      <Terms xmlns="http://schemas.microsoft.com/office/infopath/2007/PartnerControls"/>
    </lcf76f155ced4ddcb4097134ff3c332f>
    <ContentsModified xmlns="a124e4ec-6d71-492f-bb86-d299e628a88f" xsi:nil="true"/>
    <_Flow_SignoffStatus xmlns="a124e4ec-6d71-492f-bb86-d299e628a88f" xsi:nil="true"/>
    <Date xmlns="a124e4ec-6d71-492f-bb86-d299e628a88f" xsi:nil="true"/>
    <ApprovalStatus xmlns="a124e4ec-6d71-492f-bb86-d299e628a88f">Pending</Approval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4B9D24A45F9904CAB6B92150E5774E4" ma:contentTypeVersion="24" ma:contentTypeDescription="Create a new document." ma:contentTypeScope="" ma:versionID="e042435aee597bbc1c0d8f9065e3b9f2">
  <xsd:schema xmlns:xsd="http://www.w3.org/2001/XMLSchema" xmlns:xs="http://www.w3.org/2001/XMLSchema" xmlns:p="http://schemas.microsoft.com/office/2006/metadata/properties" xmlns:ns2="4248464a-00a9-4b5f-873a-7a8cc2d2cf44" xmlns:ns3="a124e4ec-6d71-492f-bb86-d299e628a88f" targetNamespace="http://schemas.microsoft.com/office/2006/metadata/properties" ma:root="true" ma:fieldsID="894685343c26bae55d94494a9da0a1a9" ns2:_="" ns3:_="">
    <xsd:import namespace="4248464a-00a9-4b5f-873a-7a8cc2d2cf44"/>
    <xsd:import namespace="a124e4ec-6d71-492f-bb86-d299e628a88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GenerationTime" minOccurs="0"/>
                <xsd:element ref="ns3:MediaServiceEventHashCode" minOccurs="0"/>
                <xsd:element ref="ns3:MediaServiceOCR" minOccurs="0"/>
                <xsd:element ref="ns3:ContentsModified" minOccurs="0"/>
                <xsd:element ref="ns3:ParentFolder" minOccurs="0"/>
                <xsd:element ref="ns3:MediaServiceLocatio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_Flow_SignoffStatus" minOccurs="0"/>
                <xsd:element ref="ns3:Date" minOccurs="0"/>
                <xsd:element ref="ns3:Approval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8464a-00a9-4b5f-873a-7a8cc2d2cf4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ee749c1-5777-4198-b60e-150ffe75fdff}" ma:internalName="TaxCatchAll" ma:showField="CatchAllData" ma:web="4248464a-00a9-4b5f-873a-7a8cc2d2cf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124e4ec-6d71-492f-bb86-d299e628a88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ContentsModified" ma:index="18" nillable="true" ma:displayName="ContentsModified" ma:format="DateTime" ma:internalName="ContentsModified">
      <xsd:simpleType>
        <xsd:restriction base="dms:DateTime"/>
      </xsd:simpleType>
    </xsd:element>
    <xsd:element name="ParentFolder" ma:index="19" nillable="true" ma:displayName="ParentFolder" ma:format="Hyperlink" ma:internalName="ParentFolder">
      <xsd:complexType>
        <xsd:complexContent>
          <xsd:extension base="dms:URL">
            <xsd:sequence>
              <xsd:element name="Url" type="dms:ValidUrl" minOccurs="0" nillable="true"/>
              <xsd:element name="Description" type="xsd:string" nillable="true"/>
            </xsd:sequence>
          </xsd:extension>
        </xsd:complexContent>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65c8923-77ac-40d8-ba6e-4d9ec0a78760"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_Flow_SignoffStatus" ma:index="27" nillable="true" ma:displayName="Sign-off status" ma:internalName="Sign_x002d_off_x0020_status">
      <xsd:simpleType>
        <xsd:restriction base="dms:Text"/>
      </xsd:simpleType>
    </xsd:element>
    <xsd:element name="Date" ma:index="28" nillable="true" ma:displayName="Date" ma:format="DateOnly" ma:internalName="Date">
      <xsd:simpleType>
        <xsd:restriction base="dms:DateTime"/>
      </xsd:simpleType>
    </xsd:element>
    <xsd:element name="ApprovalStatus" ma:index="29" nillable="true" ma:displayName="Approval Status" ma:default="Pending" ma:description="Tracks the approval status of each invoice (Pending, Approved, Rejected)." ma:format="Dropdown" ma:internalName="ApprovalStatus">
      <xsd:simpleType>
        <xsd:restriction base="dms:Choice">
          <xsd:enumeration value="Pending"/>
          <xsd:enumeration value="Approved"/>
          <xsd:enumeration value="Rejected"/>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58B70C-A595-416F-9E0C-07D726240728}">
  <ds:schemaRefs>
    <ds:schemaRef ds:uri="http://schemas.openxmlformats.org/officeDocument/2006/bibliography"/>
  </ds:schemaRefs>
</ds:datastoreItem>
</file>

<file path=customXml/itemProps2.xml><?xml version="1.0" encoding="utf-8"?>
<ds:datastoreItem xmlns:ds="http://schemas.openxmlformats.org/officeDocument/2006/customXml" ds:itemID="{28FEC81E-5AFF-4E5C-B1C4-A492F49D9B49}">
  <ds:schemaRefs>
    <ds:schemaRef ds:uri="http://schemas.microsoft.com/sharepoint/v3/contenttype/forms"/>
  </ds:schemaRefs>
</ds:datastoreItem>
</file>

<file path=customXml/itemProps3.xml><?xml version="1.0" encoding="utf-8"?>
<ds:datastoreItem xmlns:ds="http://schemas.openxmlformats.org/officeDocument/2006/customXml" ds:itemID="{498C5A93-479C-4CB6-83E2-E9E6D6113F6F}">
  <ds:schemaRefs>
    <ds:schemaRef ds:uri="http://schemas.microsoft.com/office/2006/metadata/properties"/>
    <ds:schemaRef ds:uri="http://schemas.microsoft.com/office/infopath/2007/PartnerControls"/>
    <ds:schemaRef ds:uri="4248464a-00a9-4b5f-873a-7a8cc2d2cf44"/>
    <ds:schemaRef ds:uri="a124e4ec-6d71-492f-bb86-d299e628a88f"/>
  </ds:schemaRefs>
</ds:datastoreItem>
</file>

<file path=customXml/itemProps4.xml><?xml version="1.0" encoding="utf-8"?>
<ds:datastoreItem xmlns:ds="http://schemas.openxmlformats.org/officeDocument/2006/customXml" ds:itemID="{E49605D9-D2FB-4E77-A445-3D8451492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8464a-00a9-4b5f-873a-7a8cc2d2cf44"/>
    <ds:schemaRef ds:uri="a124e4ec-6d71-492f-bb86-d299e628a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4</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crane</dc:creator>
  <cp:keywords/>
  <dc:description/>
  <cp:lastModifiedBy>Skyler Stein</cp:lastModifiedBy>
  <cp:revision>32</cp:revision>
  <cp:lastPrinted>2026-01-09T23:17:00Z</cp:lastPrinted>
  <dcterms:created xsi:type="dcterms:W3CDTF">2026-07-07T15:39:00Z</dcterms:created>
  <dcterms:modified xsi:type="dcterms:W3CDTF">2026-07-07T18:38:00Z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0x01010034B9D24A45F9904CAB6B92150E5774E4</vt:lpwstr>
  </property>
  <property fmtid="{D5CDD505-2E9C-101B-9397-08002B2CF9AE}" pid="3" name="MediaServiceImageTags">
    <vt:lpwstr/>
  </property>
  <property fmtid="{D5CDD505-2E9C-101B-9397-08002B2CF9AE}" pid="4" name="GrammarlyDocumentId">
    <vt:lpwstr>1a508b03-e832-4207-b58c-291ac22d6e7e</vt:lpwstr>
  </property>
  <property fmtid="{D5CDD505-2E9C-101B-9397-08002B2CF9AE}" pid="5" name="docLang">
    <vt:lpwstr>en</vt:lpwstr>
  </property>
</Properties>
</file>