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7385" w14:textId="74DFDB0F" w:rsidR="00096864" w:rsidRPr="00011959" w:rsidRDefault="00096864" w:rsidP="00096864">
      <w:pPr>
        <w:pStyle w:val="Cm"/>
        <w:ind w:left="2124"/>
        <w:rPr>
          <w:rFonts w:ascii="Times New Roman" w:hAnsi="Times New Roman" w:cs="Times New Roman"/>
        </w:rPr>
      </w:pPr>
      <w:r w:rsidRPr="0001195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A994002" wp14:editId="519C5118">
            <wp:simplePos x="0" y="0"/>
            <wp:positionH relativeFrom="page">
              <wp:posOffset>667385</wp:posOffset>
            </wp:positionH>
            <wp:positionV relativeFrom="paragraph">
              <wp:posOffset>-324485</wp:posOffset>
            </wp:positionV>
            <wp:extent cx="1149350" cy="11493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959">
        <w:rPr>
          <w:rFonts w:ascii="Times New Roman" w:hAnsi="Times New Roman" w:cs="Times New Roman"/>
        </w:rPr>
        <w:t>EÖTVÖS LORÁND</w:t>
      </w:r>
      <w:r w:rsidRPr="00011959">
        <w:rPr>
          <w:rFonts w:ascii="Times New Roman" w:hAnsi="Times New Roman" w:cs="Times New Roman"/>
          <w:spacing w:val="-1"/>
        </w:rPr>
        <w:t xml:space="preserve"> </w:t>
      </w:r>
      <w:r w:rsidRPr="00011959">
        <w:rPr>
          <w:rFonts w:ascii="Times New Roman" w:hAnsi="Times New Roman" w:cs="Times New Roman"/>
        </w:rPr>
        <w:t>TUDOMÁNYEGYETEM</w:t>
      </w:r>
    </w:p>
    <w:p w14:paraId="4DBE6B30" w14:textId="77777777" w:rsidR="00096864" w:rsidRPr="00011959" w:rsidRDefault="00096864" w:rsidP="00096864">
      <w:pPr>
        <w:spacing w:before="87"/>
        <w:ind w:left="5664"/>
        <w:rPr>
          <w:rFonts w:cs="Times New Roman"/>
          <w:sz w:val="28"/>
        </w:rPr>
      </w:pPr>
      <w:r w:rsidRPr="00011959">
        <w:rPr>
          <w:rFonts w:cs="Times New Roman"/>
          <w:sz w:val="28"/>
        </w:rPr>
        <w:t>Informatikai</w:t>
      </w:r>
      <w:r w:rsidRPr="00011959">
        <w:rPr>
          <w:rFonts w:cs="Times New Roman"/>
          <w:spacing w:val="-4"/>
          <w:sz w:val="28"/>
        </w:rPr>
        <w:t xml:space="preserve"> </w:t>
      </w:r>
      <w:r w:rsidRPr="00011959">
        <w:rPr>
          <w:rFonts w:cs="Times New Roman"/>
          <w:sz w:val="28"/>
        </w:rPr>
        <w:t>Kar</w:t>
      </w:r>
    </w:p>
    <w:p w14:paraId="1D230148" w14:textId="5C0795A3" w:rsidR="00096864" w:rsidRPr="00011959" w:rsidRDefault="00096864" w:rsidP="00096864">
      <w:pPr>
        <w:spacing w:before="108"/>
        <w:ind w:left="3540" w:firstLine="708"/>
        <w:rPr>
          <w:rFonts w:cs="Times New Roman"/>
        </w:rPr>
      </w:pPr>
      <w:r w:rsidRPr="00011959">
        <w:rPr>
          <w:rFonts w:cs="Times New Roman"/>
        </w:rPr>
        <w:t>Algoritmusok és alkalmazásaik Tanszék</w:t>
      </w:r>
    </w:p>
    <w:p w14:paraId="62F4EFC3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699EE60D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0FEC753D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7D5A69F1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109F3904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3C746780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58B35B36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73BF0BEB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03392665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42829315" w14:textId="77777777" w:rsidR="00096864" w:rsidRPr="00011959" w:rsidRDefault="00096864" w:rsidP="00096864">
      <w:pPr>
        <w:pStyle w:val="Szvegtrzs"/>
        <w:rPr>
          <w:b w:val="0"/>
          <w:sz w:val="26"/>
        </w:rPr>
      </w:pPr>
    </w:p>
    <w:p w14:paraId="265174C9" w14:textId="77777777" w:rsidR="00096864" w:rsidRPr="00011959" w:rsidRDefault="00096864" w:rsidP="00096864">
      <w:pPr>
        <w:pStyle w:val="Szvegtrzs"/>
        <w:spacing w:before="8"/>
        <w:rPr>
          <w:b w:val="0"/>
          <w:sz w:val="22"/>
        </w:rPr>
      </w:pPr>
    </w:p>
    <w:p w14:paraId="19E81282" w14:textId="27185158" w:rsidR="00096864" w:rsidRPr="00011959" w:rsidRDefault="003A0021" w:rsidP="003A0021">
      <w:pPr>
        <w:pStyle w:val="Szvegtrzs"/>
        <w:jc w:val="center"/>
        <w:rPr>
          <w:sz w:val="32"/>
          <w:szCs w:val="36"/>
        </w:rPr>
      </w:pPr>
      <w:r w:rsidRPr="00011959">
        <w:rPr>
          <w:color w:val="242424"/>
          <w:sz w:val="32"/>
          <w:szCs w:val="32"/>
          <w:shd w:val="clear" w:color="auto" w:fill="FFFFFF"/>
        </w:rPr>
        <w:t>Programozási nyelv és környezet készítése számítási modellek integrált implementálására</w:t>
      </w:r>
    </w:p>
    <w:p w14:paraId="771ACF1A" w14:textId="77777777" w:rsidR="00096864" w:rsidRPr="00011959" w:rsidRDefault="00096864" w:rsidP="00096864">
      <w:pPr>
        <w:pStyle w:val="Szvegtrzs"/>
        <w:rPr>
          <w:sz w:val="32"/>
          <w:szCs w:val="36"/>
        </w:rPr>
      </w:pPr>
    </w:p>
    <w:p w14:paraId="7FD61B15" w14:textId="1FD7D5DD" w:rsidR="00096864" w:rsidRPr="00011959" w:rsidRDefault="00096864" w:rsidP="00096864">
      <w:pPr>
        <w:pStyle w:val="Szvegtrzs"/>
        <w:rPr>
          <w:sz w:val="20"/>
        </w:rPr>
      </w:pPr>
    </w:p>
    <w:p w14:paraId="53D9F355" w14:textId="77777777" w:rsidR="00096864" w:rsidRPr="00011959" w:rsidRDefault="00096864" w:rsidP="00096864">
      <w:pPr>
        <w:pStyle w:val="Szvegtrzs"/>
        <w:rPr>
          <w:sz w:val="20"/>
        </w:rPr>
      </w:pPr>
    </w:p>
    <w:p w14:paraId="6B58E3B6" w14:textId="77777777" w:rsidR="00096864" w:rsidRPr="00011959" w:rsidRDefault="00096864" w:rsidP="00096864">
      <w:pPr>
        <w:pStyle w:val="Szvegtrzs"/>
        <w:rPr>
          <w:sz w:val="20"/>
        </w:rPr>
      </w:pPr>
    </w:p>
    <w:p w14:paraId="4C24A32B" w14:textId="77777777" w:rsidR="00096864" w:rsidRPr="00011959" w:rsidRDefault="00096864" w:rsidP="00096864">
      <w:pPr>
        <w:pStyle w:val="Szvegtrzs"/>
        <w:rPr>
          <w:sz w:val="20"/>
        </w:rPr>
      </w:pPr>
    </w:p>
    <w:p w14:paraId="349491BF" w14:textId="77777777" w:rsidR="00096864" w:rsidRPr="00011959" w:rsidRDefault="00096864" w:rsidP="00096864">
      <w:pPr>
        <w:pStyle w:val="Szvegtrzs"/>
        <w:rPr>
          <w:sz w:val="20"/>
        </w:rPr>
      </w:pPr>
    </w:p>
    <w:p w14:paraId="42A82028" w14:textId="77777777" w:rsidR="00096864" w:rsidRPr="00011959" w:rsidRDefault="00096864" w:rsidP="00096864">
      <w:pPr>
        <w:pStyle w:val="Szvegtrzs"/>
        <w:rPr>
          <w:sz w:val="20"/>
        </w:rPr>
      </w:pPr>
    </w:p>
    <w:p w14:paraId="46E67B38" w14:textId="77777777" w:rsidR="00096864" w:rsidRPr="00011959" w:rsidRDefault="00096864" w:rsidP="00096864">
      <w:pPr>
        <w:pStyle w:val="Szvegtrzs"/>
        <w:rPr>
          <w:sz w:val="20"/>
        </w:rPr>
      </w:pPr>
    </w:p>
    <w:p w14:paraId="1311E146" w14:textId="77777777" w:rsidR="00096864" w:rsidRPr="00011959" w:rsidRDefault="00096864" w:rsidP="00096864">
      <w:pPr>
        <w:pStyle w:val="Szvegtrzs"/>
        <w:rPr>
          <w:sz w:val="20"/>
        </w:rPr>
      </w:pPr>
    </w:p>
    <w:p w14:paraId="2FFBEA4F" w14:textId="77777777" w:rsidR="00096864" w:rsidRPr="00011959" w:rsidRDefault="00096864" w:rsidP="00096864">
      <w:pPr>
        <w:pStyle w:val="Szvegtrzs"/>
        <w:rPr>
          <w:sz w:val="20"/>
        </w:rPr>
      </w:pPr>
    </w:p>
    <w:p w14:paraId="6E58B529" w14:textId="77777777" w:rsidR="00096864" w:rsidRPr="00011959" w:rsidRDefault="00096864" w:rsidP="00096864">
      <w:pPr>
        <w:pStyle w:val="Szvegtrzs"/>
        <w:rPr>
          <w:sz w:val="20"/>
        </w:rPr>
      </w:pPr>
    </w:p>
    <w:p w14:paraId="5C2AC547" w14:textId="77777777" w:rsidR="00096864" w:rsidRPr="00011959" w:rsidRDefault="00096864" w:rsidP="00096864">
      <w:pPr>
        <w:pStyle w:val="Szvegtrzs"/>
        <w:rPr>
          <w:sz w:val="20"/>
        </w:rPr>
      </w:pPr>
    </w:p>
    <w:p w14:paraId="6FDF1779" w14:textId="77777777" w:rsidR="00096864" w:rsidRPr="00011959" w:rsidRDefault="00096864" w:rsidP="00096864">
      <w:pPr>
        <w:pStyle w:val="Szvegtrzs"/>
        <w:rPr>
          <w:sz w:val="20"/>
        </w:rPr>
      </w:pPr>
    </w:p>
    <w:p w14:paraId="4317732B" w14:textId="1671E6F7" w:rsidR="00096864" w:rsidRPr="00011959" w:rsidRDefault="00096864" w:rsidP="00096864">
      <w:pPr>
        <w:pStyle w:val="Szvegtrzs"/>
        <w:tabs>
          <w:tab w:val="left" w:pos="6849"/>
        </w:tabs>
        <w:spacing w:before="91" w:line="264" w:lineRule="exact"/>
      </w:pPr>
      <w:r w:rsidRPr="00011959">
        <w:t>Tichler Krisztián</w:t>
      </w:r>
      <w:r w:rsidRPr="00011959">
        <w:tab/>
        <w:t>Steiner Ákos Pál</w:t>
      </w:r>
    </w:p>
    <w:p w14:paraId="75AA0CB0" w14:textId="09ABC11D" w:rsidR="00096864" w:rsidRPr="00011959" w:rsidRDefault="00096864" w:rsidP="00096864">
      <w:pPr>
        <w:pStyle w:val="Szvegtrzs"/>
        <w:tabs>
          <w:tab w:val="left" w:pos="6849"/>
        </w:tabs>
        <w:spacing w:line="264" w:lineRule="exact"/>
        <w:rPr>
          <w:b w:val="0"/>
          <w:bCs w:val="0"/>
          <w:sz w:val="14"/>
          <w:szCs w:val="14"/>
        </w:rPr>
      </w:pPr>
      <w:r w:rsidRPr="00011959">
        <w:rPr>
          <w:b w:val="0"/>
          <w:bCs w:val="0"/>
          <w:sz w:val="14"/>
          <w:szCs w:val="14"/>
        </w:rPr>
        <w:t>egyetemi adjunktus</w:t>
      </w:r>
      <w:r w:rsidRPr="00011959">
        <w:rPr>
          <w:b w:val="0"/>
          <w:bCs w:val="0"/>
          <w:sz w:val="14"/>
          <w:szCs w:val="14"/>
        </w:rPr>
        <w:tab/>
        <w:t>programtervező informatikus</w:t>
      </w:r>
    </w:p>
    <w:p w14:paraId="17B5B480" w14:textId="77777777" w:rsidR="00096864" w:rsidRPr="00011959" w:rsidRDefault="00096864" w:rsidP="00096864">
      <w:pPr>
        <w:pStyle w:val="Szvegtrzs"/>
        <w:rPr>
          <w:sz w:val="26"/>
        </w:rPr>
      </w:pPr>
    </w:p>
    <w:p w14:paraId="30DA5004" w14:textId="77777777" w:rsidR="00096864" w:rsidRPr="00011959" w:rsidRDefault="00096864" w:rsidP="00096864">
      <w:pPr>
        <w:pStyle w:val="Szvegtrzs"/>
        <w:rPr>
          <w:sz w:val="26"/>
        </w:rPr>
      </w:pPr>
    </w:p>
    <w:p w14:paraId="423C882A" w14:textId="77777777" w:rsidR="00096864" w:rsidRPr="00011959" w:rsidRDefault="00096864" w:rsidP="00096864">
      <w:pPr>
        <w:pStyle w:val="Szvegtrzs"/>
        <w:rPr>
          <w:sz w:val="26"/>
        </w:rPr>
      </w:pPr>
    </w:p>
    <w:p w14:paraId="27407D83" w14:textId="77777777" w:rsidR="00096864" w:rsidRPr="00011959" w:rsidRDefault="00096864" w:rsidP="00096864">
      <w:pPr>
        <w:pStyle w:val="Szvegtrzs"/>
        <w:rPr>
          <w:sz w:val="26"/>
        </w:rPr>
      </w:pPr>
    </w:p>
    <w:p w14:paraId="7A077F5A" w14:textId="594D5608" w:rsidR="000E70ED" w:rsidRPr="00011959" w:rsidRDefault="000E70ED" w:rsidP="000E70ED">
      <w:pPr>
        <w:jc w:val="center"/>
        <w:rPr>
          <w:rFonts w:cs="Times New Roman"/>
        </w:rPr>
      </w:pPr>
      <w:r w:rsidRPr="00011959">
        <w:rPr>
          <w:rFonts w:cs="Times New Roman"/>
        </w:rPr>
        <w:t>Budapest</w:t>
      </w:r>
      <w:r w:rsidRPr="00011959">
        <w:rPr>
          <w:rFonts w:cs="Times New Roman"/>
        </w:rPr>
        <w:br/>
        <w:t>2022</w:t>
      </w:r>
    </w:p>
    <w:p w14:paraId="37CD5DDA" w14:textId="086C70CD" w:rsidR="00096864" w:rsidRPr="00011959" w:rsidRDefault="00096864">
      <w:pPr>
        <w:rPr>
          <w:rFonts w:cs="Times New Roman"/>
        </w:rPr>
      </w:pPr>
      <w:r w:rsidRPr="0001195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2209839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3693339" w14:textId="77777777" w:rsidR="00096864" w:rsidRPr="00011959" w:rsidRDefault="00096864" w:rsidP="00096864">
          <w:pPr>
            <w:pStyle w:val="Tartalomjegyzkcmsora"/>
            <w:rPr>
              <w:rFonts w:cs="Times New Roman"/>
            </w:rPr>
          </w:pPr>
          <w:r w:rsidRPr="00011959">
            <w:rPr>
              <w:rFonts w:cs="Times New Roman"/>
            </w:rPr>
            <w:t>Tartalom</w:t>
          </w:r>
        </w:p>
        <w:p w14:paraId="3C0F71CC" w14:textId="0C58069D" w:rsidR="003D6A65" w:rsidRDefault="0009686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011959">
            <w:rPr>
              <w:rFonts w:cs="Times New Roman"/>
            </w:rPr>
            <w:fldChar w:fldCharType="begin"/>
          </w:r>
          <w:r w:rsidRPr="00011959">
            <w:rPr>
              <w:rFonts w:cs="Times New Roman"/>
            </w:rPr>
            <w:instrText xml:space="preserve"> TOC \o "1-3" \h \z \u </w:instrText>
          </w:r>
          <w:r w:rsidRPr="00011959">
            <w:rPr>
              <w:rFonts w:cs="Times New Roman"/>
            </w:rPr>
            <w:fldChar w:fldCharType="separate"/>
          </w:r>
          <w:hyperlink w:anchor="_Toc103533909" w:history="1">
            <w:r w:rsidR="003D6A65" w:rsidRPr="000B5D00">
              <w:rPr>
                <w:rStyle w:val="Hiperhivatkozs"/>
                <w:rFonts w:cs="Times New Roman"/>
                <w:noProof/>
              </w:rPr>
              <w:t>Bevezetés</w:t>
            </w:r>
            <w:r w:rsidR="003D6A65">
              <w:rPr>
                <w:noProof/>
                <w:webHidden/>
              </w:rPr>
              <w:tab/>
            </w:r>
            <w:r w:rsidR="003D6A65">
              <w:rPr>
                <w:noProof/>
                <w:webHidden/>
              </w:rPr>
              <w:fldChar w:fldCharType="begin"/>
            </w:r>
            <w:r w:rsidR="003D6A65">
              <w:rPr>
                <w:noProof/>
                <w:webHidden/>
              </w:rPr>
              <w:instrText xml:space="preserve"> PAGEREF _Toc103533909 \h </w:instrText>
            </w:r>
            <w:r w:rsidR="003D6A65">
              <w:rPr>
                <w:noProof/>
                <w:webHidden/>
              </w:rPr>
            </w:r>
            <w:r w:rsidR="003D6A65">
              <w:rPr>
                <w:noProof/>
                <w:webHidden/>
              </w:rPr>
              <w:fldChar w:fldCharType="separate"/>
            </w:r>
            <w:r w:rsidR="003D6A65">
              <w:rPr>
                <w:noProof/>
                <w:webHidden/>
              </w:rPr>
              <w:t>- 4 -</w:t>
            </w:r>
            <w:r w:rsidR="003D6A65">
              <w:rPr>
                <w:noProof/>
                <w:webHidden/>
              </w:rPr>
              <w:fldChar w:fldCharType="end"/>
            </w:r>
          </w:hyperlink>
        </w:p>
        <w:p w14:paraId="378D77C0" w14:textId="7C80B46D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0" w:history="1">
            <w:r w:rsidRPr="000B5D00">
              <w:rPr>
                <w:rStyle w:val="Hiperhivatkozs"/>
                <w:rFonts w:cs="Times New Roman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D605" w14:textId="0BA8B647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1" w:history="1">
            <w:r w:rsidRPr="000B5D00">
              <w:rPr>
                <w:rStyle w:val="Hiperhivatkozs"/>
                <w:rFonts w:cs="Times New Roman"/>
                <w:noProof/>
              </w:rPr>
              <w:t>Számítási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4C6A" w14:textId="18E7EAF5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2" w:history="1">
            <w:r w:rsidRPr="000B5D00">
              <w:rPr>
                <w:rStyle w:val="Hiperhivatkozs"/>
                <w:noProof/>
              </w:rPr>
              <w:t>Determinisztikus 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6D1A" w14:textId="30CF544A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3" w:history="1">
            <w:r w:rsidRPr="000B5D00">
              <w:rPr>
                <w:rStyle w:val="Hiperhivatkozs"/>
                <w:noProof/>
              </w:rPr>
              <w:t>Modellek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5C2E" w14:textId="4CAB349D" w:rsidR="003D6A65" w:rsidRDefault="003D6A6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4" w:history="1">
            <w:r w:rsidRPr="000B5D00">
              <w:rPr>
                <w:rStyle w:val="Hiperhivatkozs"/>
                <w:rFonts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3378" w14:textId="1EC33BA7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5" w:history="1">
            <w:r w:rsidRPr="000B5D00">
              <w:rPr>
                <w:rStyle w:val="Hiperhivatkozs"/>
                <w:rFonts w:cs="Times New Roman"/>
                <w:noProof/>
              </w:rPr>
              <w:t>A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4581" w14:textId="745E8BFB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6" w:history="1">
            <w:r w:rsidRPr="000B5D00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4792" w14:textId="091E93B4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7" w:history="1">
            <w:r w:rsidRPr="000B5D00">
              <w:rPr>
                <w:rStyle w:val="Hiperhivatkozs"/>
                <w:rFonts w:cs="Times New Roman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807C" w14:textId="2D6FB871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8" w:history="1">
            <w:r w:rsidRPr="000B5D00">
              <w:rPr>
                <w:rStyle w:val="Hiperhivatkozs"/>
                <w:rFonts w:cs="Times New Roman"/>
                <w:noProof/>
              </w:rPr>
              <w:t>A szoftver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E3B9" w14:textId="535658DF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19" w:history="1">
            <w:r w:rsidRPr="000B5D00">
              <w:rPr>
                <w:rStyle w:val="Hiperhivatkozs"/>
                <w:rFonts w:cs="Times New Roman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FF69" w14:textId="1627CB1B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0" w:history="1">
            <w:r w:rsidRPr="000B5D00">
              <w:rPr>
                <w:rStyle w:val="Hiperhivatkozs"/>
                <w:rFonts w:cs="Times New Roman"/>
                <w:noProof/>
              </w:rPr>
              <w:t>Hibaüzenetek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1265" w14:textId="21B510D4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1" w:history="1">
            <w:r w:rsidRPr="000B5D00">
              <w:rPr>
                <w:rStyle w:val="Hiperhivatkozs"/>
                <w:rFonts w:cs="Times New Roman"/>
                <w:noProof/>
              </w:rPr>
              <w:t>A nyelv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8FD3" w14:textId="08C56964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2" w:history="1">
            <w:r w:rsidRPr="000B5D00">
              <w:rPr>
                <w:rStyle w:val="Hiperhivatkozs"/>
                <w:rFonts w:cs="Times New Roman"/>
                <w:noProof/>
              </w:rPr>
              <w:t>Lexikális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5C83" w14:textId="7C15A358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3" w:history="1">
            <w:r w:rsidRPr="000B5D00">
              <w:rPr>
                <w:rStyle w:val="Hiperhivatkozs"/>
                <w:rFonts w:cs="Times New Roman"/>
                <w:noProof/>
              </w:rPr>
              <w:t>Szintaxis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AC50" w14:textId="1A4ECA67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4" w:history="1">
            <w:r w:rsidRPr="000B5D00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3EAD" w14:textId="51EF0D51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5" w:history="1">
            <w:r w:rsidRPr="000B5D00">
              <w:rPr>
                <w:rStyle w:val="Hiperhivatkozs"/>
                <w:noProof/>
              </w:rPr>
              <w:t>Turing 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2802" w14:textId="2AEEC27C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6" w:history="1">
            <w:r w:rsidRPr="000B5D00">
              <w:rPr>
                <w:rStyle w:val="Hiperhivatkozs"/>
                <w:noProof/>
              </w:rPr>
              <w:t>Hangyamodellek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BCEB" w14:textId="4C47BCCC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7" w:history="1">
            <w:r w:rsidRPr="000B5D00">
              <w:rPr>
                <w:rStyle w:val="Hiperhivatkozs"/>
                <w:noProof/>
              </w:rPr>
              <w:t>Egydimenziós sejtautomaták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399F" w14:textId="181C3F06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8" w:history="1">
            <w:r w:rsidRPr="000B5D00">
              <w:rPr>
                <w:rStyle w:val="Hiperhivatkozs"/>
                <w:noProof/>
              </w:rPr>
              <w:t>Kétdimenziós sejtautomaták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4FB9" w14:textId="67A08448" w:rsidR="003D6A65" w:rsidRDefault="003D6A6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29" w:history="1">
            <w:r w:rsidRPr="000B5D00">
              <w:rPr>
                <w:rStyle w:val="Hiperhivatkozs"/>
                <w:rFonts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2035" w14:textId="0B3849E5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0" w:history="1">
            <w:r w:rsidRPr="000B5D00">
              <w:rPr>
                <w:rStyle w:val="Hiperhivatkozs"/>
                <w:rFonts w:cs="Times New Roman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6D57" w14:textId="52EBF2F5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1" w:history="1">
            <w:r w:rsidRPr="000B5D00">
              <w:rPr>
                <w:rStyle w:val="Hiperhivatkozs"/>
                <w:rFonts w:cs="Times New Roman"/>
                <w:noProof/>
              </w:rPr>
              <w:t>Programszerkezet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8582" w14:textId="6525FFA9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2" w:history="1">
            <w:r w:rsidRPr="000B5D00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C371" w14:textId="6478F389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3" w:history="1">
            <w:r w:rsidRPr="000B5D00">
              <w:rPr>
                <w:rStyle w:val="Hiperhivatkozs"/>
                <w:rFonts w:cs="Times New Roman"/>
                <w:noProof/>
              </w:rPr>
              <w:t>Fordító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7927" w14:textId="4EAB9F1F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4" w:history="1">
            <w:r w:rsidRPr="000B5D00">
              <w:rPr>
                <w:rStyle w:val="Hiperhivatkozs"/>
                <w:rFonts w:cs="Times New Roman"/>
                <w:noProof/>
              </w:rPr>
              <w:t>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A25D" w14:textId="1BE6CBE2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5" w:history="1">
            <w:r w:rsidRPr="000B5D00">
              <w:rPr>
                <w:rStyle w:val="Hiperhivatkozs"/>
                <w:noProof/>
              </w:rPr>
              <w:t>Modellfuttatás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916B" w14:textId="4DF73E7C" w:rsidR="003D6A65" w:rsidRDefault="003D6A6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6" w:history="1">
            <w:r w:rsidRPr="000B5D00">
              <w:rPr>
                <w:rStyle w:val="Hiperhivatkozs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8239" w14:textId="0DBCA13A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7" w:history="1">
            <w:r w:rsidRPr="000B5D00">
              <w:rPr>
                <w:rStyle w:val="Hiperhivatkozs"/>
                <w:rFonts w:cs="Times New Roman"/>
                <w:noProof/>
              </w:rPr>
              <w:t>Fordító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A211" w14:textId="37684D7C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8" w:history="1">
            <w:r w:rsidRPr="000B5D00">
              <w:rPr>
                <w:rStyle w:val="Hiperhivatkozs"/>
                <w:rFonts w:cs="Times New Roman"/>
                <w:noProof/>
              </w:rPr>
              <w:t>Helyes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4C74" w14:textId="654D1B07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39" w:history="1">
            <w:r w:rsidRPr="000B5D00">
              <w:rPr>
                <w:rStyle w:val="Hiperhivatkozs"/>
                <w:rFonts w:cs="Times New Roman"/>
                <w:noProof/>
              </w:rPr>
              <w:t>Helytelen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D5A9" w14:textId="6F9D1B7B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0" w:history="1">
            <w:r w:rsidRPr="000B5D00">
              <w:rPr>
                <w:rStyle w:val="Hiperhivatkozs"/>
                <w:rFonts w:cs="Times New Roman"/>
                <w:noProof/>
              </w:rPr>
              <w:t>Felhasználói felület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6DDE" w14:textId="0B06E470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1" w:history="1">
            <w:r w:rsidRPr="000B5D00">
              <w:rPr>
                <w:rStyle w:val="Hiperhivatkozs"/>
                <w:noProof/>
              </w:rPr>
              <w:t>Menü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9D57" w14:textId="097272B7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2" w:history="1">
            <w:r w:rsidRPr="000B5D00">
              <w:rPr>
                <w:rStyle w:val="Hiperhivatkozs"/>
                <w:noProof/>
              </w:rPr>
              <w:t>Kódszerkesztő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D537" w14:textId="681451B0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3" w:history="1">
            <w:r w:rsidRPr="000B5D00">
              <w:rPr>
                <w:rStyle w:val="Hiperhivatkozs"/>
                <w:noProof/>
              </w:rPr>
              <w:t>Parancssor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8B2E" w14:textId="7974A616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4" w:history="1">
            <w:r w:rsidRPr="000B5D00">
              <w:rPr>
                <w:rStyle w:val="Hiperhivatkozs"/>
                <w:noProof/>
              </w:rPr>
              <w:t>Sejtautomata felület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2246" w14:textId="6A193A44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5" w:history="1">
            <w:r w:rsidRPr="000B5D00">
              <w:rPr>
                <w:rStyle w:val="Hiperhivatkozs"/>
                <w:noProof/>
              </w:rPr>
              <w:t>Turing-gép felület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CAF9" w14:textId="23310BCB" w:rsidR="003D6A65" w:rsidRDefault="003D6A6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6" w:history="1">
            <w:r w:rsidRPr="000B5D00">
              <w:rPr>
                <w:rStyle w:val="Hiperhivatkozs"/>
                <w:rFonts w:cs="Times New Roman"/>
                <w:noProof/>
              </w:rPr>
              <w:t>Továbbfejlesztés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6961" w14:textId="0DF6BA27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7" w:history="1">
            <w:r w:rsidRPr="000B5D00">
              <w:rPr>
                <w:rStyle w:val="Hiperhivatkozs"/>
                <w:rFonts w:cs="Times New Roman"/>
                <w:noProof/>
              </w:rPr>
              <w:t>Implementálandó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8D8D" w14:textId="24CD62CC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8" w:history="1">
            <w:r w:rsidRPr="000B5D00">
              <w:rPr>
                <w:rStyle w:val="Hiperhivatkozs"/>
                <w:noProof/>
              </w:rPr>
              <w:t>Neurális sejtautomaták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1AF6" w14:textId="71E1F9C5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49" w:history="1">
            <w:r w:rsidRPr="000B5D00">
              <w:rPr>
                <w:rStyle w:val="Hiperhivatkozs"/>
                <w:noProof/>
              </w:rPr>
              <w:t>Blokk automaták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26CE" w14:textId="27F4621A" w:rsidR="003D6A65" w:rsidRDefault="003D6A65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50" w:history="1">
            <w:r w:rsidRPr="000B5D00">
              <w:rPr>
                <w:rStyle w:val="Hiperhivatkozs"/>
                <w:noProof/>
              </w:rPr>
              <w:t>Membránrendszerek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AC10" w14:textId="23C05C38" w:rsidR="003D6A65" w:rsidRDefault="003D6A65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51" w:history="1">
            <w:r w:rsidRPr="000B5D00">
              <w:rPr>
                <w:rStyle w:val="Hiperhivatkozs"/>
                <w:rFonts w:cs="Times New Roman"/>
                <w:noProof/>
              </w:rPr>
              <w:t>Program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CBFD" w14:textId="0044AD31" w:rsidR="003D6A65" w:rsidRDefault="003D6A6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52" w:history="1">
            <w:r w:rsidRPr="000B5D00">
              <w:rPr>
                <w:rStyle w:val="Hiperhivatkozs"/>
                <w:rFonts w:cs="Times New Roman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6B3A" w14:textId="7FEDDE41" w:rsidR="003D6A65" w:rsidRDefault="003D6A6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3533953" w:history="1">
            <w:r w:rsidRPr="000B5D0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7F4C" w14:textId="47B63A08" w:rsidR="000148C4" w:rsidRPr="00011959" w:rsidRDefault="00096864">
          <w:pPr>
            <w:rPr>
              <w:rFonts w:cs="Times New Roman"/>
            </w:rPr>
          </w:pPr>
          <w:r w:rsidRPr="00011959">
            <w:rPr>
              <w:rFonts w:cs="Times New Roman"/>
              <w:b/>
              <w:bCs/>
            </w:rPr>
            <w:fldChar w:fldCharType="end"/>
          </w:r>
        </w:p>
      </w:sdtContent>
    </w:sdt>
    <w:p w14:paraId="4C0E5AD6" w14:textId="77777777" w:rsidR="00626A39" w:rsidRDefault="00626A39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78CF387D" w14:textId="031ECA3F" w:rsidR="000102BF" w:rsidRPr="00011959" w:rsidRDefault="000148C4" w:rsidP="005F736A">
      <w:pPr>
        <w:pStyle w:val="Cmsor1"/>
        <w:rPr>
          <w:rFonts w:cs="Times New Roman"/>
        </w:rPr>
      </w:pPr>
      <w:bookmarkStart w:id="0" w:name="_Toc103533909"/>
      <w:r w:rsidRPr="00011959">
        <w:rPr>
          <w:rFonts w:cs="Times New Roman"/>
        </w:rPr>
        <w:lastRenderedPageBreak/>
        <w:t>Bevezetés</w:t>
      </w:r>
      <w:bookmarkEnd w:id="0"/>
    </w:p>
    <w:p w14:paraId="6DEF0140" w14:textId="6AAC68E7" w:rsidR="0014005C" w:rsidRPr="00011959" w:rsidRDefault="000102BF" w:rsidP="00AE3639">
      <w:pPr>
        <w:pStyle w:val="Cmsor2"/>
        <w:rPr>
          <w:rFonts w:cs="Times New Roman"/>
        </w:rPr>
      </w:pPr>
      <w:bookmarkStart w:id="1" w:name="_Toc103533910"/>
      <w:r w:rsidRPr="00011959">
        <w:rPr>
          <w:rFonts w:cs="Times New Roman"/>
        </w:rPr>
        <w:t>Motiváció</w:t>
      </w:r>
      <w:bookmarkEnd w:id="1"/>
    </w:p>
    <w:p w14:paraId="71AE4A5B" w14:textId="5A3ADC33" w:rsidR="00521466" w:rsidRPr="00011959" w:rsidRDefault="00521466" w:rsidP="000102BF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t xml:space="preserve">Számításelméletet tanulva az ember gyakran találkozik különböző számítási modellek alkalmazásával, amire jó példa egyetemen belül is a </w:t>
      </w:r>
      <w:r w:rsidRPr="00011959">
        <w:rPr>
          <w:rFonts w:cs="Times New Roman"/>
          <w:i/>
          <w:iCs/>
          <w:szCs w:val="24"/>
        </w:rPr>
        <w:t>Számítási modellek</w:t>
      </w:r>
      <w:r w:rsidRPr="00011959">
        <w:rPr>
          <w:rFonts w:cs="Times New Roman"/>
          <w:szCs w:val="24"/>
        </w:rPr>
        <w:t xml:space="preserve"> tárgyak, melynek során megtanulunk többdimenziós sejtautomatákat, </w:t>
      </w:r>
      <w:r w:rsidR="00CE3303">
        <w:rPr>
          <w:rFonts w:cs="Times New Roman"/>
          <w:szCs w:val="24"/>
        </w:rPr>
        <w:t>Turing-</w:t>
      </w:r>
      <w:r w:rsidRPr="00011959">
        <w:rPr>
          <w:rFonts w:cs="Times New Roman"/>
          <w:szCs w:val="24"/>
        </w:rPr>
        <w:t>gépeket és egyéb, komplex szabályrendszerű modelleket írni, ám ezekhez - tapasztalat alapján - nem alkalmaznak egységes keretrendszert, szoftvert. Házidolgozatok leadásakor a hallgatók különböző online felületeken szerkesztett modelleket, kódokat, esetenként képernyőképet küldenek az oktatónak, így nehezítve meg mind a dolgozat leadásának folyamatát, mind a</w:t>
      </w:r>
      <w:r w:rsidR="00222736" w:rsidRPr="00011959">
        <w:rPr>
          <w:rFonts w:cs="Times New Roman"/>
          <w:szCs w:val="24"/>
        </w:rPr>
        <w:t xml:space="preserve">z oktató dolgát a dolgozat javításakor. A </w:t>
      </w:r>
      <w:r w:rsidR="00222736" w:rsidRPr="00011959">
        <w:rPr>
          <w:rFonts w:cs="Times New Roman"/>
          <w:b/>
          <w:bCs/>
          <w:i/>
          <w:iCs/>
          <w:szCs w:val="24"/>
        </w:rPr>
        <w:t>CELL</w:t>
      </w:r>
      <w:r w:rsidR="00222736" w:rsidRPr="00011959">
        <w:rPr>
          <w:rFonts w:cs="Times New Roman"/>
          <w:szCs w:val="24"/>
        </w:rPr>
        <w:t xml:space="preserve"> programozási nyelv és a hozzá tartozó </w:t>
      </w:r>
      <w:r w:rsidR="00222736" w:rsidRPr="00846BC9">
        <w:rPr>
          <w:rFonts w:cs="Times New Roman"/>
          <w:b/>
          <w:bCs/>
          <w:i/>
          <w:iCs/>
          <w:szCs w:val="24"/>
        </w:rPr>
        <w:t>CellDeveloper</w:t>
      </w:r>
      <w:r w:rsidR="00222736" w:rsidRPr="00011959">
        <w:rPr>
          <w:rFonts w:cs="Times New Roman"/>
          <w:b/>
          <w:bCs/>
          <w:i/>
          <w:iCs/>
          <w:szCs w:val="24"/>
        </w:rPr>
        <w:t xml:space="preserve"> </w:t>
      </w:r>
      <w:r w:rsidR="00222736" w:rsidRPr="00011959">
        <w:rPr>
          <w:rFonts w:cs="Times New Roman"/>
          <w:szCs w:val="24"/>
        </w:rPr>
        <w:t>kódszerkesztő és fordító szoftver ezen nehézségek kiküszöbölésére szolgál, de természetesen bárkinek, aki számítási modellekkel szeretne foglalkozni, kényelmes munkakörnyezetet és gyors, egyszerű kódalkotást biztosít.</w:t>
      </w:r>
    </w:p>
    <w:p w14:paraId="4EDFE65F" w14:textId="0D5F8D42" w:rsidR="0014005C" w:rsidRDefault="00934890" w:rsidP="00AE3639">
      <w:pPr>
        <w:pStyle w:val="Cmsor2"/>
        <w:rPr>
          <w:rFonts w:cs="Times New Roman"/>
        </w:rPr>
      </w:pPr>
      <w:bookmarkStart w:id="2" w:name="_Toc103533911"/>
      <w:r>
        <w:rPr>
          <w:rFonts w:cs="Times New Roman"/>
        </w:rPr>
        <w:t>Számítási modellek</w:t>
      </w:r>
      <w:bookmarkEnd w:id="2"/>
    </w:p>
    <w:p w14:paraId="25BADC38" w14:textId="053B1E05" w:rsidR="00934890" w:rsidRPr="00934890" w:rsidRDefault="00717FF4" w:rsidP="008B498A">
      <w:pPr>
        <w:rPr>
          <w:rFonts w:eastAsia="Times New Roman" w:cs="Times New Roman"/>
          <w:szCs w:val="24"/>
          <w:lang w:eastAsia="hu-HU"/>
        </w:rPr>
      </w:pPr>
      <w:r>
        <w:t xml:space="preserve">Gyakran találkozhatunk olyan számítási nehézségekkel, melyek modellalkotás nélkül nehezen megoldhatók, értelmezésükhöz, áttekinthetőségük javításához célszerű absztrakciót létrehozni. </w:t>
      </w:r>
      <w:r w:rsidR="00934890">
        <w:t>Számításelméleti és programozási problémák vizsgálatához</w:t>
      </w:r>
      <w:r>
        <w:t xml:space="preserve"> erre a célra létrehozott, a számítás alapelveiből alkotott absztrakciókat számítási modelleknek</w:t>
      </w:r>
      <w:r w:rsidR="008B498A">
        <w:t>. Az egyik leggyakrabban használt ilyen modellek, melyekkel az ember egyetemi tanulmányai során is többször találkozik, a determinisztikus automaták.</w:t>
      </w:r>
    </w:p>
    <w:p w14:paraId="4407E406" w14:textId="520BB1E5" w:rsidR="00825484" w:rsidRDefault="008B498A" w:rsidP="008B498A">
      <w:pPr>
        <w:pStyle w:val="Cmsor3"/>
      </w:pPr>
      <w:bookmarkStart w:id="3" w:name="_Toc103533912"/>
      <w:r>
        <w:t>Determinisztikus automaták</w:t>
      </w:r>
      <w:bookmarkEnd w:id="3"/>
    </w:p>
    <w:p w14:paraId="25B47E07" w14:textId="30560102" w:rsidR="008B498A" w:rsidRDefault="008B498A" w:rsidP="008B498A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8B498A">
        <w:rPr>
          <w:rFonts w:cs="Times New Roman"/>
          <w:color w:val="000000" w:themeColor="text1"/>
          <w:szCs w:val="24"/>
          <w:shd w:val="clear" w:color="auto" w:fill="FFFFFF"/>
        </w:rPr>
        <w:t>A </w:t>
      </w:r>
      <w:hyperlink r:id="rId9" w:tooltip="Számítástudomány" w:history="1">
        <w:r w:rsidRPr="008B498A">
          <w:rPr>
            <w:rStyle w:val="Hiperhivatkozs"/>
            <w:rFonts w:cs="Times New Roman"/>
            <w:color w:val="000000" w:themeColor="text1"/>
            <w:szCs w:val="24"/>
            <w:u w:val="none"/>
            <w:shd w:val="clear" w:color="auto" w:fill="FFFFFF"/>
          </w:rPr>
          <w:t>számítástudományban</w:t>
        </w:r>
      </w:hyperlink>
      <w:r w:rsidRPr="008B498A">
        <w:rPr>
          <w:rFonts w:cs="Times New Roman"/>
          <w:color w:val="000000" w:themeColor="text1"/>
          <w:szCs w:val="24"/>
          <w:shd w:val="clear" w:color="auto" w:fill="FFFFFF"/>
        </w:rPr>
        <w:t> a determinisztikus véges állapotú gép vagy determinisztikus véges állapotú automata egy </w:t>
      </w:r>
      <w:hyperlink r:id="rId10" w:tooltip="Véges állapotú gép (a lap nem létezik)" w:history="1">
        <w:r w:rsidRPr="008B498A">
          <w:rPr>
            <w:rStyle w:val="Hiperhivatkozs"/>
            <w:rFonts w:cs="Times New Roman"/>
            <w:color w:val="000000" w:themeColor="text1"/>
            <w:szCs w:val="24"/>
            <w:u w:val="none"/>
            <w:shd w:val="clear" w:color="auto" w:fill="FFFFFF"/>
          </w:rPr>
          <w:t>véges állapotú gép</w:t>
        </w:r>
      </w:hyperlink>
      <w:r w:rsidRPr="008B498A">
        <w:rPr>
          <w:rFonts w:cs="Times New Roman"/>
          <w:color w:val="000000" w:themeColor="text1"/>
          <w:szCs w:val="24"/>
          <w:shd w:val="clear" w:color="auto" w:fill="FFFFFF"/>
        </w:rPr>
        <w:t>, ahol minden állapot–bejövő szimbólum párhoz egy és csakis egy másik állapotba való átmenet tartozik</w:t>
      </w:r>
      <w:r>
        <w:rPr>
          <w:rFonts w:cs="Times New Roman"/>
          <w:color w:val="000000" w:themeColor="text1"/>
          <w:szCs w:val="24"/>
          <w:shd w:val="clear" w:color="auto" w:fill="FFFFFF"/>
        </w:rPr>
        <w:t>.</w:t>
      </w:r>
      <w:r w:rsidR="00913248">
        <w:rPr>
          <w:rFonts w:cs="Times New Roman"/>
          <w:color w:val="000000" w:themeColor="text1"/>
          <w:szCs w:val="24"/>
          <w:shd w:val="clear" w:color="auto" w:fill="FFFFFF"/>
        </w:rPr>
        <w:t xml:space="preserve"> A </w:t>
      </w:r>
      <w:r w:rsidR="00913248" w:rsidRPr="00913248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CellDeveloper</w:t>
      </w:r>
      <w:r w:rsidR="00913248">
        <w:rPr>
          <w:rFonts w:cs="Times New Roman"/>
          <w:color w:val="000000" w:themeColor="text1"/>
          <w:szCs w:val="24"/>
          <w:shd w:val="clear" w:color="auto" w:fill="FFFFFF"/>
        </w:rPr>
        <w:t xml:space="preserve"> szoftver lehetőséget kínál ilyen determinisztikus automaták</w:t>
      </w:r>
      <w:r w:rsidR="00675482">
        <w:rPr>
          <w:rFonts w:cs="Times New Roman"/>
          <w:color w:val="000000" w:themeColor="text1"/>
          <w:szCs w:val="24"/>
          <w:shd w:val="clear" w:color="auto" w:fill="FFFFFF"/>
        </w:rPr>
        <w:t xml:space="preserve"> meghatározott típusaihoz könnyen programozható példányokat alkotni. Ezen modell típusok az alábbiak:</w:t>
      </w:r>
    </w:p>
    <w:p w14:paraId="6E716631" w14:textId="7A133C92" w:rsidR="00675482" w:rsidRPr="00001BA5" w:rsidRDefault="00675482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  <w:shd w:val="clear" w:color="auto" w:fill="FFFFFF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t>Turing-gépek</w:t>
      </w:r>
    </w:p>
    <w:p w14:paraId="4F07B855" w14:textId="028D439C" w:rsidR="00675482" w:rsidRPr="00001BA5" w:rsidRDefault="00F02CDB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  <w:shd w:val="clear" w:color="auto" w:fill="FFFFFF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t>Hangya modellek</w:t>
      </w:r>
    </w:p>
    <w:p w14:paraId="5FF1D94A" w14:textId="54914B1A" w:rsidR="00675482" w:rsidRPr="00001BA5" w:rsidRDefault="00675482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  <w:shd w:val="clear" w:color="auto" w:fill="FFFFFF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t>Egydimenziós sejtautomaták</w:t>
      </w:r>
    </w:p>
    <w:p w14:paraId="64FB131D" w14:textId="6A128537" w:rsidR="00675482" w:rsidRPr="00001BA5" w:rsidRDefault="00675482" w:rsidP="00001BA5">
      <w:pPr>
        <w:pStyle w:val="Listaszerbekezds"/>
        <w:numPr>
          <w:ilvl w:val="0"/>
          <w:numId w:val="19"/>
        </w:numPr>
        <w:rPr>
          <w:rFonts w:cs="Times New Roman"/>
          <w:color w:val="000000" w:themeColor="text1"/>
          <w:szCs w:val="24"/>
        </w:rPr>
      </w:pPr>
      <w:r w:rsidRPr="00001BA5">
        <w:rPr>
          <w:rFonts w:cs="Times New Roman"/>
          <w:color w:val="000000" w:themeColor="text1"/>
          <w:szCs w:val="24"/>
          <w:shd w:val="clear" w:color="auto" w:fill="FFFFFF"/>
        </w:rPr>
        <w:t>Kétdimenziós sejtautomaták</w:t>
      </w:r>
    </w:p>
    <w:p w14:paraId="638D7555" w14:textId="46FFE090" w:rsidR="00001BA5" w:rsidRDefault="00001BA5" w:rsidP="00001BA5">
      <w:pPr>
        <w:pStyle w:val="Cmsor3"/>
      </w:pPr>
      <w:bookmarkStart w:id="4" w:name="_Toc103533913"/>
      <w:r>
        <w:lastRenderedPageBreak/>
        <w:t>Modellek leírása</w:t>
      </w:r>
      <w:bookmarkEnd w:id="4"/>
    </w:p>
    <w:p w14:paraId="6156D08C" w14:textId="554E2891" w:rsidR="00001BA5" w:rsidRDefault="00001BA5" w:rsidP="00001BA5">
      <w:pPr>
        <w:pStyle w:val="Cmsor4"/>
      </w:pPr>
      <w:r>
        <w:t>Turing-gépek</w:t>
      </w:r>
    </w:p>
    <w:p w14:paraId="25733C80" w14:textId="770B0BD8" w:rsidR="00DC564F" w:rsidRDefault="00DC564F" w:rsidP="00DE6F94">
      <w:pPr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Alapelve, hogy véges szalagon különböző karakterek találhatók, valamint minden szalaghoz tartozik egy </w:t>
      </w:r>
      <w:r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író-olvasófej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. A szalagokon található </w:t>
      </w:r>
      <w:r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karakterek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mellett futás közben egy </w:t>
      </w:r>
      <w:r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állapot változó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is jelen van. Egy adott iteráció jelenlegi állapota attól függ, hogy az olvasófejek épp milyen karaktereket olvasnak a szalagokról, valamint az állapot változó jelenlegi értékétől. </w:t>
      </w:r>
      <w:r w:rsidR="00C8110C">
        <w:rPr>
          <w:rFonts w:cs="Times New Roman"/>
          <w:color w:val="000000" w:themeColor="text1"/>
          <w:szCs w:val="24"/>
          <w:shd w:val="clear" w:color="auto" w:fill="FFFFFF"/>
        </w:rPr>
        <w:t xml:space="preserve">Az állapottól függően az író-olvasófejek módosítják az épp beolvasott karaktereket a szalagon, </w:t>
      </w:r>
      <w:r w:rsidR="00C8110C" w:rsidRPr="003D6A65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majd vagy jobbra, vagy balra</w:t>
      </w:r>
      <w:r w:rsidR="00C8110C">
        <w:rPr>
          <w:rFonts w:cs="Times New Roman"/>
          <w:color w:val="000000" w:themeColor="text1"/>
          <w:szCs w:val="24"/>
          <w:shd w:val="clear" w:color="auto" w:fill="FFFFFF"/>
        </w:rPr>
        <w:t xml:space="preserve"> mozdulnak el egy karakterrel, vagy helyben maradnak, az állapot változó pedig a szabályban hozzárendelt értékre módosul.</w:t>
      </w:r>
    </w:p>
    <w:p w14:paraId="7DD25952" w14:textId="6EFE0A49" w:rsidR="006E7363" w:rsidRPr="0099508F" w:rsidRDefault="006E7363" w:rsidP="00DE6F94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A szoftverben csak </w:t>
      </w:r>
      <w:r w:rsidRPr="003D6A65">
        <w:rPr>
          <w:rFonts w:cs="Times New Roman"/>
          <w:i/>
          <w:iCs/>
          <w:color w:val="000000" w:themeColor="text1"/>
          <w:szCs w:val="24"/>
          <w:shd w:val="clear" w:color="auto" w:fill="FFFFFF"/>
        </w:rPr>
        <w:t>lexikálisan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elfogadott karakterek kerülhetnek a szalagokra, melyeknek száma maximum 4 lehet. A szalagok hossza mindkét irányba véges.</w:t>
      </w:r>
    </w:p>
    <w:p w14:paraId="1ACEDB6B" w14:textId="51B651D8" w:rsidR="00001BA5" w:rsidRDefault="00001BA5" w:rsidP="00001BA5">
      <w:pPr>
        <w:pStyle w:val="Cmsor4"/>
      </w:pPr>
      <w:r>
        <w:t>Hangya modellek</w:t>
      </w:r>
    </w:p>
    <w:p w14:paraId="145DD8B6" w14:textId="77777777" w:rsidR="00474893" w:rsidRDefault="00C8110C" w:rsidP="00C8110C">
      <w:r>
        <w:t xml:space="preserve">A hangya modellek speciális Turing-gépek, ahol nem egy szalagon, hanem egy </w:t>
      </w:r>
      <w:r w:rsidRPr="007205B4">
        <w:rPr>
          <w:b/>
          <w:bCs/>
        </w:rPr>
        <w:t>kétdimenziós rácson</w:t>
      </w:r>
      <w:r>
        <w:t xml:space="preserve"> mozog az író-olvasófej</w:t>
      </w:r>
      <w:r w:rsidR="00EA6D82">
        <w:t xml:space="preserve"> és iterációnként </w:t>
      </w:r>
      <w:r w:rsidR="00EA6D82" w:rsidRPr="007205B4">
        <w:rPr>
          <w:b/>
          <w:bCs/>
        </w:rPr>
        <w:t>csak jobbra, vagy balra</w:t>
      </w:r>
      <w:r w:rsidR="00EA6D82">
        <w:t xml:space="preserve"> fordulva tud előre mozdulni a következő mezőre.</w:t>
      </w:r>
    </w:p>
    <w:p w14:paraId="5A6EABFA" w14:textId="38D0BC48" w:rsidR="00C8110C" w:rsidRPr="00C8110C" w:rsidRDefault="00474893" w:rsidP="00C8110C">
      <w:r>
        <w:t xml:space="preserve">A programon belül meghatározatlan számú állapot definiálható, melyeknek értékei </w:t>
      </w:r>
      <w:r w:rsidRPr="007205B4">
        <w:rPr>
          <w:b/>
          <w:bCs/>
        </w:rPr>
        <w:t>egészszámok</w:t>
      </w:r>
      <w:r>
        <w:t xml:space="preserve">. </w:t>
      </w:r>
      <w:r w:rsidR="00A75DEB">
        <w:t xml:space="preserve">Minden példány futásakor az olvasófej a rács </w:t>
      </w:r>
      <w:r w:rsidR="00A75DEB" w:rsidRPr="007205B4">
        <w:rPr>
          <w:b/>
          <w:bCs/>
        </w:rPr>
        <w:t>középpontjából indul</w:t>
      </w:r>
      <w:r w:rsidR="00A75DEB">
        <w:t xml:space="preserve"> </w:t>
      </w:r>
      <w:r w:rsidR="00A75DEB" w:rsidRPr="007205B4">
        <w:rPr>
          <w:b/>
          <w:bCs/>
        </w:rPr>
        <w:t>el</w:t>
      </w:r>
      <w:r w:rsidR="00A75DEB">
        <w:t>, és ha eléri a rács szélét, megáll.</w:t>
      </w:r>
    </w:p>
    <w:p w14:paraId="15CA58B0" w14:textId="7C1C52B3" w:rsidR="00001BA5" w:rsidRDefault="00001BA5" w:rsidP="00001BA5">
      <w:pPr>
        <w:pStyle w:val="Cmsor4"/>
      </w:pPr>
      <w:r>
        <w:t>Egydimenziós sejtautomaták</w:t>
      </w:r>
    </w:p>
    <w:p w14:paraId="659D9296" w14:textId="33212BB4" w:rsidR="007D74CF" w:rsidRDefault="009746A0" w:rsidP="007D74CF">
      <w:r>
        <w:t xml:space="preserve">Az egydimenziós sejtautomaták szintén a Turing-gépek speciális fajtája. Egy szalagon minden mező értéke attól függ, hogy az előző iterációban a </w:t>
      </w:r>
      <w:r w:rsidRPr="007205B4">
        <w:rPr>
          <w:b/>
          <w:bCs/>
        </w:rPr>
        <w:t xml:space="preserve">két szomszédos mezőnek </w:t>
      </w:r>
      <w:r w:rsidRPr="007205B4">
        <w:t>és</w:t>
      </w:r>
      <w:r w:rsidRPr="007205B4">
        <w:rPr>
          <w:b/>
          <w:bCs/>
        </w:rPr>
        <w:t xml:space="preserve"> önmagának</w:t>
      </w:r>
      <w:r>
        <w:t xml:space="preserve"> mi volt az értéke – ezt egy számhármas reprezentálja. Mivel bináris automata, minden érték </w:t>
      </w:r>
      <w:r w:rsidRPr="007775A9">
        <w:rPr>
          <w:b/>
          <w:bCs/>
        </w:rPr>
        <w:t>vagy 0, vagy 1</w:t>
      </w:r>
      <w:r>
        <w:t xml:space="preserve"> lehet, így a lehetséges szabályrendszerek száma is véges.</w:t>
      </w:r>
    </w:p>
    <w:p w14:paraId="1A965AB4" w14:textId="5B85EFF5" w:rsidR="005507C5" w:rsidRPr="007D74CF" w:rsidRDefault="005507C5" w:rsidP="007D74CF">
      <w:r>
        <w:t>A programban az egydimenziós automaták szintén rácsban vannak ábrázolva, ahol minden sor egy iterációt jelent. Kezdő állapotában csak a szalag középső értéke 1, a többi 0.</w:t>
      </w:r>
    </w:p>
    <w:p w14:paraId="381CC40B" w14:textId="01C06DE7" w:rsidR="00001BA5" w:rsidRDefault="00001BA5" w:rsidP="00001BA5">
      <w:pPr>
        <w:pStyle w:val="Cmsor4"/>
      </w:pPr>
      <w:r>
        <w:lastRenderedPageBreak/>
        <w:t>Kétdimenziós sejtautomaták</w:t>
      </w:r>
    </w:p>
    <w:p w14:paraId="4E44E513" w14:textId="1A59A45E" w:rsidR="00340716" w:rsidRDefault="00340716" w:rsidP="00340716">
      <w:r>
        <w:t xml:space="preserve">Az egydimenziós automatákhoz hasonlóan a kétdimenziós automaták mezői is </w:t>
      </w:r>
      <w:r w:rsidRPr="002644D1">
        <w:rPr>
          <w:b/>
          <w:bCs/>
        </w:rPr>
        <w:t>önmaguk és szomszédjaik</w:t>
      </w:r>
      <w:r>
        <w:t xml:space="preserve"> korábbi állapotától függően veszik fel új értéküket, mely a szoftveren belül szintén </w:t>
      </w:r>
      <w:r w:rsidRPr="002644D1">
        <w:rPr>
          <w:b/>
          <w:bCs/>
        </w:rPr>
        <w:t>vagy 0, vagy 1</w:t>
      </w:r>
      <w:r>
        <w:t xml:space="preserve"> lehet. Szomszédság alatt </w:t>
      </w:r>
      <w:r w:rsidR="00AF03F8" w:rsidRPr="002644D1">
        <w:rPr>
          <w:b/>
          <w:bCs/>
        </w:rPr>
        <w:t>Moore</w:t>
      </w:r>
      <w:r w:rsidRPr="002644D1">
        <w:rPr>
          <w:b/>
          <w:bCs/>
        </w:rPr>
        <w:t>-szomszédságot</w:t>
      </w:r>
      <w:r>
        <w:t xml:space="preserve"> értünk, mely szerint </w:t>
      </w:r>
      <w:r w:rsidR="003625AF">
        <w:t xml:space="preserve">a Neumann szomszédságtól eltérően </w:t>
      </w:r>
      <w:r>
        <w:t>minden mezőnek nyolc szomszédja van, néggyel csak közös sarkon, néggyel közös élen</w:t>
      </w:r>
      <w:r w:rsidR="00097E7B">
        <w:t xml:space="preserve"> is</w:t>
      </w:r>
      <w:r>
        <w:t xml:space="preserve"> osztozik.</w:t>
      </w:r>
    </w:p>
    <w:p w14:paraId="008ACD96" w14:textId="77777777" w:rsidR="000D638E" w:rsidRDefault="0079249F" w:rsidP="000D638E">
      <w:pPr>
        <w:keepNext/>
        <w:jc w:val="center"/>
      </w:pPr>
      <w:r w:rsidRPr="0079249F">
        <w:rPr>
          <w:noProof/>
        </w:rPr>
        <w:drawing>
          <wp:inline distT="0" distB="0" distL="0" distR="0" wp14:anchorId="48455C47" wp14:editId="479ECABA">
            <wp:extent cx="4549534" cy="2019475"/>
            <wp:effectExtent l="0" t="0" r="381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620B" w14:textId="107D6DCE" w:rsidR="0079249F" w:rsidRDefault="0009197F" w:rsidP="000D638E">
      <w:pPr>
        <w:pStyle w:val="Kpalrs"/>
        <w:jc w:val="center"/>
      </w:pPr>
      <w:fldSimple w:instr=" SEQ ábra \* ARABIC ">
        <w:r w:rsidR="002A59DA">
          <w:rPr>
            <w:noProof/>
          </w:rPr>
          <w:t>1</w:t>
        </w:r>
      </w:fldSimple>
      <w:r w:rsidR="000D638E">
        <w:t xml:space="preserve">. ábra: </w:t>
      </w:r>
      <w:r w:rsidR="000D638E" w:rsidRPr="001507F4">
        <w:t>Balra: Neumann-szomszédság, jobbra: Moore-szomszédság</w:t>
      </w:r>
    </w:p>
    <w:p w14:paraId="637A4034" w14:textId="23C0541C" w:rsidR="00926053" w:rsidRPr="00340716" w:rsidRDefault="00926053" w:rsidP="00340716">
      <w:r>
        <w:t>A program</w:t>
      </w:r>
      <w:r w:rsidR="002B6210">
        <w:t>ban példányfuttatáskor bal egérgombbal lehet egy mező értékét 1-re váltani, míg jobb egérgombbal 0-ra.</w:t>
      </w:r>
    </w:p>
    <w:p w14:paraId="6F6AC0D7" w14:textId="77777777" w:rsidR="007E6F25" w:rsidRDefault="007E6F25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4EF6F50C" w14:textId="2D8200F0" w:rsidR="0014005C" w:rsidRPr="00011959" w:rsidRDefault="00F02920" w:rsidP="008D6EA8">
      <w:pPr>
        <w:pStyle w:val="Cmsor1"/>
        <w:rPr>
          <w:rFonts w:cs="Times New Roman"/>
        </w:rPr>
      </w:pPr>
      <w:bookmarkStart w:id="5" w:name="_Toc103533914"/>
      <w:r w:rsidRPr="00011959">
        <w:rPr>
          <w:rFonts w:cs="Times New Roman"/>
        </w:rPr>
        <w:lastRenderedPageBreak/>
        <w:t>Felhasználói dokumentáció</w:t>
      </w:r>
      <w:bookmarkEnd w:id="5"/>
    </w:p>
    <w:p w14:paraId="3964E61D" w14:textId="0D41D65E" w:rsidR="0014005C" w:rsidRPr="00011959" w:rsidRDefault="00F56912" w:rsidP="00263BC4">
      <w:pPr>
        <w:pStyle w:val="Cmsor2"/>
        <w:rPr>
          <w:rFonts w:cs="Times New Roman"/>
        </w:rPr>
      </w:pPr>
      <w:bookmarkStart w:id="6" w:name="_Toc103533915"/>
      <w:r w:rsidRPr="00011959">
        <w:rPr>
          <w:rFonts w:cs="Times New Roman"/>
        </w:rPr>
        <w:t>A szoftver célja</w:t>
      </w:r>
      <w:bookmarkEnd w:id="6"/>
    </w:p>
    <w:p w14:paraId="6A83B2D6" w14:textId="24C4664D" w:rsidR="00222736" w:rsidRDefault="00222736" w:rsidP="00222736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t>A szoftver célja számítási modellek gyors, átlátható és egyszerű implementálása CELL nyelv segítségével, melynek megtervezése során a rövid, könnyen értelmezhető szintaxis és intuitív, dinamikus programozás lehetősége</w:t>
      </w:r>
      <w:r w:rsidR="009B00FF" w:rsidRPr="00011959">
        <w:rPr>
          <w:rFonts w:cs="Times New Roman"/>
          <w:szCs w:val="24"/>
        </w:rPr>
        <w:t xml:space="preserve"> volt előtérben. </w:t>
      </w:r>
      <w:r w:rsidR="00EA78B9">
        <w:rPr>
          <w:rFonts w:cs="Times New Roman"/>
          <w:szCs w:val="24"/>
        </w:rPr>
        <w:t xml:space="preserve">Erre azért volt szükség, mert számítási modellekkel nem csak programozók dolgoznak, hanem matematikusok, logikusok is, akikkel szemben nem elvárhatóak komplexebb programozói ismeretek. </w:t>
      </w:r>
      <w:r w:rsidR="009B00FF" w:rsidRPr="00011959">
        <w:rPr>
          <w:rFonts w:cs="Times New Roman"/>
          <w:szCs w:val="24"/>
        </w:rPr>
        <w:t>A kódszerkesztő felületen megírt, dinamikusan frissülő lexikális szövegkiemeléssel ellátott kód könnyen, pár kulcsszóból álló parancsokkal hibaellenőrizhető és futtatható. Cél továbbá, hogy a modellek, amik vizuális szemléltetést igényelnek, látványos és könnyen kezelhető felületen jelenjenek meg futtatáskor.</w:t>
      </w:r>
    </w:p>
    <w:p w14:paraId="1D955C16" w14:textId="2ED2C612" w:rsidR="00FC76CF" w:rsidRDefault="00FC76CF" w:rsidP="00FC76CF">
      <w:pPr>
        <w:pStyle w:val="Cmsor2"/>
      </w:pPr>
      <w:bookmarkStart w:id="7" w:name="_Toc103533916"/>
      <w:r>
        <w:t>Rendszerkövetelmény</w:t>
      </w:r>
      <w:r w:rsidR="0075143D">
        <w:t>ek</w:t>
      </w:r>
      <w:bookmarkEnd w:id="7"/>
    </w:p>
    <w:p w14:paraId="1FBA0268" w14:textId="1AB51DA5" w:rsidR="00FC76CF" w:rsidRPr="007848EB" w:rsidRDefault="00FC76CF" w:rsidP="00FC76CF">
      <w:r>
        <w:t xml:space="preserve">A program ugyan csak </w:t>
      </w:r>
      <w:r w:rsidRPr="00BC23DC">
        <w:rPr>
          <w:i/>
          <w:iCs/>
        </w:rPr>
        <w:t>Windows 10</w:t>
      </w:r>
      <w:r>
        <w:t xml:space="preserve"> és </w:t>
      </w:r>
      <w:r w:rsidRPr="00BC23DC">
        <w:rPr>
          <w:i/>
          <w:iCs/>
        </w:rPr>
        <w:t>11</w:t>
      </w:r>
      <w:r>
        <w:t xml:space="preserve"> operációs rendszerekben került precíz tesztelésre</w:t>
      </w:r>
      <w:r w:rsidR="006F5D21">
        <w:t xml:space="preserve">, </w:t>
      </w:r>
      <w:r w:rsidR="006F5D21" w:rsidRPr="00BC23DC">
        <w:rPr>
          <w:i/>
          <w:iCs/>
        </w:rPr>
        <w:t>Windowson és Linuxon</w:t>
      </w:r>
      <w:r w:rsidR="006F5D21">
        <w:t xml:space="preserve"> is egyaránt futtatható. </w:t>
      </w:r>
      <w:r w:rsidR="007848EB">
        <w:t>Nem igényel sem nagy memóriaterületet, sem nagy számítások végzésére alkalmas számítógépet.</w:t>
      </w:r>
    </w:p>
    <w:p w14:paraId="195D30B6" w14:textId="33C9CF8E" w:rsidR="0014005C" w:rsidRPr="00011959" w:rsidRDefault="00F56912" w:rsidP="007B0F6B">
      <w:pPr>
        <w:pStyle w:val="Cmsor2"/>
        <w:rPr>
          <w:rFonts w:cs="Times New Roman"/>
        </w:rPr>
      </w:pPr>
      <w:bookmarkStart w:id="8" w:name="_Toc103533917"/>
      <w:r w:rsidRPr="00011959">
        <w:rPr>
          <w:rFonts w:cs="Times New Roman"/>
        </w:rPr>
        <w:t>Telepítés</w:t>
      </w:r>
      <w:bookmarkEnd w:id="8"/>
    </w:p>
    <w:p w14:paraId="51466A2E" w14:textId="397B3749" w:rsidR="00825484" w:rsidRPr="00011959" w:rsidRDefault="00D572FA" w:rsidP="0014005C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t xml:space="preserve">A program </w:t>
      </w:r>
      <w:r w:rsidR="000B7087" w:rsidRPr="00011959">
        <w:rPr>
          <w:rFonts w:cs="Times New Roman"/>
          <w:szCs w:val="24"/>
        </w:rPr>
        <w:t>használatba helyezéséhez</w:t>
      </w:r>
      <w:r w:rsidRPr="00011959">
        <w:rPr>
          <w:rFonts w:cs="Times New Roman"/>
          <w:szCs w:val="24"/>
        </w:rPr>
        <w:t xml:space="preserve"> a </w:t>
      </w:r>
      <w:r w:rsidRPr="008A0601">
        <w:rPr>
          <w:rFonts w:cs="Times New Roman"/>
          <w:b/>
          <w:bCs/>
          <w:szCs w:val="24"/>
        </w:rPr>
        <w:t>CELL.zip</w:t>
      </w:r>
      <w:r w:rsidRPr="00011959">
        <w:rPr>
          <w:rFonts w:cs="Times New Roman"/>
          <w:szCs w:val="24"/>
        </w:rPr>
        <w:t xml:space="preserve"> fájl letöltése szükséges, melynek tartalma az alábbi:</w:t>
      </w:r>
    </w:p>
    <w:p w14:paraId="6D93450D" w14:textId="77777777" w:rsidR="000D638E" w:rsidRDefault="000F1FF5" w:rsidP="000D638E">
      <w:pPr>
        <w:keepNext/>
        <w:jc w:val="center"/>
      </w:pPr>
      <w:r w:rsidRPr="00011959">
        <w:rPr>
          <w:rFonts w:cs="Times New Roman"/>
          <w:noProof/>
          <w:szCs w:val="24"/>
        </w:rPr>
        <w:drawing>
          <wp:inline distT="0" distB="0" distL="0" distR="0" wp14:anchorId="79282B32" wp14:editId="150E1C2C">
            <wp:extent cx="3276884" cy="1364098"/>
            <wp:effectExtent l="0" t="0" r="0" b="762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365" w14:textId="7906DEB4" w:rsidR="00D572FA" w:rsidRPr="00011959" w:rsidRDefault="000D638E" w:rsidP="000D638E">
      <w:pPr>
        <w:pStyle w:val="Kpalrs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ábra \* ARABIC </w:instrText>
      </w:r>
      <w:r>
        <w:rPr>
          <w:rFonts w:cs="Times New Roman"/>
          <w:szCs w:val="24"/>
        </w:rPr>
        <w:fldChar w:fldCharType="separate"/>
      </w:r>
      <w:r w:rsidR="002A59DA"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fldChar w:fldCharType="end"/>
      </w:r>
      <w:r>
        <w:t>. ábra: A program mappaszerkezete</w:t>
      </w:r>
    </w:p>
    <w:p w14:paraId="6E38B09A" w14:textId="3C3A7647" w:rsidR="00914237" w:rsidRPr="00011959" w:rsidRDefault="00914237" w:rsidP="00914237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011959">
        <w:rPr>
          <w:rFonts w:cs="Times New Roman"/>
          <w:b/>
          <w:bCs/>
          <w:i/>
          <w:iCs/>
          <w:szCs w:val="24"/>
        </w:rPr>
        <w:t>appdata</w:t>
      </w:r>
      <w:r w:rsidRPr="00011959">
        <w:rPr>
          <w:rFonts w:cs="Times New Roman"/>
          <w:szCs w:val="24"/>
        </w:rPr>
        <w:t>: A programban megjelenített médiatartalmakat és a szoftverbeállításokat tartalmazza</w:t>
      </w:r>
    </w:p>
    <w:p w14:paraId="29D859FC" w14:textId="6C7F2A64" w:rsidR="00914237" w:rsidRPr="00011959" w:rsidRDefault="00914237" w:rsidP="00914237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011959">
        <w:rPr>
          <w:rFonts w:cs="Times New Roman"/>
          <w:b/>
          <w:bCs/>
          <w:i/>
          <w:iCs/>
          <w:szCs w:val="24"/>
        </w:rPr>
        <w:t>celldeveloper.exe</w:t>
      </w:r>
      <w:r w:rsidRPr="00011959">
        <w:rPr>
          <w:rFonts w:cs="Times New Roman"/>
          <w:szCs w:val="24"/>
        </w:rPr>
        <w:t xml:space="preserve"> – a futtatható szoftver (parancsikon létrehozásával a parancsikon áthelyezhető a mappából, az </w:t>
      </w:r>
      <w:r w:rsidRPr="00D57B5F">
        <w:rPr>
          <w:rFonts w:cs="Times New Roman"/>
          <w:i/>
          <w:iCs/>
          <w:szCs w:val="24"/>
        </w:rPr>
        <w:t>exe</w:t>
      </w:r>
      <w:r w:rsidRPr="00011959">
        <w:rPr>
          <w:rFonts w:cs="Times New Roman"/>
          <w:szCs w:val="24"/>
        </w:rPr>
        <w:t xml:space="preserve"> fájl nem!)</w:t>
      </w:r>
    </w:p>
    <w:p w14:paraId="658A3649" w14:textId="26446E05" w:rsidR="00914237" w:rsidRPr="00011959" w:rsidRDefault="00914237" w:rsidP="00914237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011959">
        <w:rPr>
          <w:rFonts w:cs="Times New Roman"/>
          <w:b/>
          <w:bCs/>
          <w:i/>
          <w:iCs/>
          <w:szCs w:val="24"/>
        </w:rPr>
        <w:t>README.txt</w:t>
      </w:r>
      <w:r w:rsidRPr="00011959">
        <w:rPr>
          <w:rFonts w:cs="Times New Roman"/>
          <w:szCs w:val="24"/>
        </w:rPr>
        <w:t xml:space="preserve"> – a szoftver bemutatásául szolgáló szöveges fájl</w:t>
      </w:r>
    </w:p>
    <w:p w14:paraId="2A3D8C0F" w14:textId="7A01762D" w:rsidR="00057834" w:rsidRDefault="00057834" w:rsidP="00057834">
      <w:pPr>
        <w:rPr>
          <w:rFonts w:cs="Times New Roman"/>
          <w:szCs w:val="24"/>
        </w:rPr>
      </w:pPr>
      <w:r w:rsidRPr="00011959">
        <w:rPr>
          <w:rFonts w:cs="Times New Roman"/>
          <w:szCs w:val="24"/>
        </w:rPr>
        <w:lastRenderedPageBreak/>
        <w:t>A program egyéb telepítési, letöltési folyamatokat nem igényel</w:t>
      </w:r>
      <w:r w:rsidR="00EE44BE" w:rsidRPr="00011959">
        <w:rPr>
          <w:rFonts w:cs="Times New Roman"/>
          <w:szCs w:val="24"/>
        </w:rPr>
        <w:t xml:space="preserve">, az </w:t>
      </w:r>
      <w:r w:rsidR="00EE44BE" w:rsidRPr="00A1476B">
        <w:rPr>
          <w:rFonts w:cs="Times New Roman"/>
          <w:i/>
          <w:iCs/>
          <w:szCs w:val="24"/>
        </w:rPr>
        <w:t>exe</w:t>
      </w:r>
      <w:r w:rsidR="00EE44BE" w:rsidRPr="00011959">
        <w:rPr>
          <w:rFonts w:cs="Times New Roman"/>
          <w:szCs w:val="24"/>
        </w:rPr>
        <w:t xml:space="preserve"> fájl</w:t>
      </w:r>
      <w:r w:rsidR="00A85E21" w:rsidRPr="00011959">
        <w:rPr>
          <w:rFonts w:cs="Times New Roman"/>
          <w:szCs w:val="24"/>
        </w:rPr>
        <w:t>t futtatva a szoftver használatkész</w:t>
      </w:r>
      <w:r w:rsidRPr="00011959">
        <w:rPr>
          <w:rFonts w:cs="Times New Roman"/>
          <w:szCs w:val="24"/>
        </w:rPr>
        <w:t>.</w:t>
      </w:r>
    </w:p>
    <w:p w14:paraId="251F9057" w14:textId="1B02FF77" w:rsidR="001D3DAE" w:rsidRPr="00011959" w:rsidRDefault="001D3DAE" w:rsidP="0005783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könnyebb használat érdekében célszerű a </w:t>
      </w:r>
      <w:r w:rsidRPr="0012475A">
        <w:rPr>
          <w:rFonts w:cs="Times New Roman"/>
          <w:i/>
          <w:iCs/>
          <w:szCs w:val="24"/>
        </w:rPr>
        <w:t>cll</w:t>
      </w:r>
      <w:r>
        <w:rPr>
          <w:rFonts w:cs="Times New Roman"/>
          <w:szCs w:val="24"/>
        </w:rPr>
        <w:t xml:space="preserve"> kiterjesztésű fájlokat rendszerszinten társítani a celldeveloper.exe programhoz</w:t>
      </w:r>
      <w:r w:rsidR="00927686">
        <w:rPr>
          <w:rFonts w:cs="Times New Roman"/>
          <w:szCs w:val="24"/>
        </w:rPr>
        <w:t>.</w:t>
      </w:r>
    </w:p>
    <w:p w14:paraId="6FF9D3E1" w14:textId="53670710" w:rsidR="0068331D" w:rsidRPr="00011959" w:rsidRDefault="00F56912" w:rsidP="003D3C19">
      <w:pPr>
        <w:pStyle w:val="Cmsor2"/>
        <w:rPr>
          <w:rFonts w:cs="Times New Roman"/>
        </w:rPr>
      </w:pPr>
      <w:bookmarkStart w:id="9" w:name="_Toc103533918"/>
      <w:r w:rsidRPr="00011959">
        <w:rPr>
          <w:rFonts w:cs="Times New Roman"/>
        </w:rPr>
        <w:t>A szoftver használata</w:t>
      </w:r>
      <w:bookmarkEnd w:id="9"/>
    </w:p>
    <w:p w14:paraId="3010BA07" w14:textId="3F6E7EE5" w:rsidR="0068331D" w:rsidRPr="00011959" w:rsidRDefault="00C13B64" w:rsidP="0068331D">
      <w:pPr>
        <w:rPr>
          <w:rFonts w:cs="Times New Roman"/>
        </w:rPr>
      </w:pPr>
      <w:r w:rsidRPr="00011959">
        <w:rPr>
          <w:rFonts w:cs="Times New Roman"/>
        </w:rPr>
        <w:t xml:space="preserve">A szoftver kinézetét, ergonómiáját tekintve nagyban megegyezik a </w:t>
      </w:r>
      <w:r w:rsidR="0091515B">
        <w:rPr>
          <w:rFonts w:cs="Times New Roman"/>
        </w:rPr>
        <w:t>napjainkban</w:t>
      </w:r>
      <w:r w:rsidRPr="00011959">
        <w:rPr>
          <w:rFonts w:cs="Times New Roman"/>
        </w:rPr>
        <w:t xml:space="preserve"> használt általános szerkesztő programokkal. Lehetőség nyílik a segítségével átlátható, kiemelővel ellátott kódok alkotására és azok futtatására, hibaellenőrzésére.</w:t>
      </w:r>
    </w:p>
    <w:p w14:paraId="7E3B822A" w14:textId="4E52B144" w:rsidR="00C13B64" w:rsidRPr="00011959" w:rsidRDefault="00896F64" w:rsidP="000C282C">
      <w:pPr>
        <w:pStyle w:val="Cmsor3"/>
        <w:rPr>
          <w:rFonts w:cs="Times New Roman"/>
        </w:rPr>
      </w:pPr>
      <w:bookmarkStart w:id="10" w:name="_Toc103533919"/>
      <w:r w:rsidRPr="00011959">
        <w:rPr>
          <w:rFonts w:cs="Times New Roman"/>
        </w:rPr>
        <w:t>Felhasználói felület</w:t>
      </w:r>
      <w:bookmarkEnd w:id="10"/>
    </w:p>
    <w:p w14:paraId="59DB9BAF" w14:textId="46BD77F9" w:rsidR="00C13B64" w:rsidRPr="00011959" w:rsidRDefault="00287636" w:rsidP="00C13B64">
      <w:pPr>
        <w:rPr>
          <w:rFonts w:cs="Times New Roman"/>
        </w:rPr>
      </w:pPr>
      <w:r w:rsidRPr="00011959">
        <w:rPr>
          <w:rFonts w:cs="Times New Roman"/>
        </w:rPr>
        <w:t xml:space="preserve">A későbbiekben képekkel illusztrált szoftverelemek képernyőképei </w:t>
      </w:r>
      <w:r w:rsidRPr="004B58B7">
        <w:rPr>
          <w:rFonts w:cs="Times New Roman"/>
          <w:b/>
          <w:bCs/>
        </w:rPr>
        <w:t>sötét</w:t>
      </w:r>
      <w:r w:rsidRPr="00011959">
        <w:rPr>
          <w:rFonts w:cs="Times New Roman"/>
        </w:rPr>
        <w:t xml:space="preserve"> </w:t>
      </w:r>
      <w:r w:rsidRPr="00CC0E52">
        <w:rPr>
          <w:rFonts w:cs="Times New Roman"/>
          <w:b/>
          <w:bCs/>
        </w:rPr>
        <w:t>módban</w:t>
      </w:r>
      <w:r w:rsidRPr="00011959">
        <w:rPr>
          <w:rFonts w:cs="Times New Roman"/>
        </w:rPr>
        <w:t xml:space="preserve"> készültek. </w:t>
      </w:r>
      <w:r w:rsidR="00C13B64" w:rsidRPr="00011959">
        <w:rPr>
          <w:rFonts w:cs="Times New Roman"/>
        </w:rPr>
        <w:t>A szoftvert elindítva az alábbi felület jelenik meg:</w:t>
      </w:r>
    </w:p>
    <w:p w14:paraId="56FF25C6" w14:textId="77777777" w:rsidR="000D638E" w:rsidRDefault="00C13B64" w:rsidP="000D638E">
      <w:pPr>
        <w:keepNext/>
        <w:jc w:val="center"/>
      </w:pPr>
      <w:r w:rsidRPr="00011959">
        <w:rPr>
          <w:rFonts w:cs="Times New Roman"/>
          <w:noProof/>
        </w:rPr>
        <w:drawing>
          <wp:inline distT="0" distB="0" distL="0" distR="0" wp14:anchorId="23CFB887" wp14:editId="37F15B34">
            <wp:extent cx="5399405" cy="2871470"/>
            <wp:effectExtent l="0" t="0" r="0" b="5080"/>
            <wp:docPr id="4" name="Kép 4" descr="A képen szöveg, képernyőkép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monit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27BA" w14:textId="43F8F4DC" w:rsidR="00C13B64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3</w:t>
      </w:r>
      <w:r>
        <w:rPr>
          <w:rFonts w:cs="Times New Roman"/>
        </w:rPr>
        <w:fldChar w:fldCharType="end"/>
      </w:r>
      <w:r>
        <w:t>. ábra: A program felhasználói felülete</w:t>
      </w:r>
    </w:p>
    <w:p w14:paraId="79FDBF8C" w14:textId="07C87B72" w:rsidR="00C13B64" w:rsidRPr="00011959" w:rsidRDefault="00C81E91" w:rsidP="00C13B64">
      <w:pPr>
        <w:rPr>
          <w:rFonts w:cs="Times New Roman"/>
        </w:rPr>
      </w:pPr>
      <w:r w:rsidRPr="00011959">
        <w:rPr>
          <w:rFonts w:cs="Times New Roman"/>
        </w:rPr>
        <w:t>A felület négy fő részre osztható.</w:t>
      </w:r>
    </w:p>
    <w:p w14:paraId="313468FB" w14:textId="5BEDC717" w:rsidR="00C81E91" w:rsidRPr="00011959" w:rsidRDefault="00C81E91" w:rsidP="000B328E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BA7423">
        <w:rPr>
          <w:rFonts w:cs="Times New Roman"/>
          <w:b/>
          <w:bCs/>
        </w:rPr>
        <w:t>menüre</w:t>
      </w:r>
      <w:r w:rsidRPr="00011959">
        <w:rPr>
          <w:rFonts w:cs="Times New Roman"/>
        </w:rPr>
        <w:t>, ahol a megszokott szerkesztésekre, fájlkezelésre van lehetőség, melyek az alábbiak:</w:t>
      </w:r>
    </w:p>
    <w:p w14:paraId="24040A28" w14:textId="77777777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Fájlkezelés</w:t>
      </w:r>
    </w:p>
    <w:p w14:paraId="1792320D" w14:textId="03EC8702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Új fájl létrehozása</w:t>
      </w:r>
    </w:p>
    <w:p w14:paraId="46E80FB0" w14:textId="6FF7FC2D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Fájl betöltése</w:t>
      </w:r>
    </w:p>
    <w:p w14:paraId="2C707FAC" w14:textId="2F61E86E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Fájl mentése</w:t>
      </w:r>
    </w:p>
    <w:p w14:paraId="5A1EA345" w14:textId="01C11660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lastRenderedPageBreak/>
        <w:t>Fájl mentése másként</w:t>
      </w:r>
    </w:p>
    <w:p w14:paraId="678423DC" w14:textId="430DA521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Kilépés</w:t>
      </w:r>
    </w:p>
    <w:p w14:paraId="7D84CAFC" w14:textId="51453F5B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Sze</w:t>
      </w:r>
      <w:r w:rsidR="007853D4" w:rsidRPr="00011959">
        <w:rPr>
          <w:rFonts w:cs="Times New Roman"/>
        </w:rPr>
        <w:t>rkes</w:t>
      </w:r>
      <w:r w:rsidRPr="00011959">
        <w:rPr>
          <w:rFonts w:cs="Times New Roman"/>
        </w:rPr>
        <w:t>ztés</w:t>
      </w:r>
    </w:p>
    <w:p w14:paraId="0B9FF762" w14:textId="10F83D39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Visszavonás</w:t>
      </w:r>
    </w:p>
    <w:p w14:paraId="1E517D97" w14:textId="048A23EA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Ismét</w:t>
      </w:r>
    </w:p>
    <w:p w14:paraId="42906D79" w14:textId="59593137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Kivágás</w:t>
      </w:r>
    </w:p>
    <w:p w14:paraId="4DC1E352" w14:textId="01CFC86A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Másolás</w:t>
      </w:r>
    </w:p>
    <w:p w14:paraId="1B482F9A" w14:textId="4B100B9F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Beillesztés</w:t>
      </w:r>
    </w:p>
    <w:p w14:paraId="419ABB5D" w14:textId="2070671D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Nézet</w:t>
      </w:r>
    </w:p>
    <w:p w14:paraId="133080AE" w14:textId="4928386F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Betűméret növelése</w:t>
      </w:r>
    </w:p>
    <w:p w14:paraId="2709D849" w14:textId="107BD0C8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Betűméret csökkentése</w:t>
      </w:r>
    </w:p>
    <w:p w14:paraId="79054532" w14:textId="6C398AB0" w:rsidR="00C81E91" w:rsidRPr="00011959" w:rsidRDefault="00C81E91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Váltás világos és sötét téma közt</w:t>
      </w:r>
    </w:p>
    <w:p w14:paraId="66CBAA3E" w14:textId="2299927F" w:rsidR="00C81E91" w:rsidRPr="00011959" w:rsidRDefault="00C81E91" w:rsidP="007853D4">
      <w:pPr>
        <w:pStyle w:val="Listaszerbekezds"/>
        <w:numPr>
          <w:ilvl w:val="0"/>
          <w:numId w:val="9"/>
        </w:numPr>
        <w:rPr>
          <w:rFonts w:cs="Times New Roman"/>
        </w:rPr>
      </w:pPr>
      <w:r w:rsidRPr="00011959">
        <w:rPr>
          <w:rFonts w:cs="Times New Roman"/>
        </w:rPr>
        <w:t>Súgó</w:t>
      </w:r>
    </w:p>
    <w:p w14:paraId="7895E587" w14:textId="771393F8" w:rsidR="00C81E91" w:rsidRPr="00011959" w:rsidRDefault="007853D4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Első használat</w:t>
      </w:r>
    </w:p>
    <w:p w14:paraId="452082E9" w14:textId="7808C905" w:rsidR="007853D4" w:rsidRPr="00011959" w:rsidRDefault="007853D4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Dokumentáció</w:t>
      </w:r>
    </w:p>
    <w:p w14:paraId="0414C8D8" w14:textId="38BCBDCB" w:rsidR="007853D4" w:rsidRPr="00011959" w:rsidRDefault="007853D4" w:rsidP="007853D4">
      <w:pPr>
        <w:pStyle w:val="Listaszerbekezds"/>
        <w:numPr>
          <w:ilvl w:val="1"/>
          <w:numId w:val="9"/>
        </w:numPr>
        <w:rPr>
          <w:rFonts w:cs="Times New Roman"/>
        </w:rPr>
      </w:pPr>
      <w:r w:rsidRPr="00011959">
        <w:rPr>
          <w:rFonts w:cs="Times New Roman"/>
        </w:rPr>
        <w:t>Leírás</w:t>
      </w:r>
    </w:p>
    <w:p w14:paraId="3BC9DB54" w14:textId="79F63A7D" w:rsidR="000A6252" w:rsidRPr="00011959" w:rsidRDefault="000A6252" w:rsidP="000A6252">
      <w:pPr>
        <w:ind w:left="708"/>
        <w:rPr>
          <w:rFonts w:cs="Times New Roman"/>
        </w:rPr>
      </w:pPr>
      <w:r w:rsidRPr="00011959">
        <w:rPr>
          <w:rFonts w:cs="Times New Roman"/>
        </w:rPr>
        <w:t>Az itt található funkciók legtöbbje billentyűkombinációkhoz kötött.</w:t>
      </w:r>
    </w:p>
    <w:p w14:paraId="6941AB14" w14:textId="77777777" w:rsidR="000D638E" w:rsidRDefault="004A5E6B" w:rsidP="000D638E">
      <w:pPr>
        <w:keepNext/>
        <w:ind w:left="708"/>
        <w:jc w:val="center"/>
      </w:pPr>
      <w:r w:rsidRPr="00011959">
        <w:rPr>
          <w:rFonts w:cs="Times New Roman"/>
          <w:noProof/>
        </w:rPr>
        <w:drawing>
          <wp:inline distT="0" distB="0" distL="0" distR="0" wp14:anchorId="42A37CC9" wp14:editId="14F7101A">
            <wp:extent cx="1684166" cy="1341236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D9C" w14:textId="038B4AB8" w:rsidR="004A5E6B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4</w:t>
      </w:r>
      <w:r>
        <w:rPr>
          <w:rFonts w:cs="Times New Roman"/>
        </w:rPr>
        <w:fldChar w:fldCharType="end"/>
      </w:r>
      <w:r>
        <w:t>. ábra: Menük felülete</w:t>
      </w:r>
    </w:p>
    <w:p w14:paraId="5EDBBA36" w14:textId="5A4C5D9F" w:rsidR="000B328E" w:rsidRPr="00011959" w:rsidRDefault="000B328E" w:rsidP="000B328E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BA7423">
        <w:rPr>
          <w:rFonts w:cs="Times New Roman"/>
          <w:b/>
          <w:bCs/>
        </w:rPr>
        <w:t>kódszerkesztőre</w:t>
      </w:r>
      <w:r w:rsidRPr="00011959">
        <w:rPr>
          <w:rFonts w:cs="Times New Roman"/>
        </w:rPr>
        <w:t>, mely a későbbiekben kerül részletezésre (Felhasználói felület/Kódszerkesztő)</w:t>
      </w:r>
    </w:p>
    <w:p w14:paraId="3EB07E05" w14:textId="0D889670" w:rsidR="000B328E" w:rsidRPr="00011959" w:rsidRDefault="000B328E" w:rsidP="000B328E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BA7423">
        <w:rPr>
          <w:rFonts w:cs="Times New Roman"/>
          <w:b/>
          <w:bCs/>
        </w:rPr>
        <w:t>parancssorra</w:t>
      </w:r>
      <w:r w:rsidRPr="00011959">
        <w:rPr>
          <w:rFonts w:cs="Times New Roman"/>
        </w:rPr>
        <w:t>, mely a későbbiekben kerül kifejtésre (Felhasználói felület/Parancssor)</w:t>
      </w:r>
    </w:p>
    <w:p w14:paraId="33C3D535" w14:textId="604088E5" w:rsidR="004A5E6B" w:rsidRPr="00011959" w:rsidRDefault="00183226" w:rsidP="004A5E6B">
      <w:pPr>
        <w:pStyle w:val="Listaszerbekezds"/>
        <w:numPr>
          <w:ilvl w:val="0"/>
          <w:numId w:val="10"/>
        </w:numPr>
        <w:rPr>
          <w:rFonts w:cs="Times New Roman"/>
        </w:rPr>
      </w:pPr>
      <w:r w:rsidRPr="00011959">
        <w:rPr>
          <w:rFonts w:cs="Times New Roman"/>
        </w:rPr>
        <w:t xml:space="preserve">Egy </w:t>
      </w:r>
      <w:r w:rsidRPr="00BA7423">
        <w:rPr>
          <w:rFonts w:cs="Times New Roman"/>
          <w:b/>
          <w:bCs/>
        </w:rPr>
        <w:t>információs sávra</w:t>
      </w:r>
      <w:r w:rsidRPr="00011959">
        <w:rPr>
          <w:rFonts w:cs="Times New Roman"/>
        </w:rPr>
        <w:t>, ami tájékoztat a legutóbbi felhasználói akcióról (pl. mentés) és a kurzor jelenlegi pozíciójáról. Itt található továbbá a verziószám, a készítő neve és a program fejlesztésének éve.</w:t>
      </w:r>
    </w:p>
    <w:p w14:paraId="71A0175D" w14:textId="77777777" w:rsidR="000D638E" w:rsidRDefault="00E32D34" w:rsidP="000D638E">
      <w:pPr>
        <w:keepNext/>
        <w:jc w:val="center"/>
      </w:pPr>
      <w:r w:rsidRPr="00011959">
        <w:rPr>
          <w:rFonts w:cs="Times New Roman"/>
          <w:noProof/>
        </w:rPr>
        <w:lastRenderedPageBreak/>
        <w:drawing>
          <wp:inline distT="0" distB="0" distL="0" distR="0" wp14:anchorId="265A920D" wp14:editId="57A51023">
            <wp:extent cx="5780430" cy="69272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900" cy="7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029" w14:textId="5686D538" w:rsidR="00E32D34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5</w:t>
      </w:r>
      <w:r>
        <w:rPr>
          <w:rFonts w:cs="Times New Roman"/>
        </w:rPr>
        <w:fldChar w:fldCharType="end"/>
      </w:r>
      <w:r>
        <w:t>. ábra: Az információs sáv</w:t>
      </w:r>
    </w:p>
    <w:p w14:paraId="70A10B1C" w14:textId="39B30CF8" w:rsidR="0048471B" w:rsidRPr="00011959" w:rsidRDefault="009841A4" w:rsidP="00DA0A27">
      <w:pPr>
        <w:pStyle w:val="Cmsor4"/>
        <w:rPr>
          <w:rFonts w:cs="Times New Roman"/>
        </w:rPr>
      </w:pPr>
      <w:r w:rsidRPr="00011959">
        <w:rPr>
          <w:rFonts w:cs="Times New Roman"/>
        </w:rPr>
        <w:t>Kóds</w:t>
      </w:r>
      <w:r w:rsidR="00F12CB6" w:rsidRPr="00011959">
        <w:rPr>
          <w:rFonts w:cs="Times New Roman"/>
        </w:rPr>
        <w:t>zerkesztő</w:t>
      </w:r>
    </w:p>
    <w:p w14:paraId="02C4EAC0" w14:textId="5AE7CF36" w:rsidR="0048471B" w:rsidRPr="00011959" w:rsidRDefault="0048471B" w:rsidP="0048471B">
      <w:pPr>
        <w:rPr>
          <w:rFonts w:cs="Times New Roman"/>
        </w:rPr>
      </w:pPr>
      <w:r w:rsidRPr="00011959">
        <w:rPr>
          <w:rFonts w:cs="Times New Roman"/>
        </w:rPr>
        <w:t xml:space="preserve">A szoftver egyik fő alkotóeleme a </w:t>
      </w:r>
      <w:r w:rsidRPr="00BA7423">
        <w:rPr>
          <w:rFonts w:cs="Times New Roman"/>
          <w:b/>
          <w:bCs/>
        </w:rPr>
        <w:t>kódszerkesztő</w:t>
      </w:r>
      <w:r w:rsidRPr="00011959">
        <w:rPr>
          <w:rFonts w:cs="Times New Roman"/>
        </w:rPr>
        <w:t xml:space="preserve">. Itt nyílik lehetőségünk </w:t>
      </w:r>
      <w:r w:rsidRPr="00BA7423">
        <w:rPr>
          <w:rFonts w:cs="Times New Roman"/>
          <w:b/>
          <w:bCs/>
          <w:i/>
          <w:iCs/>
        </w:rPr>
        <w:t>CELL</w:t>
      </w:r>
      <w:r w:rsidRPr="00011959">
        <w:rPr>
          <w:rFonts w:cs="Times New Roman"/>
        </w:rPr>
        <w:t xml:space="preserve"> programok készítésére. A folyamatot </w:t>
      </w:r>
      <w:r w:rsidRPr="00BA7423">
        <w:rPr>
          <w:rFonts w:cs="Times New Roman"/>
          <w:i/>
          <w:iCs/>
        </w:rPr>
        <w:t>lexikális elemző</w:t>
      </w:r>
      <w:r w:rsidRPr="00011959">
        <w:rPr>
          <w:rFonts w:cs="Times New Roman"/>
        </w:rPr>
        <w:t xml:space="preserve"> segíti, mely a különböző kategóriájú </w:t>
      </w:r>
      <w:r w:rsidRPr="00BA7423">
        <w:rPr>
          <w:rFonts w:cs="Times New Roman"/>
          <w:i/>
          <w:iCs/>
        </w:rPr>
        <w:t>tokeneket</w:t>
      </w:r>
      <w:r w:rsidRPr="00011959">
        <w:rPr>
          <w:rFonts w:cs="Times New Roman"/>
        </w:rPr>
        <w:t xml:space="preserve"> (lásd Nyelv leírása/Lexikális elemek) eltérő színnel és stílussal jeleníti meg. A kapott hibaüzenetek gyors detektálását a bal oldalon található </w:t>
      </w:r>
      <w:r w:rsidRPr="00BA7423">
        <w:rPr>
          <w:rFonts w:cs="Times New Roman"/>
          <w:b/>
          <w:bCs/>
        </w:rPr>
        <w:t>soszámozás</w:t>
      </w:r>
      <w:r w:rsidRPr="00011959">
        <w:rPr>
          <w:rFonts w:cs="Times New Roman"/>
        </w:rPr>
        <w:t xml:space="preserve"> segíti. A felhasználót továbbá a fent található </w:t>
      </w:r>
      <w:r w:rsidRPr="00BA7423">
        <w:rPr>
          <w:rFonts w:cs="Times New Roman"/>
          <w:b/>
          <w:bCs/>
        </w:rPr>
        <w:t>fejléc</w:t>
      </w:r>
      <w:r w:rsidRPr="00011959">
        <w:rPr>
          <w:rFonts w:cs="Times New Roman"/>
        </w:rPr>
        <w:t xml:space="preserve"> informálja, hogy melyik fájl van épp a szerkesztőben betöltve, illetve nem mentett módosítások esetén a program neve mellett csillag tájékoztat erről.</w:t>
      </w:r>
    </w:p>
    <w:p w14:paraId="11C0368A" w14:textId="77777777" w:rsidR="000D638E" w:rsidRDefault="0048471B" w:rsidP="000D638E">
      <w:pPr>
        <w:keepNext/>
        <w:jc w:val="center"/>
      </w:pPr>
      <w:r w:rsidRPr="00011959">
        <w:rPr>
          <w:rFonts w:cs="Times New Roman"/>
          <w:noProof/>
        </w:rPr>
        <w:drawing>
          <wp:inline distT="0" distB="0" distL="0" distR="0" wp14:anchorId="4F1329AA" wp14:editId="4C734716">
            <wp:extent cx="5399405" cy="463486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5FA" w14:textId="71D1270E" w:rsidR="0048471B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6</w:t>
      </w:r>
      <w:r>
        <w:rPr>
          <w:rFonts w:cs="Times New Roman"/>
        </w:rPr>
        <w:fldChar w:fldCharType="end"/>
      </w:r>
      <w:r>
        <w:t>. ábra: A kódszerkesztő</w:t>
      </w:r>
    </w:p>
    <w:p w14:paraId="688404D7" w14:textId="0E519396" w:rsidR="00DF26C6" w:rsidRPr="00011959" w:rsidRDefault="00F12CB6" w:rsidP="00A33E7A">
      <w:pPr>
        <w:pStyle w:val="Cmsor4"/>
        <w:rPr>
          <w:rFonts w:cs="Times New Roman"/>
        </w:rPr>
      </w:pPr>
      <w:r w:rsidRPr="00011959">
        <w:rPr>
          <w:rFonts w:cs="Times New Roman"/>
        </w:rPr>
        <w:lastRenderedPageBreak/>
        <w:t>Parancssor</w:t>
      </w:r>
    </w:p>
    <w:p w14:paraId="5955F4E2" w14:textId="5C157233" w:rsidR="00DF26C6" w:rsidRPr="00011959" w:rsidRDefault="00DF26C6" w:rsidP="00DF26C6">
      <w:pPr>
        <w:rPr>
          <w:rFonts w:cs="Times New Roman"/>
        </w:rPr>
      </w:pPr>
      <w:r w:rsidRPr="00011959">
        <w:rPr>
          <w:rFonts w:cs="Times New Roman"/>
        </w:rPr>
        <w:t xml:space="preserve">A kódszerkesztőben elkészített és elmentett programot egy-, vagy párszavas </w:t>
      </w:r>
      <w:r w:rsidRPr="00BA7423">
        <w:rPr>
          <w:rFonts w:cs="Times New Roman"/>
          <w:b/>
          <w:bCs/>
        </w:rPr>
        <w:t>parancsokkal</w:t>
      </w:r>
      <w:r w:rsidRPr="00011959">
        <w:rPr>
          <w:rFonts w:cs="Times New Roman"/>
        </w:rPr>
        <w:t xml:space="preserve"> lehet futtatni, illetve </w:t>
      </w:r>
      <w:r w:rsidR="00BA7423" w:rsidRPr="00011959">
        <w:rPr>
          <w:rFonts w:cs="Times New Roman"/>
        </w:rPr>
        <w:t>hiba ellenőrizni</w:t>
      </w:r>
      <w:r w:rsidRPr="00011959">
        <w:rPr>
          <w:rFonts w:cs="Times New Roman"/>
        </w:rPr>
        <w:t>. A program válasza az adott parancsokra különböző kategóriákra bontható, melyeket a parancssor eltérő színekkel ábrázol:</w:t>
      </w:r>
    </w:p>
    <w:p w14:paraId="313DBDB8" w14:textId="2F121789" w:rsidR="00DF26C6" w:rsidRPr="00011959" w:rsidRDefault="00DF26C6" w:rsidP="007F0E65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2EB086"/>
        </w:rPr>
        <w:t>Zöld</w:t>
      </w:r>
      <w:r w:rsidRPr="00011959">
        <w:rPr>
          <w:rFonts w:cs="Times New Roman"/>
        </w:rPr>
        <w:t xml:space="preserve"> színnel a felhasználói bemenetet írja a képernyőre</w:t>
      </w:r>
      <w:r w:rsidR="007F0E65" w:rsidRPr="00011959">
        <w:rPr>
          <w:rFonts w:cs="Times New Roman"/>
        </w:rPr>
        <w:t xml:space="preserve"> (#2EB086)</w:t>
      </w:r>
    </w:p>
    <w:p w14:paraId="6CD44E37" w14:textId="63D1F1A5" w:rsidR="00DF26C6" w:rsidRPr="00011959" w:rsidRDefault="00DF26C6" w:rsidP="007F0E65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BB2F2F"/>
        </w:rPr>
        <w:t>Pirossal</w:t>
      </w:r>
      <w:r w:rsidRPr="00011959">
        <w:rPr>
          <w:rFonts w:cs="Times New Roman"/>
        </w:rPr>
        <w:t xml:space="preserve"> a fordítás, vagy helytelen használat során felmerült hibaüzeneteket írja ki</w:t>
      </w:r>
      <w:r w:rsidR="007F0E65" w:rsidRPr="00011959">
        <w:rPr>
          <w:rFonts w:cs="Times New Roman"/>
        </w:rPr>
        <w:t xml:space="preserve"> (#BB2F2F)</w:t>
      </w:r>
    </w:p>
    <w:p w14:paraId="57C1DD0B" w14:textId="77777777" w:rsidR="000C4494" w:rsidRPr="00011959" w:rsidRDefault="00DF26C6" w:rsidP="000C4494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7F4C7F"/>
        </w:rPr>
        <w:t>Lilával</w:t>
      </w:r>
      <w:r w:rsidRPr="00011959">
        <w:rPr>
          <w:rFonts w:cs="Times New Roman"/>
        </w:rPr>
        <w:t xml:space="preserve"> </w:t>
      </w:r>
      <w:r w:rsidR="007F0E65" w:rsidRPr="00011959">
        <w:rPr>
          <w:rFonts w:cs="Times New Roman"/>
        </w:rPr>
        <w:t>a figyelmeztetéseket jeleníti meg, mint például nem mentett módosítások, vagy üres parancs futtatása (#7F4C7F)</w:t>
      </w:r>
    </w:p>
    <w:p w14:paraId="1F93D2CD" w14:textId="5D502156" w:rsidR="000C4494" w:rsidRPr="00011959" w:rsidRDefault="001A15BF" w:rsidP="000C4494">
      <w:pPr>
        <w:pStyle w:val="Listaszerbekezds"/>
        <w:numPr>
          <w:ilvl w:val="0"/>
          <w:numId w:val="11"/>
        </w:numPr>
        <w:rPr>
          <w:rFonts w:cs="Times New Roman"/>
        </w:rPr>
      </w:pPr>
      <w:r w:rsidRPr="00011959">
        <w:rPr>
          <w:rFonts w:cs="Times New Roman"/>
          <w:b/>
          <w:bCs/>
          <w:color w:val="BFBFBF" w:themeColor="background1" w:themeShade="BF"/>
        </w:rPr>
        <w:t>Világosszürkével</w:t>
      </w:r>
      <w:r w:rsidR="000C4494" w:rsidRPr="00011959">
        <w:rPr>
          <w:rFonts w:cs="Times New Roman"/>
          <w:color w:val="BFBFBF" w:themeColor="background1" w:themeShade="BF"/>
        </w:rPr>
        <w:t xml:space="preserve"> </w:t>
      </w:r>
      <w:r w:rsidR="000C4494" w:rsidRPr="00011959">
        <w:rPr>
          <w:rFonts w:cs="Times New Roman"/>
        </w:rPr>
        <w:t xml:space="preserve">az információkat írja ki, mint például a használható parancsok, vagy létező modellek a fájlban (világos téma esetén </w:t>
      </w:r>
      <w:r w:rsidRPr="00011959">
        <w:rPr>
          <w:rFonts w:cs="Times New Roman"/>
          <w:b/>
          <w:bCs/>
          <w:color w:val="404040" w:themeColor="text1" w:themeTint="BF"/>
        </w:rPr>
        <w:t>sötétszürke</w:t>
      </w:r>
      <w:r w:rsidR="000C4494" w:rsidRPr="00011959">
        <w:rPr>
          <w:rFonts w:cs="Times New Roman"/>
        </w:rPr>
        <w:t>)</w:t>
      </w:r>
    </w:p>
    <w:p w14:paraId="661BD4FA" w14:textId="6D5831A7" w:rsidR="00234B66" w:rsidRPr="00011959" w:rsidRDefault="00234B66" w:rsidP="00234B66">
      <w:pPr>
        <w:rPr>
          <w:rFonts w:cs="Times New Roman"/>
        </w:rPr>
      </w:pPr>
      <w:r w:rsidRPr="00011959">
        <w:rPr>
          <w:rFonts w:cs="Times New Roman"/>
        </w:rPr>
        <w:t xml:space="preserve">A parancssor felett két gomb és egy szövegbeviteli terület helyezkedik el, a futtatni kívánt parancsok az utóbbiba írandók. Evidens módon a </w:t>
      </w:r>
      <w:r w:rsidRPr="00011959">
        <w:rPr>
          <w:rFonts w:cs="Times New Roman"/>
          <w:b/>
          <w:bCs/>
        </w:rPr>
        <w:t>RUN COMMAND</w:t>
      </w:r>
      <w:r w:rsidRPr="00011959">
        <w:rPr>
          <w:rFonts w:cs="Times New Roman"/>
        </w:rPr>
        <w:t xml:space="preserve"> felíratú gombbal futtatni tudjuk a parancsot, a </w:t>
      </w:r>
      <w:r w:rsidRPr="00011959">
        <w:rPr>
          <w:rFonts w:cs="Times New Roman"/>
          <w:b/>
          <w:bCs/>
        </w:rPr>
        <w:t xml:space="preserve">CLEAR CONSOLE </w:t>
      </w:r>
      <w:r w:rsidRPr="00011959">
        <w:rPr>
          <w:rFonts w:cs="Times New Roman"/>
        </w:rPr>
        <w:t>felíratúval pedig törölni a</w:t>
      </w:r>
      <w:r w:rsidR="00247FD8" w:rsidRPr="00011959">
        <w:rPr>
          <w:rFonts w:cs="Times New Roman"/>
        </w:rPr>
        <w:t xml:space="preserve"> parancssor eddig megjelenített tartalmát.</w:t>
      </w:r>
      <w:r w:rsidR="00E223A5" w:rsidRPr="00011959">
        <w:rPr>
          <w:rFonts w:cs="Times New Roman"/>
        </w:rPr>
        <w:t xml:space="preserve"> A parancs futtatásához az </w:t>
      </w:r>
      <w:r w:rsidR="00E223A5" w:rsidRPr="00011959">
        <w:rPr>
          <w:rFonts w:cs="Times New Roman"/>
          <w:i/>
          <w:iCs/>
        </w:rPr>
        <w:t>Enter</w:t>
      </w:r>
      <w:r w:rsidR="00E223A5" w:rsidRPr="00011959">
        <w:rPr>
          <w:rFonts w:cs="Times New Roman"/>
        </w:rPr>
        <w:t xml:space="preserve"> gomb megnyomása is elegendő, ha pedig a legutóbb futtatot parancsot szeretnék ismét futtatni, a </w:t>
      </w:r>
      <w:r w:rsidR="00E223A5" w:rsidRPr="00011959">
        <w:rPr>
          <w:rFonts w:cs="Times New Roman"/>
          <w:i/>
          <w:iCs/>
        </w:rPr>
        <w:t>felfelé</w:t>
      </w:r>
      <w:r w:rsidR="00E223A5" w:rsidRPr="00011959">
        <w:rPr>
          <w:rFonts w:cs="Times New Roman"/>
        </w:rPr>
        <w:t xml:space="preserve"> gombbal a szövegdobozban megjelenik a legutolsó bemenet.</w:t>
      </w:r>
    </w:p>
    <w:p w14:paraId="6B75CCC0" w14:textId="77777777" w:rsidR="00C52AE6" w:rsidRPr="00011959" w:rsidRDefault="00C52AE6" w:rsidP="00234B66">
      <w:pPr>
        <w:rPr>
          <w:rFonts w:cs="Times New Roman"/>
        </w:rPr>
      </w:pPr>
    </w:p>
    <w:p w14:paraId="0B407BCE" w14:textId="77777777" w:rsidR="000D638E" w:rsidRDefault="00DF26C6" w:rsidP="000D638E">
      <w:pPr>
        <w:keepNext/>
      </w:pPr>
      <w:r w:rsidRPr="00011959">
        <w:rPr>
          <w:rFonts w:cs="Times New Roman"/>
          <w:noProof/>
        </w:rPr>
        <w:lastRenderedPageBreak/>
        <w:drawing>
          <wp:inline distT="0" distB="0" distL="0" distR="0" wp14:anchorId="3170F137" wp14:editId="19AC31D8">
            <wp:extent cx="5399405" cy="6057265"/>
            <wp:effectExtent l="0" t="0" r="0" b="63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1CD4" w14:textId="193BA136" w:rsidR="00DF26C6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7</w:t>
      </w:r>
      <w:r>
        <w:rPr>
          <w:rFonts w:cs="Times New Roman"/>
        </w:rPr>
        <w:fldChar w:fldCharType="end"/>
      </w:r>
      <w:r>
        <w:t>. ábra: A parancssor</w:t>
      </w:r>
    </w:p>
    <w:p w14:paraId="7FD1625E" w14:textId="6CACE755" w:rsidR="001724A3" w:rsidRPr="00011959" w:rsidRDefault="00800B00" w:rsidP="00C01882">
      <w:pPr>
        <w:pStyle w:val="Cmsor4"/>
        <w:rPr>
          <w:rFonts w:cs="Times New Roman"/>
        </w:rPr>
      </w:pPr>
      <w:r w:rsidRPr="00011959">
        <w:rPr>
          <w:rFonts w:cs="Times New Roman"/>
        </w:rPr>
        <w:t>Modellek futtatása</w:t>
      </w:r>
    </w:p>
    <w:p w14:paraId="06BECC6A" w14:textId="030CC772" w:rsidR="001724A3" w:rsidRPr="00011959" w:rsidRDefault="001724A3" w:rsidP="001724A3">
      <w:pPr>
        <w:rPr>
          <w:rFonts w:cs="Times New Roman"/>
        </w:rPr>
      </w:pPr>
      <w:r w:rsidRPr="00011959">
        <w:rPr>
          <w:rFonts w:cs="Times New Roman"/>
        </w:rPr>
        <w:t xml:space="preserve">Két különböző felület áll rendelkezésre a modellek szemléltetésére. Az egyik az n szalagos </w:t>
      </w:r>
      <w:r w:rsidRPr="00F469CA">
        <w:rPr>
          <w:rFonts w:cs="Times New Roman"/>
          <w:i/>
          <w:iCs/>
        </w:rPr>
        <w:t>Turing-gépek futtatására</w:t>
      </w:r>
      <w:r w:rsidRPr="00011959">
        <w:rPr>
          <w:rFonts w:cs="Times New Roman"/>
        </w:rPr>
        <w:t xml:space="preserve"> szolgál, míg a másik az összes többi – hasonló szerkezetű – modellek megjelenítéséért felelős.</w:t>
      </w:r>
      <w:r w:rsidR="00C11AB7">
        <w:rPr>
          <w:rFonts w:cs="Times New Roman"/>
        </w:rPr>
        <w:t xml:space="preserve"> Ezen felületek </w:t>
      </w:r>
      <w:r w:rsidR="00C11AB7" w:rsidRPr="006C6E4C">
        <w:rPr>
          <w:rFonts w:cs="Times New Roman"/>
          <w:b/>
          <w:bCs/>
        </w:rPr>
        <w:t>fix ablakmérettel</w:t>
      </w:r>
      <w:r w:rsidR="00C11AB7">
        <w:rPr>
          <w:rFonts w:cs="Times New Roman"/>
        </w:rPr>
        <w:t xml:space="preserve"> rendelkeznek, átméretezésre, teljes képernyős módra nem alkalmasak, de a sejtautomaták esetén </w:t>
      </w:r>
      <w:r w:rsidR="00C11AB7" w:rsidRPr="00E82D27">
        <w:rPr>
          <w:rFonts w:cs="Times New Roman"/>
          <w:b/>
          <w:bCs/>
        </w:rPr>
        <w:t>a cellák mérete skálázható</w:t>
      </w:r>
      <w:r w:rsidR="00C11AB7">
        <w:rPr>
          <w:rFonts w:cs="Times New Roman"/>
        </w:rPr>
        <w:t>.</w:t>
      </w:r>
    </w:p>
    <w:p w14:paraId="6F93F9AE" w14:textId="3BDD003C" w:rsidR="001724A3" w:rsidRPr="00011959" w:rsidRDefault="001724A3" w:rsidP="001724A3">
      <w:pPr>
        <w:rPr>
          <w:rFonts w:cs="Times New Roman"/>
        </w:rPr>
      </w:pPr>
      <w:r w:rsidRPr="00011959">
        <w:rPr>
          <w:rFonts w:cs="Times New Roman"/>
        </w:rPr>
        <w:t xml:space="preserve">A </w:t>
      </w:r>
      <w:r w:rsidRPr="00D0547D">
        <w:rPr>
          <w:rFonts w:cs="Times New Roman"/>
          <w:b/>
          <w:bCs/>
        </w:rPr>
        <w:t>Turing-gépek</w:t>
      </w:r>
      <w:r w:rsidRPr="00011959">
        <w:rPr>
          <w:rFonts w:cs="Times New Roman"/>
        </w:rPr>
        <w:t xml:space="preserve"> használatának felülete az alábbi:</w:t>
      </w:r>
    </w:p>
    <w:p w14:paraId="45BE179E" w14:textId="77777777" w:rsidR="000D638E" w:rsidRDefault="00803B6A" w:rsidP="000D638E">
      <w:pPr>
        <w:keepNext/>
        <w:jc w:val="center"/>
      </w:pPr>
      <w:r w:rsidRPr="00011959">
        <w:rPr>
          <w:rFonts w:cs="Times New Roman"/>
          <w:noProof/>
        </w:rPr>
        <w:lastRenderedPageBreak/>
        <w:drawing>
          <wp:inline distT="0" distB="0" distL="0" distR="0" wp14:anchorId="74D69ECA" wp14:editId="3C0A73A0">
            <wp:extent cx="5399405" cy="1964690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E31A" w14:textId="72DFE5C3" w:rsidR="001724A3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8</w:t>
      </w:r>
      <w:r>
        <w:rPr>
          <w:rFonts w:cs="Times New Roman"/>
        </w:rPr>
        <w:fldChar w:fldCharType="end"/>
      </w:r>
      <w:r>
        <w:t>. ábra: Turing-gépek futási felülete</w:t>
      </w:r>
    </w:p>
    <w:p w14:paraId="17F9DC27" w14:textId="1C4C0F9F" w:rsidR="00803B6A" w:rsidRDefault="00803B6A" w:rsidP="001724A3">
      <w:pPr>
        <w:rPr>
          <w:rFonts w:cs="Times New Roman"/>
        </w:rPr>
      </w:pPr>
      <w:r w:rsidRPr="00011959">
        <w:rPr>
          <w:rFonts w:cs="Times New Roman"/>
        </w:rPr>
        <w:t xml:space="preserve">A szoftver jelenlegi állapotában csak </w:t>
      </w:r>
      <w:r w:rsidRPr="00CF2411">
        <w:rPr>
          <w:rFonts w:cs="Times New Roman"/>
          <w:b/>
          <w:bCs/>
        </w:rPr>
        <w:t>maximum négyszalagos</w:t>
      </w:r>
      <w:r w:rsidRPr="00011959">
        <w:rPr>
          <w:rFonts w:cs="Times New Roman"/>
        </w:rPr>
        <w:t xml:space="preserve"> (mely általános problémák megoldására az esetek nagyrészében elegendő) gépek programozására alkalmas, így a megjelenítés is eszerint készült. Ugyan mind a négy szalag, és a hozzá tartozó beviteli mező (előző jobb, utóbbi bal oldalon jelenik meg) megtalálható a felületen, de a futtatott géphez alkalmazkodva dinamikusan csak annyi beviteli mezőbe írhatunk, amennyi szalaggal rendelkezik a gép, valamint a nem használt szalagokon nem jelennek meg </w:t>
      </w:r>
      <w:r w:rsidRPr="00301A63">
        <w:rPr>
          <w:rFonts w:cs="Times New Roman"/>
          <w:b/>
          <w:bCs/>
        </w:rPr>
        <w:t>olvasófejek</w:t>
      </w:r>
      <w:r w:rsidRPr="00011959">
        <w:rPr>
          <w:rFonts w:cs="Times New Roman"/>
        </w:rPr>
        <w:t xml:space="preserve"> (melyeket zöld </w:t>
      </w:r>
      <w:r w:rsidRPr="00011959">
        <w:rPr>
          <w:rFonts w:cs="Times New Roman"/>
          <w:b/>
          <w:bCs/>
        </w:rPr>
        <w:t>V</w:t>
      </w:r>
      <w:r w:rsidRPr="00011959">
        <w:rPr>
          <w:rFonts w:cs="Times New Roman"/>
        </w:rPr>
        <w:t xml:space="preserve"> karakter szimbolizál).</w:t>
      </w:r>
      <w:r w:rsidR="00C17024" w:rsidRPr="00011959">
        <w:rPr>
          <w:rFonts w:cs="Times New Roman"/>
        </w:rPr>
        <w:t xml:space="preserve"> A felület bal felső részén továbbá a </w:t>
      </w:r>
      <w:r w:rsidR="00C17024" w:rsidRPr="00301A63">
        <w:rPr>
          <w:rFonts w:cs="Times New Roman"/>
          <w:b/>
          <w:bCs/>
        </w:rPr>
        <w:t xml:space="preserve">futtatásra, </w:t>
      </w:r>
      <w:r w:rsidR="00C17024" w:rsidRPr="00301A63">
        <w:rPr>
          <w:rFonts w:cs="Times New Roman"/>
        </w:rPr>
        <w:t>lépésenkénti</w:t>
      </w:r>
      <w:r w:rsidR="00C17024" w:rsidRPr="00301A63">
        <w:rPr>
          <w:rFonts w:cs="Times New Roman"/>
          <w:b/>
          <w:bCs/>
        </w:rPr>
        <w:t xml:space="preserve"> iterációra</w:t>
      </w:r>
      <w:r w:rsidR="00C17024" w:rsidRPr="00011959">
        <w:rPr>
          <w:rFonts w:cs="Times New Roman"/>
        </w:rPr>
        <w:t xml:space="preserve">, és a szalagok </w:t>
      </w:r>
      <w:r w:rsidR="00C17024" w:rsidRPr="00301A63">
        <w:rPr>
          <w:rFonts w:cs="Times New Roman"/>
          <w:b/>
          <w:bCs/>
        </w:rPr>
        <w:t>kezdőállapotba helyezésére</w:t>
      </w:r>
      <w:r w:rsidR="00C17024" w:rsidRPr="00011959">
        <w:rPr>
          <w:rFonts w:cs="Times New Roman"/>
        </w:rPr>
        <w:t xml:space="preserve"> van lehetőség, a beviteli mezők alatt pedig </w:t>
      </w:r>
      <w:r w:rsidR="004D71D6" w:rsidRPr="00011959">
        <w:rPr>
          <w:rFonts w:cs="Times New Roman"/>
        </w:rPr>
        <w:t>a megadott karakterek szalagokra való feltöltése és a mezők kiürítése lehetséges a megfelelő gombok megnyomásával.</w:t>
      </w:r>
    </w:p>
    <w:p w14:paraId="46E27DEC" w14:textId="24231969" w:rsidR="00C11AB7" w:rsidRDefault="00C11AB7" w:rsidP="001724A3">
      <w:pPr>
        <w:rPr>
          <w:rFonts w:cs="Times New Roman"/>
        </w:rPr>
      </w:pPr>
      <w:r>
        <w:rPr>
          <w:rFonts w:cs="Times New Roman"/>
        </w:rPr>
        <w:t xml:space="preserve">A </w:t>
      </w:r>
      <w:r w:rsidRPr="00D0547D">
        <w:rPr>
          <w:rFonts w:cs="Times New Roman"/>
          <w:b/>
          <w:bCs/>
        </w:rPr>
        <w:t>sejtautomaták</w:t>
      </w:r>
      <w:r>
        <w:rPr>
          <w:rFonts w:cs="Times New Roman"/>
        </w:rPr>
        <w:t xml:space="preserve"> megjelenítésére szolgáló ablak az alábbi struktúrával rendelkezik:</w:t>
      </w:r>
    </w:p>
    <w:p w14:paraId="2D07E432" w14:textId="77777777" w:rsidR="000D638E" w:rsidRDefault="00E83098" w:rsidP="000D638E">
      <w:pPr>
        <w:keepNext/>
        <w:jc w:val="center"/>
      </w:pPr>
      <w:r w:rsidRPr="00E83098">
        <w:rPr>
          <w:rFonts w:cs="Times New Roman"/>
          <w:noProof/>
        </w:rPr>
        <w:drawing>
          <wp:inline distT="0" distB="0" distL="0" distR="0" wp14:anchorId="39A23E5E" wp14:editId="36FC8AA6">
            <wp:extent cx="5399405" cy="2854325"/>
            <wp:effectExtent l="0" t="0" r="0" b="3175"/>
            <wp:docPr id="7" name="Kép 7" descr="A képen szöveg, óra, eredményjelző tábla, megjelenít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óra, eredményjelző tábla, megjeleníté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7DA" w14:textId="67C7BE20" w:rsidR="00E83098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9</w:t>
      </w:r>
      <w:r>
        <w:rPr>
          <w:rFonts w:cs="Times New Roman"/>
        </w:rPr>
        <w:fldChar w:fldCharType="end"/>
      </w:r>
      <w:r>
        <w:t>. ábra: Sejtautomaták futási felülete</w:t>
      </w:r>
    </w:p>
    <w:p w14:paraId="6F9B62A0" w14:textId="55256C36" w:rsidR="00C11AB7" w:rsidRDefault="00C11AB7" w:rsidP="001724A3">
      <w:pPr>
        <w:rPr>
          <w:rFonts w:cs="Times New Roman"/>
        </w:rPr>
      </w:pPr>
      <w:r>
        <w:rPr>
          <w:rFonts w:cs="Times New Roman"/>
        </w:rPr>
        <w:lastRenderedPageBreak/>
        <w:t xml:space="preserve">Minden, a fent látható ablakban megjelenített modell futtatására </w:t>
      </w:r>
      <w:r w:rsidR="00E103A8">
        <w:rPr>
          <w:rFonts w:cs="Times New Roman"/>
        </w:rPr>
        <w:t xml:space="preserve">igaz, hogy a bal oldalon található </w:t>
      </w:r>
      <w:r w:rsidR="00E103A8" w:rsidRPr="008B2410">
        <w:rPr>
          <w:rFonts w:cs="Times New Roman"/>
          <w:b/>
          <w:bCs/>
        </w:rPr>
        <w:t>vezérlőpanellal</w:t>
      </w:r>
      <w:r w:rsidR="00E103A8">
        <w:rPr>
          <w:rFonts w:cs="Times New Roman"/>
        </w:rPr>
        <w:t xml:space="preserve"> irányíthatjuk az iterációk menetét. Külön gomb áll rendelkezésre futtatás </w:t>
      </w:r>
      <w:r w:rsidR="00E103A8" w:rsidRPr="008B2410">
        <w:rPr>
          <w:rFonts w:cs="Times New Roman"/>
          <w:b/>
          <w:bCs/>
        </w:rPr>
        <w:t>elindítására</w:t>
      </w:r>
      <w:r w:rsidR="00E103A8">
        <w:rPr>
          <w:rFonts w:cs="Times New Roman"/>
        </w:rPr>
        <w:t xml:space="preserve">, </w:t>
      </w:r>
      <w:r w:rsidR="00E103A8" w:rsidRPr="008B2410">
        <w:rPr>
          <w:rFonts w:cs="Times New Roman"/>
          <w:b/>
          <w:bCs/>
        </w:rPr>
        <w:t>megállítására</w:t>
      </w:r>
      <w:r w:rsidR="00E103A8">
        <w:rPr>
          <w:rFonts w:cs="Times New Roman"/>
        </w:rPr>
        <w:t xml:space="preserve">, a cellák </w:t>
      </w:r>
      <w:r w:rsidR="00E103A8" w:rsidRPr="008B2410">
        <w:rPr>
          <w:rFonts w:cs="Times New Roman"/>
          <w:b/>
          <w:bCs/>
        </w:rPr>
        <w:t>kezdőállapotba helyezésére</w:t>
      </w:r>
      <w:r w:rsidR="00E103A8">
        <w:rPr>
          <w:rFonts w:cs="Times New Roman"/>
        </w:rPr>
        <w:t xml:space="preserve">, iterációnkénti </w:t>
      </w:r>
      <w:r w:rsidR="00E103A8" w:rsidRPr="008B2410">
        <w:rPr>
          <w:rFonts w:cs="Times New Roman"/>
          <w:b/>
          <w:bCs/>
        </w:rPr>
        <w:t>léptetésre</w:t>
      </w:r>
      <w:r w:rsidR="00E103A8">
        <w:rPr>
          <w:rFonts w:cs="Times New Roman"/>
        </w:rPr>
        <w:t xml:space="preserve">, valamint a futási </w:t>
      </w:r>
      <w:r w:rsidR="00E103A8" w:rsidRPr="008B2410">
        <w:rPr>
          <w:rFonts w:cs="Times New Roman"/>
          <w:b/>
          <w:bCs/>
        </w:rPr>
        <w:t>sebesség változtatására</w:t>
      </w:r>
      <w:r w:rsidR="00E103A8">
        <w:rPr>
          <w:rFonts w:cs="Times New Roman"/>
        </w:rPr>
        <w:t>. Utóbbi a többitől eltérően kevésbé intuitív megvalósítást kapott, ugyanis minden kattintással nő a sebesség, illetve mikor a maximális sebességet elérte, a minimálisra vált.</w:t>
      </w:r>
    </w:p>
    <w:p w14:paraId="17B537B9" w14:textId="4F5FDD0C" w:rsidR="003B0CAC" w:rsidRDefault="003B0CAC" w:rsidP="0005560F">
      <w:r>
        <w:t xml:space="preserve">A legtöbb automata </w:t>
      </w:r>
      <w:r w:rsidRPr="00D42B01">
        <w:rPr>
          <w:b/>
          <w:bCs/>
        </w:rPr>
        <w:t>beégetett kezdőállapottal</w:t>
      </w:r>
      <w:r>
        <w:t xml:space="preserve"> rendelkezik. Ez alól kivétel a kétdimenziós sejtautomata</w:t>
      </w:r>
      <w:r w:rsidR="002D52AE">
        <w:t xml:space="preserve">, ahol ugyanis a cellákra jobb, illetve bal </w:t>
      </w:r>
      <w:r w:rsidR="002D52AE" w:rsidRPr="00D42B01">
        <w:rPr>
          <w:b/>
          <w:bCs/>
        </w:rPr>
        <w:t>egérkattintással</w:t>
      </w:r>
      <w:r w:rsidR="002D52AE">
        <w:t xml:space="preserve"> rendre inaktívra, illetve aktívra állíthatjuk az adott cellá</w:t>
      </w:r>
      <w:r w:rsidR="005910BA">
        <w:t>k értékét</w:t>
      </w:r>
      <w:r w:rsidR="002D52AE">
        <w:t>.</w:t>
      </w:r>
      <w:r w:rsidR="00031561">
        <w:t xml:space="preserve"> Ebben az esetben az aktív cellák kékek, az inaktívak sötétszürkék, azonosan az egydimenziós automatákhoz, ugyanis a szoftver jelenlegi formájában </w:t>
      </w:r>
      <w:r w:rsidR="002F54DD">
        <w:t xml:space="preserve">ezen modellek csak két állapotú implementációjára alkalmas. </w:t>
      </w:r>
      <w:r w:rsidR="00D42B01">
        <w:t>Hangya modellek</w:t>
      </w:r>
      <w:r w:rsidR="002F54DD">
        <w:t xml:space="preserve"> esetében viszont tetszőleges mennyiségű állapotot vezethetünk be, melyekhez előre beégetett halmazból oszt ki a program színeket ciklikusan, így bizonyos mennyiségű állapotot követően egyes állapotok színe </w:t>
      </w:r>
      <w:r w:rsidR="002F54DD" w:rsidRPr="006D0E05">
        <w:rPr>
          <w:b/>
          <w:bCs/>
        </w:rPr>
        <w:t>megegyezik</w:t>
      </w:r>
      <w:r w:rsidR="002F54DD">
        <w:t>.</w:t>
      </w:r>
      <w:r w:rsidR="00A20441">
        <w:t xml:space="preserve"> Erre példa az alábbi:</w:t>
      </w:r>
    </w:p>
    <w:p w14:paraId="6B9B5BC2" w14:textId="77777777" w:rsidR="000D638E" w:rsidRDefault="00497992" w:rsidP="000D638E">
      <w:pPr>
        <w:keepNext/>
        <w:jc w:val="center"/>
      </w:pPr>
      <w:r w:rsidRPr="00497992">
        <w:rPr>
          <w:rFonts w:cs="Times New Roman"/>
          <w:noProof/>
        </w:rPr>
        <w:drawing>
          <wp:inline distT="0" distB="0" distL="0" distR="0" wp14:anchorId="4BE18620" wp14:editId="7B6A43E8">
            <wp:extent cx="5399405" cy="2868930"/>
            <wp:effectExtent l="0" t="0" r="0" b="7620"/>
            <wp:docPr id="9" name="Kép 9" descr="A képen szöveg, kültéri, óra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ültéri, óra, aláírá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FA2" w14:textId="2F0DD707" w:rsidR="00E57586" w:rsidRPr="00011959" w:rsidRDefault="000D638E" w:rsidP="000D638E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2A59DA">
        <w:rPr>
          <w:rFonts w:cs="Times New Roman"/>
          <w:noProof/>
        </w:rPr>
        <w:t>10</w:t>
      </w:r>
      <w:r>
        <w:rPr>
          <w:rFonts w:cs="Times New Roman"/>
        </w:rPr>
        <w:fldChar w:fldCharType="end"/>
      </w:r>
      <w:r>
        <w:t>. ábra: Eltérő állapotok eltérő színnel való ábrázolása</w:t>
      </w:r>
    </w:p>
    <w:p w14:paraId="154847D1" w14:textId="1761446B" w:rsidR="00F040C7" w:rsidRPr="00961FB8" w:rsidRDefault="00896F64" w:rsidP="00961FB8">
      <w:pPr>
        <w:pStyle w:val="Cmsor3"/>
        <w:rPr>
          <w:rFonts w:cs="Times New Roman"/>
        </w:rPr>
      </w:pPr>
      <w:bookmarkStart w:id="11" w:name="_Toc103533920"/>
      <w:r w:rsidRPr="00011959">
        <w:rPr>
          <w:rFonts w:cs="Times New Roman"/>
        </w:rPr>
        <w:t>Hibaüzenetek</w:t>
      </w:r>
      <w:bookmarkEnd w:id="11"/>
    </w:p>
    <w:p w14:paraId="77BA72D7" w14:textId="77777777" w:rsidR="00DE6FBF" w:rsidRDefault="00F040C7" w:rsidP="00F040C7">
      <w:r>
        <w:t xml:space="preserve">A programon belül fellépő hibaüzenetek három csoportra oszthatóak. </w:t>
      </w:r>
    </w:p>
    <w:p w14:paraId="3B4DE7A4" w14:textId="429C0D63" w:rsidR="00F040C7" w:rsidRDefault="00F040C7" w:rsidP="00F040C7">
      <w:r>
        <w:t xml:space="preserve">A kód megírását követően </w:t>
      </w:r>
      <w:r w:rsidR="006D4B34">
        <w:t xml:space="preserve">modellek futtatásakor, illetve hibaellenőrzéskor a parancssoron jelennek meg az esetleges </w:t>
      </w:r>
      <w:r w:rsidR="006D4B34" w:rsidRPr="002524D9">
        <w:rPr>
          <w:b/>
          <w:bCs/>
        </w:rPr>
        <w:t>fordítás idejű hibák</w:t>
      </w:r>
      <w:r w:rsidR="00C473AF">
        <w:t xml:space="preserve">. Ide tartoznak a nem megfelelő lexikális elemek, vagy szintaktikailag helytelenül felépített modellek, de a </w:t>
      </w:r>
      <w:r w:rsidR="00C473AF">
        <w:lastRenderedPageBreak/>
        <w:t>többszöri azonosító használat és a nem megfe</w:t>
      </w:r>
      <w:r w:rsidR="0056387B">
        <w:t>le</w:t>
      </w:r>
      <w:r w:rsidR="00C473AF">
        <w:t>lő típusú attribútumok is.</w:t>
      </w:r>
      <w:r w:rsidR="005F7374">
        <w:t xml:space="preserve"> Ezeket a parancssor a következő formában jelzi:</w:t>
      </w:r>
    </w:p>
    <w:p w14:paraId="1B3F950F" w14:textId="77777777" w:rsidR="002F0451" w:rsidRDefault="005F7374" w:rsidP="002F0451">
      <w:pPr>
        <w:keepNext/>
        <w:jc w:val="center"/>
      </w:pPr>
      <w:r w:rsidRPr="005F7374">
        <w:rPr>
          <w:noProof/>
        </w:rPr>
        <w:drawing>
          <wp:inline distT="0" distB="0" distL="0" distR="0" wp14:anchorId="21EAED6D" wp14:editId="3BAC5579">
            <wp:extent cx="5399405" cy="2182495"/>
            <wp:effectExtent l="0" t="0" r="0" b="825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8D9B" w14:textId="6C86D0DA" w:rsidR="005F7374" w:rsidRDefault="0009197F" w:rsidP="002F0451">
      <w:pPr>
        <w:pStyle w:val="Kpalrs"/>
        <w:jc w:val="center"/>
      </w:pPr>
      <w:fldSimple w:instr=" SEQ ábra \* ARABIC ">
        <w:r w:rsidR="002A59DA">
          <w:rPr>
            <w:noProof/>
          </w:rPr>
          <w:t>11</w:t>
        </w:r>
      </w:fldSimple>
      <w:r w:rsidR="002F0451">
        <w:t>. ábra: Fordítás közben keletkezett hibák</w:t>
      </w:r>
    </w:p>
    <w:p w14:paraId="049FE196" w14:textId="3F753465" w:rsidR="006C2185" w:rsidRDefault="006C2185" w:rsidP="00F040C7">
      <w:r>
        <w:t>Az első esetben lexikális hibát jelez a fordító</w:t>
      </w:r>
      <w:r w:rsidR="008D7724">
        <w:t>, míg a másodikban nem megfelelő paramétert.</w:t>
      </w:r>
    </w:p>
    <w:p w14:paraId="0E67E3D5" w14:textId="52BFE50D" w:rsidR="00DE6FBF" w:rsidRDefault="0028744A" w:rsidP="00F040C7">
      <w:r>
        <w:t>Abban az esetben is a parancssorra kerülnek ki a hibaüzenetek, ha helytelen parancsot próbálunk futtatni. Erre példa a helytelen parancs paraméterezés, vagy ismeretlen parancs bevitele:</w:t>
      </w:r>
    </w:p>
    <w:p w14:paraId="06E8691A" w14:textId="77777777" w:rsidR="002F0451" w:rsidRDefault="0028744A" w:rsidP="002F0451">
      <w:pPr>
        <w:keepNext/>
        <w:jc w:val="center"/>
      </w:pPr>
      <w:r w:rsidRPr="0028744A">
        <w:rPr>
          <w:noProof/>
        </w:rPr>
        <w:drawing>
          <wp:inline distT="0" distB="0" distL="0" distR="0" wp14:anchorId="1FDE1DAF" wp14:editId="7AFE7D30">
            <wp:extent cx="5399405" cy="1254125"/>
            <wp:effectExtent l="0" t="0" r="0" b="317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295" w14:textId="0564D11B" w:rsidR="0028744A" w:rsidRDefault="0009197F" w:rsidP="002F0451">
      <w:pPr>
        <w:pStyle w:val="Kpalrs"/>
        <w:jc w:val="center"/>
      </w:pPr>
      <w:fldSimple w:instr=" SEQ ábra \* ARABIC ">
        <w:r w:rsidR="002A59DA">
          <w:rPr>
            <w:noProof/>
          </w:rPr>
          <w:t>12</w:t>
        </w:r>
      </w:fldSimple>
      <w:r w:rsidR="002F0451">
        <w:t>. ábra: Helytelen parancsfuttatás által keletkezett hibák</w:t>
      </w:r>
    </w:p>
    <w:p w14:paraId="301E8C45" w14:textId="77777777" w:rsidR="00A17E9A" w:rsidRDefault="00A17E9A" w:rsidP="00A17E9A"/>
    <w:p w14:paraId="03ABBF6F" w14:textId="7E8DF697" w:rsidR="00414E4B" w:rsidRDefault="008D3377" w:rsidP="00A17E9A">
      <w:r>
        <w:t xml:space="preserve">Modellek </w:t>
      </w:r>
      <w:r w:rsidRPr="002524D9">
        <w:rPr>
          <w:b/>
          <w:bCs/>
        </w:rPr>
        <w:t>futtatása közben</w:t>
      </w:r>
      <w:r>
        <w:t xml:space="preserve"> kizárólag </w:t>
      </w:r>
      <w:r w:rsidR="004D6FDD">
        <w:t>T</w:t>
      </w:r>
      <w:r>
        <w:t xml:space="preserve">uring-gépek esetében léphet fel hiba. Mivel a szalagok hossza véges a szoftver jelenlegi verziójában, így amennyiben bevitelkor, vagy bevitel után futtatás közben valamelyik olvasófej </w:t>
      </w:r>
      <w:r w:rsidRPr="002524D9">
        <w:rPr>
          <w:b/>
          <w:bCs/>
        </w:rPr>
        <w:t>elérné a hozzá tartozó szalag végét</w:t>
      </w:r>
      <w:r>
        <w:t xml:space="preserve">, azt az állapotot jelző sávban írja ki a program. Amennyiben pedig olyan állást vesz </w:t>
      </w:r>
      <w:r w:rsidR="002524D9">
        <w:t xml:space="preserve">fel </w:t>
      </w:r>
      <w:r>
        <w:t xml:space="preserve">a gép, amire </w:t>
      </w:r>
      <w:r w:rsidRPr="009977A4">
        <w:rPr>
          <w:b/>
          <w:bCs/>
        </w:rPr>
        <w:t>nincs megfelelő következő lépés</w:t>
      </w:r>
      <w:r>
        <w:t>, és a program nem került elfogadó állapotba, szintén hibát delegál – azonos módon az előbb említetthez.</w:t>
      </w:r>
    </w:p>
    <w:p w14:paraId="7CEAE177" w14:textId="77777777" w:rsidR="002F0451" w:rsidRDefault="00AF531A" w:rsidP="002F0451">
      <w:pPr>
        <w:keepNext/>
        <w:jc w:val="center"/>
      </w:pPr>
      <w:r w:rsidRPr="00AF531A">
        <w:rPr>
          <w:noProof/>
        </w:rPr>
        <w:lastRenderedPageBreak/>
        <w:drawing>
          <wp:inline distT="0" distB="0" distL="0" distR="0" wp14:anchorId="4AE6711B" wp14:editId="094C57D0">
            <wp:extent cx="5399405" cy="1822450"/>
            <wp:effectExtent l="0" t="0" r="0" b="6350"/>
            <wp:docPr id="3" name="Kép 3" descr="A képen szöveg, képernyőkép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elektronik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326B" w14:textId="26E6B201" w:rsidR="00AF531A" w:rsidRDefault="0009197F" w:rsidP="002F0451">
      <w:pPr>
        <w:pStyle w:val="Kpalrs"/>
        <w:jc w:val="center"/>
      </w:pPr>
      <w:fldSimple w:instr=" SEQ ábra \* ARABIC ">
        <w:r w:rsidR="002A59DA">
          <w:rPr>
            <w:noProof/>
          </w:rPr>
          <w:t>13</w:t>
        </w:r>
      </w:fldSimple>
      <w:r w:rsidR="002F0451">
        <w:t>. ábra: Turing-gépek futtatása közben keletkezett hiba</w:t>
      </w:r>
    </w:p>
    <w:p w14:paraId="1310EC7B" w14:textId="77777777" w:rsidR="00A7445C" w:rsidRDefault="00A7445C" w:rsidP="00F040C7"/>
    <w:p w14:paraId="4079427E" w14:textId="2F20A970" w:rsidR="00A17E9A" w:rsidRPr="00F040C7" w:rsidRDefault="00A17E9A" w:rsidP="00F040C7">
      <w:r>
        <w:t xml:space="preserve">A többi modell esetében nem lép fel futás közbeni hiba, amennyiben a folyamat a mátrixon túli indexekre próbál hivatkozni, a futás </w:t>
      </w:r>
      <w:r w:rsidRPr="00A432AB">
        <w:rPr>
          <w:b/>
          <w:bCs/>
        </w:rPr>
        <w:t>automatikusan leáll</w:t>
      </w:r>
      <w:r>
        <w:t>.</w:t>
      </w:r>
    </w:p>
    <w:p w14:paraId="1B8E4773" w14:textId="6D17F320" w:rsidR="008A3E36" w:rsidRPr="00B8151B" w:rsidRDefault="00F56912" w:rsidP="00B8151B">
      <w:pPr>
        <w:pStyle w:val="Cmsor2"/>
        <w:rPr>
          <w:rFonts w:cs="Times New Roman"/>
        </w:rPr>
      </w:pPr>
      <w:bookmarkStart w:id="12" w:name="_Toc103533921"/>
      <w:r w:rsidRPr="00011959">
        <w:rPr>
          <w:rFonts w:cs="Times New Roman"/>
        </w:rPr>
        <w:t>A nyelv leírása</w:t>
      </w:r>
      <w:bookmarkEnd w:id="12"/>
    </w:p>
    <w:p w14:paraId="0DDE9249" w14:textId="0DE17740" w:rsidR="008A3E36" w:rsidRDefault="008A3E36" w:rsidP="008A3E36">
      <w:r>
        <w:t>A forráskódban szereplő szövegeket saját nyelvfelismerő program értelmezi, melynek végeredménye egy kupac (heap), megy az interpretált modelleket tartalmazza. A folyamat lépésekre lebontva az alábbi:</w:t>
      </w:r>
    </w:p>
    <w:p w14:paraId="6922AEAD" w14:textId="205D9636" w:rsidR="008A3E36" w:rsidRDefault="008A3E36" w:rsidP="008A3E36">
      <w:pPr>
        <w:pStyle w:val="Listaszerbekezds"/>
        <w:numPr>
          <w:ilvl w:val="0"/>
          <w:numId w:val="12"/>
        </w:numPr>
      </w:pPr>
      <w:r>
        <w:t xml:space="preserve">Először egy </w:t>
      </w:r>
      <w:r w:rsidR="008E5ACC">
        <w:rPr>
          <w:b/>
          <w:bCs/>
        </w:rPr>
        <w:t>lexikális elemző</w:t>
      </w:r>
      <w:r>
        <w:t xml:space="preserve"> </w:t>
      </w:r>
      <w:r w:rsidRPr="001809CD">
        <w:rPr>
          <w:i/>
          <w:iCs/>
        </w:rPr>
        <w:t>tokenizálja</w:t>
      </w:r>
      <w:r>
        <w:t xml:space="preserve"> a forráskódot, aminek a végeredménye egy token lista. Ebben a lépésben kerülnek felismerésre a kulcsszavak, azonosítók, illetve számok, logikai értékek is.</w:t>
      </w:r>
    </w:p>
    <w:p w14:paraId="5B72244A" w14:textId="36AC1DB0" w:rsidR="00A81F47" w:rsidRDefault="008A3E36" w:rsidP="00A81F47">
      <w:pPr>
        <w:pStyle w:val="Listaszerbekezds"/>
        <w:numPr>
          <w:ilvl w:val="0"/>
          <w:numId w:val="12"/>
        </w:numPr>
      </w:pPr>
      <w:r>
        <w:t xml:space="preserve">A következő lépésben a </w:t>
      </w:r>
      <w:r w:rsidR="002B3CD9">
        <w:rPr>
          <w:b/>
          <w:bCs/>
        </w:rPr>
        <w:t>szintaktikai elemző</w:t>
      </w:r>
      <w:r w:rsidR="009E695F" w:rsidRPr="009E695F">
        <w:t xml:space="preserve"> </w:t>
      </w:r>
      <w:r w:rsidR="009E695F" w:rsidRPr="009E695F">
        <w:rPr>
          <w:i/>
          <w:iCs/>
        </w:rPr>
        <w:t>szintaktikai fát</w:t>
      </w:r>
      <w:r w:rsidR="009E695F" w:rsidRPr="009E695F">
        <w:t xml:space="preserve"> épít a </w:t>
      </w:r>
      <w:r w:rsidR="009E695F" w:rsidRPr="002B3CD9">
        <w:rPr>
          <w:i/>
          <w:iCs/>
        </w:rPr>
        <w:t>tokenekből</w:t>
      </w:r>
      <w:r w:rsidR="009E695F">
        <w:t>, így születnek meg az egyelőre értelmezetlen, de helyes adatszerkezetbe rendezett modellek.</w:t>
      </w:r>
    </w:p>
    <w:p w14:paraId="17321ED4" w14:textId="369C68D1" w:rsidR="00A81F47" w:rsidRDefault="00A81F47" w:rsidP="00A81F47">
      <w:pPr>
        <w:pStyle w:val="Listaszerbekezds"/>
        <w:numPr>
          <w:ilvl w:val="0"/>
          <w:numId w:val="12"/>
        </w:numPr>
      </w:pPr>
      <w:r>
        <w:t>Az értelmezetlen adatstruktúrákból a</w:t>
      </w:r>
      <w:r w:rsidR="003C31F4">
        <w:t xml:space="preserve"> </w:t>
      </w:r>
      <w:r w:rsidR="003C31F4" w:rsidRPr="003C31F4">
        <w:rPr>
          <w:b/>
          <w:bCs/>
        </w:rPr>
        <w:t>szemantikus elemző</w:t>
      </w:r>
      <w:r w:rsidR="003C31F4">
        <w:t xml:space="preserve"> </w:t>
      </w:r>
      <w:r>
        <w:t>készít végül futtatható modelleket</w:t>
      </w:r>
      <w:r w:rsidR="00F40F1E">
        <w:t xml:space="preserve"> típusokkal, attribútumokkal és azonosítókkal kapcsolatos hibák kiszűrésével</w:t>
      </w:r>
      <w:r w:rsidR="003C01B6">
        <w:t xml:space="preserve"> együtt</w:t>
      </w:r>
      <w:r w:rsidR="00F40F1E">
        <w:t>.</w:t>
      </w:r>
    </w:p>
    <w:p w14:paraId="5F64CB3D" w14:textId="2E67CDBF" w:rsidR="00430AB8" w:rsidRDefault="00430AB8" w:rsidP="00430AB8">
      <w:r>
        <w:t xml:space="preserve">Attól függően, hogy a fordító melyik szakaszában keletkezik probléma, azt a program </w:t>
      </w:r>
      <w:r w:rsidRPr="00EA4AAB">
        <w:rPr>
          <w:b/>
          <w:bCs/>
        </w:rPr>
        <w:t>lexikális</w:t>
      </w:r>
      <w:r>
        <w:t xml:space="preserve">, </w:t>
      </w:r>
      <w:r w:rsidRPr="00EA4AAB">
        <w:rPr>
          <w:b/>
          <w:bCs/>
        </w:rPr>
        <w:t>szintaktikai</w:t>
      </w:r>
      <w:r>
        <w:t xml:space="preserve">, illetve </w:t>
      </w:r>
      <w:r w:rsidR="00EA4AAB" w:rsidRPr="00EA4AAB">
        <w:rPr>
          <w:b/>
          <w:bCs/>
        </w:rPr>
        <w:t>szemantikai</w:t>
      </w:r>
      <w:r w:rsidR="00EA4AAB">
        <w:t xml:space="preserve"> (parse)</w:t>
      </w:r>
      <w:r>
        <w:t xml:space="preserve"> hibaként delegálja.</w:t>
      </w:r>
    </w:p>
    <w:p w14:paraId="4CAE4AA7" w14:textId="493958B7" w:rsidR="0012475A" w:rsidRPr="008A3E36" w:rsidRDefault="0012475A" w:rsidP="00430AB8">
      <w:r>
        <w:t>A forráskód szövegét egy, a szoftverhez készített értelmező program alakítja futtatható modell példányokká. Az elfogadott nyelv szabályrendszere alább található.</w:t>
      </w:r>
    </w:p>
    <w:p w14:paraId="548AF980" w14:textId="37549AB7" w:rsidR="007E620D" w:rsidRDefault="00C901B7" w:rsidP="00E37B52">
      <w:pPr>
        <w:pStyle w:val="Cmsor3"/>
        <w:rPr>
          <w:rFonts w:cs="Times New Roman"/>
        </w:rPr>
      </w:pPr>
      <w:bookmarkStart w:id="13" w:name="_Toc103533922"/>
      <w:r w:rsidRPr="00011959">
        <w:rPr>
          <w:rFonts w:cs="Times New Roman"/>
        </w:rPr>
        <w:lastRenderedPageBreak/>
        <w:t>Lexikális elemek</w:t>
      </w:r>
      <w:bookmarkEnd w:id="13"/>
    </w:p>
    <w:p w14:paraId="6B6A86CA" w14:textId="04225F5E" w:rsidR="00355A16" w:rsidRDefault="00497769" w:rsidP="007E620D">
      <w:r>
        <w:t xml:space="preserve">A nyelv legalsó szintjén a </w:t>
      </w:r>
      <w:r w:rsidRPr="00EA4AAB">
        <w:rPr>
          <w:b/>
          <w:bCs/>
        </w:rPr>
        <w:t>szavak és írásjelek</w:t>
      </w:r>
      <w:r>
        <w:t xml:space="preserve"> találhatók, melyek gyűjtőfogalma a </w:t>
      </w:r>
      <w:r w:rsidRPr="00EA4AAB">
        <w:rPr>
          <w:i/>
          <w:iCs/>
        </w:rPr>
        <w:t>token</w:t>
      </w:r>
      <w:r>
        <w:t xml:space="preserve">. </w:t>
      </w:r>
      <w:r w:rsidR="004A1ACD">
        <w:t xml:space="preserve">Egy modell felismerésekor a program három különböző típusú </w:t>
      </w:r>
      <w:r w:rsidR="004A1ACD" w:rsidRPr="00EA4AAB">
        <w:rPr>
          <w:i/>
          <w:iCs/>
        </w:rPr>
        <w:t>tokent</w:t>
      </w:r>
      <w:r w:rsidR="004A1ACD">
        <w:t xml:space="preserve"> ismer fel.</w:t>
      </w:r>
    </w:p>
    <w:p w14:paraId="36181FDB" w14:textId="6F00DF49" w:rsidR="004A1ACD" w:rsidRDefault="004A1ACD" w:rsidP="007E620D">
      <w:r>
        <w:t xml:space="preserve">A </w:t>
      </w:r>
      <w:r w:rsidRPr="00EA4AAB">
        <w:rPr>
          <w:b/>
          <w:bCs/>
        </w:rPr>
        <w:t>konstansok</w:t>
      </w:r>
      <w:r>
        <w:t xml:space="preserve"> csoportjába tartozik minden olyan szöveg, ami csak </w:t>
      </w:r>
      <w:r w:rsidRPr="00EA4AAB">
        <w:rPr>
          <w:b/>
          <w:bCs/>
        </w:rPr>
        <w:t>pontos</w:t>
      </w:r>
      <w:r>
        <w:t xml:space="preserve"> </w:t>
      </w:r>
      <w:r w:rsidRPr="00EA4AAB">
        <w:rPr>
          <w:b/>
          <w:bCs/>
        </w:rPr>
        <w:t>egyezés</w:t>
      </w:r>
      <w:r>
        <w:t xml:space="preserve"> esetén feleltethető meg a hozzá tartozó </w:t>
      </w:r>
      <w:r w:rsidRPr="00EA4AAB">
        <w:rPr>
          <w:i/>
          <w:iCs/>
        </w:rPr>
        <w:t>tokennel</w:t>
      </w:r>
      <w:r>
        <w:t>. Ilyenek a modelltípus nevek,</w:t>
      </w:r>
      <w:r w:rsidR="00653F1A">
        <w:t xml:space="preserve"> valamint</w:t>
      </w:r>
      <w:r>
        <w:t xml:space="preserve"> </w:t>
      </w:r>
      <w:r w:rsidR="00E511E0">
        <w:t xml:space="preserve">a </w:t>
      </w:r>
      <w:r w:rsidR="003901F1">
        <w:t>beégetett értékek iránytípusokhoz</w:t>
      </w:r>
      <w:r w:rsidR="00653F1A">
        <w:t>.</w:t>
      </w:r>
    </w:p>
    <w:p w14:paraId="3842348B" w14:textId="114B3D88" w:rsidR="008623ED" w:rsidRDefault="008623ED" w:rsidP="008623ED">
      <w:pPr>
        <w:pStyle w:val="Listaszerbekezds"/>
        <w:numPr>
          <w:ilvl w:val="0"/>
          <w:numId w:val="13"/>
        </w:numPr>
      </w:pPr>
      <w:r>
        <w:t>Modelltípusok</w:t>
      </w:r>
    </w:p>
    <w:p w14:paraId="0E844467" w14:textId="2B712368" w:rsidR="008623ED" w:rsidRDefault="008623ED" w:rsidP="008623ED">
      <w:pPr>
        <w:pStyle w:val="Listaszerbekezds"/>
        <w:numPr>
          <w:ilvl w:val="1"/>
          <w:numId w:val="13"/>
        </w:numPr>
      </w:pPr>
      <w:r>
        <w:t>Turing</w:t>
      </w:r>
    </w:p>
    <w:p w14:paraId="2E680594" w14:textId="34605994" w:rsidR="008623ED" w:rsidRDefault="008623ED" w:rsidP="008623ED">
      <w:pPr>
        <w:pStyle w:val="Listaszerbekezds"/>
        <w:numPr>
          <w:ilvl w:val="1"/>
          <w:numId w:val="13"/>
        </w:numPr>
      </w:pPr>
      <w:r>
        <w:t>Turmite</w:t>
      </w:r>
    </w:p>
    <w:p w14:paraId="6F595AA7" w14:textId="5AC04481" w:rsidR="008623ED" w:rsidRDefault="008623ED" w:rsidP="008623ED">
      <w:pPr>
        <w:pStyle w:val="Listaszerbekezds"/>
        <w:numPr>
          <w:ilvl w:val="1"/>
          <w:numId w:val="13"/>
        </w:numPr>
      </w:pPr>
      <w:r>
        <w:t>Automata1D</w:t>
      </w:r>
    </w:p>
    <w:p w14:paraId="791999FE" w14:textId="3175FCC6" w:rsidR="008261FC" w:rsidRDefault="008623ED" w:rsidP="008B7535">
      <w:pPr>
        <w:pStyle w:val="Listaszerbekezds"/>
        <w:numPr>
          <w:ilvl w:val="1"/>
          <w:numId w:val="13"/>
        </w:numPr>
      </w:pPr>
      <w:r>
        <w:t>Automata2D</w:t>
      </w:r>
    </w:p>
    <w:p w14:paraId="5A1E2C34" w14:textId="166EF29A" w:rsidR="008623ED" w:rsidRDefault="008623ED" w:rsidP="008623ED">
      <w:pPr>
        <w:pStyle w:val="Listaszerbekezds"/>
        <w:numPr>
          <w:ilvl w:val="0"/>
          <w:numId w:val="13"/>
        </w:numPr>
      </w:pPr>
      <w:r>
        <w:t>Irányértékek</w:t>
      </w:r>
    </w:p>
    <w:p w14:paraId="395DBA0A" w14:textId="4D31FF81" w:rsidR="008B7535" w:rsidRDefault="005730F1" w:rsidP="008B7535">
      <w:pPr>
        <w:pStyle w:val="Listaszerbekezds"/>
        <w:numPr>
          <w:ilvl w:val="1"/>
          <w:numId w:val="13"/>
        </w:numPr>
      </w:pPr>
      <w:r>
        <w:t>R (right)</w:t>
      </w:r>
    </w:p>
    <w:p w14:paraId="0EF79135" w14:textId="655CC725" w:rsidR="008B7535" w:rsidRDefault="005730F1" w:rsidP="008B7535">
      <w:pPr>
        <w:pStyle w:val="Listaszerbekezds"/>
        <w:numPr>
          <w:ilvl w:val="1"/>
          <w:numId w:val="13"/>
        </w:numPr>
      </w:pPr>
      <w:r>
        <w:t>L (left)</w:t>
      </w:r>
    </w:p>
    <w:p w14:paraId="3ABCA163" w14:textId="6581C1BE" w:rsidR="008B7535" w:rsidRDefault="005730F1" w:rsidP="008B7535">
      <w:pPr>
        <w:pStyle w:val="Listaszerbekezds"/>
        <w:numPr>
          <w:ilvl w:val="1"/>
          <w:numId w:val="13"/>
        </w:numPr>
      </w:pPr>
      <w:r>
        <w:t>S (stay)</w:t>
      </w:r>
    </w:p>
    <w:p w14:paraId="56F9B947" w14:textId="6D70B4DF" w:rsidR="008623ED" w:rsidRDefault="008623ED" w:rsidP="008623ED">
      <w:pPr>
        <w:pStyle w:val="Listaszerbekezds"/>
        <w:numPr>
          <w:ilvl w:val="0"/>
          <w:numId w:val="13"/>
        </w:numPr>
      </w:pPr>
      <w:r>
        <w:t>Egyéb</w:t>
      </w:r>
    </w:p>
    <w:p w14:paraId="17D7D0A4" w14:textId="1A278872" w:rsidR="008B7535" w:rsidRDefault="005730F1" w:rsidP="008B7535">
      <w:pPr>
        <w:pStyle w:val="Listaszerbekezds"/>
        <w:numPr>
          <w:ilvl w:val="1"/>
          <w:numId w:val="13"/>
        </w:numPr>
      </w:pPr>
      <w:r>
        <w:t>_ (none)</w:t>
      </w:r>
    </w:p>
    <w:p w14:paraId="7BF58C2C" w14:textId="77777777" w:rsidR="007556EC" w:rsidRDefault="00DA3BF6" w:rsidP="007E620D">
      <w:r>
        <w:t xml:space="preserve">A következő csoportba </w:t>
      </w:r>
      <w:r w:rsidRPr="00EA4AAB">
        <w:rPr>
          <w:b/>
          <w:bCs/>
        </w:rPr>
        <w:t>reguláris kifejezések</w:t>
      </w:r>
      <w:r>
        <w:t xml:space="preserve"> alkotta szabályok alapján kerülnek </w:t>
      </w:r>
      <w:r w:rsidRPr="00EA4AAB">
        <w:rPr>
          <w:i/>
          <w:iCs/>
        </w:rPr>
        <w:t>tokenek</w:t>
      </w:r>
      <w:r>
        <w:t>. Ilyenek az egészszámok, valamint az azonosítók.</w:t>
      </w:r>
    </w:p>
    <w:p w14:paraId="3D777922" w14:textId="41A7AEB9" w:rsidR="007556EC" w:rsidRDefault="007556EC" w:rsidP="007556EC">
      <w:pPr>
        <w:pStyle w:val="Listaszerbekezds"/>
        <w:numPr>
          <w:ilvl w:val="0"/>
          <w:numId w:val="14"/>
        </w:numPr>
      </w:pPr>
      <w:r>
        <w:t>Egészszámok</w:t>
      </w:r>
    </w:p>
    <w:p w14:paraId="58E6D9D4" w14:textId="3C01F18D" w:rsidR="007556EC" w:rsidRDefault="007556EC" w:rsidP="007556EC">
      <w:pPr>
        <w:pStyle w:val="Listaszerbekezds"/>
        <w:numPr>
          <w:ilvl w:val="1"/>
          <w:numId w:val="14"/>
        </w:numPr>
      </w:pPr>
      <w:r>
        <w:t>nullával nem kezdődő bármely egészszám és a nulla</w:t>
      </w:r>
    </w:p>
    <w:p w14:paraId="10705289" w14:textId="1C10584E" w:rsidR="007556EC" w:rsidRDefault="007556EC" w:rsidP="007556EC">
      <w:pPr>
        <w:pStyle w:val="Listaszerbekezds"/>
        <w:numPr>
          <w:ilvl w:val="0"/>
          <w:numId w:val="14"/>
        </w:numPr>
      </w:pPr>
      <w:r>
        <w:t>Azonosítók</w:t>
      </w:r>
    </w:p>
    <w:p w14:paraId="3A185A50" w14:textId="683B2499" w:rsidR="005D1DCE" w:rsidRDefault="005D1DCE" w:rsidP="005D1DCE">
      <w:pPr>
        <w:pStyle w:val="Listaszerbekezds"/>
        <w:numPr>
          <w:ilvl w:val="1"/>
          <w:numId w:val="14"/>
        </w:numPr>
      </w:pPr>
      <w:r>
        <w:t>kis- vagy nagybetűvel kezdődő, számokat, kis- és nagybetűket opcionálisan tartalmazó szövegek</w:t>
      </w:r>
    </w:p>
    <w:p w14:paraId="4F86853D" w14:textId="02407DB2" w:rsidR="00DA3BF6" w:rsidRPr="008839A4" w:rsidRDefault="002C120B" w:rsidP="008839A4">
      <w:pPr>
        <w:jc w:val="center"/>
        <w:rPr>
          <w:i/>
          <w:iCs/>
          <w:sz w:val="20"/>
          <w:szCs w:val="18"/>
        </w:rPr>
      </w:pPr>
      <w:r w:rsidRPr="008839A4">
        <w:rPr>
          <w:i/>
          <w:iCs/>
          <w:sz w:val="20"/>
          <w:szCs w:val="18"/>
        </w:rPr>
        <w:t>A reguláris kifejezések kifejtése és részletes tárgyalása a fejlesztői dokumentációban található.</w:t>
      </w:r>
    </w:p>
    <w:p w14:paraId="10597E4E" w14:textId="22A15360" w:rsidR="00201285" w:rsidRDefault="00201285" w:rsidP="007E620D">
      <w:r>
        <w:t xml:space="preserve">A konstansokat, azonosító- és számértékeket </w:t>
      </w:r>
      <w:r w:rsidRPr="006A29C7">
        <w:rPr>
          <w:b/>
          <w:bCs/>
        </w:rPr>
        <w:t>szimbólumok</w:t>
      </w:r>
      <w:r>
        <w:t xml:space="preserve"> egészítik modellekké.</w:t>
      </w:r>
      <w:r w:rsidR="000B7DB7">
        <w:t xml:space="preserve"> Ezek </w:t>
      </w:r>
      <w:r w:rsidR="004B4E0B">
        <w:t xml:space="preserve">legtöbbször </w:t>
      </w:r>
      <w:r w:rsidR="006A29C7">
        <w:t>egy</w:t>
      </w:r>
      <w:r w:rsidR="004B4E0B">
        <w:t xml:space="preserve"> vagy két </w:t>
      </w:r>
      <w:r w:rsidR="004B4E0B" w:rsidRPr="006A29C7">
        <w:rPr>
          <w:b/>
          <w:bCs/>
        </w:rPr>
        <w:t>speciális karakterből</w:t>
      </w:r>
      <w:r w:rsidR="004B4E0B">
        <w:t xml:space="preserve"> álló szövegek</w:t>
      </w:r>
      <w:r w:rsidR="00670C1D">
        <w:t>, amelyek meghatározzák egyrészt, hogy a modellalkotás melyik fázisában járunk, valamint a tömbök, karakterek képzésében is segítik a felhasználót.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AC30C3" w14:paraId="7CAFAFC2" w14:textId="77777777" w:rsidTr="00AC30C3">
        <w:tc>
          <w:tcPr>
            <w:tcW w:w="4246" w:type="dxa"/>
          </w:tcPr>
          <w:p w14:paraId="32C50BCD" w14:textId="4FD25BA0" w:rsidR="00AC30C3" w:rsidRDefault="00AC30C3" w:rsidP="007E620D">
            <w:r>
              <w:t>::</w:t>
            </w:r>
          </w:p>
        </w:tc>
        <w:tc>
          <w:tcPr>
            <w:tcW w:w="4247" w:type="dxa"/>
          </w:tcPr>
          <w:p w14:paraId="4C629309" w14:textId="7E4705C8" w:rsidR="00AC30C3" w:rsidRDefault="009E5E0F" w:rsidP="007E620D">
            <w:r>
              <w:t>modelldefiníció szimbóluma</w:t>
            </w:r>
          </w:p>
        </w:tc>
      </w:tr>
      <w:tr w:rsidR="00AC30C3" w14:paraId="043E88B2" w14:textId="77777777" w:rsidTr="00AC30C3">
        <w:tc>
          <w:tcPr>
            <w:tcW w:w="4246" w:type="dxa"/>
          </w:tcPr>
          <w:p w14:paraId="7AF6B077" w14:textId="5411DB78" w:rsidR="00AC30C3" w:rsidRDefault="00AC30C3" w:rsidP="007E620D">
            <w:r>
              <w:lastRenderedPageBreak/>
              <w:t>|</w:t>
            </w:r>
          </w:p>
        </w:tc>
        <w:tc>
          <w:tcPr>
            <w:tcW w:w="4247" w:type="dxa"/>
          </w:tcPr>
          <w:p w14:paraId="64DCC355" w14:textId="4398F855" w:rsidR="00AC30C3" w:rsidRDefault="009E5E0F" w:rsidP="007E620D">
            <w:r>
              <w:t>attribútumdefiníció szimbóluma</w:t>
            </w:r>
          </w:p>
        </w:tc>
      </w:tr>
      <w:tr w:rsidR="00AC30C3" w14:paraId="6315E943" w14:textId="77777777" w:rsidTr="00AC30C3">
        <w:tc>
          <w:tcPr>
            <w:tcW w:w="4246" w:type="dxa"/>
          </w:tcPr>
          <w:p w14:paraId="6E0ECEF5" w14:textId="4C1D7C56" w:rsidR="00AC30C3" w:rsidRDefault="00AC30C3" w:rsidP="007E620D">
            <w:r>
              <w:t>:</w:t>
            </w:r>
          </w:p>
        </w:tc>
        <w:tc>
          <w:tcPr>
            <w:tcW w:w="4247" w:type="dxa"/>
          </w:tcPr>
          <w:p w14:paraId="492672FB" w14:textId="349C5181" w:rsidR="00AC30C3" w:rsidRDefault="009E5E0F" w:rsidP="007E620D">
            <w:r>
              <w:t>attribútumdeklaráció szimbóluma</w:t>
            </w:r>
          </w:p>
        </w:tc>
      </w:tr>
      <w:tr w:rsidR="00AC30C3" w14:paraId="0823C706" w14:textId="77777777" w:rsidTr="00AC30C3">
        <w:tc>
          <w:tcPr>
            <w:tcW w:w="4246" w:type="dxa"/>
          </w:tcPr>
          <w:p w14:paraId="5AA2A6A0" w14:textId="2237BEBE" w:rsidR="00AC30C3" w:rsidRDefault="00AC30C3" w:rsidP="007E620D">
            <w:r>
              <w:t>;</w:t>
            </w:r>
          </w:p>
        </w:tc>
        <w:tc>
          <w:tcPr>
            <w:tcW w:w="4247" w:type="dxa"/>
          </w:tcPr>
          <w:p w14:paraId="2CDF288F" w14:textId="32A68AE1" w:rsidR="00AC30C3" w:rsidRDefault="009E5E0F" w:rsidP="007E620D">
            <w:r>
              <w:t>szintaktikai cukorka lista attribútum deklarálásához</w:t>
            </w:r>
          </w:p>
        </w:tc>
      </w:tr>
      <w:tr w:rsidR="00AC30C3" w14:paraId="32D372D3" w14:textId="77777777" w:rsidTr="00AC30C3">
        <w:tc>
          <w:tcPr>
            <w:tcW w:w="4246" w:type="dxa"/>
          </w:tcPr>
          <w:p w14:paraId="5F96F92F" w14:textId="7F61A374" w:rsidR="00AC30C3" w:rsidRDefault="007037AF" w:rsidP="007E620D">
            <w:r>
              <w:t xml:space="preserve">[ </w:t>
            </w:r>
            <w:r w:rsidR="00B33E5B">
              <w:t>]</w:t>
            </w:r>
          </w:p>
        </w:tc>
        <w:tc>
          <w:tcPr>
            <w:tcW w:w="4247" w:type="dxa"/>
          </w:tcPr>
          <w:p w14:paraId="3DE26F45" w14:textId="2E0776DF" w:rsidR="00AC30C3" w:rsidRDefault="009E5E0F" w:rsidP="007E620D">
            <w:r>
              <w:t>lista szimbólumai</w:t>
            </w:r>
          </w:p>
        </w:tc>
      </w:tr>
      <w:tr w:rsidR="00AC30C3" w14:paraId="3B9CA0FA" w14:textId="77777777" w:rsidTr="00AC30C3">
        <w:tc>
          <w:tcPr>
            <w:tcW w:w="4246" w:type="dxa"/>
          </w:tcPr>
          <w:p w14:paraId="74E8CA70" w14:textId="556DCEDA" w:rsidR="00AC30C3" w:rsidRDefault="007037AF" w:rsidP="007E620D">
            <w:r>
              <w:t>’</w:t>
            </w:r>
          </w:p>
        </w:tc>
        <w:tc>
          <w:tcPr>
            <w:tcW w:w="4247" w:type="dxa"/>
          </w:tcPr>
          <w:p w14:paraId="21AB16F6" w14:textId="638EC5BF" w:rsidR="00AC30C3" w:rsidRDefault="009E5E0F" w:rsidP="007E620D">
            <w:r>
              <w:t>karakter</w:t>
            </w:r>
            <w:r w:rsidR="00BF7AA3">
              <w:t xml:space="preserve"> közrefogó</w:t>
            </w:r>
            <w:r>
              <w:t xml:space="preserve"> szimbóluma</w:t>
            </w:r>
          </w:p>
        </w:tc>
      </w:tr>
      <w:tr w:rsidR="00AC30C3" w14:paraId="4A0096E4" w14:textId="77777777" w:rsidTr="00AC30C3">
        <w:tc>
          <w:tcPr>
            <w:tcW w:w="4246" w:type="dxa"/>
          </w:tcPr>
          <w:p w14:paraId="02D866D9" w14:textId="487084F6" w:rsidR="00AC30C3" w:rsidRDefault="00F95B4D" w:rsidP="007E620D">
            <w:r>
              <w:t>=&gt;</w:t>
            </w:r>
          </w:p>
        </w:tc>
        <w:tc>
          <w:tcPr>
            <w:tcW w:w="4247" w:type="dxa"/>
          </w:tcPr>
          <w:p w14:paraId="42EE4602" w14:textId="3D86D8C5" w:rsidR="00AC30C3" w:rsidRDefault="003D7D19" w:rsidP="007E620D">
            <w:r>
              <w:t>szabály szimbóluma</w:t>
            </w:r>
          </w:p>
        </w:tc>
      </w:tr>
      <w:tr w:rsidR="00AC30C3" w14:paraId="20731D27" w14:textId="77777777" w:rsidTr="00AC30C3">
        <w:tc>
          <w:tcPr>
            <w:tcW w:w="4246" w:type="dxa"/>
          </w:tcPr>
          <w:p w14:paraId="13A98358" w14:textId="1FA1F2F4" w:rsidR="00AC30C3" w:rsidRDefault="00F95B4D" w:rsidP="007E620D">
            <w:r>
              <w:t>,</w:t>
            </w:r>
          </w:p>
        </w:tc>
        <w:tc>
          <w:tcPr>
            <w:tcW w:w="4247" w:type="dxa"/>
          </w:tcPr>
          <w:p w14:paraId="69208AA0" w14:textId="5486A1F8" w:rsidR="00AC30C3" w:rsidRDefault="005672AE" w:rsidP="007E620D">
            <w:r>
              <w:t>listaelemeket elválasztó szimbólum</w:t>
            </w:r>
          </w:p>
        </w:tc>
      </w:tr>
    </w:tbl>
    <w:p w14:paraId="2170FCE7" w14:textId="1BCFB990" w:rsidR="00AC30C3" w:rsidRDefault="00AC30C3" w:rsidP="007E620D"/>
    <w:p w14:paraId="1F5190B6" w14:textId="71F4E024" w:rsidR="00972450" w:rsidRPr="00201285" w:rsidRDefault="00972450" w:rsidP="007E620D">
      <w:r>
        <w:t xml:space="preserve">A tömör megfogalmazás jegyében a szimbólumok pár szavas leírása nem minden esetben teljesen egyértelmű, a nyelv </w:t>
      </w:r>
      <w:r w:rsidR="00645C7C">
        <w:t>racionális, célszerű</w:t>
      </w:r>
      <w:r w:rsidR="00FF510F">
        <w:t xml:space="preserve"> </w:t>
      </w:r>
      <w:r>
        <w:t xml:space="preserve">használatához javasolt a </w:t>
      </w:r>
      <w:r w:rsidRPr="000B101F">
        <w:rPr>
          <w:b/>
          <w:bCs/>
        </w:rPr>
        <w:t>mellékelt tesztprogramok</w:t>
      </w:r>
      <w:r>
        <w:t xml:space="preserve"> </w:t>
      </w:r>
      <w:r w:rsidR="00F15316">
        <w:t>átvizsgálása</w:t>
      </w:r>
      <w:r>
        <w:t>.</w:t>
      </w:r>
    </w:p>
    <w:p w14:paraId="61A8A570" w14:textId="225A1FAA" w:rsidR="00C901B7" w:rsidRDefault="00C901B7" w:rsidP="00C901B7">
      <w:pPr>
        <w:pStyle w:val="Cmsor3"/>
        <w:rPr>
          <w:rFonts w:cs="Times New Roman"/>
        </w:rPr>
      </w:pPr>
      <w:bookmarkStart w:id="14" w:name="_Toc103533923"/>
      <w:r w:rsidRPr="00011959">
        <w:rPr>
          <w:rFonts w:cs="Times New Roman"/>
        </w:rPr>
        <w:t>Szintaxis</w:t>
      </w:r>
      <w:bookmarkEnd w:id="14"/>
    </w:p>
    <w:p w14:paraId="767D7D58" w14:textId="298659D7" w:rsidR="00312853" w:rsidRDefault="00F44D1B" w:rsidP="00312853">
      <w:r>
        <w:t xml:space="preserve">A különböző </w:t>
      </w:r>
      <w:r w:rsidRPr="00B51D0F">
        <w:rPr>
          <w:i/>
          <w:iCs/>
        </w:rPr>
        <w:t>tokenekből</w:t>
      </w:r>
      <w:r>
        <w:t xml:space="preserve"> „mondatok” állnak össze, ezeket fordító programok szintjén </w:t>
      </w:r>
      <w:r w:rsidRPr="00B51D0F">
        <w:rPr>
          <w:b/>
          <w:bCs/>
          <w:i/>
          <w:iCs/>
        </w:rPr>
        <w:t>szintaxis fának</w:t>
      </w:r>
      <w:r>
        <w:t xml:space="preserve"> nevezzük. </w:t>
      </w:r>
      <w:r w:rsidR="008B5BB2">
        <w:t>A különböző adatszerkezetek az alábbi módon épülnek fel:</w:t>
      </w:r>
    </w:p>
    <w:p w14:paraId="649C8712" w14:textId="5E39E0D9" w:rsidR="008B5BB2" w:rsidRDefault="008B5BB2" w:rsidP="008B5BB2">
      <w:pPr>
        <w:pStyle w:val="Cmsor4"/>
      </w:pPr>
      <w:r>
        <w:t>modell</w:t>
      </w:r>
    </w:p>
    <w:p w14:paraId="5DA7F2A3" w14:textId="4AE0B10B" w:rsidR="00312853" w:rsidRDefault="00312853" w:rsidP="00342DE1">
      <w:pPr>
        <w:pStyle w:val="Nincstrkz"/>
      </w:pPr>
      <w:r>
        <w:t>azonosító :: Modeltípus</w:t>
      </w:r>
    </w:p>
    <w:p w14:paraId="28F4DE55" w14:textId="6BC39144" w:rsidR="00312853" w:rsidRDefault="00312853" w:rsidP="00342DE1">
      <w:pPr>
        <w:pStyle w:val="Nincstrkz"/>
      </w:pPr>
      <w:r>
        <w:t>| attríbútum : érték</w:t>
      </w:r>
    </w:p>
    <w:p w14:paraId="48A8C69A" w14:textId="26ACBF58" w:rsidR="00312853" w:rsidRDefault="00312853" w:rsidP="00342DE1">
      <w:pPr>
        <w:pStyle w:val="Nincstrkz"/>
      </w:pPr>
      <w:r>
        <w:t>| lista attribútum</w:t>
      </w:r>
    </w:p>
    <w:p w14:paraId="4C355B0D" w14:textId="49781114" w:rsidR="00312853" w:rsidRDefault="00312853" w:rsidP="00342DE1">
      <w:pPr>
        <w:pStyle w:val="Nincstrkz"/>
      </w:pPr>
      <w:r>
        <w:tab/>
        <w:t>; érték</w:t>
      </w:r>
    </w:p>
    <w:p w14:paraId="1E340249" w14:textId="79B41312" w:rsidR="00312853" w:rsidRDefault="00312853" w:rsidP="00342DE1">
      <w:pPr>
        <w:pStyle w:val="Nincstrkz"/>
      </w:pPr>
      <w:r>
        <w:tab/>
        <w:t>; érték</w:t>
      </w:r>
    </w:p>
    <w:p w14:paraId="0C4C873D" w14:textId="141588D8" w:rsidR="00312853" w:rsidRDefault="00312853" w:rsidP="00342DE1">
      <w:pPr>
        <w:pStyle w:val="Nincstrkz"/>
      </w:pPr>
      <w:r>
        <w:tab/>
        <w:t>…</w:t>
      </w:r>
    </w:p>
    <w:p w14:paraId="192F7288" w14:textId="11884C9A" w:rsidR="00312853" w:rsidRDefault="00312853" w:rsidP="008B5BB2">
      <w:r>
        <w:t>…</w:t>
      </w:r>
    </w:p>
    <w:p w14:paraId="34EF68F7" w14:textId="49A6B164" w:rsidR="008B5BB2" w:rsidRDefault="008B5BB2" w:rsidP="008B5BB2">
      <w:pPr>
        <w:pStyle w:val="Cmsor4"/>
      </w:pPr>
      <w:r>
        <w:t>szabály</w:t>
      </w:r>
    </w:p>
    <w:p w14:paraId="1AF01801" w14:textId="20FC4580" w:rsidR="008B5BB2" w:rsidRDefault="008B5BB2" w:rsidP="008B5BB2">
      <w:r>
        <w:t>kezdő_állapot =&gt; vég_állapot</w:t>
      </w:r>
    </w:p>
    <w:p w14:paraId="0903094F" w14:textId="2688C4F6" w:rsidR="008B5BB2" w:rsidRDefault="008B5BB2" w:rsidP="008B5BB2">
      <w:pPr>
        <w:pStyle w:val="Cmsor4"/>
      </w:pPr>
      <w:r>
        <w:t>lista</w:t>
      </w:r>
      <w:r w:rsidR="0026304E">
        <w:t>érték</w:t>
      </w:r>
    </w:p>
    <w:p w14:paraId="06605FB5" w14:textId="67D8F532" w:rsidR="008B5BB2" w:rsidRPr="008B5BB2" w:rsidRDefault="008B5BB2" w:rsidP="008B5BB2">
      <w:r>
        <w:t>[érték, érték, érték, …]</w:t>
      </w:r>
    </w:p>
    <w:p w14:paraId="697AF5BD" w14:textId="5EFC9373" w:rsidR="00C901B7" w:rsidRDefault="00C901B7" w:rsidP="003B0CAC">
      <w:pPr>
        <w:pStyle w:val="Cmsor2"/>
      </w:pPr>
      <w:bookmarkStart w:id="15" w:name="_Toc103533924"/>
      <w:r w:rsidRPr="00011959">
        <w:t>Modell</w:t>
      </w:r>
      <w:r w:rsidR="009841A4" w:rsidRPr="00011959">
        <w:t>ek</w:t>
      </w:r>
      <w:bookmarkEnd w:id="15"/>
    </w:p>
    <w:p w14:paraId="10020F08" w14:textId="2184FE29" w:rsidR="005B24BE" w:rsidRDefault="005B24BE" w:rsidP="005B24BE">
      <w:r>
        <w:t xml:space="preserve">A szoftver jelenlegi verziója </w:t>
      </w:r>
      <w:r w:rsidRPr="00FE5CA7">
        <w:rPr>
          <w:b/>
          <w:bCs/>
        </w:rPr>
        <w:t>négy beépített modellt</w:t>
      </w:r>
      <w:r>
        <w:t xml:space="preserve"> tartalmaz, melyek az alábbiak:</w:t>
      </w:r>
    </w:p>
    <w:p w14:paraId="1D5225EE" w14:textId="1315070E" w:rsidR="005B24BE" w:rsidRDefault="005B24BE" w:rsidP="005B24BE">
      <w:pPr>
        <w:pStyle w:val="Listaszerbekezds"/>
        <w:numPr>
          <w:ilvl w:val="0"/>
          <w:numId w:val="15"/>
        </w:numPr>
      </w:pPr>
      <w:r>
        <w:t>Turing-gépek</w:t>
      </w:r>
    </w:p>
    <w:p w14:paraId="28BC4F2C" w14:textId="6C2AA9CD" w:rsidR="005B24BE" w:rsidRDefault="00EC6010" w:rsidP="005B24BE">
      <w:pPr>
        <w:pStyle w:val="Listaszerbekezds"/>
        <w:numPr>
          <w:ilvl w:val="0"/>
          <w:numId w:val="15"/>
        </w:numPr>
      </w:pPr>
      <w:r>
        <w:t>Hangya modellek</w:t>
      </w:r>
    </w:p>
    <w:p w14:paraId="7353705C" w14:textId="21FE70BE" w:rsidR="005B24BE" w:rsidRDefault="005B24BE" w:rsidP="005B24BE">
      <w:pPr>
        <w:pStyle w:val="Listaszerbekezds"/>
        <w:numPr>
          <w:ilvl w:val="0"/>
          <w:numId w:val="15"/>
        </w:numPr>
      </w:pPr>
      <w:r>
        <w:lastRenderedPageBreak/>
        <w:t>Egydimenziós sejtautomaták</w:t>
      </w:r>
    </w:p>
    <w:p w14:paraId="3937ED49" w14:textId="23C28DAF" w:rsidR="005B24BE" w:rsidRDefault="005B24BE" w:rsidP="005B24BE">
      <w:pPr>
        <w:pStyle w:val="Listaszerbekezds"/>
        <w:numPr>
          <w:ilvl w:val="0"/>
          <w:numId w:val="15"/>
        </w:numPr>
      </w:pPr>
      <w:r>
        <w:t>Kétdimenziós sejtautomaták</w:t>
      </w:r>
    </w:p>
    <w:p w14:paraId="79C236FB" w14:textId="123BBF41" w:rsidR="005B24BE" w:rsidRDefault="005B24BE" w:rsidP="005B24BE">
      <w:r>
        <w:t xml:space="preserve">A nyelv megírásának folyamán lényeges szempont volt, hogy könnyen bővíthető és módosítható legyen, így a későbbiekben egyéb automaták </w:t>
      </w:r>
      <w:r w:rsidR="00256A57">
        <w:t>integrálása</w:t>
      </w:r>
      <w:r>
        <w:t xml:space="preserve"> is megvalósítható (lásd Továbbfejlesztés/ </w:t>
      </w:r>
      <w:r w:rsidR="006C5DFB">
        <w:t>Integrálandó</w:t>
      </w:r>
      <w:r>
        <w:t xml:space="preserve"> modellek).</w:t>
      </w:r>
    </w:p>
    <w:p w14:paraId="1924D943" w14:textId="50E0389C" w:rsidR="00176A8A" w:rsidRPr="005B24BE" w:rsidRDefault="00176A8A" w:rsidP="005B24BE">
      <w:r>
        <w:t>A program használata feltételezi az integrált modellek alapvető ismeretét</w:t>
      </w:r>
      <w:r w:rsidR="00D74BBD">
        <w:t xml:space="preserve"> felhasználói részről</w:t>
      </w:r>
      <w:r>
        <w:t xml:space="preserve"> </w:t>
      </w:r>
      <w:r w:rsidR="0017501E">
        <w:t>(valamint a bevezetőben ezeknek a bemutatására más sor került)</w:t>
      </w:r>
      <w:r>
        <w:t>, így a későbbiekben a fent említett automaták csak programspecifikus</w:t>
      </w:r>
      <w:r w:rsidR="00E827A7">
        <w:t>an kerülnek tárgyalásra.</w:t>
      </w:r>
    </w:p>
    <w:bookmarkStart w:id="16" w:name="_Toc103533925"/>
    <w:p w14:paraId="6B7F3549" w14:textId="36222FC7" w:rsidR="003B0CAC" w:rsidRDefault="002F0451" w:rsidP="000E0168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8FBB4F" wp14:editId="16CB1FA4">
                <wp:simplePos x="0" y="0"/>
                <wp:positionH relativeFrom="column">
                  <wp:posOffset>1875155</wp:posOffset>
                </wp:positionH>
                <wp:positionV relativeFrom="paragraph">
                  <wp:posOffset>1822450</wp:posOffset>
                </wp:positionV>
                <wp:extent cx="35198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C7A48" w14:textId="543B5D07" w:rsidR="002F0451" w:rsidRPr="00D97861" w:rsidRDefault="002F0451" w:rsidP="002F0451">
                            <w:pPr>
                              <w:pStyle w:val="Kpalrs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A59DA"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Turing gép vizualizációja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FBB4F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147.65pt;margin-top:143.5pt;width:277.1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" stroked="f">
                <v:textbox style="mso-fit-shape-to-text:t" inset="0,0,0,0">
                  <w:txbxContent>
                    <w:p w14:paraId="789C7A48" w14:textId="543B5D07" w:rsidR="002F0451" w:rsidRPr="00D97861" w:rsidRDefault="002F0451" w:rsidP="002F0451">
                      <w:pPr>
                        <w:pStyle w:val="Kpalrs"/>
                        <w:jc w:val="center"/>
                        <w:rPr>
                          <w:noProof/>
                          <w:sz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59DA"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Turing gép vizualizációja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3891" w:rsidRPr="00C93147">
        <w:rPr>
          <w:noProof/>
        </w:rPr>
        <w:drawing>
          <wp:anchor distT="0" distB="0" distL="114300" distR="114300" simplePos="0" relativeHeight="251660288" behindDoc="1" locked="0" layoutInCell="1" allowOverlap="1" wp14:anchorId="31A13452" wp14:editId="0AD1BDF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520026" cy="1760220"/>
            <wp:effectExtent l="0" t="0" r="4445" b="0"/>
            <wp:wrapTight wrapText="bothSides">
              <wp:wrapPolygon edited="0">
                <wp:start x="0" y="0"/>
                <wp:lineTo x="0" y="21273"/>
                <wp:lineTo x="21510" y="21273"/>
                <wp:lineTo x="21510" y="0"/>
                <wp:lineTo x="0" y="0"/>
              </wp:wrapPolygon>
            </wp:wrapTight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026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CAC">
        <w:t>Turing gépek</w:t>
      </w:r>
      <w:bookmarkEnd w:id="16"/>
    </w:p>
    <w:p w14:paraId="3F0A2A2A" w14:textId="005B30AA" w:rsidR="00E827A7" w:rsidRDefault="00530AA9" w:rsidP="00E827A7">
      <w:r>
        <w:t xml:space="preserve">A </w:t>
      </w:r>
      <w:r w:rsidRPr="00530AA9">
        <w:rPr>
          <w:b/>
          <w:bCs/>
        </w:rPr>
        <w:t>CellDeveloper</w:t>
      </w:r>
      <w:r>
        <w:rPr>
          <w:b/>
          <w:bCs/>
        </w:rPr>
        <w:t xml:space="preserve"> </w:t>
      </w:r>
      <w:r w:rsidR="000E6632" w:rsidRPr="000E6632">
        <w:t>szoftverén belül determinisztikus, legfeljebb négyszalagos Turing-gépek</w:t>
      </w:r>
      <w:r w:rsidR="000E6632">
        <w:t xml:space="preserve"> készítése valósítható meg. </w:t>
      </w:r>
      <w:r w:rsidR="0034629E">
        <w:t xml:space="preserve">Nem megfelelő állapotba jutás esetén a program jelez, ahogy akkor is, ha elfogadó állapotba ért, így a Turing-gépek helyességi vizsgálata teljes mértékben kivitelezhető a programon belül. </w:t>
      </w:r>
      <w:r w:rsidR="008C7234">
        <w:t>Az olvasó fejek a kiindulástól jobbra, és balra is mozognak, a bevitt karakterek azonban minden inicializálásnál az olvasófejektől jobbra kerülnek a szalagra</w:t>
      </w:r>
      <w:r w:rsidR="00D74D70">
        <w:t>. A bevihető karakterek, valamint a szalagok hossza véges,</w:t>
      </w:r>
      <w:r w:rsidR="00AB7A35">
        <w:t xml:space="preserve"> de hétköznapi használathoz elegendő.</w:t>
      </w:r>
    </w:p>
    <w:p w14:paraId="1DAE6D7C" w14:textId="5E9D78E4" w:rsidR="00C93147" w:rsidRPr="00E827A7" w:rsidRDefault="00C93147" w:rsidP="00E827A7"/>
    <w:p w14:paraId="32AD61C5" w14:textId="4EA49A74" w:rsidR="003B0CAC" w:rsidRDefault="000331EE" w:rsidP="000E0168">
      <w:pPr>
        <w:pStyle w:val="Cmsor3"/>
      </w:pPr>
      <w:bookmarkStart w:id="17" w:name="_Toc103533926"/>
      <w:r>
        <w:lastRenderedPageBreak/>
        <w:t>Hangyamodellek</w:t>
      </w:r>
      <w:bookmarkEnd w:id="17"/>
    </w:p>
    <w:p w14:paraId="788519FE" w14:textId="4CB6848F" w:rsidR="00147DA3" w:rsidRPr="001D4E09" w:rsidRDefault="002F0451" w:rsidP="003738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A5FA6" wp14:editId="081311E9">
                <wp:simplePos x="0" y="0"/>
                <wp:positionH relativeFrom="column">
                  <wp:posOffset>2230755</wp:posOffset>
                </wp:positionH>
                <wp:positionV relativeFrom="paragraph">
                  <wp:posOffset>2527935</wp:posOffset>
                </wp:positionV>
                <wp:extent cx="321246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750F8" w14:textId="69A2FE43" w:rsidR="002F0451" w:rsidRPr="006A7732" w:rsidRDefault="002F0451" w:rsidP="002F0451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A59DA">
                              <w:rPr>
                                <w:noProof/>
                              </w:rPr>
                              <w:t>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Hangyamodell vizualizációja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A5FA6" id="Szövegdoboz 26" o:spid="_x0000_s1027" type="#_x0000_t202" style="position:absolute;left:0;text-align:left;margin-left:175.65pt;margin-top:199.05pt;width:252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" stroked="f">
                <v:textbox style="mso-fit-shape-to-text:t" inset="0,0,0,0">
                  <w:txbxContent>
                    <w:p w14:paraId="0BE750F8" w14:textId="69A2FE43" w:rsidR="002F0451" w:rsidRPr="006A7732" w:rsidRDefault="002F0451" w:rsidP="002F0451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59DA">
                        <w:rPr>
                          <w:noProof/>
                        </w:rPr>
                        <w:t>15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Hangyamodell vizualizációja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A6375" w:rsidRPr="00147DA3">
        <w:rPr>
          <w:noProof/>
        </w:rPr>
        <w:drawing>
          <wp:anchor distT="0" distB="0" distL="114300" distR="114300" simplePos="0" relativeHeight="251659264" behindDoc="0" locked="0" layoutInCell="1" allowOverlap="1" wp14:anchorId="48D24B17" wp14:editId="54F1D814">
            <wp:simplePos x="0" y="0"/>
            <wp:positionH relativeFrom="margin">
              <wp:posOffset>2230755</wp:posOffset>
            </wp:positionH>
            <wp:positionV relativeFrom="paragraph">
              <wp:posOffset>431800</wp:posOffset>
            </wp:positionV>
            <wp:extent cx="3212465" cy="2052955"/>
            <wp:effectExtent l="0" t="0" r="6985" b="4445"/>
            <wp:wrapThrough wrapText="bothSides">
              <wp:wrapPolygon edited="0">
                <wp:start x="0" y="0"/>
                <wp:lineTo x="0" y="21446"/>
                <wp:lineTo x="21519" y="21446"/>
                <wp:lineTo x="21519" y="0"/>
                <wp:lineTo x="0" y="0"/>
              </wp:wrapPolygon>
            </wp:wrapThrough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E09">
        <w:t xml:space="preserve">A </w:t>
      </w:r>
      <w:r w:rsidR="000331EE">
        <w:t>hangyamodellek</w:t>
      </w:r>
      <w:r w:rsidR="001D4E09">
        <w:t xml:space="preserve"> integrálása során fontos szempont volt, hogy a cellák által felvehető állapotok száma ne legyen limitálva, így a jelenlegi verzió szerint tetszőleges számú állapot felvehető, annak jelzése ciklikusan ismétlődő színekkel kerül megvalósításra. Az implementált automata mindig a középső cellából indul ki, és amikor eléri a cellarács szélét, leáll.</w:t>
      </w:r>
    </w:p>
    <w:bookmarkStart w:id="18" w:name="_Toc103533927"/>
    <w:p w14:paraId="3C0DB0FE" w14:textId="706FDFBB" w:rsidR="000E0168" w:rsidRDefault="00D67B3F" w:rsidP="000E0168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E6F06A" wp14:editId="357689C8">
                <wp:simplePos x="0" y="0"/>
                <wp:positionH relativeFrom="column">
                  <wp:posOffset>2122805</wp:posOffset>
                </wp:positionH>
                <wp:positionV relativeFrom="paragraph">
                  <wp:posOffset>2150745</wp:posOffset>
                </wp:positionV>
                <wp:extent cx="32753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74629" w14:textId="010A2BFF" w:rsidR="00D67B3F" w:rsidRPr="009C1599" w:rsidRDefault="00D67B3F" w:rsidP="00D67B3F">
                            <w:pPr>
                              <w:pStyle w:val="Kpalrs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A59DA">
                              <w:rPr>
                                <w:noProof/>
                              </w:rPr>
                              <w:t>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Egydimenziós sejtautomaták vizualizációja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F06A" id="Szövegdoboz 27" o:spid="_x0000_s1028" type="#_x0000_t202" style="position:absolute;left:0;text-align:left;margin-left:167.15pt;margin-top:169.35pt;width:257.9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HaGgIAAD8EAAAOAAAAZHJzL2Uyb0RvYy54bWysU01v2zAMvQ/YfxB0X5wPtBu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" stroked="f">
                <v:textbox style="mso-fit-shape-to-text:t" inset="0,0,0,0">
                  <w:txbxContent>
                    <w:p w14:paraId="06174629" w14:textId="010A2BFF" w:rsidR="00D67B3F" w:rsidRPr="009C1599" w:rsidRDefault="00D67B3F" w:rsidP="00D67B3F">
                      <w:pPr>
                        <w:pStyle w:val="Kpalrs"/>
                        <w:jc w:val="center"/>
                        <w:rPr>
                          <w:noProof/>
                          <w:sz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59DA">
                        <w:rPr>
                          <w:noProof/>
                        </w:rPr>
                        <w:t>16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Egydimenziós sejtautomaták vizualizációja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623C" w:rsidRPr="006A06C4">
        <w:rPr>
          <w:noProof/>
        </w:rPr>
        <w:drawing>
          <wp:anchor distT="0" distB="0" distL="114300" distR="114300" simplePos="0" relativeHeight="251661312" behindDoc="1" locked="0" layoutInCell="1" allowOverlap="1" wp14:anchorId="4711C315" wp14:editId="393B207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75909" cy="2086595"/>
            <wp:effectExtent l="0" t="0" r="1270" b="9525"/>
            <wp:wrapTight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ight>
            <wp:docPr id="15" name="Kép 15" descr="A képen zöld, világ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zöld, világos látható&#10;&#10;Automatikusan generált leírás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09" cy="208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168">
        <w:t>Egydimenziós sejtautomaták</w:t>
      </w:r>
      <w:bookmarkEnd w:id="18"/>
    </w:p>
    <w:p w14:paraId="18A4B793" w14:textId="63A678F9" w:rsidR="00955E8A" w:rsidRDefault="00955E8A" w:rsidP="00955E8A">
      <w:r>
        <w:t xml:space="preserve">Működésüket tekintve az egydimenziós automaták nagyban hasonlítanak a </w:t>
      </w:r>
      <w:r w:rsidR="0021422A">
        <w:t>hangyamodellekhez</w:t>
      </w:r>
      <w:r>
        <w:t>.</w:t>
      </w:r>
      <w:r w:rsidR="00BF0446">
        <w:t xml:space="preserve"> Programfuttatáskor fix (felső, középső) cellából indulnak ki, és mikor a rács alját elérik, leállnak. Minden iteráció a hozzá tartozó sorszámú sorban található (első az elsőben, második a </w:t>
      </w:r>
      <w:r w:rsidR="00BC3A0C">
        <w:t>másodikban</w:t>
      </w:r>
      <w:r w:rsidR="00BF0446">
        <w:t xml:space="preserve"> stb.)</w:t>
      </w:r>
      <w:r w:rsidR="00944198">
        <w:t>.</w:t>
      </w:r>
      <w:r w:rsidR="00BC3A0C">
        <w:t xml:space="preserve"> </w:t>
      </w:r>
      <w:r w:rsidR="00E51EB3">
        <w:t>Az implementáció során elegendő megadni csak azokat az állapotokat, amik inaktív cellát eredményeznek, vagy csak azokat, amelyek aktív cellát. Ennek eldöntése a szabályok arányával mérlegelve a felhasználótól függ.</w:t>
      </w:r>
    </w:p>
    <w:p w14:paraId="4A22EFF0" w14:textId="2E0A2BB9" w:rsidR="006A06C4" w:rsidRPr="00955E8A" w:rsidRDefault="006A06C4" w:rsidP="00373891">
      <w:pPr>
        <w:jc w:val="center"/>
      </w:pPr>
    </w:p>
    <w:p w14:paraId="5F28621D" w14:textId="6927E89D" w:rsidR="000E0168" w:rsidRDefault="000E0168" w:rsidP="000E0168">
      <w:pPr>
        <w:pStyle w:val="Cmsor3"/>
      </w:pPr>
      <w:bookmarkStart w:id="19" w:name="_Toc103533928"/>
      <w:r>
        <w:lastRenderedPageBreak/>
        <w:t>Kétdimenziós sejtautomaták</w:t>
      </w:r>
      <w:bookmarkEnd w:id="19"/>
    </w:p>
    <w:p w14:paraId="330106ED" w14:textId="615AB8D6" w:rsidR="00F60622" w:rsidRDefault="00D67B3F" w:rsidP="00F606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B2478F" wp14:editId="710D80B1">
                <wp:simplePos x="0" y="0"/>
                <wp:positionH relativeFrom="column">
                  <wp:posOffset>2065020</wp:posOffset>
                </wp:positionH>
                <wp:positionV relativeFrom="paragraph">
                  <wp:posOffset>3189605</wp:posOffset>
                </wp:positionV>
                <wp:extent cx="3334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ED2B1" w14:textId="66F1D75B" w:rsidR="00D67B3F" w:rsidRPr="00AE6F81" w:rsidRDefault="00D67B3F" w:rsidP="00D67B3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A59DA">
                              <w:rPr>
                                <w:noProof/>
                              </w:rPr>
                              <w:t>17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Kétdimenziós sejtautomaták vizualizációja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2478F" id="Szövegdoboz 28" o:spid="_x0000_s1029" type="#_x0000_t202" style="position:absolute;left:0;text-align:left;margin-left:162.6pt;margin-top:251.15pt;width:262.5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4lGgIAAD8EAAAOAAAAZHJzL2Uyb0RvYy54bWysU01v2zAMvQ/YfxB0X5w0a1E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3O5/PP89trziT5bub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" stroked="f">
                <v:textbox style="mso-fit-shape-to-text:t" inset="0,0,0,0">
                  <w:txbxContent>
                    <w:p w14:paraId="05FED2B1" w14:textId="66F1D75B" w:rsidR="00D67B3F" w:rsidRPr="00AE6F81" w:rsidRDefault="00D67B3F" w:rsidP="00D67B3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59DA">
                        <w:rPr>
                          <w:noProof/>
                        </w:rPr>
                        <w:t>17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Kétdimenziós sejtautomaták vizualizációja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623C" w:rsidRPr="00F52A09">
        <w:rPr>
          <w:noProof/>
        </w:rPr>
        <w:drawing>
          <wp:anchor distT="0" distB="0" distL="114300" distR="114300" simplePos="0" relativeHeight="251662336" behindDoc="1" locked="0" layoutInCell="1" allowOverlap="1" wp14:anchorId="74BB7F9E" wp14:editId="5CAA4046">
            <wp:simplePos x="0" y="0"/>
            <wp:positionH relativeFrom="margin">
              <wp:align>right</wp:align>
            </wp:positionH>
            <wp:positionV relativeFrom="paragraph">
              <wp:posOffset>986155</wp:posOffset>
            </wp:positionV>
            <wp:extent cx="333438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2" name="Kép 12" descr="A képen szöveg, zöld, óra, világ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zöld, óra, világos látható&#10;&#10;Automatikusan generált leírás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622">
        <w:t>A kétdimenziós automaták az egydimenziósakhoz hasonlóan egyelőre csak aktív, illetve inaktív állapotot tudnak megkülönböztetni, így egyed modellek (pl. Brian’s brain) nem megvalósíthatóak a nyelvben.</w:t>
      </w:r>
      <w:r w:rsidR="003B5371">
        <w:t xml:space="preserve"> Az vizsgált mező szomszédjainak értékei súlyozhatóak, ilyen módon </w:t>
      </w:r>
      <w:r w:rsidR="00512951">
        <w:t>az implementáció több lehetőséget nyújt komplexebb modellek megalkotására is</w:t>
      </w:r>
      <w:r w:rsidR="006D5357">
        <w:t xml:space="preserve"> (ilyen módon például egydimenziós automaták is készíthetők)</w:t>
      </w:r>
      <w:r w:rsidR="003A35E3">
        <w:t>.</w:t>
      </w:r>
      <w:r w:rsidR="00501796">
        <w:t xml:space="preserve"> Futtatáskor kezdetben minden cella inaktív, bal egérgombbal aktívvá, jobbal ismét inaktívvá változtathatjuk a kívánt mezőket.</w:t>
      </w:r>
    </w:p>
    <w:p w14:paraId="66AC6885" w14:textId="71A5CFEF" w:rsidR="00F52A09" w:rsidRPr="00F60622" w:rsidRDefault="00F52A09" w:rsidP="00373891">
      <w:pPr>
        <w:jc w:val="center"/>
      </w:pPr>
    </w:p>
    <w:p w14:paraId="0B1A6FBE" w14:textId="77777777" w:rsidR="00664AE0" w:rsidRDefault="00664AE0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6FD0F57F" w14:textId="3CFB2DD7" w:rsidR="00C901B7" w:rsidRPr="00011959" w:rsidRDefault="00C901B7" w:rsidP="00C901B7">
      <w:pPr>
        <w:pStyle w:val="Cmsor1"/>
        <w:rPr>
          <w:rFonts w:cs="Times New Roman"/>
        </w:rPr>
      </w:pPr>
      <w:bookmarkStart w:id="20" w:name="_Toc103533929"/>
      <w:r w:rsidRPr="00011959">
        <w:rPr>
          <w:rFonts w:cs="Times New Roman"/>
        </w:rPr>
        <w:lastRenderedPageBreak/>
        <w:t>Fejlesztői dokumentáció</w:t>
      </w:r>
      <w:bookmarkEnd w:id="20"/>
    </w:p>
    <w:p w14:paraId="293EBB9E" w14:textId="60549400" w:rsidR="00C34C78" w:rsidRDefault="00C34C78" w:rsidP="00C34C78">
      <w:pPr>
        <w:pStyle w:val="Cmsor2"/>
        <w:rPr>
          <w:rFonts w:cs="Times New Roman"/>
        </w:rPr>
      </w:pPr>
      <w:bookmarkStart w:id="21" w:name="_Toc103533930"/>
      <w:r w:rsidRPr="00011959">
        <w:rPr>
          <w:rFonts w:cs="Times New Roman"/>
        </w:rPr>
        <w:t>Megoldási terv</w:t>
      </w:r>
      <w:bookmarkEnd w:id="21"/>
    </w:p>
    <w:p w14:paraId="021CDDBE" w14:textId="636777F6" w:rsidR="00060F2D" w:rsidRPr="004D69DA" w:rsidRDefault="003379DC" w:rsidP="004D69DA">
      <w:r>
        <w:t xml:space="preserve">A szoftver célszerű működtetésének érdekében a fordító program egy </w:t>
      </w:r>
      <w:r w:rsidRPr="001315F0">
        <w:rPr>
          <w:b/>
          <w:bCs/>
          <w:i/>
          <w:iCs/>
        </w:rPr>
        <w:t>python Tkinter projektben</w:t>
      </w:r>
      <w:r>
        <w:t xml:space="preserve"> kerül meghívásra, hogy a szerkesztőprogram közvetlenül elérje annak osztályait és függvényeit.  </w:t>
      </w:r>
      <w:r w:rsidR="007912D6">
        <w:t>Az elkészített kódok szöveg</w:t>
      </w:r>
      <w:r w:rsidR="00897065">
        <w:t xml:space="preserve">ét rendre dolgozza fel először a lexikális, majd a szintaktikus elemző, végül a parser, majd az így kapott, helyesen interpretált modellek a </w:t>
      </w:r>
      <w:r w:rsidR="00897065" w:rsidRPr="001315F0">
        <w:rPr>
          <w:b/>
          <w:bCs/>
        </w:rPr>
        <w:t>Tkinter</w:t>
      </w:r>
      <w:r w:rsidR="00897065">
        <w:t xml:space="preserve">, esetenként </w:t>
      </w:r>
      <w:r w:rsidR="00897065" w:rsidRPr="001315F0">
        <w:rPr>
          <w:b/>
          <w:bCs/>
        </w:rPr>
        <w:t>Pygame</w:t>
      </w:r>
      <w:r w:rsidR="00897065">
        <w:t xml:space="preserve"> programok felületén futtathatók</w:t>
      </w:r>
      <w:r w:rsidR="002F325C">
        <w:t xml:space="preserve">. A fordító végül </w:t>
      </w:r>
      <w:r w:rsidR="002F325C" w:rsidRPr="001315F0">
        <w:rPr>
          <w:b/>
          <w:bCs/>
        </w:rPr>
        <w:t>python</w:t>
      </w:r>
      <w:r w:rsidR="002F325C">
        <w:t xml:space="preserve"> programot generál, így gépi kódalkotást nem alkalmaz fordítás során.</w:t>
      </w:r>
    </w:p>
    <w:p w14:paraId="28344806" w14:textId="33FA3238" w:rsidR="004D2D61" w:rsidRDefault="004D2D61" w:rsidP="004D2D61">
      <w:pPr>
        <w:pStyle w:val="Cmsor3"/>
        <w:rPr>
          <w:rFonts w:cs="Times New Roman"/>
        </w:rPr>
      </w:pPr>
      <w:bookmarkStart w:id="22" w:name="_Toc103533931"/>
      <w:r w:rsidRPr="00011959">
        <w:rPr>
          <w:rFonts w:cs="Times New Roman"/>
        </w:rPr>
        <w:t>Programszerkezet</w:t>
      </w:r>
      <w:bookmarkEnd w:id="22"/>
    </w:p>
    <w:p w14:paraId="39C84EC5" w14:textId="1556342F" w:rsidR="0078318D" w:rsidRDefault="0078318D" w:rsidP="0078318D">
      <w:r>
        <w:t xml:space="preserve">A projekt programrésze </w:t>
      </w:r>
      <w:r w:rsidR="005164A7">
        <w:t>az alábbi mappaszerkezetet követi:</w:t>
      </w:r>
    </w:p>
    <w:p w14:paraId="2776ABA5" w14:textId="77777777" w:rsidR="00702089" w:rsidRDefault="00D01918" w:rsidP="00702089">
      <w:pPr>
        <w:keepNext/>
        <w:jc w:val="center"/>
      </w:pPr>
      <w:r w:rsidRPr="00D01918">
        <w:rPr>
          <w:noProof/>
        </w:rPr>
        <w:drawing>
          <wp:inline distT="0" distB="0" distL="0" distR="0" wp14:anchorId="0FD65F7A" wp14:editId="2E198E75">
            <wp:extent cx="3756986" cy="4717189"/>
            <wp:effectExtent l="0" t="0" r="0" b="7620"/>
            <wp:docPr id="18" name="Kép 1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7FE" w14:textId="459FCEDF" w:rsidR="005164A7" w:rsidRDefault="0009197F" w:rsidP="00702089">
      <w:pPr>
        <w:pStyle w:val="Kpalrs"/>
        <w:jc w:val="center"/>
      </w:pPr>
      <w:fldSimple w:instr=" SEQ ábra \* ARABIC ">
        <w:r w:rsidR="002A59DA">
          <w:rPr>
            <w:noProof/>
          </w:rPr>
          <w:t>18</w:t>
        </w:r>
      </w:fldSimple>
      <w:r w:rsidR="00702089">
        <w:t>. ábra: A program tervezett mappaszerkezete</w:t>
      </w:r>
    </w:p>
    <w:p w14:paraId="5532885A" w14:textId="331F0180" w:rsidR="00357EEA" w:rsidRDefault="00357EEA" w:rsidP="00357EEA">
      <w:r>
        <w:lastRenderedPageBreak/>
        <w:t xml:space="preserve">Az </w:t>
      </w:r>
      <w:r w:rsidRPr="001315F0">
        <w:rPr>
          <w:b/>
          <w:bCs/>
          <w:i/>
          <w:iCs/>
        </w:rPr>
        <w:t>appdata</w:t>
      </w:r>
      <w:r>
        <w:t xml:space="preserve"> mappában találhatóak a megjelenített médiatartalmak, mint például a program ikonja, a</w:t>
      </w:r>
      <w:r w:rsidR="001315F0">
        <w:t xml:space="preserve">z üdvözlő </w:t>
      </w:r>
      <w:r>
        <w:t xml:space="preserve">ablak képe, valamint gombok és mezők vizualizációja. Ezen kívül az ablak beállításai is itt kerülnek eltárolásra a </w:t>
      </w:r>
      <w:r w:rsidRPr="001315F0">
        <w:rPr>
          <w:b/>
          <w:bCs/>
          <w:i/>
          <w:iCs/>
        </w:rPr>
        <w:t>data.json</w:t>
      </w:r>
      <w:r>
        <w:t xml:space="preserve"> fájlban.</w:t>
      </w:r>
    </w:p>
    <w:p w14:paraId="0D456A04" w14:textId="620AA940" w:rsidR="00357EEA" w:rsidRDefault="00357EEA" w:rsidP="00357EEA">
      <w:r>
        <w:t xml:space="preserve">A program lényegi részét a </w:t>
      </w:r>
      <w:r w:rsidRPr="001315F0">
        <w:rPr>
          <w:b/>
          <w:bCs/>
          <w:i/>
          <w:iCs/>
        </w:rPr>
        <w:t>source</w:t>
      </w:r>
      <w:r>
        <w:t xml:space="preserve"> mappa tartalmazza. </w:t>
      </w:r>
      <w:r w:rsidR="00132224">
        <w:t>A fordításért felelős programok a következők:</w:t>
      </w:r>
    </w:p>
    <w:p w14:paraId="4E0BEAB2" w14:textId="7009D970" w:rsidR="00132224" w:rsidRDefault="00132224" w:rsidP="00DA1645">
      <w:pPr>
        <w:pStyle w:val="Listaszerbekezds"/>
        <w:numPr>
          <w:ilvl w:val="0"/>
          <w:numId w:val="18"/>
        </w:numPr>
      </w:pPr>
      <w:r>
        <w:t>lexer.py</w:t>
      </w:r>
    </w:p>
    <w:p w14:paraId="44E79C51" w14:textId="13FA3A18" w:rsidR="00132224" w:rsidRDefault="00132224" w:rsidP="00DA1645">
      <w:pPr>
        <w:pStyle w:val="Listaszerbekezds"/>
        <w:numPr>
          <w:ilvl w:val="0"/>
          <w:numId w:val="18"/>
        </w:numPr>
      </w:pPr>
      <w:r>
        <w:t>cellparser.py</w:t>
      </w:r>
    </w:p>
    <w:p w14:paraId="019362B2" w14:textId="38F7D15E" w:rsidR="00132224" w:rsidRDefault="00132224" w:rsidP="00DA1645">
      <w:pPr>
        <w:pStyle w:val="Listaszerbekezds"/>
        <w:numPr>
          <w:ilvl w:val="0"/>
          <w:numId w:val="18"/>
        </w:numPr>
      </w:pPr>
      <w:r>
        <w:t>interpreter.py</w:t>
      </w:r>
    </w:p>
    <w:p w14:paraId="1627E515" w14:textId="722C389C" w:rsidR="00132224" w:rsidRDefault="00132224" w:rsidP="00DA1645">
      <w:pPr>
        <w:pStyle w:val="Listaszerbekezds"/>
        <w:numPr>
          <w:ilvl w:val="0"/>
          <w:numId w:val="18"/>
        </w:numPr>
      </w:pPr>
      <w:r>
        <w:t>celltoken.py</w:t>
      </w:r>
    </w:p>
    <w:p w14:paraId="2584B235" w14:textId="44136714" w:rsidR="00132224" w:rsidRDefault="00132224" w:rsidP="00DA1645">
      <w:pPr>
        <w:pStyle w:val="Listaszerbekezds"/>
        <w:numPr>
          <w:ilvl w:val="0"/>
          <w:numId w:val="18"/>
        </w:numPr>
      </w:pPr>
      <w:r>
        <w:t>tracker.py</w:t>
      </w:r>
    </w:p>
    <w:p w14:paraId="376643E1" w14:textId="0C533870" w:rsidR="00132224" w:rsidRDefault="00132224" w:rsidP="00DA1645">
      <w:pPr>
        <w:pStyle w:val="Listaszerbekezds"/>
        <w:numPr>
          <w:ilvl w:val="0"/>
          <w:numId w:val="18"/>
        </w:numPr>
      </w:pPr>
      <w:r>
        <w:t>error.py</w:t>
      </w:r>
    </w:p>
    <w:p w14:paraId="09DD694E" w14:textId="705DBBDF" w:rsidR="00357EEA" w:rsidRDefault="00132224" w:rsidP="00357EEA">
      <w:pPr>
        <w:pStyle w:val="Listaszerbekezds"/>
        <w:numPr>
          <w:ilvl w:val="0"/>
          <w:numId w:val="18"/>
        </w:numPr>
      </w:pPr>
      <w:r>
        <w:t>cellclass.py</w:t>
      </w:r>
    </w:p>
    <w:p w14:paraId="4A4318EA" w14:textId="19A8796E" w:rsidR="00B54571" w:rsidRDefault="00B54571" w:rsidP="00B54571">
      <w:r>
        <w:t xml:space="preserve">A fordítás első állomásaként a szövegből </w:t>
      </w:r>
      <w:r w:rsidRPr="00483123">
        <w:rPr>
          <w:i/>
          <w:iCs/>
        </w:rPr>
        <w:t>tokenek</w:t>
      </w:r>
      <w:r>
        <w:t xml:space="preserve"> készülnek, melyeknek </w:t>
      </w:r>
      <w:r w:rsidRPr="00291842">
        <w:rPr>
          <w:b/>
          <w:bCs/>
        </w:rPr>
        <w:t>UML diagramja</w:t>
      </w:r>
      <w:r>
        <w:t xml:space="preserve"> alább látható:</w:t>
      </w:r>
    </w:p>
    <w:p w14:paraId="15B8BB28" w14:textId="77777777" w:rsidR="00702089" w:rsidRDefault="00B54571" w:rsidP="00702089">
      <w:pPr>
        <w:keepNext/>
        <w:jc w:val="center"/>
      </w:pPr>
      <w:r w:rsidRPr="00B54571">
        <w:rPr>
          <w:noProof/>
        </w:rPr>
        <w:drawing>
          <wp:inline distT="0" distB="0" distL="0" distR="0" wp14:anchorId="720CE75A" wp14:editId="60A088CA">
            <wp:extent cx="5399405" cy="3673475"/>
            <wp:effectExtent l="0" t="0" r="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6092" w14:textId="3E8B27BD" w:rsidR="00B54571" w:rsidRDefault="0009197F" w:rsidP="00702089">
      <w:pPr>
        <w:pStyle w:val="Kpalrs"/>
        <w:jc w:val="center"/>
      </w:pPr>
      <w:fldSimple w:instr=" SEQ ábra \* ARABIC ">
        <w:r w:rsidR="002A59DA">
          <w:rPr>
            <w:noProof/>
          </w:rPr>
          <w:t>19</w:t>
        </w:r>
      </w:fldSimple>
      <w:r w:rsidR="00702089">
        <w:t>. ábra: A token osztály tervezett UML-diagramja</w:t>
      </w:r>
    </w:p>
    <w:p w14:paraId="4C0ECFA0" w14:textId="06DC451F" w:rsidR="00523CC9" w:rsidRDefault="00523CC9" w:rsidP="00B54571">
      <w:r>
        <w:t xml:space="preserve">A fordítás lényegi részét a </w:t>
      </w:r>
      <w:r w:rsidRPr="00180861">
        <w:rPr>
          <w:b/>
          <w:bCs/>
          <w:i/>
          <w:iCs/>
        </w:rPr>
        <w:t>Lexer</w:t>
      </w:r>
      <w:r>
        <w:t xml:space="preserve">, a </w:t>
      </w:r>
      <w:r w:rsidRPr="00180861">
        <w:rPr>
          <w:b/>
          <w:bCs/>
          <w:i/>
          <w:iCs/>
        </w:rPr>
        <w:t>Parser</w:t>
      </w:r>
      <w:r>
        <w:t xml:space="preserve"> és az </w:t>
      </w:r>
      <w:r w:rsidRPr="00180861">
        <w:rPr>
          <w:b/>
          <w:bCs/>
          <w:i/>
          <w:iCs/>
        </w:rPr>
        <w:t>Interpreter</w:t>
      </w:r>
      <w:r>
        <w:t xml:space="preserve"> végzi, ezen fájlok szerkezet ábrája az alábbi:</w:t>
      </w:r>
    </w:p>
    <w:p w14:paraId="1837C101" w14:textId="77777777" w:rsidR="00315C85" w:rsidRDefault="00315C85" w:rsidP="00B54571"/>
    <w:p w14:paraId="47438BD2" w14:textId="77777777" w:rsidR="00702089" w:rsidRDefault="00125207" w:rsidP="00702089">
      <w:pPr>
        <w:keepNext/>
        <w:jc w:val="center"/>
      </w:pPr>
      <w:r w:rsidRPr="00125207">
        <w:rPr>
          <w:noProof/>
        </w:rPr>
        <w:drawing>
          <wp:inline distT="0" distB="0" distL="0" distR="0" wp14:anchorId="5963F0F6" wp14:editId="341788F1">
            <wp:extent cx="5399405" cy="410083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CB05" w14:textId="745E8E42" w:rsidR="00125207" w:rsidRDefault="0009197F" w:rsidP="00702089">
      <w:pPr>
        <w:pStyle w:val="Kpalrs"/>
        <w:jc w:val="center"/>
      </w:pPr>
      <w:fldSimple w:instr=" SEQ ábra \* ARABIC ">
        <w:r w:rsidR="002A59DA">
          <w:rPr>
            <w:noProof/>
          </w:rPr>
          <w:t>20</w:t>
        </w:r>
      </w:fldSimple>
      <w:r w:rsidR="00702089">
        <w:t>. ábra: A fordító tervezett UML-diagramja</w:t>
      </w:r>
    </w:p>
    <w:p w14:paraId="7C033A69" w14:textId="77777777" w:rsidR="002F388B" w:rsidRDefault="002F6728" w:rsidP="00B54571">
      <w:r>
        <w:t xml:space="preserve">Mivel a </w:t>
      </w:r>
      <w:r w:rsidRPr="00387F9B">
        <w:rPr>
          <w:b/>
          <w:bCs/>
        </w:rPr>
        <w:t>python</w:t>
      </w:r>
      <w:r>
        <w:t xml:space="preserve"> programozási nyelv konvencióit tekintve </w:t>
      </w:r>
      <w:r w:rsidRPr="00387F9B">
        <w:rPr>
          <w:i/>
          <w:iCs/>
        </w:rPr>
        <w:t>több programozási paradigma</w:t>
      </w:r>
      <w:r>
        <w:t xml:space="preserve"> elvét is ötvözi, ezért szoftver felhasználói felületéért felelős kód </w:t>
      </w:r>
      <w:r w:rsidRPr="00387F9B">
        <w:rPr>
          <w:i/>
          <w:iCs/>
        </w:rPr>
        <w:t>nem objektum orientált</w:t>
      </w:r>
      <w:r>
        <w:t xml:space="preserve"> szemléletben készült</w:t>
      </w:r>
      <w:r w:rsidR="00116559">
        <w:t xml:space="preserve">, így </w:t>
      </w:r>
      <w:r w:rsidR="00116559" w:rsidRPr="00387F9B">
        <w:rPr>
          <w:b/>
          <w:bCs/>
        </w:rPr>
        <w:t>UML diagrammal</w:t>
      </w:r>
      <w:r w:rsidR="00116559">
        <w:t xml:space="preserve"> nem reprezentálható, de függvényeiről és működési elvéről részletes leírás olvasható a Megvalósításban.</w:t>
      </w:r>
      <w:r w:rsidR="002F388B">
        <w:t xml:space="preserve"> Osztályok csak az ablak témájára, illetve betűszín témákra készült, melyek az alábbiak:</w:t>
      </w:r>
    </w:p>
    <w:p w14:paraId="42222030" w14:textId="77777777" w:rsidR="00702089" w:rsidRDefault="00116559" w:rsidP="00702089">
      <w:pPr>
        <w:keepNext/>
        <w:jc w:val="center"/>
      </w:pPr>
      <w:r w:rsidRPr="00315C85">
        <w:rPr>
          <w:noProof/>
        </w:rPr>
        <w:drawing>
          <wp:inline distT="0" distB="0" distL="0" distR="0" wp14:anchorId="7535ECE8" wp14:editId="30CE68E2">
            <wp:extent cx="1051560" cy="1897380"/>
            <wp:effectExtent l="0" t="0" r="0" b="762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3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D73" w14:textId="29E2CFE0" w:rsidR="00702089" w:rsidRDefault="0009197F" w:rsidP="00702089">
      <w:pPr>
        <w:pStyle w:val="Kpalrs"/>
        <w:jc w:val="center"/>
      </w:pPr>
      <w:fldSimple w:instr=" SEQ ábra \* ARABIC ">
        <w:r w:rsidR="002A59DA">
          <w:rPr>
            <w:noProof/>
          </w:rPr>
          <w:t>21</w:t>
        </w:r>
      </w:fldSimple>
      <w:r w:rsidR="00702089">
        <w:t>. ábra: Betűtéma osztály szerkezete</w:t>
      </w:r>
    </w:p>
    <w:p w14:paraId="13992CCE" w14:textId="77777777" w:rsidR="00702089" w:rsidRDefault="00FC28DB" w:rsidP="00702089">
      <w:pPr>
        <w:keepNext/>
        <w:jc w:val="center"/>
      </w:pPr>
      <w:r w:rsidRPr="00FC28DB">
        <w:rPr>
          <w:noProof/>
        </w:rPr>
        <w:lastRenderedPageBreak/>
        <w:drawing>
          <wp:inline distT="0" distB="0" distL="0" distR="0" wp14:anchorId="497F70AE" wp14:editId="6CE585AD">
            <wp:extent cx="1615552" cy="1897380"/>
            <wp:effectExtent l="0" t="0" r="3810" b="7620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3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640" cy="19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141" w14:textId="1807A670" w:rsidR="00315C85" w:rsidRPr="00601779" w:rsidRDefault="0009197F" w:rsidP="00702089">
      <w:pPr>
        <w:pStyle w:val="Kpalrs"/>
        <w:jc w:val="center"/>
      </w:pPr>
      <w:fldSimple w:instr=" SEQ ábra \* ARABIC ">
        <w:r w:rsidR="002A59DA">
          <w:rPr>
            <w:noProof/>
          </w:rPr>
          <w:t>22</w:t>
        </w:r>
      </w:fldSimple>
      <w:r w:rsidR="00702089">
        <w:t>. ábra: Témaosztály szerkezete</w:t>
      </w:r>
    </w:p>
    <w:p w14:paraId="169C5037" w14:textId="25226A2B" w:rsidR="00111DB9" w:rsidRDefault="00111DB9" w:rsidP="00834783">
      <w:pPr>
        <w:pStyle w:val="Cmsor2"/>
      </w:pPr>
      <w:bookmarkStart w:id="23" w:name="_Toc103533932"/>
      <w:r>
        <w:t>Megvalósítás</w:t>
      </w:r>
      <w:bookmarkEnd w:id="23"/>
    </w:p>
    <w:p w14:paraId="344FBFF9" w14:textId="2FB2047A" w:rsidR="00507642" w:rsidRPr="00507642" w:rsidRDefault="00507642" w:rsidP="00507642">
      <w:r>
        <w:t xml:space="preserve">A megoldási tervtől a megvalósítás során releváns mértékben nem volt szükséges, fájlok, osztályok neve az evidencia jegyében helyenként módosult, így a </w:t>
      </w:r>
      <w:r w:rsidRPr="00507642">
        <w:rPr>
          <w:b/>
          <w:bCs/>
          <w:i/>
          <w:iCs/>
        </w:rPr>
        <w:t>lexer, parser, interpreter</w:t>
      </w:r>
      <w:r>
        <w:rPr>
          <w:b/>
          <w:bCs/>
          <w:i/>
          <w:iCs/>
        </w:rPr>
        <w:t xml:space="preserve"> </w:t>
      </w:r>
      <w:r>
        <w:t xml:space="preserve">hármasból végül </w:t>
      </w:r>
      <w:r w:rsidRPr="00507642">
        <w:rPr>
          <w:b/>
          <w:bCs/>
          <w:i/>
          <w:iCs/>
        </w:rPr>
        <w:t>lexical, syntax, semantic</w:t>
      </w:r>
      <w:r>
        <w:rPr>
          <w:b/>
          <w:bCs/>
          <w:i/>
          <w:iCs/>
        </w:rPr>
        <w:t xml:space="preserve"> hármas </w:t>
      </w:r>
      <w:r>
        <w:t>lett.</w:t>
      </w:r>
    </w:p>
    <w:p w14:paraId="76489D6D" w14:textId="162CD4E5" w:rsidR="00BA601E" w:rsidRDefault="00BA601E" w:rsidP="00BA601E">
      <w:pPr>
        <w:pStyle w:val="Cmsor3"/>
        <w:rPr>
          <w:rFonts w:cs="Times New Roman"/>
        </w:rPr>
      </w:pPr>
      <w:bookmarkStart w:id="24" w:name="_Toc103533933"/>
      <w:r w:rsidRPr="00011959">
        <w:rPr>
          <w:rFonts w:cs="Times New Roman"/>
        </w:rPr>
        <w:t>Fordító</w:t>
      </w:r>
      <w:bookmarkEnd w:id="24"/>
    </w:p>
    <w:p w14:paraId="50F00DE9" w14:textId="5C09BAAE" w:rsidR="00E32CC3" w:rsidRPr="00E32CC3" w:rsidRDefault="00E32CC3" w:rsidP="00E32CC3">
      <w:r>
        <w:t>Az elemzők szabványszinten hasonlóan működnek, mint a fordítóprogramok többsége, így csak a kérdéses implementációk kerülnek tárgyalásra a későbbiekben.</w:t>
      </w:r>
    </w:p>
    <w:p w14:paraId="5ACC43F9" w14:textId="41B75E7C" w:rsidR="00BA601E" w:rsidRDefault="00BA601E" w:rsidP="00BA601E">
      <w:pPr>
        <w:pStyle w:val="Cmsor4"/>
      </w:pPr>
      <w:r>
        <w:t>Lexikális elemző</w:t>
      </w:r>
    </w:p>
    <w:p w14:paraId="32B08826" w14:textId="670BCEF7" w:rsidR="007368B9" w:rsidRDefault="006B3729" w:rsidP="007368B9">
      <w:r>
        <w:t xml:space="preserve">A </w:t>
      </w:r>
      <w:r w:rsidRPr="00387F9B">
        <w:rPr>
          <w:b/>
          <w:bCs/>
        </w:rPr>
        <w:t>lexikális elemző</w:t>
      </w:r>
      <w:r>
        <w:t xml:space="preserve"> a fájl szövegét karakterről karakterre olvasva </w:t>
      </w:r>
      <w:r w:rsidRPr="00387F9B">
        <w:rPr>
          <w:i/>
          <w:iCs/>
        </w:rPr>
        <w:t>tokenizálja</w:t>
      </w:r>
      <w:r>
        <w:t xml:space="preserve"> azt.</w:t>
      </w:r>
      <w:r w:rsidR="00BA537E">
        <w:t xml:space="preserve"> A megengedett karaktereknek van egy halmaza, amik egy adott </w:t>
      </w:r>
      <w:r w:rsidR="00FC25C9">
        <w:t>szó</w:t>
      </w:r>
      <w:r w:rsidR="00BA537E">
        <w:t xml:space="preserve"> végét jelzik. Ilyenek </w:t>
      </w:r>
      <w:r w:rsidR="003148AF">
        <w:t>a szóközök, tabulátor, sortörések, valamint a nyelv által használt szimbólumok.</w:t>
      </w:r>
    </w:p>
    <w:p w14:paraId="270738B5" w14:textId="41515614" w:rsidR="0098568B" w:rsidRPr="0098568B" w:rsidRDefault="0098568B" w:rsidP="009856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</w:pPr>
      <w:r w:rsidRPr="0098568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continousCharacters</w:t>
      </w:r>
      <w:r w:rsidRPr="009856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98568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",;:;='|[]&gt; </w:t>
      </w:r>
      <w:r w:rsidRPr="0098568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\n\t</w:t>
      </w:r>
      <w:r w:rsidRPr="0098568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7287082B" w14:textId="61389479" w:rsidR="0098568B" w:rsidRDefault="0098568B" w:rsidP="007368B9"/>
    <w:p w14:paraId="52A4C8B6" w14:textId="227999DC" w:rsidR="0098568B" w:rsidRDefault="0098568B" w:rsidP="007368B9">
      <w:r>
        <w:t>Reguláris kifejezéseket az egészszámok, azonosítók és karakterek leírására volt szükséges bevezetni, ezek a következők: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66A83" w14:paraId="459948B6" w14:textId="77777777" w:rsidTr="00866A83">
        <w:tc>
          <w:tcPr>
            <w:tcW w:w="4246" w:type="dxa"/>
          </w:tcPr>
          <w:p w14:paraId="6452F1A1" w14:textId="7901395E" w:rsidR="00866A83" w:rsidRDefault="00866A83" w:rsidP="007368B9">
            <w:r>
              <w:t>Típus</w:t>
            </w:r>
          </w:p>
        </w:tc>
        <w:tc>
          <w:tcPr>
            <w:tcW w:w="4247" w:type="dxa"/>
          </w:tcPr>
          <w:p w14:paraId="5D0C8D65" w14:textId="6F39164E" w:rsidR="00866A83" w:rsidRDefault="00866A83" w:rsidP="007368B9">
            <w:r>
              <w:t>Reguláris kifejezés</w:t>
            </w:r>
          </w:p>
        </w:tc>
      </w:tr>
      <w:tr w:rsidR="00866A83" w14:paraId="7400D094" w14:textId="77777777" w:rsidTr="00866A83">
        <w:tc>
          <w:tcPr>
            <w:tcW w:w="4246" w:type="dxa"/>
          </w:tcPr>
          <w:p w14:paraId="4F71BAC8" w14:textId="6BB0BD53" w:rsidR="00866A83" w:rsidRDefault="00866A83" w:rsidP="00866A83">
            <w:r>
              <w:t>Egészszámok</w:t>
            </w:r>
          </w:p>
        </w:tc>
        <w:tc>
          <w:tcPr>
            <w:tcW w:w="4247" w:type="dxa"/>
          </w:tcPr>
          <w:p w14:paraId="5917756E" w14:textId="3D88CF7B" w:rsidR="00866A83" w:rsidRDefault="00866A83" w:rsidP="00866A83">
            <w:r>
              <w:t>0|[1-9][0-9]*</w:t>
            </w:r>
          </w:p>
        </w:tc>
      </w:tr>
      <w:tr w:rsidR="00866A83" w14:paraId="2F65BB2A" w14:textId="77777777" w:rsidTr="00866A83">
        <w:tc>
          <w:tcPr>
            <w:tcW w:w="4246" w:type="dxa"/>
          </w:tcPr>
          <w:p w14:paraId="248752F9" w14:textId="0F4479F8" w:rsidR="00866A83" w:rsidRDefault="00866A83" w:rsidP="00866A83">
            <w:r>
              <w:t>Azonosítók</w:t>
            </w:r>
          </w:p>
        </w:tc>
        <w:tc>
          <w:tcPr>
            <w:tcW w:w="4247" w:type="dxa"/>
          </w:tcPr>
          <w:p w14:paraId="7686E0A9" w14:textId="26F7C7CB" w:rsidR="00866A83" w:rsidRDefault="00866A83" w:rsidP="00866A83">
            <w:r>
              <w:t>[a-zA-Z_][a-zA-Z0-9_]</w:t>
            </w:r>
            <w:r w:rsidR="006338E0">
              <w:t>*</w:t>
            </w:r>
          </w:p>
        </w:tc>
      </w:tr>
      <w:tr w:rsidR="00866A83" w14:paraId="37AFEA38" w14:textId="77777777" w:rsidTr="00866A83">
        <w:tc>
          <w:tcPr>
            <w:tcW w:w="4246" w:type="dxa"/>
          </w:tcPr>
          <w:p w14:paraId="6CCA1931" w14:textId="169D46D0" w:rsidR="00866A83" w:rsidRDefault="00485106" w:rsidP="00866A83">
            <w:r>
              <w:t>Karakterek</w:t>
            </w:r>
          </w:p>
        </w:tc>
        <w:tc>
          <w:tcPr>
            <w:tcW w:w="4247" w:type="dxa"/>
          </w:tcPr>
          <w:p w14:paraId="20354BF6" w14:textId="6424D8B9" w:rsidR="00866A83" w:rsidRDefault="00485106" w:rsidP="00866A83">
            <w:r>
              <w:t xml:space="preserve"> [a-zA-Z0-9_]</w:t>
            </w:r>
          </w:p>
        </w:tc>
      </w:tr>
    </w:tbl>
    <w:p w14:paraId="2E1040D9" w14:textId="24CFC959" w:rsidR="0098568B" w:rsidRDefault="0098568B" w:rsidP="007368B9"/>
    <w:p w14:paraId="526C2F2D" w14:textId="6C90D558" w:rsidR="00A648F3" w:rsidRDefault="00A648F3" w:rsidP="007368B9">
      <w:r>
        <w:t xml:space="preserve">A lexikális elemző először a szóvégeket jelző karaktereknél fogva elválasztott szavakat </w:t>
      </w:r>
      <w:r w:rsidR="001E35D3" w:rsidRPr="00387F9B">
        <w:rPr>
          <w:b/>
          <w:bCs/>
        </w:rPr>
        <w:t>szimbólumokként</w:t>
      </w:r>
      <w:r w:rsidR="001E35D3">
        <w:t xml:space="preserve"> próbálja értelmezni. </w:t>
      </w:r>
      <w:r w:rsidR="0038164A">
        <w:t xml:space="preserve">Amennyiben a nyelvben nem elfogadott </w:t>
      </w:r>
      <w:r w:rsidR="0038164A">
        <w:lastRenderedPageBreak/>
        <w:t xml:space="preserve">karaktert tartalmaz, egyből hibát delegál a fordító. </w:t>
      </w:r>
      <w:r w:rsidR="001E35D3">
        <w:t>Ha nem sikerül</w:t>
      </w:r>
      <w:r w:rsidR="00174458">
        <w:t xml:space="preserve"> szimbólumnak</w:t>
      </w:r>
      <w:r w:rsidR="001E35D3">
        <w:t xml:space="preserve">, </w:t>
      </w:r>
      <w:r>
        <w:t xml:space="preserve">a </w:t>
      </w:r>
      <w:r w:rsidRPr="00387F9B">
        <w:rPr>
          <w:b/>
          <w:bCs/>
        </w:rPr>
        <w:t>konstansok</w:t>
      </w:r>
      <w:r>
        <w:t xml:space="preserve"> valamelyikének próbálja megfeleltetni. Amennyiben </w:t>
      </w:r>
      <w:r w:rsidR="00F24333">
        <w:t>konstansnak sem feleltethető meg az aktuális szó</w:t>
      </w:r>
      <w:r>
        <w:t xml:space="preserve">, következőnek </w:t>
      </w:r>
      <w:r w:rsidRPr="00387F9B">
        <w:rPr>
          <w:b/>
          <w:bCs/>
        </w:rPr>
        <w:t>egészszámként</w:t>
      </w:r>
      <w:r>
        <w:t xml:space="preserve"> vizsgálj</w:t>
      </w:r>
      <w:r w:rsidR="00F24333">
        <w:t xml:space="preserve">a, végül </w:t>
      </w:r>
      <w:r w:rsidR="00F24333" w:rsidRPr="00387F9B">
        <w:rPr>
          <w:b/>
          <w:bCs/>
        </w:rPr>
        <w:t>azonosítóként</w:t>
      </w:r>
      <w:r w:rsidR="00F24333">
        <w:t xml:space="preserve"> értelmezi.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83"/>
        <w:gridCol w:w="1182"/>
        <w:gridCol w:w="1208"/>
        <w:gridCol w:w="1182"/>
        <w:gridCol w:w="1243"/>
        <w:gridCol w:w="1183"/>
        <w:gridCol w:w="1212"/>
      </w:tblGrid>
      <w:tr w:rsidR="00AF1103" w14:paraId="62C77FF1" w14:textId="77777777" w:rsidTr="00AF1103">
        <w:tc>
          <w:tcPr>
            <w:tcW w:w="1213" w:type="dxa"/>
          </w:tcPr>
          <w:p w14:paraId="140D1351" w14:textId="3892228B" w:rsidR="00AF1103" w:rsidRDefault="00AF1103" w:rsidP="007368B9">
            <w:r>
              <w:t>szimbólum</w:t>
            </w:r>
          </w:p>
        </w:tc>
        <w:tc>
          <w:tcPr>
            <w:tcW w:w="1213" w:type="dxa"/>
          </w:tcPr>
          <w:p w14:paraId="54AABC07" w14:textId="102F7AED" w:rsidR="00AF1103" w:rsidRDefault="00AF1103" w:rsidP="007368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23B266" wp14:editId="428A9ED3">
                      <wp:simplePos x="0" y="0"/>
                      <wp:positionH relativeFrom="column">
                        <wp:posOffset>9468</wp:posOffset>
                      </wp:positionH>
                      <wp:positionV relativeFrom="paragraph">
                        <wp:posOffset>15471</wp:posOffset>
                      </wp:positionV>
                      <wp:extent cx="615950" cy="202565"/>
                      <wp:effectExtent l="0" t="19050" r="31750" b="45085"/>
                      <wp:wrapNone/>
                      <wp:docPr id="24" name="Nyíl: jobbra mutató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202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F04FA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Nyíl: jobbra mutató 24" o:spid="_x0000_s1026" type="#_x0000_t13" style="position:absolute;margin-left:.75pt;margin-top:1.2pt;width:48.5pt;height:1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" adj="180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13" w:type="dxa"/>
          </w:tcPr>
          <w:p w14:paraId="34FC3BD3" w14:textId="0CF438B0" w:rsidR="00AF1103" w:rsidRDefault="00AF1103" w:rsidP="007368B9">
            <w:r>
              <w:t>konstans</w:t>
            </w:r>
          </w:p>
        </w:tc>
        <w:tc>
          <w:tcPr>
            <w:tcW w:w="1213" w:type="dxa"/>
          </w:tcPr>
          <w:p w14:paraId="4B8FDAFA" w14:textId="13DDE9ED" w:rsidR="00AF1103" w:rsidRDefault="00AF1103" w:rsidP="007368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C9A399" wp14:editId="7978D9C4">
                      <wp:simplePos x="0" y="0"/>
                      <wp:positionH relativeFrom="column">
                        <wp:posOffset>6581</wp:posOffset>
                      </wp:positionH>
                      <wp:positionV relativeFrom="paragraph">
                        <wp:posOffset>30595</wp:posOffset>
                      </wp:positionV>
                      <wp:extent cx="615950" cy="202565"/>
                      <wp:effectExtent l="0" t="19050" r="31750" b="45085"/>
                      <wp:wrapNone/>
                      <wp:docPr id="29" name="Nyíl: jobbra mutató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202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0C2A0" id="Nyíl: jobbra mutató 29" o:spid="_x0000_s1026" type="#_x0000_t13" style="position:absolute;margin-left:.5pt;margin-top:2.4pt;width:48.5pt;height:1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" adj="180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13" w:type="dxa"/>
          </w:tcPr>
          <w:p w14:paraId="68D0940A" w14:textId="4E105063" w:rsidR="00AF1103" w:rsidRDefault="00AF1103" w:rsidP="007368B9">
            <w:r>
              <w:t>egészszám</w:t>
            </w:r>
          </w:p>
        </w:tc>
        <w:tc>
          <w:tcPr>
            <w:tcW w:w="1214" w:type="dxa"/>
          </w:tcPr>
          <w:p w14:paraId="24CC4111" w14:textId="2F66A14A" w:rsidR="00AF1103" w:rsidRDefault="00AF1103" w:rsidP="007368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56ED7A" wp14:editId="540C42DA">
                      <wp:simplePos x="0" y="0"/>
                      <wp:positionH relativeFrom="column">
                        <wp:posOffset>-16221</wp:posOffset>
                      </wp:positionH>
                      <wp:positionV relativeFrom="paragraph">
                        <wp:posOffset>23668</wp:posOffset>
                      </wp:positionV>
                      <wp:extent cx="615950" cy="202565"/>
                      <wp:effectExtent l="0" t="19050" r="31750" b="45085"/>
                      <wp:wrapNone/>
                      <wp:docPr id="30" name="Nyíl: jobbra mutató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202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34638" id="Nyíl: jobbra mutató 30" o:spid="_x0000_s1026" type="#_x0000_t13" style="position:absolute;margin-left:-1.3pt;margin-top:1.85pt;width:48.5pt;height:1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" adj="1804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14" w:type="dxa"/>
          </w:tcPr>
          <w:p w14:paraId="4AE8DF33" w14:textId="141FECE2" w:rsidR="00AF1103" w:rsidRDefault="00AF1103" w:rsidP="007368B9">
            <w:r>
              <w:t>azonosító</w:t>
            </w:r>
          </w:p>
        </w:tc>
      </w:tr>
    </w:tbl>
    <w:p w14:paraId="1D19D171" w14:textId="78E7CC7F" w:rsidR="00AF1103" w:rsidRPr="007368B9" w:rsidRDefault="00AF1103" w:rsidP="007368B9"/>
    <w:p w14:paraId="69589E84" w14:textId="4003E6E2" w:rsidR="00BA601E" w:rsidRDefault="00BA601E" w:rsidP="00BA601E">
      <w:pPr>
        <w:pStyle w:val="Cmsor4"/>
      </w:pPr>
      <w:r>
        <w:t>Szintaktikai elemző</w:t>
      </w:r>
    </w:p>
    <w:p w14:paraId="52B86FEE" w14:textId="27D8F989" w:rsidR="00DB390D" w:rsidRDefault="00AB561A" w:rsidP="00817D2F">
      <w:r>
        <w:t xml:space="preserve">A </w:t>
      </w:r>
      <w:r w:rsidRPr="00387F9B">
        <w:rPr>
          <w:b/>
          <w:bCs/>
        </w:rPr>
        <w:t>szintaktikai elemző</w:t>
      </w:r>
      <w:r>
        <w:t xml:space="preserve"> a felismert </w:t>
      </w:r>
      <w:r w:rsidRPr="00387F9B">
        <w:rPr>
          <w:i/>
          <w:iCs/>
        </w:rPr>
        <w:t>tokeneket</w:t>
      </w:r>
      <w:r>
        <w:t xml:space="preserve"> sorra próbálja beilleszteni a </w:t>
      </w:r>
      <w:r w:rsidRPr="00387F9B">
        <w:rPr>
          <w:i/>
          <w:iCs/>
        </w:rPr>
        <w:t>szintaxisfába</w:t>
      </w:r>
      <w:r>
        <w:t xml:space="preserve">, ami alapján a modellek képződnek. </w:t>
      </w:r>
      <w:r w:rsidR="009C71C0">
        <w:t>Mivel csak egy modell szerkezet elfogadott, az elemzőnek kevés elágazás lehetséges végződéseit kell megvizsgálnia.</w:t>
      </w:r>
      <w:r w:rsidR="00DB390D">
        <w:t xml:space="preserve"> A nyelvi elemek egy modellben rendre a következők:</w:t>
      </w:r>
    </w:p>
    <w:p w14:paraId="00BD8819" w14:textId="595D00E5" w:rsidR="00AA39EF" w:rsidRPr="00C63FD4" w:rsidRDefault="002273CD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azonosító</w:t>
      </w:r>
    </w:p>
    <w:p w14:paraId="16CB1828" w14:textId="7FE72763" w:rsidR="002273CD" w:rsidRPr="00C63FD4" w:rsidRDefault="002273CD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definíció szimbólum</w:t>
      </w:r>
    </w:p>
    <w:p w14:paraId="0C6C0C05" w14:textId="108AFFEA" w:rsidR="00AA39EF" w:rsidRPr="00C63FD4" w:rsidRDefault="00AA39EF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típus</w:t>
      </w:r>
    </w:p>
    <w:p w14:paraId="30E9879D" w14:textId="443980FD" w:rsidR="00AA39EF" w:rsidRPr="00C63FD4" w:rsidRDefault="00AA39EF" w:rsidP="00AA39EF">
      <w:pPr>
        <w:pStyle w:val="Listaszerbekezds"/>
        <w:numPr>
          <w:ilvl w:val="0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véges mennyiségű attribútum deklaráció</w:t>
      </w:r>
    </w:p>
    <w:p w14:paraId="6D165368" w14:textId="05B3FCD2" w:rsidR="00AA39EF" w:rsidRPr="00C63FD4" w:rsidRDefault="00AA39EF" w:rsidP="00AA39EF">
      <w:pPr>
        <w:pStyle w:val="Listaszerbekezds"/>
        <w:numPr>
          <w:ilvl w:val="1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attribútum szimbólum</w:t>
      </w:r>
    </w:p>
    <w:p w14:paraId="64F6A6AE" w14:textId="67074652" w:rsidR="00AA39EF" w:rsidRPr="00C63FD4" w:rsidRDefault="00AA39EF" w:rsidP="00AA39EF">
      <w:pPr>
        <w:pStyle w:val="Listaszerbekezds"/>
        <w:numPr>
          <w:ilvl w:val="1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attribútum azonosító</w:t>
      </w:r>
    </w:p>
    <w:p w14:paraId="585E6DDF" w14:textId="1DF53650" w:rsidR="00AA39EF" w:rsidRPr="00C63FD4" w:rsidRDefault="00AA39EF" w:rsidP="00AA39EF">
      <w:pPr>
        <w:pStyle w:val="Listaszerbekezds"/>
        <w:numPr>
          <w:ilvl w:val="1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 deklaráció</w:t>
      </w:r>
    </w:p>
    <w:p w14:paraId="63316F6E" w14:textId="43561084" w:rsidR="003D1FE6" w:rsidRPr="00C63FD4" w:rsidRDefault="003D1FE6" w:rsidP="003D1FE6">
      <w:pPr>
        <w:pStyle w:val="Listaszerbekezds"/>
        <w:numPr>
          <w:ilvl w:val="2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egyszerű érték</w:t>
      </w:r>
    </w:p>
    <w:p w14:paraId="1D21B78B" w14:textId="5F6FA01D" w:rsidR="00AA39EF" w:rsidRPr="00C63FD4" w:rsidRDefault="00AA39EF" w:rsidP="003D1FE6">
      <w:pPr>
        <w:pStyle w:val="Listaszerbekezds"/>
        <w:numPr>
          <w:ilvl w:val="3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deklaráció szimbólum</w:t>
      </w:r>
    </w:p>
    <w:p w14:paraId="482C6041" w14:textId="5373D668" w:rsidR="00AA39EF" w:rsidRPr="00C63FD4" w:rsidRDefault="003D1FE6" w:rsidP="003D1FE6">
      <w:pPr>
        <w:pStyle w:val="Listaszerbekezds"/>
        <w:numPr>
          <w:ilvl w:val="3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5B0FE322" w14:textId="7914706B" w:rsidR="00AA39EF" w:rsidRPr="00C63FD4" w:rsidRDefault="00AA39EF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szám</w:t>
      </w:r>
      <w:r w:rsidR="00507560"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FE95490" w14:textId="720D83A2" w:rsidR="00AA39EF" w:rsidRPr="00C63FD4" w:rsidRDefault="00AA39EF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</w:t>
      </w:r>
      <w:r w:rsidR="00507560"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94B08FC" w14:textId="05E81475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 szimbólum</w:t>
      </w:r>
    </w:p>
    <w:p w14:paraId="336587C6" w14:textId="7AFEEBAC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</w:t>
      </w:r>
    </w:p>
    <w:p w14:paraId="20A4326D" w14:textId="7F644239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karakter szimbólum</w:t>
      </w:r>
    </w:p>
    <w:p w14:paraId="09DFF11E" w14:textId="654FC61A" w:rsidR="00AA39EF" w:rsidRPr="00C63FD4" w:rsidRDefault="00AA39EF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</w:t>
      </w:r>
      <w:r w:rsidR="00507560"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B2F3AC9" w14:textId="4C55EB7C" w:rsidR="00AA39EF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listanyitó szimbólum</w:t>
      </w:r>
    </w:p>
    <w:p w14:paraId="1EF5F308" w14:textId="6343CF72" w:rsidR="00AA39EF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érték, vessző véges mennyiségben</w:t>
      </w:r>
    </w:p>
    <w:p w14:paraId="3B7A2F11" w14:textId="05368B02" w:rsidR="00AA39EF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323FF885" w14:textId="0220D798" w:rsidR="00507560" w:rsidRPr="00C63FD4" w:rsidRDefault="00AA39EF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listazáró szimbólum</w:t>
      </w:r>
    </w:p>
    <w:p w14:paraId="40FB95EB" w14:textId="406FB407" w:rsidR="00507560" w:rsidRPr="00C63FD4" w:rsidRDefault="00507560" w:rsidP="003D1FE6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szabály</w:t>
      </w:r>
    </w:p>
    <w:p w14:paraId="185A4F8E" w14:textId="2652F355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baloldal</w:t>
      </w:r>
    </w:p>
    <w:p w14:paraId="574DD074" w14:textId="22FB9B9F" w:rsidR="00507560" w:rsidRPr="00C63FD4" w:rsidRDefault="00507560" w:rsidP="003D1FE6">
      <w:pPr>
        <w:pStyle w:val="Listaszerbekezds"/>
        <w:numPr>
          <w:ilvl w:val="6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1C9449CA" w14:textId="6C4F9489" w:rsidR="00507560" w:rsidRPr="00C63FD4" w:rsidRDefault="00525C56" w:rsidP="003D1FE6">
      <w:pPr>
        <w:pStyle w:val="Listaszerbekezds"/>
        <w:numPr>
          <w:ilvl w:val="7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…</w:t>
      </w:r>
    </w:p>
    <w:p w14:paraId="491C5F5D" w14:textId="6999EC14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szabály szimbólum</w:t>
      </w:r>
    </w:p>
    <w:p w14:paraId="5102A404" w14:textId="582D4422" w:rsidR="00507560" w:rsidRPr="00C63FD4" w:rsidRDefault="00507560" w:rsidP="003D1FE6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lastRenderedPageBreak/>
        <w:t>jobboldal</w:t>
      </w:r>
    </w:p>
    <w:p w14:paraId="5B9BA763" w14:textId="2D1B65C8" w:rsidR="00507560" w:rsidRPr="00C63FD4" w:rsidRDefault="00507560" w:rsidP="003D1FE6">
      <w:pPr>
        <w:pStyle w:val="Listaszerbekezds"/>
        <w:numPr>
          <w:ilvl w:val="6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érték</w:t>
      </w:r>
    </w:p>
    <w:p w14:paraId="0F1C7470" w14:textId="2017CECF" w:rsidR="00507560" w:rsidRPr="00C63FD4" w:rsidRDefault="00525C56" w:rsidP="003D1FE6">
      <w:pPr>
        <w:pStyle w:val="Listaszerbekezds"/>
        <w:numPr>
          <w:ilvl w:val="7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…</w:t>
      </w:r>
    </w:p>
    <w:p w14:paraId="4C65ACA5" w14:textId="45DADB5F" w:rsidR="00901570" w:rsidRPr="00C63FD4" w:rsidRDefault="00901570" w:rsidP="00901570">
      <w:pPr>
        <w:pStyle w:val="Listaszerbekezds"/>
        <w:numPr>
          <w:ilvl w:val="2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listaérték</w:t>
      </w:r>
    </w:p>
    <w:p w14:paraId="781EA546" w14:textId="15963EA0" w:rsidR="00F614B3" w:rsidRPr="00C63FD4" w:rsidRDefault="00F614B3" w:rsidP="00F614B3">
      <w:pPr>
        <w:pStyle w:val="Listaszerbekezds"/>
        <w:numPr>
          <w:ilvl w:val="3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véges mennyiségű lista deklaráció</w:t>
      </w:r>
    </w:p>
    <w:p w14:paraId="3FED5000" w14:textId="70272070" w:rsidR="00F614B3" w:rsidRPr="00C63FD4" w:rsidRDefault="00F614B3" w:rsidP="00F614B3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listadeklaráció szimbólum</w:t>
      </w:r>
    </w:p>
    <w:p w14:paraId="28145124" w14:textId="064FB204" w:rsidR="00F614B3" w:rsidRPr="00C63FD4" w:rsidRDefault="00F614B3" w:rsidP="00F614B3">
      <w:pPr>
        <w:pStyle w:val="Listaszerbekezds"/>
        <w:numPr>
          <w:ilvl w:val="4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listaérték</w:t>
      </w:r>
    </w:p>
    <w:p w14:paraId="3A6D082A" w14:textId="5C727E35" w:rsidR="00F614B3" w:rsidRPr="00C63FD4" w:rsidRDefault="00F473B3" w:rsidP="00F614B3">
      <w:pPr>
        <w:pStyle w:val="Listaszerbekezds"/>
        <w:numPr>
          <w:ilvl w:val="5"/>
          <w:numId w:val="24"/>
        </w:numPr>
        <w:rPr>
          <w:rFonts w:ascii="Consolas" w:hAnsi="Consolas"/>
          <w:color w:val="7030A0"/>
          <w:sz w:val="20"/>
          <w:szCs w:val="18"/>
        </w:rPr>
      </w:pPr>
      <w:r w:rsidRPr="00C63FD4">
        <w:rPr>
          <w:rFonts w:ascii="Consolas" w:hAnsi="Consolas"/>
          <w:color w:val="7030A0"/>
          <w:sz w:val="20"/>
          <w:szCs w:val="18"/>
        </w:rPr>
        <w:t>…</w:t>
      </w:r>
    </w:p>
    <w:p w14:paraId="07C61FD9" w14:textId="2837D923" w:rsidR="00BA601E" w:rsidRDefault="00BA601E" w:rsidP="00BA601E">
      <w:pPr>
        <w:pStyle w:val="Cmsor4"/>
      </w:pPr>
      <w:r>
        <w:t>Szemantikus elemző</w:t>
      </w:r>
    </w:p>
    <w:p w14:paraId="032B5328" w14:textId="77777777" w:rsidR="00CD22ED" w:rsidRDefault="006037A6" w:rsidP="006037A6">
      <w:r>
        <w:t xml:space="preserve">A már megalkotott példányokon a </w:t>
      </w:r>
      <w:r w:rsidRPr="00387F9B">
        <w:rPr>
          <w:b/>
          <w:bCs/>
        </w:rPr>
        <w:t>szemantikai elemző</w:t>
      </w:r>
      <w:r>
        <w:t xml:space="preserve"> értelmezési vizsgálatokat végez. </w:t>
      </w:r>
    </w:p>
    <w:p w14:paraId="0191CB77" w14:textId="315B59BB" w:rsidR="006037A6" w:rsidRDefault="00220894" w:rsidP="00220894">
      <w:pPr>
        <w:pStyle w:val="Listaszerbekezds"/>
        <w:numPr>
          <w:ilvl w:val="0"/>
          <w:numId w:val="25"/>
        </w:numPr>
      </w:pPr>
      <w:r>
        <w:t>Először</w:t>
      </w:r>
      <w:r w:rsidR="006037A6">
        <w:t xml:space="preserve"> megvizsgálja, hogy a</w:t>
      </w:r>
      <w:r w:rsidR="00CD22ED">
        <w:t xml:space="preserve">z adott példány </w:t>
      </w:r>
      <w:r>
        <w:t>azonosítója már szerepel-e a kupacban. Ha igen, hibát delegál</w:t>
      </w:r>
    </w:p>
    <w:p w14:paraId="1B2D8ED2" w14:textId="1C10292A" w:rsidR="00CD22ED" w:rsidRDefault="00CD22ED" w:rsidP="00220894">
      <w:pPr>
        <w:pStyle w:val="Listaszerbekezds"/>
        <w:numPr>
          <w:ilvl w:val="0"/>
          <w:numId w:val="25"/>
        </w:numPr>
      </w:pPr>
      <w:r>
        <w:t>Ezt követően megvizsgálja</w:t>
      </w:r>
      <w:r w:rsidR="00220894">
        <w:t>, hogy a példány típusa megfelelő-e</w:t>
      </w:r>
    </w:p>
    <w:p w14:paraId="330800F5" w14:textId="188E28A3" w:rsidR="00220894" w:rsidRDefault="00220894" w:rsidP="00220894">
      <w:pPr>
        <w:pStyle w:val="Listaszerbekezds"/>
        <w:numPr>
          <w:ilvl w:val="0"/>
          <w:numId w:val="25"/>
        </w:numPr>
      </w:pPr>
      <w:r>
        <w:t>Miután a típusvizsgálat megtörtént, az adott típus attribútumvizsgálatai következnek</w:t>
      </w:r>
    </w:p>
    <w:p w14:paraId="20B9B68E" w14:textId="18D907DB" w:rsidR="00220894" w:rsidRDefault="000F1F26" w:rsidP="00220894">
      <w:pPr>
        <w:pStyle w:val="Listaszerbekezds"/>
        <w:numPr>
          <w:ilvl w:val="1"/>
          <w:numId w:val="25"/>
        </w:numPr>
      </w:pPr>
      <w:r>
        <w:t>E</w:t>
      </w:r>
      <w:r w:rsidR="00220894">
        <w:t>llenőrzi, hogy minden szükséges, és csak a szükséges attribútumok pontosan egyszer kerülnek-e deklarálásra. Amennyiben ez a feltétel nem teljesül, azt szintén hibával jelzi</w:t>
      </w:r>
    </w:p>
    <w:p w14:paraId="00D063F2" w14:textId="51AD54CF" w:rsidR="009A73A2" w:rsidRDefault="009A73A2" w:rsidP="00220894">
      <w:pPr>
        <w:pStyle w:val="Listaszerbekezds"/>
        <w:numPr>
          <w:ilvl w:val="1"/>
          <w:numId w:val="25"/>
        </w:numPr>
      </w:pPr>
      <w:r>
        <w:t>Végül a megfelelő attribútumok értékeit vizsgálja</w:t>
      </w:r>
    </w:p>
    <w:p w14:paraId="019B6F08" w14:textId="44478F5B" w:rsidR="009A73A2" w:rsidRDefault="009A73A2" w:rsidP="009A73A2">
      <w:pPr>
        <w:pStyle w:val="Listaszerbekezds"/>
        <w:numPr>
          <w:ilvl w:val="2"/>
          <w:numId w:val="25"/>
        </w:numPr>
      </w:pPr>
      <w:r>
        <w:t>Ellenőrzi az értékek típushelyességét, valamint listák esetén az értékek mennyiségét is</w:t>
      </w:r>
    </w:p>
    <w:p w14:paraId="5AECA2B1" w14:textId="77777777" w:rsidR="00220894" w:rsidRPr="006037A6" w:rsidRDefault="00220894" w:rsidP="006037A6"/>
    <w:p w14:paraId="56C07EE7" w14:textId="77777777" w:rsidR="00BA601E" w:rsidRDefault="00BA601E" w:rsidP="00BA601E">
      <w:pPr>
        <w:pStyle w:val="Cmsor3"/>
        <w:rPr>
          <w:rFonts w:cs="Times New Roman"/>
        </w:rPr>
      </w:pPr>
      <w:bookmarkStart w:id="25" w:name="_Toc103533934"/>
      <w:r w:rsidRPr="00011959">
        <w:rPr>
          <w:rFonts w:cs="Times New Roman"/>
        </w:rPr>
        <w:t>Szoftver</w:t>
      </w:r>
      <w:bookmarkEnd w:id="25"/>
    </w:p>
    <w:p w14:paraId="0601AE38" w14:textId="43A2B690" w:rsidR="00834783" w:rsidRDefault="001808D1" w:rsidP="001808D1">
      <w:r>
        <w:t xml:space="preserve">A felhasználói felület </w:t>
      </w:r>
      <w:r w:rsidRPr="00642066">
        <w:rPr>
          <w:b/>
          <w:bCs/>
          <w:i/>
          <w:iCs/>
        </w:rPr>
        <w:t>python Tkinter</w:t>
      </w:r>
      <w:r>
        <w:t xml:space="preserve"> és </w:t>
      </w:r>
      <w:r w:rsidRPr="00642066">
        <w:rPr>
          <w:b/>
          <w:bCs/>
          <w:i/>
          <w:iCs/>
        </w:rPr>
        <w:t>python Pygame</w:t>
      </w:r>
      <w:r>
        <w:t xml:space="preserve"> grafikai modulok segítségével került megvalósításra, a nyelv paradigmai keverékéből adódóan az objektumorientáltságot nélkülözve.</w:t>
      </w:r>
      <w:r w:rsidR="002A59DA">
        <w:t xml:space="preserve"> A megjelenített ablakok szerkezete az alábbi:</w:t>
      </w:r>
    </w:p>
    <w:p w14:paraId="1B306B59" w14:textId="77777777" w:rsidR="002A59DA" w:rsidRDefault="002A59DA" w:rsidP="002A59DA">
      <w:pPr>
        <w:keepNext/>
        <w:jc w:val="center"/>
      </w:pPr>
      <w:r w:rsidRPr="002A59DA">
        <w:rPr>
          <w:noProof/>
        </w:rPr>
        <w:lastRenderedPageBreak/>
        <w:drawing>
          <wp:inline distT="0" distB="0" distL="0" distR="0" wp14:anchorId="06B7AF44" wp14:editId="29EA18D9">
            <wp:extent cx="5399405" cy="337756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9D16" w14:textId="45D78F0F" w:rsidR="002A59DA" w:rsidRDefault="00AE20AA" w:rsidP="002A59D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A59DA">
        <w:rPr>
          <w:noProof/>
        </w:rPr>
        <w:t>23</w:t>
      </w:r>
      <w:r>
        <w:rPr>
          <w:noProof/>
        </w:rPr>
        <w:fldChar w:fldCharType="end"/>
      </w:r>
      <w:r w:rsidR="002A59DA">
        <w:t>. ábra: A felhasználói felület ablakszerkezete</w:t>
      </w:r>
    </w:p>
    <w:p w14:paraId="7998047E" w14:textId="1DEA4343" w:rsidR="002A59DA" w:rsidRDefault="00DB3FD9" w:rsidP="002A59DA">
      <w:r>
        <w:t xml:space="preserve">A szerkesztőben elkészített modelleket minden </w:t>
      </w:r>
      <w:r w:rsidR="007B74D4">
        <w:t>változtatáskor</w:t>
      </w:r>
      <w:r>
        <w:t xml:space="preserve"> </w:t>
      </w:r>
      <w:r w:rsidRPr="00D17DAE">
        <w:rPr>
          <w:b/>
          <w:bCs/>
        </w:rPr>
        <w:t>lexikális elemző</w:t>
      </w:r>
      <w:r>
        <w:t xml:space="preserve"> vizsgálja át, így a </w:t>
      </w:r>
      <w:r w:rsidRPr="00D17DAE">
        <w:rPr>
          <w:b/>
          <w:bCs/>
        </w:rPr>
        <w:t>lexikális szövegkiemelés</w:t>
      </w:r>
      <w:r>
        <w:t xml:space="preserve"> teljes mértékben dinamikusan történik</w:t>
      </w:r>
      <w:r w:rsidR="000D506E">
        <w:t>. Ennek kódja az alábbi:</w:t>
      </w:r>
    </w:p>
    <w:p w14:paraId="7902DF0B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lexer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lexical.</w:t>
      </w:r>
      <w:r w:rsidRPr="000D506E">
        <w:rPr>
          <w:rFonts w:ascii="Consolas" w:eastAsia="Times New Roman" w:hAnsi="Consolas" w:cs="Times New Roman"/>
          <w:color w:val="4EC9B0"/>
          <w:sz w:val="16"/>
          <w:szCs w:val="16"/>
          <w:lang w:eastAsia="hu-HU"/>
        </w:rPr>
        <w:t>Lexer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(ctracker.</w:t>
      </w:r>
      <w:r w:rsidRPr="000D506E">
        <w:rPr>
          <w:rFonts w:ascii="Consolas" w:eastAsia="Times New Roman" w:hAnsi="Consolas" w:cs="Times New Roman"/>
          <w:color w:val="4EC9B0"/>
          <w:sz w:val="16"/>
          <w:szCs w:val="16"/>
          <w:lang w:eastAsia="hu-HU"/>
        </w:rPr>
        <w:t>File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fileName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editorText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get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"1.0"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"end"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))) </w:t>
      </w:r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># analizing lexically</w:t>
      </w:r>
    </w:p>
    <w:p w14:paraId="7E33A599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tokens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error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lexer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makeTokens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()</w:t>
      </w:r>
    </w:p>
    <w:p w14:paraId="1E64E17C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if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tokens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: </w:t>
      </w:r>
      <w:r w:rsidRPr="000D506E">
        <w:rPr>
          <w:rFonts w:ascii="Consolas" w:eastAsia="Times New Roman" w:hAnsi="Consolas" w:cs="Times New Roman"/>
          <w:color w:val="6A9955"/>
          <w:sz w:val="16"/>
          <w:szCs w:val="16"/>
          <w:lang w:eastAsia="hu-HU"/>
        </w:rPr>
        <w:t># non error occured</w:t>
      </w:r>
    </w:p>
    <w:p w14:paraId="1F2B121D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for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tokens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:</w:t>
      </w:r>
    </w:p>
    <w:p w14:paraId="5262A1A0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line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column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.tracker.line,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.tracker.column</w:t>
      </w:r>
    </w:p>
    <w:p w14:paraId="2CDF4EB8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if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.value: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length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len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r w:rsidRPr="000D506E">
        <w:rPr>
          <w:rFonts w:ascii="Consolas" w:eastAsia="Times New Roman" w:hAnsi="Consolas" w:cs="Times New Roman"/>
          <w:color w:val="4EC9B0"/>
          <w:sz w:val="16"/>
          <w:szCs w:val="16"/>
          <w:lang w:eastAsia="hu-HU"/>
        </w:rPr>
        <w:t>str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.value))</w:t>
      </w:r>
    </w:p>
    <w:p w14:paraId="0DDBA949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else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: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length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= 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len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.type)</w:t>
      </w:r>
    </w:p>
    <w:p w14:paraId="3EFA1117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</w:p>
    <w:p w14:paraId="1A6E6258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if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.type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in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classes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:</w:t>
      </w:r>
    </w:p>
    <w:p w14:paraId="17BF8C48" w14:textId="77777777" w:rsidR="000D506E" w:rsidRPr="000D506E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   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editorText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DCDCAA"/>
          <w:sz w:val="16"/>
          <w:szCs w:val="16"/>
          <w:lang w:eastAsia="hu-HU"/>
        </w:rPr>
        <w:t>tag_add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(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"class"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f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line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column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,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f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line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.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{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column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+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length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}</w:t>
      </w:r>
      <w:r w:rsidRPr="000D506E">
        <w:rPr>
          <w:rFonts w:ascii="Consolas" w:eastAsia="Times New Roman" w:hAnsi="Consolas" w:cs="Times New Roman"/>
          <w:color w:val="CE9178"/>
          <w:sz w:val="16"/>
          <w:szCs w:val="16"/>
          <w:lang w:eastAsia="hu-HU"/>
        </w:rPr>
        <w:t>"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)</w:t>
      </w:r>
    </w:p>
    <w:p w14:paraId="2A75767B" w14:textId="2600FD87" w:rsidR="000D506E" w:rsidRPr="00376221" w:rsidRDefault="000D506E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                </w:t>
      </w:r>
      <w:r w:rsidRPr="000D506E">
        <w:rPr>
          <w:rFonts w:ascii="Consolas" w:eastAsia="Times New Roman" w:hAnsi="Consolas" w:cs="Times New Roman"/>
          <w:color w:val="C586C0"/>
          <w:sz w:val="16"/>
          <w:szCs w:val="16"/>
          <w:lang w:eastAsia="hu-HU"/>
        </w:rPr>
        <w:t>elif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token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.type </w:t>
      </w:r>
      <w:r w:rsidRPr="000D506E">
        <w:rPr>
          <w:rFonts w:ascii="Consolas" w:eastAsia="Times New Roman" w:hAnsi="Consolas" w:cs="Times New Roman"/>
          <w:color w:val="569CD6"/>
          <w:sz w:val="16"/>
          <w:szCs w:val="16"/>
          <w:lang w:eastAsia="hu-HU"/>
        </w:rPr>
        <w:t>in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 xml:space="preserve"> </w:t>
      </w:r>
      <w:r w:rsidRPr="000D506E">
        <w:rPr>
          <w:rFonts w:ascii="Consolas" w:eastAsia="Times New Roman" w:hAnsi="Consolas" w:cs="Times New Roman"/>
          <w:color w:val="9CDCFE"/>
          <w:sz w:val="16"/>
          <w:szCs w:val="16"/>
          <w:lang w:eastAsia="hu-HU"/>
        </w:rPr>
        <w:t>defines</w:t>
      </w:r>
      <w:r w:rsidRPr="000D506E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>:</w:t>
      </w:r>
    </w:p>
    <w:p w14:paraId="0F0ADA4B" w14:textId="68145AD9" w:rsidR="0060662D" w:rsidRPr="000D506E" w:rsidRDefault="0060662D" w:rsidP="000D50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</w:pPr>
      <w:r w:rsidRPr="00376221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ab/>
      </w:r>
      <w:r w:rsidRPr="00376221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ab/>
      </w:r>
      <w:r w:rsidRPr="00376221">
        <w:rPr>
          <w:rFonts w:ascii="Consolas" w:eastAsia="Times New Roman" w:hAnsi="Consolas" w:cs="Times New Roman"/>
          <w:color w:val="D4D4D4"/>
          <w:sz w:val="16"/>
          <w:szCs w:val="16"/>
          <w:lang w:eastAsia="hu-HU"/>
        </w:rPr>
        <w:tab/>
        <w:t>. . .</w:t>
      </w:r>
    </w:p>
    <w:p w14:paraId="7A3EF0BD" w14:textId="4D25AFBB" w:rsidR="00BA7373" w:rsidRDefault="00BA7373" w:rsidP="002A59DA"/>
    <w:p w14:paraId="39D37805" w14:textId="6A0F52EE" w:rsidR="00376221" w:rsidRDefault="00376221" w:rsidP="002A59DA">
      <w:r>
        <w:t xml:space="preserve">A kód a </w:t>
      </w:r>
      <w:r w:rsidRPr="00D17DAE">
        <w:rPr>
          <w:b/>
          <w:bCs/>
          <w:i/>
          <w:iCs/>
        </w:rPr>
        <w:t>lexer</w:t>
      </w:r>
      <w:r>
        <w:t xml:space="preserve"> osztály felhasználás</w:t>
      </w:r>
      <w:r w:rsidR="0046020C">
        <w:t>át</w:t>
      </w:r>
      <w:r>
        <w:t xml:space="preserve"> és az elemző segítségével generált </w:t>
      </w:r>
      <w:r w:rsidRPr="00D17DAE">
        <w:rPr>
          <w:i/>
          <w:iCs/>
        </w:rPr>
        <w:t>tokenek</w:t>
      </w:r>
      <w:r>
        <w:t xml:space="preserve"> megkülönböztetésének folyamat</w:t>
      </w:r>
      <w:r w:rsidR="0046020C">
        <w:t>át</w:t>
      </w:r>
      <w:r>
        <w:t xml:space="preserve"> is jól </w:t>
      </w:r>
      <w:r w:rsidR="0046020C">
        <w:t>szemlélteti</w:t>
      </w:r>
      <w:r>
        <w:t>.</w:t>
      </w:r>
    </w:p>
    <w:p w14:paraId="68ED647A" w14:textId="59534E94" w:rsidR="00637D23" w:rsidRDefault="00637D23" w:rsidP="00637D23">
      <w:pPr>
        <w:pStyle w:val="Cmsor3"/>
      </w:pPr>
      <w:bookmarkStart w:id="26" w:name="_Toc103533935"/>
      <w:r>
        <w:lastRenderedPageBreak/>
        <w:t>Modellfuttatás</w:t>
      </w:r>
      <w:bookmarkEnd w:id="26"/>
    </w:p>
    <w:p w14:paraId="6BFA7B59" w14:textId="1416CA94" w:rsidR="00637D23" w:rsidRDefault="00B97F2D" w:rsidP="00637D23">
      <w:r>
        <w:t xml:space="preserve">A modellek szabályrendszereinek és </w:t>
      </w:r>
      <w:r w:rsidRPr="001E495A">
        <w:rPr>
          <w:i/>
          <w:iCs/>
        </w:rPr>
        <w:t>iterácionkénti</w:t>
      </w:r>
      <w:r>
        <w:t xml:space="preserve"> állapotváltozásának logikája a hozzájuk tartozó futtató fájlokban található. Erre</w:t>
      </w:r>
      <w:r w:rsidR="006434A7">
        <w:t xml:space="preserve"> a sejtautomatákban</w:t>
      </w:r>
      <w:r>
        <w:t xml:space="preserve"> rendszerint az </w:t>
      </w:r>
      <w:r w:rsidRPr="007550E5">
        <w:rPr>
          <w:b/>
          <w:bCs/>
          <w:i/>
          <w:iCs/>
        </w:rPr>
        <w:t>iter()</w:t>
      </w:r>
      <w:r>
        <w:t xml:space="preserve"> és a </w:t>
      </w:r>
      <w:r w:rsidRPr="007550E5">
        <w:rPr>
          <w:b/>
          <w:bCs/>
          <w:i/>
          <w:iCs/>
        </w:rPr>
        <w:t>neighbours()</w:t>
      </w:r>
      <w:r>
        <w:t xml:space="preserve"> függvények szolgálnak.</w:t>
      </w:r>
      <w:r w:rsidR="00282289">
        <w:t xml:space="preserve"> Működésüket tekintve </w:t>
      </w:r>
      <w:r w:rsidR="00053D4C">
        <w:t>az alábbiak:</w:t>
      </w:r>
    </w:p>
    <w:p w14:paraId="50F3AC43" w14:textId="4D083F52" w:rsidR="00E41CB1" w:rsidRDefault="00E41CB1" w:rsidP="00637D23">
      <w:r>
        <w:t xml:space="preserve">Az </w:t>
      </w:r>
      <w:r w:rsidRPr="007550E5">
        <w:rPr>
          <w:b/>
          <w:bCs/>
          <w:i/>
          <w:iCs/>
        </w:rPr>
        <w:t>iter()</w:t>
      </w:r>
      <w:r>
        <w:t xml:space="preserve"> függvény a</w:t>
      </w:r>
      <w:r w:rsidR="00053D4C">
        <w:t xml:space="preserve"> példány szabályai közül megkeresik, melyiknek a bal oldalára illik rá a jelenlegi állapot, majd attól függően változtatják a következő ciklus állapotát, ezt grafikai változtatásokkal is jelezve.</w:t>
      </w:r>
      <w:r>
        <w:t xml:space="preserve"> </w:t>
      </w:r>
    </w:p>
    <w:p w14:paraId="50721550" w14:textId="728CD2A8" w:rsidR="00035345" w:rsidRDefault="00035345" w:rsidP="00637D23">
      <w:r>
        <w:t xml:space="preserve">A </w:t>
      </w:r>
      <w:r w:rsidRPr="007550E5">
        <w:rPr>
          <w:b/>
          <w:bCs/>
          <w:i/>
          <w:iCs/>
        </w:rPr>
        <w:t>neighbours()</w:t>
      </w:r>
      <w:r>
        <w:t xml:space="preserve"> függvény az </w:t>
      </w:r>
      <w:r w:rsidRPr="007550E5">
        <w:rPr>
          <w:b/>
          <w:bCs/>
          <w:i/>
          <w:iCs/>
        </w:rPr>
        <w:t>iter()</w:t>
      </w:r>
      <w:r>
        <w:t xml:space="preserve"> függvényben meghívva kikalkulálja, hogy az éppen vizsgált mező szomszédjai milyen értékeket vesznek fel, és ezeket </w:t>
      </w:r>
      <w:r w:rsidR="007550E5">
        <w:t>summázza</w:t>
      </w:r>
      <w:r>
        <w:t>.</w:t>
      </w:r>
    </w:p>
    <w:p w14:paraId="148DE366" w14:textId="4DAEF843" w:rsidR="00331E08" w:rsidRPr="00637D23" w:rsidRDefault="00331E08" w:rsidP="00637D23">
      <w:r>
        <w:t xml:space="preserve">A sejtautomatáktól eltérően a Turing-gépek az erre a célra szolgáló </w:t>
      </w:r>
      <w:r w:rsidRPr="00EB0899">
        <w:rPr>
          <w:b/>
          <w:bCs/>
          <w:i/>
          <w:iCs/>
        </w:rPr>
        <w:t>stepCommand()</w:t>
      </w:r>
      <w:r>
        <w:t xml:space="preserve"> függvényben végzik el a szükséges számításokat a következő </w:t>
      </w:r>
      <w:r w:rsidR="00295E74">
        <w:t>állapot felállításához.</w:t>
      </w:r>
    </w:p>
    <w:p w14:paraId="13955B35" w14:textId="77777777" w:rsidR="001423EC" w:rsidRDefault="001423EC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5F49829D" w14:textId="4B3D8EA0" w:rsidR="00E1542C" w:rsidRDefault="00E1542C" w:rsidP="00E1542C">
      <w:pPr>
        <w:pStyle w:val="Cmsor1"/>
        <w:rPr>
          <w:rFonts w:cs="Times New Roman"/>
        </w:rPr>
      </w:pPr>
      <w:bookmarkStart w:id="27" w:name="_Toc103533936"/>
      <w:r w:rsidRPr="00011959">
        <w:rPr>
          <w:rFonts w:cs="Times New Roman"/>
        </w:rPr>
        <w:lastRenderedPageBreak/>
        <w:t>Tesztelés</w:t>
      </w:r>
      <w:bookmarkEnd w:id="27"/>
    </w:p>
    <w:p w14:paraId="664A81C4" w14:textId="73119D3F" w:rsidR="005B52CF" w:rsidRPr="005B52CF" w:rsidRDefault="005B52CF" w:rsidP="005B52CF">
      <w:r>
        <w:t xml:space="preserve">A programot tesztelés szempontjából két elkülöníthető részre bonthatjuk. Az első a </w:t>
      </w:r>
      <w:r w:rsidRPr="00CA7BDA">
        <w:rPr>
          <w:b/>
          <w:bCs/>
        </w:rPr>
        <w:t>fordító</w:t>
      </w:r>
      <w:r>
        <w:t xml:space="preserve"> helyes működésének teszteléséért felelős, a másik pedig a szoftver </w:t>
      </w:r>
      <w:r w:rsidRPr="00CA7BDA">
        <w:rPr>
          <w:b/>
          <w:bCs/>
        </w:rPr>
        <w:t>felhasználói felületének</w:t>
      </w:r>
      <w:r>
        <w:t xml:space="preserve"> funkcióit ellenőrzi.</w:t>
      </w:r>
    </w:p>
    <w:p w14:paraId="215DAB57" w14:textId="78E5B394" w:rsidR="00E1542C" w:rsidRDefault="00E1542C" w:rsidP="00E1542C">
      <w:pPr>
        <w:pStyle w:val="Cmsor2"/>
        <w:rPr>
          <w:rFonts w:cs="Times New Roman"/>
        </w:rPr>
      </w:pPr>
      <w:bookmarkStart w:id="28" w:name="_Toc103533937"/>
      <w:r w:rsidRPr="00011959">
        <w:rPr>
          <w:rFonts w:cs="Times New Roman"/>
        </w:rPr>
        <w:t>Fordító tesztelése</w:t>
      </w:r>
      <w:bookmarkEnd w:id="28"/>
    </w:p>
    <w:p w14:paraId="1F273977" w14:textId="6F62DC91" w:rsidR="00006EDA" w:rsidRDefault="00006EDA" w:rsidP="00006EDA">
      <w:r>
        <w:t xml:space="preserve">A fordító helyes működésének ellenőrzését </w:t>
      </w:r>
      <w:r w:rsidRPr="0055152C">
        <w:rPr>
          <w:b/>
          <w:bCs/>
        </w:rPr>
        <w:t>egységteszteléssel</w:t>
      </w:r>
      <w:r>
        <w:t xml:space="preserve"> végezzük.</w:t>
      </w:r>
      <w:r w:rsidR="0081716F">
        <w:t xml:space="preserve"> A felmerülő problémákat ezen belül</w:t>
      </w:r>
      <w:r w:rsidR="00C17C78">
        <w:t>. Lexikális, szintakti</w:t>
      </w:r>
      <w:r w:rsidR="00072DC1">
        <w:t>k</w:t>
      </w:r>
      <w:r w:rsidR="00C17C78">
        <w:t>ai és szemantikai problémák merülhetnek fel egy forráskód fordítása során, valamint ezeken felül érdemes stressz tesztelni a fordítót, hogy kiderüljön, nagy mennyiségű szöveget is rövid idő alatt képes-e feldolgozni.</w:t>
      </w:r>
    </w:p>
    <w:p w14:paraId="36E69B64" w14:textId="6397A2BF" w:rsidR="005E100B" w:rsidRPr="00006EDA" w:rsidRDefault="005E100B" w:rsidP="00006EDA">
      <w:r>
        <w:t>A mode</w:t>
      </w:r>
      <w:r w:rsidR="00116BAF">
        <w:t>l</w:t>
      </w:r>
      <w:r>
        <w:t xml:space="preserve">l példányok implementálásának megfelelő feldolgozása mellett ellenőrizhető a lexikális szövegkiemelő helyes működése is, mely minden tesztfájl megnyitásakor </w:t>
      </w:r>
      <w:r w:rsidR="00280450">
        <w:t>tanúbizonyságot nyer.</w:t>
      </w:r>
    </w:p>
    <w:p w14:paraId="195358CE" w14:textId="58AA8319" w:rsidR="00E1542C" w:rsidRDefault="00E1542C" w:rsidP="00E1542C">
      <w:pPr>
        <w:pStyle w:val="Cmsor3"/>
        <w:rPr>
          <w:rFonts w:cs="Times New Roman"/>
        </w:rPr>
      </w:pPr>
      <w:bookmarkStart w:id="29" w:name="_Toc103533938"/>
      <w:r w:rsidRPr="00011959">
        <w:rPr>
          <w:rFonts w:cs="Times New Roman"/>
        </w:rPr>
        <w:t>Helyes tesztek</w:t>
      </w:r>
      <w:bookmarkEnd w:id="29"/>
    </w:p>
    <w:p w14:paraId="20744128" w14:textId="31C2EE41" w:rsidR="006A1899" w:rsidRDefault="006A1899" w:rsidP="006A1899">
      <w:r>
        <w:t>A fordító helyes működésének vizsgálatához minden modellhez készült egy teszt fájl, amely legalább 4 darab modell példányt tartalmaz. Ezek közül valamelyik egyszerűbb, valamelyik komplexebb. Ezen kívül a nagy terjedelmű fájlok kezelésére és a szintaktikai cukorka tesztelésére is készültek teszt fájlok</w:t>
      </w:r>
      <w:r w:rsidR="008630FF">
        <w:t>. A helyes tesztek és azok tesztelési célja alább található</w:t>
      </w:r>
      <w:r w:rsidR="00190FB4">
        <w:t xml:space="preserve"> táblázatos formában.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34783" w14:paraId="3AD0E29B" w14:textId="77777777" w:rsidTr="00834783">
        <w:tc>
          <w:tcPr>
            <w:tcW w:w="4246" w:type="dxa"/>
          </w:tcPr>
          <w:p w14:paraId="6EF71534" w14:textId="65F6D6DE" w:rsidR="00834783" w:rsidRDefault="00AD011E" w:rsidP="006A1899">
            <w:r>
              <w:t>Tesztfájl</w:t>
            </w:r>
          </w:p>
        </w:tc>
        <w:tc>
          <w:tcPr>
            <w:tcW w:w="4247" w:type="dxa"/>
          </w:tcPr>
          <w:p w14:paraId="17F55BD6" w14:textId="16216E3D" w:rsidR="00834783" w:rsidRDefault="00AD011E" w:rsidP="006A1899">
            <w:r>
              <w:t>Tesztelés célja</w:t>
            </w:r>
          </w:p>
        </w:tc>
      </w:tr>
      <w:tr w:rsidR="00834783" w14:paraId="257147B4" w14:textId="77777777" w:rsidTr="00834783">
        <w:tc>
          <w:tcPr>
            <w:tcW w:w="4246" w:type="dxa"/>
          </w:tcPr>
          <w:p w14:paraId="7A92212F" w14:textId="597D96B5" w:rsidR="00834783" w:rsidRDefault="00AD011E" w:rsidP="006A1899">
            <w:r>
              <w:t>models.cll</w:t>
            </w:r>
          </w:p>
        </w:tc>
        <w:tc>
          <w:tcPr>
            <w:tcW w:w="4247" w:type="dxa"/>
          </w:tcPr>
          <w:p w14:paraId="530FEFD9" w14:textId="7661A431" w:rsidR="00834783" w:rsidRDefault="00CA2978" w:rsidP="006A1899">
            <w:r>
              <w:t>több, különböző modell példányainak implementálása megfelelően működik</w:t>
            </w:r>
          </w:p>
        </w:tc>
      </w:tr>
      <w:tr w:rsidR="00834783" w14:paraId="4A99AF93" w14:textId="77777777" w:rsidTr="00834783">
        <w:tc>
          <w:tcPr>
            <w:tcW w:w="4246" w:type="dxa"/>
          </w:tcPr>
          <w:p w14:paraId="05D87F23" w14:textId="31307936" w:rsidR="00834783" w:rsidRDefault="009E6304" w:rsidP="006A1899">
            <w:r>
              <w:t>turing.cll</w:t>
            </w:r>
          </w:p>
        </w:tc>
        <w:tc>
          <w:tcPr>
            <w:tcW w:w="4247" w:type="dxa"/>
          </w:tcPr>
          <w:p w14:paraId="5D9224C6" w14:textId="056DEDB7" w:rsidR="00834783" w:rsidRDefault="002C15F4" w:rsidP="006A1899">
            <w:r>
              <w:t xml:space="preserve">több, eltérő szalagszámú példány készítése </w:t>
            </w:r>
            <w:r w:rsidR="001720F1">
              <w:t xml:space="preserve">és futtatása </w:t>
            </w:r>
            <w:r>
              <w:t>megfelelően működik</w:t>
            </w:r>
          </w:p>
        </w:tc>
      </w:tr>
      <w:tr w:rsidR="00834783" w14:paraId="046D4F75" w14:textId="77777777" w:rsidTr="00834783">
        <w:tc>
          <w:tcPr>
            <w:tcW w:w="4246" w:type="dxa"/>
          </w:tcPr>
          <w:p w14:paraId="04F1669C" w14:textId="01371923" w:rsidR="00834783" w:rsidRDefault="009E6304" w:rsidP="006A1899">
            <w:r>
              <w:t>turmite.cll</w:t>
            </w:r>
          </w:p>
        </w:tc>
        <w:tc>
          <w:tcPr>
            <w:tcW w:w="4247" w:type="dxa"/>
          </w:tcPr>
          <w:p w14:paraId="3BFA17BC" w14:textId="27F5DC9E" w:rsidR="00834783" w:rsidRDefault="00ED1B3B" w:rsidP="006A1899">
            <w:r>
              <w:t>több, eltérő mennyiségű példány készítése és futtatása megfelelően működik</w:t>
            </w:r>
          </w:p>
        </w:tc>
      </w:tr>
      <w:tr w:rsidR="00834783" w14:paraId="09B28982" w14:textId="77777777" w:rsidTr="00834783">
        <w:tc>
          <w:tcPr>
            <w:tcW w:w="4246" w:type="dxa"/>
          </w:tcPr>
          <w:p w14:paraId="708DEBE8" w14:textId="4DAA7278" w:rsidR="00834783" w:rsidRDefault="009E6304" w:rsidP="006A1899">
            <w:r>
              <w:t>automata1D.cll</w:t>
            </w:r>
          </w:p>
        </w:tc>
        <w:tc>
          <w:tcPr>
            <w:tcW w:w="4247" w:type="dxa"/>
          </w:tcPr>
          <w:p w14:paraId="0FA00A29" w14:textId="4355B317" w:rsidR="00834783" w:rsidRDefault="00A700D4" w:rsidP="006A1899">
            <w:r>
              <w:t>több különböző példány készítése és működése megfelelően működik</w:t>
            </w:r>
          </w:p>
        </w:tc>
      </w:tr>
      <w:tr w:rsidR="00834783" w14:paraId="60C8206A" w14:textId="77777777" w:rsidTr="00834783">
        <w:tc>
          <w:tcPr>
            <w:tcW w:w="4246" w:type="dxa"/>
          </w:tcPr>
          <w:p w14:paraId="21520610" w14:textId="100605D7" w:rsidR="00834783" w:rsidRDefault="009E6304" w:rsidP="006A1899">
            <w:r>
              <w:t>automata2D.cll</w:t>
            </w:r>
          </w:p>
        </w:tc>
        <w:tc>
          <w:tcPr>
            <w:tcW w:w="4247" w:type="dxa"/>
          </w:tcPr>
          <w:p w14:paraId="62BF5260" w14:textId="49C445DB" w:rsidR="00834783" w:rsidRDefault="00A700D4" w:rsidP="006A1899">
            <w:r>
              <w:t>több különböző példány készítése és működése megfelelően működik</w:t>
            </w:r>
          </w:p>
        </w:tc>
      </w:tr>
      <w:tr w:rsidR="00834783" w14:paraId="0768CABA" w14:textId="77777777" w:rsidTr="00834783">
        <w:tc>
          <w:tcPr>
            <w:tcW w:w="4246" w:type="dxa"/>
          </w:tcPr>
          <w:p w14:paraId="78905FCA" w14:textId="626B14E1" w:rsidR="00834783" w:rsidRDefault="009E6304" w:rsidP="006A1899">
            <w:r>
              <w:lastRenderedPageBreak/>
              <w:t>longFile.cll</w:t>
            </w:r>
          </w:p>
        </w:tc>
        <w:tc>
          <w:tcPr>
            <w:tcW w:w="4247" w:type="dxa"/>
          </w:tcPr>
          <w:p w14:paraId="55B7CE0E" w14:textId="5555C903" w:rsidR="00834783" w:rsidRDefault="00A700D4" w:rsidP="006A1899">
            <w:r>
              <w:t>nagy mennyiségű szöveges adat gyors, problémamentes feldolgozása és a lexikális szövegkiemelő helyes működése</w:t>
            </w:r>
          </w:p>
        </w:tc>
      </w:tr>
      <w:tr w:rsidR="00834783" w14:paraId="34984A2C" w14:textId="77777777" w:rsidTr="00834783">
        <w:tc>
          <w:tcPr>
            <w:tcW w:w="4246" w:type="dxa"/>
          </w:tcPr>
          <w:p w14:paraId="5EB0D518" w14:textId="3F9F2733" w:rsidR="00834783" w:rsidRDefault="009E6304" w:rsidP="006A1899">
            <w:r>
              <w:t>syntacticSugar.cll</w:t>
            </w:r>
          </w:p>
        </w:tc>
        <w:tc>
          <w:tcPr>
            <w:tcW w:w="4247" w:type="dxa"/>
          </w:tcPr>
          <w:p w14:paraId="40EBE40B" w14:textId="2565C5A2" w:rsidR="00834783" w:rsidRDefault="006D50F6" w:rsidP="006A1899">
            <w:r>
              <w:t>lista attribútumok eltérő deklarálása azonos módon kerül értelmezésre</w:t>
            </w:r>
          </w:p>
        </w:tc>
      </w:tr>
    </w:tbl>
    <w:p w14:paraId="1E3B1339" w14:textId="77777777" w:rsidR="00834783" w:rsidRDefault="00834783" w:rsidP="006A1899"/>
    <w:p w14:paraId="1617941E" w14:textId="77777777" w:rsidR="008630FF" w:rsidRPr="006A1899" w:rsidRDefault="008630FF" w:rsidP="006A1899"/>
    <w:p w14:paraId="52B94F02" w14:textId="4BA3B9EA" w:rsidR="00E1542C" w:rsidRDefault="00E1542C" w:rsidP="00E1542C">
      <w:pPr>
        <w:pStyle w:val="Cmsor3"/>
        <w:rPr>
          <w:rFonts w:cs="Times New Roman"/>
        </w:rPr>
      </w:pPr>
      <w:bookmarkStart w:id="30" w:name="_Toc103533939"/>
      <w:r w:rsidRPr="00011959">
        <w:rPr>
          <w:rFonts w:cs="Times New Roman"/>
        </w:rPr>
        <w:t>Helytelen tesztek</w:t>
      </w:r>
      <w:bookmarkEnd w:id="30"/>
    </w:p>
    <w:p w14:paraId="6320302E" w14:textId="7FCED192" w:rsidR="0082441A" w:rsidRDefault="0082441A" w:rsidP="0082441A">
      <w:r>
        <w:t>Helytelen tesztesetek vizsgálatával kiszűrhetőek a nem kívánt programműködési folyamatok, ezek feltérképezésére mind lexikális, szintaktikai, mind szemantikus hibákat tartalmazó forráskódokat táplálunk be a szoftvernek. Megfelelő működés esetén előre tudható, hogy milyen hibaüzenettel fogja jelezni a program a kód helytelenségét. Ezek az alábbi táblázat</w:t>
      </w:r>
      <w:r w:rsidR="004C06E9">
        <w:t>ok</w:t>
      </w:r>
      <w:r>
        <w:t>ban találhatók.</w:t>
      </w:r>
    </w:p>
    <w:p w14:paraId="1C520F18" w14:textId="5494E686" w:rsidR="0082441A" w:rsidRDefault="004C06E9" w:rsidP="004C06E9">
      <w:pPr>
        <w:pStyle w:val="Cmsor4"/>
      </w:pPr>
      <w:r>
        <w:t>Lexikális hibák</w:t>
      </w:r>
    </w:p>
    <w:p w14:paraId="6F5C7D1E" w14:textId="1DD612CF" w:rsidR="004C06E9" w:rsidRDefault="000A7503" w:rsidP="004C06E9">
      <w:r>
        <w:t>Lexikális hibának minősülnek a nem tokenizálható szavak, karakterek. Ezek ellenőrzésére négy tesztfájl készült.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377233" w14:paraId="0ECED858" w14:textId="77777777" w:rsidTr="000A7503">
        <w:tc>
          <w:tcPr>
            <w:tcW w:w="2831" w:type="dxa"/>
          </w:tcPr>
          <w:p w14:paraId="3E80C8B7" w14:textId="336BCD33" w:rsidR="000A7503" w:rsidRDefault="000A7503" w:rsidP="004C06E9">
            <w:r>
              <w:t>Tesztfájl</w:t>
            </w:r>
          </w:p>
        </w:tc>
        <w:tc>
          <w:tcPr>
            <w:tcW w:w="2831" w:type="dxa"/>
          </w:tcPr>
          <w:p w14:paraId="6DA0E6D3" w14:textId="0275F13D" w:rsidR="000A7503" w:rsidRDefault="000A7503" w:rsidP="004C06E9">
            <w:r>
              <w:t>Hibaüzenet</w:t>
            </w:r>
          </w:p>
        </w:tc>
        <w:tc>
          <w:tcPr>
            <w:tcW w:w="2831" w:type="dxa"/>
          </w:tcPr>
          <w:p w14:paraId="50C41E65" w14:textId="0F4B84D9" w:rsidR="000A7503" w:rsidRDefault="000A7503" w:rsidP="004C06E9">
            <w:r>
              <w:t>Tesztelés célja</w:t>
            </w:r>
          </w:p>
        </w:tc>
      </w:tr>
      <w:tr w:rsidR="00377233" w14:paraId="43ED8D8C" w14:textId="77777777" w:rsidTr="000A7503">
        <w:tc>
          <w:tcPr>
            <w:tcW w:w="2831" w:type="dxa"/>
          </w:tcPr>
          <w:p w14:paraId="304E5EAB" w14:textId="7E74A43E" w:rsidR="000A7503" w:rsidRDefault="00377233" w:rsidP="004C06E9">
            <w:r>
              <w:t>illegalNumber.cll</w:t>
            </w:r>
          </w:p>
        </w:tc>
        <w:tc>
          <w:tcPr>
            <w:tcW w:w="2831" w:type="dxa"/>
          </w:tcPr>
          <w:p w14:paraId="49929086" w14:textId="4A984C77" w:rsidR="000A7503" w:rsidRPr="008E2E78" w:rsidRDefault="005D0F22" w:rsidP="00377233">
            <w:pPr>
              <w:rPr>
                <w:rStyle w:val="Kiemels"/>
              </w:rPr>
            </w:pPr>
            <w:r w:rsidRPr="008E2E78">
              <w:rPr>
                <w:rStyle w:val="Kiemels"/>
              </w:rPr>
              <w:t>[!] Lexical_Error : Illegal number in file illegalNumber.cll, line 2 : '012'</w:t>
            </w:r>
          </w:p>
        </w:tc>
        <w:tc>
          <w:tcPr>
            <w:tcW w:w="2831" w:type="dxa"/>
          </w:tcPr>
          <w:p w14:paraId="16BF4CAF" w14:textId="6C851365" w:rsidR="000A7503" w:rsidRDefault="005D0F22" w:rsidP="004C06E9">
            <w:r>
              <w:t>Nullával kezdődő egészszámok kiszűrése és nem elfogadott számábrázolás jelzése</w:t>
            </w:r>
            <w:r w:rsidR="008E2E78">
              <w:t xml:space="preserve"> </w:t>
            </w:r>
          </w:p>
        </w:tc>
      </w:tr>
      <w:tr w:rsidR="00377233" w14:paraId="1537E774" w14:textId="77777777" w:rsidTr="000A7503">
        <w:tc>
          <w:tcPr>
            <w:tcW w:w="2831" w:type="dxa"/>
          </w:tcPr>
          <w:p w14:paraId="0B5C01A3" w14:textId="736E0485" w:rsidR="000A7503" w:rsidRDefault="00377233" w:rsidP="004C06E9">
            <w:r>
              <w:t>illegalWord.cll</w:t>
            </w:r>
          </w:p>
        </w:tc>
        <w:tc>
          <w:tcPr>
            <w:tcW w:w="2831" w:type="dxa"/>
          </w:tcPr>
          <w:p w14:paraId="63B79285" w14:textId="3EEEFA72" w:rsidR="000A7503" w:rsidRPr="008E2E78" w:rsidRDefault="008E2E78" w:rsidP="004C06E9">
            <w:pPr>
              <w:rPr>
                <w:rStyle w:val="Kiemels"/>
              </w:rPr>
            </w:pPr>
            <w:r w:rsidRPr="008E2E78">
              <w:rPr>
                <w:rStyle w:val="Kiemels"/>
              </w:rPr>
              <w:t>[!] Lexical_Error : Illegal word in file illegalWord.cll, line 3 : '1one'</w:t>
            </w:r>
          </w:p>
        </w:tc>
        <w:tc>
          <w:tcPr>
            <w:tcW w:w="2831" w:type="dxa"/>
          </w:tcPr>
          <w:p w14:paraId="147CDD06" w14:textId="5ED50B9E" w:rsidR="000A7503" w:rsidRDefault="008E2E78" w:rsidP="004C06E9">
            <w:r>
              <w:t>Számmal nem kezdődhetnek azonosítók, így az ilyen tokenek esetén a program illegal word hibát delegál</w:t>
            </w:r>
          </w:p>
        </w:tc>
      </w:tr>
      <w:tr w:rsidR="00377233" w14:paraId="005BC979" w14:textId="77777777" w:rsidTr="000A7503">
        <w:tc>
          <w:tcPr>
            <w:tcW w:w="2831" w:type="dxa"/>
          </w:tcPr>
          <w:p w14:paraId="1CB7106E" w14:textId="7FE22CA1" w:rsidR="000A7503" w:rsidRDefault="00377233" w:rsidP="004C06E9">
            <w:r>
              <w:t>invalidCharacter.cll</w:t>
            </w:r>
          </w:p>
        </w:tc>
        <w:tc>
          <w:tcPr>
            <w:tcW w:w="2831" w:type="dxa"/>
          </w:tcPr>
          <w:p w14:paraId="35FE03C9" w14:textId="4368659B" w:rsidR="000A7503" w:rsidRPr="008E2E78" w:rsidRDefault="008E2E78" w:rsidP="004C06E9">
            <w:pPr>
              <w:rPr>
                <w:rStyle w:val="Kiemels"/>
              </w:rPr>
            </w:pPr>
            <w:r w:rsidRPr="008E2E78">
              <w:rPr>
                <w:rStyle w:val="Kiemels"/>
              </w:rPr>
              <w:t>[!] Lexical_Error : invalid character in file invalidCharacter.cll, line 1 : '?'</w:t>
            </w:r>
          </w:p>
        </w:tc>
        <w:tc>
          <w:tcPr>
            <w:tcW w:w="2831" w:type="dxa"/>
          </w:tcPr>
          <w:p w14:paraId="6CE3F5DB" w14:textId="003FB7A3" w:rsidR="000A7503" w:rsidRDefault="008E2E78" w:rsidP="004C06E9">
            <w:r>
              <w:t>Nem megfelelő karakterek használata a programban (pl. „?”)</w:t>
            </w:r>
          </w:p>
        </w:tc>
      </w:tr>
      <w:tr w:rsidR="00377233" w14:paraId="26CC581D" w14:textId="77777777" w:rsidTr="000A7503">
        <w:tc>
          <w:tcPr>
            <w:tcW w:w="2831" w:type="dxa"/>
          </w:tcPr>
          <w:p w14:paraId="20885B33" w14:textId="63FF4911" w:rsidR="000A7503" w:rsidRDefault="00377233" w:rsidP="004C06E9">
            <w:r>
              <w:lastRenderedPageBreak/>
              <w:t>invalidSymbol.cll</w:t>
            </w:r>
          </w:p>
        </w:tc>
        <w:tc>
          <w:tcPr>
            <w:tcW w:w="2831" w:type="dxa"/>
          </w:tcPr>
          <w:p w14:paraId="2A1F837A" w14:textId="5F2DD4F9" w:rsidR="000A7503" w:rsidRPr="00684189" w:rsidRDefault="00684189" w:rsidP="004C06E9">
            <w:pPr>
              <w:rPr>
                <w:rStyle w:val="Kiemels"/>
              </w:rPr>
            </w:pPr>
            <w:r w:rsidRPr="00684189">
              <w:rPr>
                <w:rStyle w:val="Kiemels"/>
              </w:rPr>
              <w:t>[!] Lexical_Error : Invalid symbol in file invalidSymbol.cll, line 2 : '='</w:t>
            </w:r>
          </w:p>
        </w:tc>
        <w:tc>
          <w:tcPr>
            <w:tcW w:w="2831" w:type="dxa"/>
          </w:tcPr>
          <w:p w14:paraId="1603B1E5" w14:textId="715F73B8" w:rsidR="000A7503" w:rsidRDefault="00684189" w:rsidP="004C06E9">
            <w:r>
              <w:t>Olyan szimbólum használata, mely megengedett speciális karaktereket tartalmaz, de aktuális formájában nem megengedett kompozíció, vagy önmagában nem megengedett karakter. Ilyen a „=&gt;” helyett alkalmazott „=”</w:t>
            </w:r>
          </w:p>
        </w:tc>
      </w:tr>
    </w:tbl>
    <w:p w14:paraId="54FF15E2" w14:textId="77777777" w:rsidR="00127D37" w:rsidRDefault="00127D37" w:rsidP="00127D37">
      <w:pPr>
        <w:pStyle w:val="Cmsor4"/>
      </w:pPr>
    </w:p>
    <w:p w14:paraId="389C6452" w14:textId="3E2B5197" w:rsidR="000A7503" w:rsidRDefault="00127D37" w:rsidP="00127D37">
      <w:pPr>
        <w:pStyle w:val="Cmsor4"/>
      </w:pPr>
      <w:r>
        <w:t>Szintaktikai hibák</w:t>
      </w:r>
    </w:p>
    <w:p w14:paraId="1EE5DBB5" w14:textId="4D72F04F" w:rsidR="00FF67ED" w:rsidRDefault="00FF67ED" w:rsidP="00FF67ED">
      <w:r>
        <w:t>Az alábbi hibás fájlok a programnyelvtől eltérő szerkezetben írt kódokat, és azok hibaüzeneteit vizsgálják.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F67ED" w14:paraId="514FE08D" w14:textId="77777777" w:rsidTr="00FF67ED">
        <w:tc>
          <w:tcPr>
            <w:tcW w:w="2831" w:type="dxa"/>
          </w:tcPr>
          <w:p w14:paraId="530515A1" w14:textId="301C8708" w:rsidR="00FF67ED" w:rsidRDefault="00FF67ED" w:rsidP="00FF67ED">
            <w:r>
              <w:t>Tesztfájl</w:t>
            </w:r>
          </w:p>
        </w:tc>
        <w:tc>
          <w:tcPr>
            <w:tcW w:w="2831" w:type="dxa"/>
          </w:tcPr>
          <w:p w14:paraId="051BA72B" w14:textId="7E773344" w:rsidR="00FF67ED" w:rsidRDefault="00FF67ED" w:rsidP="00FF67ED">
            <w:r>
              <w:t>Hibaüzenet</w:t>
            </w:r>
          </w:p>
        </w:tc>
        <w:tc>
          <w:tcPr>
            <w:tcW w:w="2831" w:type="dxa"/>
          </w:tcPr>
          <w:p w14:paraId="10E8E2C2" w14:textId="375E7270" w:rsidR="00FF67ED" w:rsidRDefault="00FF67ED" w:rsidP="00FF67ED">
            <w:r>
              <w:t>Tesztelés célja</w:t>
            </w:r>
          </w:p>
        </w:tc>
      </w:tr>
      <w:tr w:rsidR="00FF67ED" w14:paraId="332C1A3E" w14:textId="77777777" w:rsidTr="00FF67ED">
        <w:tc>
          <w:tcPr>
            <w:tcW w:w="2831" w:type="dxa"/>
          </w:tcPr>
          <w:p w14:paraId="00666448" w14:textId="796F5097" w:rsidR="00FF67ED" w:rsidRDefault="007113BF" w:rsidP="00FF67ED">
            <w:r>
              <w:t>id.cll</w:t>
            </w:r>
          </w:p>
        </w:tc>
        <w:tc>
          <w:tcPr>
            <w:tcW w:w="2831" w:type="dxa"/>
          </w:tcPr>
          <w:p w14:paraId="7321D693" w14:textId="614DD7C6" w:rsidR="00FF67ED" w:rsidRPr="00EB0C2A" w:rsidRDefault="00BE3BF5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>[!] Syntax_Error : missing ID for definition in file id.cll, line 1</w:t>
            </w:r>
          </w:p>
        </w:tc>
        <w:tc>
          <w:tcPr>
            <w:tcW w:w="2831" w:type="dxa"/>
          </w:tcPr>
          <w:p w14:paraId="7431BCFD" w14:textId="231BB68D" w:rsidR="00FF67ED" w:rsidRDefault="008C4BEC" w:rsidP="00FF67ED">
            <w:r>
              <w:t xml:space="preserve">Hiányzó példány azonosító </w:t>
            </w:r>
            <w:r w:rsidR="00B31EAB">
              <w:t>kezelése</w:t>
            </w:r>
          </w:p>
        </w:tc>
      </w:tr>
      <w:tr w:rsidR="00FF67ED" w14:paraId="1CE58250" w14:textId="77777777" w:rsidTr="00FF67ED">
        <w:tc>
          <w:tcPr>
            <w:tcW w:w="2831" w:type="dxa"/>
          </w:tcPr>
          <w:p w14:paraId="3DF77864" w14:textId="17D1461C" w:rsidR="00FF67ED" w:rsidRDefault="007113BF" w:rsidP="00FF67ED">
            <w:r>
              <w:t>definitionSymbol.cll</w:t>
            </w:r>
          </w:p>
        </w:tc>
        <w:tc>
          <w:tcPr>
            <w:tcW w:w="2831" w:type="dxa"/>
          </w:tcPr>
          <w:p w14:paraId="59D27330" w14:textId="5D8420E2" w:rsidR="00FF67ED" w:rsidRPr="00EB0C2A" w:rsidRDefault="00BE3BF5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>[!] Syntax_Error : missing definition symbol [::] in file definitionSymbol.cll, line 1</w:t>
            </w:r>
          </w:p>
        </w:tc>
        <w:tc>
          <w:tcPr>
            <w:tcW w:w="2831" w:type="dxa"/>
          </w:tcPr>
          <w:p w14:paraId="7999D0A0" w14:textId="6152B5CF" w:rsidR="00FF67ED" w:rsidRDefault="00BE3BF5" w:rsidP="00FF67ED">
            <w:r>
              <w:t>Hiányzó definíció szimbólum („::”) kezelése</w:t>
            </w:r>
          </w:p>
        </w:tc>
      </w:tr>
      <w:tr w:rsidR="00FF67ED" w14:paraId="21A804CC" w14:textId="77777777" w:rsidTr="00FF67ED">
        <w:tc>
          <w:tcPr>
            <w:tcW w:w="2831" w:type="dxa"/>
          </w:tcPr>
          <w:p w14:paraId="2BC4F807" w14:textId="156DE4BB" w:rsidR="00FF67ED" w:rsidRDefault="007113BF" w:rsidP="00FF67ED">
            <w:r>
              <w:t>class.cll</w:t>
            </w:r>
          </w:p>
        </w:tc>
        <w:tc>
          <w:tcPr>
            <w:tcW w:w="2831" w:type="dxa"/>
          </w:tcPr>
          <w:p w14:paraId="3E6BEA87" w14:textId="0FD456A2" w:rsidR="00FF67ED" w:rsidRPr="00EB0C2A" w:rsidRDefault="009F23CD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Syntax_Error : Unknown </w:t>
            </w:r>
            <w:r w:rsidR="008165EA">
              <w:rPr>
                <w:rStyle w:val="Kiemels"/>
              </w:rPr>
              <w:t xml:space="preserve">or missing </w:t>
            </w:r>
            <w:r w:rsidRPr="00EB0C2A">
              <w:rPr>
                <w:rStyle w:val="Kiemels"/>
              </w:rPr>
              <w:t>classname in definition in file class.cll, line 2</w:t>
            </w:r>
          </w:p>
        </w:tc>
        <w:tc>
          <w:tcPr>
            <w:tcW w:w="2831" w:type="dxa"/>
          </w:tcPr>
          <w:p w14:paraId="4D11098B" w14:textId="63901BFD" w:rsidR="00FF67ED" w:rsidRDefault="009F23CD" w:rsidP="00FF67ED">
            <w:r>
              <w:t>Hiányzó, vagy nem megfelelő modell típus használata</w:t>
            </w:r>
          </w:p>
        </w:tc>
      </w:tr>
      <w:tr w:rsidR="00FF67ED" w14:paraId="3BAA3140" w14:textId="77777777" w:rsidTr="00FF67ED">
        <w:tc>
          <w:tcPr>
            <w:tcW w:w="2831" w:type="dxa"/>
          </w:tcPr>
          <w:p w14:paraId="03168023" w14:textId="75CF641E" w:rsidR="00FF67ED" w:rsidRDefault="008C4BEC" w:rsidP="00FF67ED">
            <w:r>
              <w:t>attributeSymbol.cll</w:t>
            </w:r>
          </w:p>
        </w:tc>
        <w:tc>
          <w:tcPr>
            <w:tcW w:w="2831" w:type="dxa"/>
          </w:tcPr>
          <w:p w14:paraId="113E648F" w14:textId="492683E4" w:rsidR="00FF67ED" w:rsidRPr="00EB0C2A" w:rsidRDefault="002308DE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>[!] Syntax_Error : missing symbol [|] for attribute declaration in file attributeSymbol.cll, line 2</w:t>
            </w:r>
          </w:p>
        </w:tc>
        <w:tc>
          <w:tcPr>
            <w:tcW w:w="2831" w:type="dxa"/>
          </w:tcPr>
          <w:p w14:paraId="21A46B04" w14:textId="3B5F10A1" w:rsidR="00FF67ED" w:rsidRDefault="002308DE" w:rsidP="00FF67ED">
            <w:r>
              <w:t>Hiányzó attribútum szimbólum („|”) kezelése</w:t>
            </w:r>
          </w:p>
        </w:tc>
      </w:tr>
      <w:tr w:rsidR="00FF67ED" w14:paraId="28CD2F79" w14:textId="77777777" w:rsidTr="00FF67ED">
        <w:tc>
          <w:tcPr>
            <w:tcW w:w="2831" w:type="dxa"/>
          </w:tcPr>
          <w:p w14:paraId="694AA933" w14:textId="0B242577" w:rsidR="00FF67ED" w:rsidRDefault="008C4BEC" w:rsidP="00FF67ED">
            <w:r>
              <w:lastRenderedPageBreak/>
              <w:t>attribute.cll</w:t>
            </w:r>
          </w:p>
        </w:tc>
        <w:tc>
          <w:tcPr>
            <w:tcW w:w="2831" w:type="dxa"/>
          </w:tcPr>
          <w:p w14:paraId="7049F6B2" w14:textId="01358E0D" w:rsidR="00FF67ED" w:rsidRPr="00EB0C2A" w:rsidRDefault="003D512C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>[!] Syntax_Error : missing attribute name in file attribute.cll, line 2</w:t>
            </w:r>
          </w:p>
        </w:tc>
        <w:tc>
          <w:tcPr>
            <w:tcW w:w="2831" w:type="dxa"/>
          </w:tcPr>
          <w:p w14:paraId="6089FD74" w14:textId="6E91D09D" w:rsidR="00FF67ED" w:rsidRDefault="003D512C" w:rsidP="00FF67ED">
            <w:r>
              <w:t>Hiányzó attribútumnév kezelése</w:t>
            </w:r>
          </w:p>
        </w:tc>
      </w:tr>
      <w:tr w:rsidR="00FF67ED" w14:paraId="2C86A61F" w14:textId="77777777" w:rsidTr="00FF67ED">
        <w:tc>
          <w:tcPr>
            <w:tcW w:w="2831" w:type="dxa"/>
          </w:tcPr>
          <w:p w14:paraId="3E864447" w14:textId="1E65BDDA" w:rsidR="00FF67ED" w:rsidRDefault="008C4BEC" w:rsidP="00FF67ED">
            <w:r>
              <w:t>declarationSymbol.cll</w:t>
            </w:r>
          </w:p>
        </w:tc>
        <w:tc>
          <w:tcPr>
            <w:tcW w:w="2831" w:type="dxa"/>
          </w:tcPr>
          <w:p w14:paraId="3FF61C5A" w14:textId="6A3FA0E9" w:rsidR="00FF67ED" w:rsidRPr="00EB0C2A" w:rsidRDefault="00CA6563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>[!] Syntax_Error : missing symbol [:] or [;] for attribute declaration in file declarationSymbol.cll, line 2</w:t>
            </w:r>
          </w:p>
        </w:tc>
        <w:tc>
          <w:tcPr>
            <w:tcW w:w="2831" w:type="dxa"/>
          </w:tcPr>
          <w:p w14:paraId="5FAA8A40" w14:textId="0D5A2F06" w:rsidR="00FF67ED" w:rsidRDefault="00CA6563" w:rsidP="00FF67ED">
            <w:r>
              <w:t>Hiányzó attribútum deklarációs szimbólum („:” vagy „;”) kezelése</w:t>
            </w:r>
          </w:p>
        </w:tc>
      </w:tr>
      <w:tr w:rsidR="00FF67ED" w14:paraId="5B7D96E2" w14:textId="77777777" w:rsidTr="00FF67ED">
        <w:tc>
          <w:tcPr>
            <w:tcW w:w="2831" w:type="dxa"/>
          </w:tcPr>
          <w:p w14:paraId="45CCBDC8" w14:textId="6212CBF6" w:rsidR="008C4BEC" w:rsidRDefault="008C4BEC" w:rsidP="00FF67ED">
            <w:r>
              <w:t>value.cll</w:t>
            </w:r>
          </w:p>
        </w:tc>
        <w:tc>
          <w:tcPr>
            <w:tcW w:w="2831" w:type="dxa"/>
          </w:tcPr>
          <w:p w14:paraId="5A9979EC" w14:textId="276F918B" w:rsidR="00FF67ED" w:rsidRPr="00EB0C2A" w:rsidRDefault="00326E6C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>[!] Syntax_Error : missing value in file value.cll, line 3</w:t>
            </w:r>
          </w:p>
        </w:tc>
        <w:tc>
          <w:tcPr>
            <w:tcW w:w="2831" w:type="dxa"/>
          </w:tcPr>
          <w:p w14:paraId="4CE72B86" w14:textId="22458383" w:rsidR="00FF67ED" w:rsidRDefault="00326E6C" w:rsidP="00FF67ED">
            <w:r>
              <w:t>Hiányzó attribútum érték kezelése</w:t>
            </w:r>
          </w:p>
        </w:tc>
      </w:tr>
      <w:tr w:rsidR="00FF67ED" w14:paraId="7D744424" w14:textId="77777777" w:rsidTr="00FF67ED">
        <w:tc>
          <w:tcPr>
            <w:tcW w:w="2831" w:type="dxa"/>
          </w:tcPr>
          <w:p w14:paraId="7C1248D2" w14:textId="479540E9" w:rsidR="00FF67ED" w:rsidRDefault="008C4BEC" w:rsidP="00FF67ED">
            <w:r>
              <w:t>list.cll</w:t>
            </w:r>
          </w:p>
        </w:tc>
        <w:tc>
          <w:tcPr>
            <w:tcW w:w="2831" w:type="dxa"/>
          </w:tcPr>
          <w:p w14:paraId="64808FA1" w14:textId="59754BB1" w:rsidR="00FF67ED" w:rsidRPr="00EB0C2A" w:rsidRDefault="00C25311" w:rsidP="00FF67ED">
            <w:pPr>
              <w:rPr>
                <w:rStyle w:val="Kiemels"/>
              </w:rPr>
            </w:pPr>
            <w:r w:rsidRPr="00C25311">
              <w:rPr>
                <w:rStyle w:val="Kiemels"/>
              </w:rPr>
              <w:t>[!] Syntax_Error : incorrect list declaration in file list.cll, line 4</w:t>
            </w:r>
          </w:p>
        </w:tc>
        <w:tc>
          <w:tcPr>
            <w:tcW w:w="2831" w:type="dxa"/>
          </w:tcPr>
          <w:p w14:paraId="331310B2" w14:textId="74D2012A" w:rsidR="00FF67ED" w:rsidRDefault="006E3978" w:rsidP="00FF67ED">
            <w:r>
              <w:t>Lista érték hibás deklarálás</w:t>
            </w:r>
            <w:r w:rsidR="009C5959">
              <w:t>ának kezelése</w:t>
            </w:r>
          </w:p>
        </w:tc>
      </w:tr>
      <w:tr w:rsidR="00FF67ED" w14:paraId="1A180160" w14:textId="77777777" w:rsidTr="00FF67ED">
        <w:tc>
          <w:tcPr>
            <w:tcW w:w="2831" w:type="dxa"/>
          </w:tcPr>
          <w:p w14:paraId="70672438" w14:textId="25DEDD9A" w:rsidR="00FF67ED" w:rsidRDefault="008C4BEC" w:rsidP="00FF67ED">
            <w:r>
              <w:t>rule.cll</w:t>
            </w:r>
          </w:p>
        </w:tc>
        <w:tc>
          <w:tcPr>
            <w:tcW w:w="2831" w:type="dxa"/>
          </w:tcPr>
          <w:p w14:paraId="3FE55E06" w14:textId="77ACB044" w:rsidR="00FF67ED" w:rsidRPr="00EB0C2A" w:rsidRDefault="009C5959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 xml:space="preserve">[!] Syntax_Error : incorrect rule </w:t>
            </w:r>
            <w:r w:rsidR="001B7940">
              <w:rPr>
                <w:rStyle w:val="Kiemels"/>
              </w:rPr>
              <w:t>declaration</w:t>
            </w:r>
            <w:r w:rsidRPr="00EB0C2A">
              <w:rPr>
                <w:rStyle w:val="Kiemels"/>
              </w:rPr>
              <w:t xml:space="preserve"> in file rule.cll, line 4</w:t>
            </w:r>
          </w:p>
        </w:tc>
        <w:tc>
          <w:tcPr>
            <w:tcW w:w="2831" w:type="dxa"/>
          </w:tcPr>
          <w:p w14:paraId="5D54D263" w14:textId="63E18688" w:rsidR="00FF67ED" w:rsidRDefault="009C5959" w:rsidP="00FF67ED">
            <w:r>
              <w:t>Szabály érték hibás deklarálásának kezelése</w:t>
            </w:r>
          </w:p>
        </w:tc>
      </w:tr>
      <w:tr w:rsidR="00FF67ED" w14:paraId="219E1A39" w14:textId="77777777" w:rsidTr="00FF67ED">
        <w:tc>
          <w:tcPr>
            <w:tcW w:w="2831" w:type="dxa"/>
          </w:tcPr>
          <w:p w14:paraId="25F97873" w14:textId="0CC8981F" w:rsidR="00FF67ED" w:rsidRDefault="008C4BEC" w:rsidP="00FF67ED">
            <w:r>
              <w:t>char.cll</w:t>
            </w:r>
          </w:p>
        </w:tc>
        <w:tc>
          <w:tcPr>
            <w:tcW w:w="2831" w:type="dxa"/>
          </w:tcPr>
          <w:p w14:paraId="6E8E8C92" w14:textId="1650A6C7" w:rsidR="00FF67ED" w:rsidRPr="00EB0C2A" w:rsidRDefault="00315209" w:rsidP="00FF67ED">
            <w:pPr>
              <w:rPr>
                <w:rStyle w:val="Kiemels"/>
              </w:rPr>
            </w:pPr>
            <w:r w:rsidRPr="00EB0C2A">
              <w:rPr>
                <w:rStyle w:val="Kiemels"/>
              </w:rPr>
              <w:t>[!] Syntax_Error : missing symbol ['] for character declaration in file char.cll, line 4</w:t>
            </w:r>
          </w:p>
        </w:tc>
        <w:tc>
          <w:tcPr>
            <w:tcW w:w="2831" w:type="dxa"/>
          </w:tcPr>
          <w:p w14:paraId="6DB3B11A" w14:textId="7B81E64D" w:rsidR="00FF67ED" w:rsidRDefault="00315209" w:rsidP="00FF67ED">
            <w:r>
              <w:t>Karakter érték végéről hiányzó szimbólum („’”) kezelése</w:t>
            </w:r>
          </w:p>
        </w:tc>
      </w:tr>
    </w:tbl>
    <w:p w14:paraId="4D79F585" w14:textId="2E64D11A" w:rsidR="00FF67ED" w:rsidRDefault="00FF67ED" w:rsidP="00FF67ED"/>
    <w:p w14:paraId="6CB68FCF" w14:textId="7317C50D" w:rsidR="00B27ECC" w:rsidRDefault="00B27ECC" w:rsidP="00B27ECC">
      <w:pPr>
        <w:pStyle w:val="Cmsor4"/>
      </w:pPr>
      <w:r>
        <w:t>Szemantikai hibák</w:t>
      </w:r>
    </w:p>
    <w:p w14:paraId="71EF7277" w14:textId="4D30CD08" w:rsidR="00B27ECC" w:rsidRDefault="00B27ECC" w:rsidP="00B27ECC">
      <w:r>
        <w:t>Amennyiben egy modell egyes attribútumai hibás értékekkel kerülnek deklarálásra, vagy nem megfelelő, esetleg hiányzó attribútumokkal vannak ellátva, arról a szemantikai elemző tájékoztak. Helyes működését az alábbi tesztek hivatottak ellenőrizni</w:t>
      </w:r>
      <w:r w:rsidR="00563761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563761" w14:paraId="18054575" w14:textId="77777777" w:rsidTr="00563761">
        <w:tc>
          <w:tcPr>
            <w:tcW w:w="2831" w:type="dxa"/>
          </w:tcPr>
          <w:p w14:paraId="675D9BA1" w14:textId="51844FCF" w:rsidR="00563761" w:rsidRDefault="008B7741" w:rsidP="00B27ECC">
            <w:r>
              <w:t>Tesztfájl</w:t>
            </w:r>
          </w:p>
        </w:tc>
        <w:tc>
          <w:tcPr>
            <w:tcW w:w="2831" w:type="dxa"/>
          </w:tcPr>
          <w:p w14:paraId="0D286D39" w14:textId="6E67A59F" w:rsidR="00563761" w:rsidRDefault="008B7741" w:rsidP="00B27ECC">
            <w:r>
              <w:t>Hibaüzenet</w:t>
            </w:r>
          </w:p>
        </w:tc>
        <w:tc>
          <w:tcPr>
            <w:tcW w:w="2831" w:type="dxa"/>
          </w:tcPr>
          <w:p w14:paraId="62F2CF3D" w14:textId="650F8576" w:rsidR="00563761" w:rsidRDefault="008B7741" w:rsidP="00B27ECC">
            <w:r>
              <w:t>Tesztelés célja</w:t>
            </w:r>
          </w:p>
        </w:tc>
      </w:tr>
      <w:tr w:rsidR="00563761" w14:paraId="04CDFB70" w14:textId="77777777" w:rsidTr="00563761">
        <w:tc>
          <w:tcPr>
            <w:tcW w:w="2831" w:type="dxa"/>
          </w:tcPr>
          <w:p w14:paraId="1D465B5E" w14:textId="43BFF603" w:rsidR="00563761" w:rsidRDefault="00B37FAA" w:rsidP="00B27ECC">
            <w:r>
              <w:t>missing.cll</w:t>
            </w:r>
          </w:p>
        </w:tc>
        <w:tc>
          <w:tcPr>
            <w:tcW w:w="2831" w:type="dxa"/>
          </w:tcPr>
          <w:p w14:paraId="2F2BF207" w14:textId="64B39B2E" w:rsidR="00563761" w:rsidRPr="005510FF" w:rsidRDefault="00A77815" w:rsidP="00B27ECC">
            <w:pPr>
              <w:rPr>
                <w:rStyle w:val="Kiemels"/>
              </w:rPr>
            </w:pPr>
            <w:r w:rsidRPr="005510FF">
              <w:rPr>
                <w:rStyle w:val="Kiemels"/>
              </w:rPr>
              <w:t>[!] Parse error : missing attribute name rules in model 'test'</w:t>
            </w:r>
          </w:p>
        </w:tc>
        <w:tc>
          <w:tcPr>
            <w:tcW w:w="2831" w:type="dxa"/>
          </w:tcPr>
          <w:p w14:paraId="43F0B7F5" w14:textId="69F031E5" w:rsidR="00563761" w:rsidRDefault="000933AB" w:rsidP="00B27ECC">
            <w:r>
              <w:t>Hiányzó attribútum kezelése</w:t>
            </w:r>
          </w:p>
        </w:tc>
      </w:tr>
      <w:tr w:rsidR="00563761" w14:paraId="6EBD640C" w14:textId="77777777" w:rsidTr="00563761">
        <w:tc>
          <w:tcPr>
            <w:tcW w:w="2831" w:type="dxa"/>
          </w:tcPr>
          <w:p w14:paraId="6D33AB76" w14:textId="1C8FE936" w:rsidR="00563761" w:rsidRDefault="00B37FAA" w:rsidP="00B27ECC">
            <w:r>
              <w:t>unknown.cll</w:t>
            </w:r>
          </w:p>
        </w:tc>
        <w:tc>
          <w:tcPr>
            <w:tcW w:w="2831" w:type="dxa"/>
          </w:tcPr>
          <w:p w14:paraId="7245BB69" w14:textId="065E897A" w:rsidR="00563761" w:rsidRPr="005510FF" w:rsidRDefault="00A77815" w:rsidP="00B27ECC">
            <w:pPr>
              <w:rPr>
                <w:rStyle w:val="Kiemels"/>
              </w:rPr>
            </w:pPr>
            <w:r w:rsidRPr="005510FF">
              <w:rPr>
                <w:rStyle w:val="Kiemels"/>
              </w:rPr>
              <w:t>[!] Parse error : unkown attribute name something in model 'test'</w:t>
            </w:r>
          </w:p>
        </w:tc>
        <w:tc>
          <w:tcPr>
            <w:tcW w:w="2831" w:type="dxa"/>
          </w:tcPr>
          <w:p w14:paraId="78339A8F" w14:textId="3FC43989" w:rsidR="00563761" w:rsidRDefault="00E348F6" w:rsidP="00B27ECC">
            <w:r>
              <w:t>Nem megfelelő attribútum kezelése</w:t>
            </w:r>
          </w:p>
        </w:tc>
      </w:tr>
      <w:tr w:rsidR="00A77815" w14:paraId="4540D8C4" w14:textId="77777777" w:rsidTr="00563761">
        <w:tc>
          <w:tcPr>
            <w:tcW w:w="2831" w:type="dxa"/>
          </w:tcPr>
          <w:p w14:paraId="72B40330" w14:textId="3840BD75" w:rsidR="00A77815" w:rsidRDefault="00A77815" w:rsidP="00A77815">
            <w:r>
              <w:lastRenderedPageBreak/>
              <w:t>duplicated.cll</w:t>
            </w:r>
          </w:p>
        </w:tc>
        <w:tc>
          <w:tcPr>
            <w:tcW w:w="2831" w:type="dxa"/>
          </w:tcPr>
          <w:p w14:paraId="7EEB38C0" w14:textId="7068878D" w:rsidR="00A77815" w:rsidRPr="005510FF" w:rsidRDefault="00A77815" w:rsidP="00A77815">
            <w:pPr>
              <w:rPr>
                <w:rStyle w:val="Kiemels"/>
              </w:rPr>
            </w:pPr>
            <w:r w:rsidRPr="005510FF">
              <w:rPr>
                <w:rStyle w:val="Kiemels"/>
              </w:rPr>
              <w:t>[!] Parse error : attribute is already declared 'start' in model 'test'</w:t>
            </w:r>
          </w:p>
        </w:tc>
        <w:tc>
          <w:tcPr>
            <w:tcW w:w="2831" w:type="dxa"/>
          </w:tcPr>
          <w:p w14:paraId="20ED28BF" w14:textId="4A864ADC" w:rsidR="00A77815" w:rsidRDefault="00484FAC" w:rsidP="00A77815">
            <w:r>
              <w:t>Duplikált attribútum deklaráció kezelése</w:t>
            </w:r>
          </w:p>
        </w:tc>
      </w:tr>
      <w:tr w:rsidR="00A77815" w14:paraId="0ADE59CC" w14:textId="77777777" w:rsidTr="00563761">
        <w:tc>
          <w:tcPr>
            <w:tcW w:w="2831" w:type="dxa"/>
          </w:tcPr>
          <w:p w14:paraId="63C8A594" w14:textId="1D6F394F" w:rsidR="00A77815" w:rsidRDefault="00A77815" w:rsidP="00A77815">
            <w:r>
              <w:t>length.cll</w:t>
            </w:r>
          </w:p>
        </w:tc>
        <w:tc>
          <w:tcPr>
            <w:tcW w:w="2831" w:type="dxa"/>
          </w:tcPr>
          <w:p w14:paraId="2384F875" w14:textId="3D186145" w:rsidR="00A77815" w:rsidRPr="005510FF" w:rsidRDefault="00D2764F" w:rsidP="00A77815">
            <w:pPr>
              <w:rPr>
                <w:rStyle w:val="Kiemels"/>
              </w:rPr>
            </w:pPr>
            <w:r w:rsidRPr="005510FF">
              <w:rPr>
                <w:rStyle w:val="Kiemels"/>
              </w:rPr>
              <w:t>[!] Parse error : Not consistent length of lists in model 'test'</w:t>
            </w:r>
          </w:p>
        </w:tc>
        <w:tc>
          <w:tcPr>
            <w:tcW w:w="2831" w:type="dxa"/>
          </w:tcPr>
          <w:p w14:paraId="3F3C643D" w14:textId="21051939" w:rsidR="00A77815" w:rsidRDefault="00D2764F" w:rsidP="00A77815">
            <w:r>
              <w:t>Nem konzisztens listahossz kezelése</w:t>
            </w:r>
          </w:p>
        </w:tc>
      </w:tr>
      <w:tr w:rsidR="00A77815" w14:paraId="642ABF12" w14:textId="77777777" w:rsidTr="00563761">
        <w:tc>
          <w:tcPr>
            <w:tcW w:w="2831" w:type="dxa"/>
          </w:tcPr>
          <w:p w14:paraId="0F278E3A" w14:textId="4207155A" w:rsidR="00A77815" w:rsidRDefault="00A77815" w:rsidP="00A77815">
            <w:r>
              <w:t>value1.cll</w:t>
            </w:r>
          </w:p>
        </w:tc>
        <w:tc>
          <w:tcPr>
            <w:tcW w:w="2831" w:type="dxa"/>
          </w:tcPr>
          <w:p w14:paraId="7B87F380" w14:textId="295B2FBB" w:rsidR="00A77815" w:rsidRPr="005510FF" w:rsidRDefault="004E3EB9" w:rsidP="00A77815">
            <w:pPr>
              <w:rPr>
                <w:rStyle w:val="Kiemels"/>
              </w:rPr>
            </w:pPr>
            <w:r w:rsidRPr="005510FF">
              <w:rPr>
                <w:rStyle w:val="Kiemels"/>
              </w:rPr>
              <w:t>[!] Parse error : int required in attribute 'start' in model 'test'</w:t>
            </w:r>
          </w:p>
        </w:tc>
        <w:tc>
          <w:tcPr>
            <w:tcW w:w="2831" w:type="dxa"/>
          </w:tcPr>
          <w:p w14:paraId="29956AB1" w14:textId="2A964544" w:rsidR="00A77815" w:rsidRDefault="004E3EB9" w:rsidP="00A77815">
            <w:r>
              <w:t>Nem megfelelő típusú érték kezelése</w:t>
            </w:r>
          </w:p>
        </w:tc>
      </w:tr>
      <w:tr w:rsidR="004E3EB9" w14:paraId="40C9B166" w14:textId="77777777" w:rsidTr="00563761">
        <w:tc>
          <w:tcPr>
            <w:tcW w:w="2831" w:type="dxa"/>
          </w:tcPr>
          <w:p w14:paraId="56F10D46" w14:textId="7AB40C7E" w:rsidR="004E3EB9" w:rsidRDefault="004E3EB9" w:rsidP="004E3EB9">
            <w:r>
              <w:t>value2.cll</w:t>
            </w:r>
          </w:p>
        </w:tc>
        <w:tc>
          <w:tcPr>
            <w:tcW w:w="2831" w:type="dxa"/>
          </w:tcPr>
          <w:p w14:paraId="78971A4E" w14:textId="52C7CF16" w:rsidR="004E3EB9" w:rsidRPr="005510FF" w:rsidRDefault="004E3EB9" w:rsidP="004E3EB9">
            <w:pPr>
              <w:rPr>
                <w:rStyle w:val="Kiemels"/>
              </w:rPr>
            </w:pPr>
            <w:r w:rsidRPr="005510FF">
              <w:rPr>
                <w:rStyle w:val="Kiemels"/>
              </w:rPr>
              <w:t>[!] Parse error : character or NONE value required in first list of rules in model 'test'</w:t>
            </w:r>
          </w:p>
        </w:tc>
        <w:tc>
          <w:tcPr>
            <w:tcW w:w="2831" w:type="dxa"/>
          </w:tcPr>
          <w:p w14:paraId="57D92768" w14:textId="54F59D2C" w:rsidR="004E3EB9" w:rsidRDefault="004E3EB9" w:rsidP="004E3EB9">
            <w:r>
              <w:t>Nem megfelelő típusú érték kezelése</w:t>
            </w:r>
          </w:p>
        </w:tc>
      </w:tr>
    </w:tbl>
    <w:p w14:paraId="06544EF6" w14:textId="77777777" w:rsidR="00E971A4" w:rsidRDefault="00E971A4" w:rsidP="00E1542C">
      <w:pPr>
        <w:pStyle w:val="Cmsor2"/>
        <w:rPr>
          <w:rFonts w:cs="Times New Roman"/>
        </w:rPr>
      </w:pPr>
    </w:p>
    <w:p w14:paraId="51D2E078" w14:textId="36ABFC7D" w:rsidR="00E1542C" w:rsidRDefault="0081716F" w:rsidP="00E1542C">
      <w:pPr>
        <w:pStyle w:val="Cmsor2"/>
        <w:rPr>
          <w:rFonts w:cs="Times New Roman"/>
        </w:rPr>
      </w:pPr>
      <w:bookmarkStart w:id="31" w:name="_Toc103533940"/>
      <w:r>
        <w:rPr>
          <w:rFonts w:cs="Times New Roman"/>
        </w:rPr>
        <w:t>Felhasználói felület</w:t>
      </w:r>
      <w:r w:rsidR="00E1542C" w:rsidRPr="00011959">
        <w:rPr>
          <w:rFonts w:cs="Times New Roman"/>
        </w:rPr>
        <w:t xml:space="preserve"> tesztelés</w:t>
      </w:r>
      <w:bookmarkEnd w:id="31"/>
    </w:p>
    <w:p w14:paraId="7F022272" w14:textId="2FC6BAAD" w:rsidR="00627B41" w:rsidRDefault="00627B41" w:rsidP="00627B41">
      <w:r>
        <w:t xml:space="preserve">A felhasználói felület helyes működését </w:t>
      </w:r>
      <w:r w:rsidRPr="00627B41">
        <w:rPr>
          <w:b/>
          <w:bCs/>
        </w:rPr>
        <w:t xml:space="preserve">end to end </w:t>
      </w:r>
      <w:r>
        <w:t>tesztelési terv készítésével lehet a leghatékonyabban tesztelni</w:t>
      </w:r>
      <w:r w:rsidR="006E58E3">
        <w:t>. A legtöbb felhasználói interakció által kiváltott válasz a program részéről determinálható.</w:t>
      </w:r>
    </w:p>
    <w:p w14:paraId="3A134973" w14:textId="6AE5ACE5" w:rsidR="004855B2" w:rsidRPr="004855B2" w:rsidRDefault="009F6068" w:rsidP="00B9193D">
      <w:pPr>
        <w:pStyle w:val="Cmsor3"/>
      </w:pPr>
      <w:bookmarkStart w:id="32" w:name="_Toc103533941"/>
      <w:r>
        <w:t>Menü tesztelése</w:t>
      </w:r>
      <w:bookmarkEnd w:id="32"/>
    </w:p>
    <w:p w14:paraId="08AA1A84" w14:textId="1A5A5B6D" w:rsidR="009F517B" w:rsidRDefault="009F517B" w:rsidP="009F517B">
      <w:pPr>
        <w:pStyle w:val="Cmsor4"/>
      </w:pPr>
      <w:r>
        <w:t>Fájlkezelés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9F282F" w14:paraId="67359C59" w14:textId="77777777" w:rsidTr="009F282F">
        <w:tc>
          <w:tcPr>
            <w:tcW w:w="4246" w:type="dxa"/>
          </w:tcPr>
          <w:p w14:paraId="6CFB44BD" w14:textId="05D7CD71" w:rsidR="009F282F" w:rsidRDefault="009F282F" w:rsidP="00B9193D">
            <w:r>
              <w:t>Új fájl</w:t>
            </w:r>
            <w:r w:rsidR="00EC3912">
              <w:t>ra kattintás / Ctrl+N</w:t>
            </w:r>
          </w:p>
        </w:tc>
        <w:tc>
          <w:tcPr>
            <w:tcW w:w="4247" w:type="dxa"/>
          </w:tcPr>
          <w:p w14:paraId="7E88F540" w14:textId="266A3E05" w:rsidR="009F282F" w:rsidRDefault="009F282F" w:rsidP="00B9193D">
            <w:r>
              <w:t>a szerkesztő tartalma törlődik, a fájl neve tör</w:t>
            </w:r>
            <w:r w:rsidR="000E7274">
              <w:t>l</w:t>
            </w:r>
            <w:r>
              <w:t>ődik</w:t>
            </w:r>
            <w:r w:rsidR="00957B8C">
              <w:t>, amennyiben a fájl mentve van, különben nem mentett dialógusablak ugrik fel</w:t>
            </w:r>
          </w:p>
        </w:tc>
      </w:tr>
      <w:tr w:rsidR="009F282F" w14:paraId="6AB68A4C" w14:textId="77777777" w:rsidTr="009F282F">
        <w:tc>
          <w:tcPr>
            <w:tcW w:w="4246" w:type="dxa"/>
          </w:tcPr>
          <w:p w14:paraId="0EBBE52A" w14:textId="050CD9B4" w:rsidR="009F282F" w:rsidRDefault="00EC6729" w:rsidP="00B9193D">
            <w:r>
              <w:t>Fájl megnyitás</w:t>
            </w:r>
            <w:r w:rsidR="00274F55">
              <w:t>ra kattintás</w:t>
            </w:r>
            <w:r w:rsidR="00EC3912">
              <w:t xml:space="preserve"> / Ctrl+P</w:t>
            </w:r>
          </w:p>
        </w:tc>
        <w:tc>
          <w:tcPr>
            <w:tcW w:w="4247" w:type="dxa"/>
          </w:tcPr>
          <w:p w14:paraId="59534623" w14:textId="36B99665" w:rsidR="009F282F" w:rsidRDefault="00EC6729" w:rsidP="00B9193D">
            <w:r>
              <w:t>Fájlkezelő dialógusablak ugrik fel</w:t>
            </w:r>
            <w:r w:rsidR="00957B8C">
              <w:t>, amennyiben a fájl mentve van, különben nem mentett dialógusablak ugrik fel</w:t>
            </w:r>
          </w:p>
        </w:tc>
      </w:tr>
      <w:tr w:rsidR="009F282F" w14:paraId="38CE7696" w14:textId="77777777" w:rsidTr="009F282F">
        <w:tc>
          <w:tcPr>
            <w:tcW w:w="4246" w:type="dxa"/>
          </w:tcPr>
          <w:p w14:paraId="77E480CA" w14:textId="49367EE6" w:rsidR="009F282F" w:rsidRDefault="00EC3912" w:rsidP="00B9193D">
            <w:r>
              <w:t>Fájl mentés</w:t>
            </w:r>
            <w:r w:rsidR="00274F55">
              <w:t>re kattintás</w:t>
            </w:r>
            <w:r>
              <w:t xml:space="preserve"> / Ctrl+S</w:t>
            </w:r>
          </w:p>
        </w:tc>
        <w:tc>
          <w:tcPr>
            <w:tcW w:w="4247" w:type="dxa"/>
          </w:tcPr>
          <w:p w14:paraId="142DB6E7" w14:textId="547D52CF" w:rsidR="009F282F" w:rsidRDefault="00EC3912" w:rsidP="00B9193D">
            <w:r>
              <w:t>Korábban létező fájl esetén a fájl tartalma felülíródik, nem létező esetén Fájl mentése másként dialógusablak ugrik fel</w:t>
            </w:r>
          </w:p>
        </w:tc>
      </w:tr>
      <w:tr w:rsidR="009F282F" w14:paraId="0219640B" w14:textId="77777777" w:rsidTr="009F282F">
        <w:tc>
          <w:tcPr>
            <w:tcW w:w="4246" w:type="dxa"/>
          </w:tcPr>
          <w:p w14:paraId="63A83AF2" w14:textId="52EF921C" w:rsidR="009F282F" w:rsidRDefault="00EC3912" w:rsidP="00B9193D">
            <w:r>
              <w:t>Fájl mentése másként</w:t>
            </w:r>
            <w:r w:rsidR="00274F55">
              <w:t>re kattintás</w:t>
            </w:r>
          </w:p>
        </w:tc>
        <w:tc>
          <w:tcPr>
            <w:tcW w:w="4247" w:type="dxa"/>
          </w:tcPr>
          <w:p w14:paraId="47EA49AE" w14:textId="38638DFF" w:rsidR="009F282F" w:rsidRDefault="00EC3912" w:rsidP="00B9193D">
            <w:r>
              <w:t>Fájlkezelő dialógusablak ugrik fel</w:t>
            </w:r>
          </w:p>
        </w:tc>
      </w:tr>
      <w:tr w:rsidR="009F282F" w14:paraId="75BF1EF0" w14:textId="77777777" w:rsidTr="009F282F">
        <w:tc>
          <w:tcPr>
            <w:tcW w:w="4246" w:type="dxa"/>
          </w:tcPr>
          <w:p w14:paraId="231FA695" w14:textId="5584957F" w:rsidR="009F282F" w:rsidRDefault="00EC3912" w:rsidP="00B9193D">
            <w:r>
              <w:lastRenderedPageBreak/>
              <w:t>Kilépés</w:t>
            </w:r>
            <w:r w:rsidR="003E7EC7">
              <w:t>re kattintás</w:t>
            </w:r>
            <w:r w:rsidR="001A22B9">
              <w:t xml:space="preserve"> / Alt+F4</w:t>
            </w:r>
            <w:r w:rsidR="00482284">
              <w:t xml:space="preserve"> / Program bezárása</w:t>
            </w:r>
          </w:p>
        </w:tc>
        <w:tc>
          <w:tcPr>
            <w:tcW w:w="4247" w:type="dxa"/>
          </w:tcPr>
          <w:p w14:paraId="10465888" w14:textId="0F489A63" w:rsidR="009F282F" w:rsidRDefault="00E50105" w:rsidP="00B9193D">
            <w:r>
              <w:t>A program bezáródik, amennyiben a fájl mentve van, különben nem mentett dialógusablak ugrik fel</w:t>
            </w:r>
          </w:p>
        </w:tc>
      </w:tr>
    </w:tbl>
    <w:p w14:paraId="17722AF5" w14:textId="77777777" w:rsidR="00B9193D" w:rsidRPr="00B9193D" w:rsidRDefault="00B9193D" w:rsidP="00B9193D"/>
    <w:p w14:paraId="4401F287" w14:textId="0811DE37" w:rsidR="009F517B" w:rsidRDefault="009F517B" w:rsidP="00B54CC7">
      <w:pPr>
        <w:pStyle w:val="Cmsor4"/>
      </w:pPr>
      <w:r>
        <w:t>Szerkesztés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274F55" w14:paraId="5C87B1D2" w14:textId="77777777" w:rsidTr="00274F55">
        <w:tc>
          <w:tcPr>
            <w:tcW w:w="4246" w:type="dxa"/>
          </w:tcPr>
          <w:p w14:paraId="705D7E7A" w14:textId="0C2D05EA" w:rsidR="00274F55" w:rsidRDefault="00274F55" w:rsidP="00274F55">
            <w:r>
              <w:t>Visszavonás gombra kattintás</w:t>
            </w:r>
            <w:r w:rsidR="005E2B85">
              <w:t xml:space="preserve"> / Ctrl+Z</w:t>
            </w:r>
          </w:p>
        </w:tc>
        <w:tc>
          <w:tcPr>
            <w:tcW w:w="4247" w:type="dxa"/>
          </w:tcPr>
          <w:p w14:paraId="4DCA14AB" w14:textId="409A41CA" w:rsidR="00274F55" w:rsidRDefault="003F6150" w:rsidP="00274F55">
            <w:r>
              <w:t>Az előző szerkesztő állás jelenik meg</w:t>
            </w:r>
          </w:p>
        </w:tc>
      </w:tr>
      <w:tr w:rsidR="00274F55" w14:paraId="34B3608F" w14:textId="77777777" w:rsidTr="00274F55">
        <w:tc>
          <w:tcPr>
            <w:tcW w:w="4246" w:type="dxa"/>
          </w:tcPr>
          <w:p w14:paraId="5CBDACFD" w14:textId="4273E86A" w:rsidR="00274F55" w:rsidRDefault="00274F55" w:rsidP="00274F55">
            <w:r>
              <w:t>Mégis gombra kattintás</w:t>
            </w:r>
            <w:r w:rsidR="005E2B85">
              <w:t xml:space="preserve"> / Ctrl+Y</w:t>
            </w:r>
          </w:p>
        </w:tc>
        <w:tc>
          <w:tcPr>
            <w:tcW w:w="4247" w:type="dxa"/>
          </w:tcPr>
          <w:p w14:paraId="73A24EBB" w14:textId="479B9E40" w:rsidR="00274F55" w:rsidRDefault="003F6150" w:rsidP="00274F55">
            <w:r>
              <w:t>A visszavont változtatás újra megtörténik</w:t>
            </w:r>
          </w:p>
        </w:tc>
      </w:tr>
      <w:tr w:rsidR="00274F55" w14:paraId="31A5B008" w14:textId="77777777" w:rsidTr="00274F55">
        <w:tc>
          <w:tcPr>
            <w:tcW w:w="4246" w:type="dxa"/>
          </w:tcPr>
          <w:p w14:paraId="608C14E8" w14:textId="4491861E" w:rsidR="00274F55" w:rsidRDefault="005E2B85" w:rsidP="00274F55">
            <w:r>
              <w:t>Kivágásra kattintás / Ctrl+X</w:t>
            </w:r>
          </w:p>
        </w:tc>
        <w:tc>
          <w:tcPr>
            <w:tcW w:w="4247" w:type="dxa"/>
          </w:tcPr>
          <w:p w14:paraId="790AE2A4" w14:textId="455F69FE" w:rsidR="00274F55" w:rsidRDefault="003F6150" w:rsidP="00274F55">
            <w:r>
              <w:t>Kijelölt szöveg kivágása</w:t>
            </w:r>
          </w:p>
        </w:tc>
      </w:tr>
      <w:tr w:rsidR="00274F55" w14:paraId="2B3DB07B" w14:textId="77777777" w:rsidTr="00274F55">
        <w:tc>
          <w:tcPr>
            <w:tcW w:w="4246" w:type="dxa"/>
          </w:tcPr>
          <w:p w14:paraId="3C5EDF86" w14:textId="639C371B" w:rsidR="005E2B85" w:rsidRDefault="005E2B85" w:rsidP="00274F55">
            <w:r>
              <w:t>Másolásra kattintás / Ctrl+C</w:t>
            </w:r>
          </w:p>
        </w:tc>
        <w:tc>
          <w:tcPr>
            <w:tcW w:w="4247" w:type="dxa"/>
          </w:tcPr>
          <w:p w14:paraId="1EB1EF7F" w14:textId="298CC41C" w:rsidR="00274F55" w:rsidRDefault="003F6150" w:rsidP="00274F55">
            <w:r>
              <w:t>Kijelölt szöveg másolása</w:t>
            </w:r>
          </w:p>
        </w:tc>
      </w:tr>
      <w:tr w:rsidR="00274F55" w14:paraId="7FF04863" w14:textId="77777777" w:rsidTr="00274F55">
        <w:tc>
          <w:tcPr>
            <w:tcW w:w="4246" w:type="dxa"/>
          </w:tcPr>
          <w:p w14:paraId="78A83440" w14:textId="685D76E9" w:rsidR="00274F55" w:rsidRDefault="005E2B85" w:rsidP="00274F55">
            <w:r>
              <w:t>Beillesztésre kattintás / Ctrl+V</w:t>
            </w:r>
          </w:p>
        </w:tc>
        <w:tc>
          <w:tcPr>
            <w:tcW w:w="4247" w:type="dxa"/>
          </w:tcPr>
          <w:p w14:paraId="67E965B9" w14:textId="6C9A02FB" w:rsidR="00274F55" w:rsidRDefault="003F6150" w:rsidP="00274F55">
            <w:r>
              <w:t>Korábban kijelölt szöveg beillesztése a kurzor pozíciójától kezdődően</w:t>
            </w:r>
          </w:p>
        </w:tc>
      </w:tr>
    </w:tbl>
    <w:p w14:paraId="30868BFE" w14:textId="77777777" w:rsidR="00274F55" w:rsidRPr="00274F55" w:rsidRDefault="00274F55" w:rsidP="00274F55"/>
    <w:p w14:paraId="01DB8CC9" w14:textId="023B316B" w:rsidR="009F517B" w:rsidRDefault="009F517B" w:rsidP="00B54CC7">
      <w:pPr>
        <w:pStyle w:val="Cmsor4"/>
      </w:pPr>
      <w:r>
        <w:t>Nézet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9A5E14" w14:paraId="6758DEBE" w14:textId="77777777" w:rsidTr="009A5E14">
        <w:tc>
          <w:tcPr>
            <w:tcW w:w="4246" w:type="dxa"/>
          </w:tcPr>
          <w:p w14:paraId="102AAD0E" w14:textId="5F584C3B" w:rsidR="009A5E14" w:rsidRDefault="009A5E14" w:rsidP="009A5E14">
            <w:r>
              <w:t>Nagyítás</w:t>
            </w:r>
          </w:p>
        </w:tc>
        <w:tc>
          <w:tcPr>
            <w:tcW w:w="4247" w:type="dxa"/>
          </w:tcPr>
          <w:p w14:paraId="503DA111" w14:textId="399F693C" w:rsidR="009A5E14" w:rsidRDefault="009A5E14" w:rsidP="009A5E14">
            <w:r>
              <w:t>A szerkesztő és a sorszámjelző betűmérete nő, amennyiben nem érte el a maximumot</w:t>
            </w:r>
          </w:p>
        </w:tc>
      </w:tr>
      <w:tr w:rsidR="009A5E14" w14:paraId="5C92EF1F" w14:textId="77777777" w:rsidTr="009A5E14">
        <w:tc>
          <w:tcPr>
            <w:tcW w:w="4246" w:type="dxa"/>
          </w:tcPr>
          <w:p w14:paraId="5766097F" w14:textId="72B298D4" w:rsidR="009A5E14" w:rsidRDefault="009A5E14" w:rsidP="009A5E14">
            <w:r>
              <w:t>Kicsinyítés</w:t>
            </w:r>
          </w:p>
        </w:tc>
        <w:tc>
          <w:tcPr>
            <w:tcW w:w="4247" w:type="dxa"/>
          </w:tcPr>
          <w:p w14:paraId="00872B40" w14:textId="663A3042" w:rsidR="009A5E14" w:rsidRDefault="009A5E14" w:rsidP="009A5E14">
            <w:r>
              <w:t xml:space="preserve">A szerkesztő és a sorszámjelző betűmérete </w:t>
            </w:r>
            <w:r>
              <w:t>csökken</w:t>
            </w:r>
            <w:r>
              <w:t xml:space="preserve">, amennyiben nem érte el a </w:t>
            </w:r>
            <w:r>
              <w:t>minimumot</w:t>
            </w:r>
          </w:p>
        </w:tc>
      </w:tr>
      <w:tr w:rsidR="009A5E14" w14:paraId="3721770C" w14:textId="77777777" w:rsidTr="009A5E14">
        <w:tc>
          <w:tcPr>
            <w:tcW w:w="4246" w:type="dxa"/>
          </w:tcPr>
          <w:p w14:paraId="0BEC4CEF" w14:textId="78775A51" w:rsidR="009A5E14" w:rsidRDefault="008C33AE" w:rsidP="009A5E14">
            <w:r>
              <w:t>Témaváltás</w:t>
            </w:r>
          </w:p>
        </w:tc>
        <w:tc>
          <w:tcPr>
            <w:tcW w:w="4247" w:type="dxa"/>
          </w:tcPr>
          <w:p w14:paraId="03503582" w14:textId="77B718CB" w:rsidR="009A5E14" w:rsidRDefault="008C33AE" w:rsidP="009A5E14">
            <w:r>
              <w:t>A felület témája megváltozik a kiválasztottra</w:t>
            </w:r>
            <w:r w:rsidR="00BD7BD0">
              <w:t xml:space="preserve"> – amennyiben nem abban volt eddig is</w:t>
            </w:r>
            <w:r>
              <w:t xml:space="preserve"> </w:t>
            </w:r>
          </w:p>
        </w:tc>
      </w:tr>
    </w:tbl>
    <w:p w14:paraId="33E375B7" w14:textId="77777777" w:rsidR="009A5E14" w:rsidRPr="009A5E14" w:rsidRDefault="009A5E14" w:rsidP="009A5E14"/>
    <w:p w14:paraId="1BF61BCA" w14:textId="6825702B" w:rsidR="00B54CC7" w:rsidRPr="00B54CC7" w:rsidRDefault="00B54CC7" w:rsidP="00142E5C">
      <w:pPr>
        <w:pStyle w:val="Cmsor4"/>
      </w:pPr>
      <w:r>
        <w:t>Súgó tesztelése</w:t>
      </w:r>
    </w:p>
    <w:p w14:paraId="44DDDA7A" w14:textId="1534C170" w:rsidR="009F6068" w:rsidRDefault="009F6068" w:rsidP="009F517B">
      <w:pPr>
        <w:pStyle w:val="Cmsor3"/>
      </w:pPr>
      <w:bookmarkStart w:id="33" w:name="_Toc103533942"/>
      <w:r>
        <w:t>Kódszerkesztő tesztelése</w:t>
      </w:r>
      <w:bookmarkEnd w:id="33"/>
    </w:p>
    <w:p w14:paraId="0519CE7B" w14:textId="2C15AC52" w:rsidR="009F6068" w:rsidRDefault="009F6068" w:rsidP="009F517B">
      <w:pPr>
        <w:pStyle w:val="Cmsor3"/>
      </w:pPr>
      <w:bookmarkStart w:id="34" w:name="_Toc103533943"/>
      <w:r>
        <w:t>Parancssor tesztelése</w:t>
      </w:r>
      <w:bookmarkEnd w:id="34"/>
    </w:p>
    <w:p w14:paraId="568084CD" w14:textId="62D57559" w:rsidR="009F6068" w:rsidRDefault="009F6068" w:rsidP="009F517B">
      <w:pPr>
        <w:pStyle w:val="Cmsor3"/>
      </w:pPr>
      <w:bookmarkStart w:id="35" w:name="_Toc103533944"/>
      <w:r>
        <w:t>Sejtautomata felület tesztelése</w:t>
      </w:r>
      <w:bookmarkEnd w:id="35"/>
    </w:p>
    <w:p w14:paraId="3203CA0C" w14:textId="2D96781E" w:rsidR="009F6068" w:rsidRPr="00627B41" w:rsidRDefault="009F6068" w:rsidP="009F517B">
      <w:pPr>
        <w:pStyle w:val="Cmsor3"/>
      </w:pPr>
      <w:bookmarkStart w:id="36" w:name="_Toc103533945"/>
      <w:r>
        <w:t>Turing-gép felület tesztelése</w:t>
      </w:r>
      <w:bookmarkEnd w:id="36"/>
    </w:p>
    <w:p w14:paraId="18693FE9" w14:textId="77777777" w:rsidR="005638EA" w:rsidRDefault="005638EA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16761DEE" w14:textId="15A93BD6" w:rsidR="00060F2D" w:rsidRDefault="00E1542C" w:rsidP="00E1542C">
      <w:pPr>
        <w:pStyle w:val="Cmsor1"/>
        <w:rPr>
          <w:rFonts w:cs="Times New Roman"/>
        </w:rPr>
      </w:pPr>
      <w:bookmarkStart w:id="37" w:name="_Toc103533946"/>
      <w:r w:rsidRPr="00011959">
        <w:rPr>
          <w:rFonts w:cs="Times New Roman"/>
        </w:rPr>
        <w:lastRenderedPageBreak/>
        <w:t>Továbbfejlesztés</w:t>
      </w:r>
      <w:bookmarkEnd w:id="37"/>
    </w:p>
    <w:p w14:paraId="1DE5DEFA" w14:textId="13CAA431" w:rsidR="00205E00" w:rsidRPr="00205E00" w:rsidRDefault="00205E00" w:rsidP="00205E00">
      <w:r>
        <w:t>A szoftver és a fordító megírásakor nagy hangsúly került a bővíthetőségre, így újabb tokenek, szintaktikai ágak és modellek is könnyen integrálhatóak, valamint a felhasználói felület is bővíthető néhány, a felhasználói élményt javító funkciókkal.</w:t>
      </w:r>
    </w:p>
    <w:p w14:paraId="4485BD21" w14:textId="4EB2193A" w:rsidR="00E1542C" w:rsidRDefault="00E1542C" w:rsidP="00E1542C">
      <w:pPr>
        <w:pStyle w:val="Cmsor2"/>
        <w:rPr>
          <w:rFonts w:cs="Times New Roman"/>
        </w:rPr>
      </w:pPr>
      <w:bookmarkStart w:id="38" w:name="_Toc103533947"/>
      <w:r w:rsidRPr="00011959">
        <w:rPr>
          <w:rFonts w:cs="Times New Roman"/>
        </w:rPr>
        <w:t>Implementálandó modellek</w:t>
      </w:r>
      <w:bookmarkEnd w:id="38"/>
    </w:p>
    <w:p w14:paraId="217EAF6C" w14:textId="7CECA177" w:rsidR="00044BA5" w:rsidRDefault="00044BA5" w:rsidP="00044BA5">
      <w:r>
        <w:t>A már integrált sejtautomaták körét bővítendő, hasonló vizualizációs felülettel egyszerűen integrációra kerülhetnek rokon modellek, ezek a következők:</w:t>
      </w:r>
    </w:p>
    <w:p w14:paraId="1CFB57C1" w14:textId="491B588D" w:rsidR="00044BA5" w:rsidRDefault="00044BA5" w:rsidP="00FC3360">
      <w:pPr>
        <w:pStyle w:val="Cmsor3"/>
      </w:pPr>
      <w:bookmarkStart w:id="39" w:name="_Toc103533948"/>
      <w:r>
        <w:t>Neurális sejtautomaták</w:t>
      </w:r>
      <w:bookmarkEnd w:id="39"/>
    </w:p>
    <w:p w14:paraId="3920EECB" w14:textId="32F8B78B" w:rsidR="00044BA5" w:rsidRDefault="00044BA5" w:rsidP="00044BA5">
      <w:r>
        <w:t>Szerkezetük hasonló a kétdimenziós sejtautomatákéhoz, a szomszédos cellák hasonló módon súlyozva vannak, de ez a súly megegyezik a cella értékével</w:t>
      </w:r>
      <w:r w:rsidR="00FC3360">
        <w:t xml:space="preserve">, így nem csak egy bites értékadás lehetséges. Ezen felül a következő iterációhoz kiszámolt cellaérték a szomszédok összegétől függően egy – akár komplex függvény segítségével kiszámolt – érték is lehet, valamint lehet tört és negatív szám is. </w:t>
      </w:r>
    </w:p>
    <w:p w14:paraId="7ADD6ABA" w14:textId="77777777" w:rsidR="00FC3360" w:rsidRDefault="00FC3360" w:rsidP="00044BA5">
      <w:r>
        <w:t>A modell beépítéséhez elég volna néhány új token megalkotása, ezek a következők:</w:t>
      </w:r>
    </w:p>
    <w:p w14:paraId="5C4EA50F" w14:textId="73EED3E9" w:rsidR="00FC3360" w:rsidRDefault="00FC3360" w:rsidP="00FC3360">
      <w:pPr>
        <w:pStyle w:val="Listaszerbekezds"/>
        <w:numPr>
          <w:ilvl w:val="0"/>
          <w:numId w:val="22"/>
        </w:numPr>
      </w:pPr>
      <w:r>
        <w:t>konstansok</w:t>
      </w:r>
    </w:p>
    <w:p w14:paraId="2C4476B9" w14:textId="6DBB2F6E" w:rsidR="00FC3360" w:rsidRDefault="00FC3360" w:rsidP="00FC3360">
      <w:pPr>
        <w:pStyle w:val="Listaszerbekezds"/>
        <w:numPr>
          <w:ilvl w:val="1"/>
          <w:numId w:val="22"/>
        </w:numPr>
      </w:pPr>
      <w:r>
        <w:t>neurális sejtautomata típus</w:t>
      </w:r>
    </w:p>
    <w:p w14:paraId="0AA6242B" w14:textId="5B941DF8" w:rsidR="00FC3360" w:rsidRDefault="00FC3360" w:rsidP="00FC3360">
      <w:pPr>
        <w:pStyle w:val="Listaszerbekezds"/>
        <w:numPr>
          <w:ilvl w:val="0"/>
          <w:numId w:val="21"/>
        </w:numPr>
      </w:pPr>
      <w:r>
        <w:t>szimbólumok</w:t>
      </w:r>
    </w:p>
    <w:p w14:paraId="27204102" w14:textId="5257BBEE" w:rsidR="00FC3360" w:rsidRDefault="00FC3360" w:rsidP="00FC3360">
      <w:pPr>
        <w:pStyle w:val="Listaszerbekezds"/>
        <w:numPr>
          <w:ilvl w:val="1"/>
          <w:numId w:val="20"/>
        </w:numPr>
      </w:pPr>
      <w:r>
        <w:t>függvény számításhoz használatos operátorok</w:t>
      </w:r>
    </w:p>
    <w:p w14:paraId="0AD18CA1" w14:textId="5F58C040" w:rsidR="00FC3360" w:rsidRDefault="00FC3360" w:rsidP="00FC3360">
      <w:pPr>
        <w:pStyle w:val="Listaszerbekezds"/>
        <w:numPr>
          <w:ilvl w:val="1"/>
          <w:numId w:val="20"/>
        </w:numPr>
      </w:pPr>
      <w:r>
        <w:t>függvénydeklaráció szimbóluma</w:t>
      </w:r>
    </w:p>
    <w:p w14:paraId="0E23F46B" w14:textId="6AD43BCD" w:rsidR="00FC3360" w:rsidRDefault="00FC3360" w:rsidP="00FC3360">
      <w:pPr>
        <w:pStyle w:val="Listaszerbekezds"/>
        <w:numPr>
          <w:ilvl w:val="0"/>
          <w:numId w:val="20"/>
        </w:numPr>
      </w:pPr>
      <w:r>
        <w:t>reguláris kifejezések</w:t>
      </w:r>
    </w:p>
    <w:p w14:paraId="6B071E88" w14:textId="4BCF5F7E" w:rsidR="00FC3360" w:rsidRDefault="00FC3360" w:rsidP="00FC3360">
      <w:pPr>
        <w:pStyle w:val="Listaszerbekezds"/>
        <w:numPr>
          <w:ilvl w:val="1"/>
          <w:numId w:val="20"/>
        </w:numPr>
      </w:pPr>
      <w:r>
        <w:t>tört számok</w:t>
      </w:r>
    </w:p>
    <w:p w14:paraId="6D8F4A4C" w14:textId="17939173" w:rsidR="00FC3360" w:rsidRDefault="00FC3360" w:rsidP="00FC3360">
      <w:pPr>
        <w:pStyle w:val="Listaszerbekezds"/>
        <w:numPr>
          <w:ilvl w:val="1"/>
          <w:numId w:val="20"/>
        </w:numPr>
      </w:pPr>
      <w:r>
        <w:t>negatív számok</w:t>
      </w:r>
    </w:p>
    <w:p w14:paraId="133FA40C" w14:textId="19FBDC97" w:rsidR="000B5B8E" w:rsidRDefault="000B5B8E" w:rsidP="000B5B8E">
      <w:pPr>
        <w:pStyle w:val="Cmsor3"/>
      </w:pPr>
      <w:bookmarkStart w:id="40" w:name="_Toc103533949"/>
      <w:r>
        <w:t>Blokk automaták</w:t>
      </w:r>
      <w:bookmarkEnd w:id="40"/>
    </w:p>
    <w:p w14:paraId="6E4A43ED" w14:textId="7F411443" w:rsidR="000B5B8E" w:rsidRDefault="00D84CB3" w:rsidP="000B5B8E">
      <w:r>
        <w:t>A neurális automatákhoz hasonlóan a blokk automaták is a kétdimenziós modellekre hasonlítanak. Minden iterációban egy 2x2-es terület értékkompozíciója alapján az adott terület egy új érték kompozíciót kap. Így például egy [0,1,2,3] indexű mező négyes lehetséges értékkompozícióján és a rákövetkező iterációban felvett értékkompozíciója alapján egy szabály a következő:</w:t>
      </w:r>
    </w:p>
    <w:p w14:paraId="7255C363" w14:textId="2683BBED" w:rsidR="0073421F" w:rsidRDefault="00D84CB3" w:rsidP="0073421F">
      <w:pPr>
        <w:jc w:val="center"/>
        <w:rPr>
          <w:rFonts w:ascii="Consolas" w:hAnsi="Consolas"/>
        </w:rPr>
      </w:pPr>
      <w:r w:rsidRPr="00E02BD5">
        <w:rPr>
          <w:rFonts w:ascii="Consolas" w:hAnsi="Consolas"/>
          <w:highlight w:val="darkGray"/>
        </w:rPr>
        <w:t>[0,0,1,1] =&gt; [1,0,0,0]</w:t>
      </w:r>
    </w:p>
    <w:p w14:paraId="26CD3530" w14:textId="718A9677" w:rsidR="0073421F" w:rsidRDefault="0073421F" w:rsidP="0073421F">
      <w:r>
        <w:lastRenderedPageBreak/>
        <w:t>Az értékváltoztatás után a rács, ami alapján a 2x2-es blokkokat vizsgáljuk eggyel eltolódik vertikálisan és horizontálisan, így a következő iterációban másik 2x2 mező fog képezni egy kompozíciót.</w:t>
      </w:r>
    </w:p>
    <w:p w14:paraId="6CBB5095" w14:textId="4EBA2A0F" w:rsidR="006E6C24" w:rsidRDefault="006E6C24" w:rsidP="0073421F">
      <w:r>
        <w:t>A blokk automaták integrálásához fordítói szinten nincs szükség új nyelvi elemek bevezetésére a típuson kívül, a szemléltető felület pedig minimális szinten módosulna a kétdimenziós sejtautomatákéhoz képest.</w:t>
      </w:r>
    </w:p>
    <w:p w14:paraId="56EC4F13" w14:textId="33F22BE6" w:rsidR="00ED517C" w:rsidRDefault="00ED517C" w:rsidP="00ED517C">
      <w:pPr>
        <w:pStyle w:val="Cmsor3"/>
      </w:pPr>
      <w:bookmarkStart w:id="41" w:name="_Toc103533950"/>
      <w:r>
        <w:t>Membránrendszerek</w:t>
      </w:r>
      <w:bookmarkEnd w:id="41"/>
    </w:p>
    <w:p w14:paraId="4FE15759" w14:textId="4C11F705" w:rsidR="00ED517C" w:rsidRDefault="004B4BD0" w:rsidP="00ED517C">
      <w:r>
        <w:t>A membrán</w:t>
      </w:r>
      <w:r w:rsidR="00A06C5E">
        <w:t>rendszerek egy, a sejtautomatákhoz hasonló számítási modell</w:t>
      </w:r>
      <w:r w:rsidR="00CD2108">
        <w:t xml:space="preserve"> </w:t>
      </w:r>
      <w:r w:rsidR="00A06C5E">
        <w:t>csoport</w:t>
      </w:r>
      <w:r w:rsidR="00CD2108">
        <w:t>ot alkotnak, melyben különböző membránok, és azokon belül elhelyezkedő értékek sokasága alkot állapotot, valamint az átmenet-függvény az egységek membránokon belüli elhelyezkedésétől és azok közti áthaladásról, értékváltozástól függ.</w:t>
      </w:r>
    </w:p>
    <w:p w14:paraId="683E5733" w14:textId="2901B242" w:rsidR="002207F1" w:rsidRPr="00ED517C" w:rsidRDefault="002207F1" w:rsidP="00ED517C">
      <w:r>
        <w:t>A modell implementálásához egy új vizualizációs felület implementálására van szükség, valamint néhány új nyelvi elem bevezetésére is, mivel nagyban eltér a korábban tárgyalt modellek szerkezetétől.</w:t>
      </w:r>
    </w:p>
    <w:p w14:paraId="3ED15F4E" w14:textId="673F9E91" w:rsidR="00E1542C" w:rsidRDefault="00E1542C" w:rsidP="00E1542C">
      <w:pPr>
        <w:pStyle w:val="Cmsor2"/>
        <w:rPr>
          <w:rFonts w:cs="Times New Roman"/>
        </w:rPr>
      </w:pPr>
      <w:bookmarkStart w:id="42" w:name="_Toc103533951"/>
      <w:r w:rsidRPr="00011959">
        <w:rPr>
          <w:rFonts w:cs="Times New Roman"/>
        </w:rPr>
        <w:t>Program funkciók</w:t>
      </w:r>
      <w:bookmarkEnd w:id="42"/>
    </w:p>
    <w:p w14:paraId="0EB30ADA" w14:textId="6D2C63BB" w:rsidR="00F06076" w:rsidRDefault="00F06076" w:rsidP="00F06076">
      <w:r>
        <w:t>A felhasználói felületet tekintve néhány apróbb fejlesztés javítaná a szoftver felhasználói élményét. Ezekre pár példa:</w:t>
      </w:r>
    </w:p>
    <w:p w14:paraId="5AFAE59B" w14:textId="341D6273" w:rsidR="00F06076" w:rsidRDefault="00F06076" w:rsidP="00F06076">
      <w:pPr>
        <w:pStyle w:val="Listaszerbekezds"/>
        <w:numPr>
          <w:ilvl w:val="0"/>
          <w:numId w:val="23"/>
        </w:numPr>
      </w:pPr>
      <w:r>
        <w:t>Szöveg kijelölés, Ctrl+LMB és egyéb billentyű kombinációk támogatása</w:t>
      </w:r>
    </w:p>
    <w:p w14:paraId="6656953D" w14:textId="2DB9E0D6" w:rsidR="00F06076" w:rsidRDefault="00F06076" w:rsidP="00F06076">
      <w:pPr>
        <w:pStyle w:val="Listaszerbekezds"/>
        <w:numPr>
          <w:ilvl w:val="0"/>
          <w:numId w:val="23"/>
        </w:numPr>
      </w:pPr>
      <w:r>
        <w:t>Lexikális szövegkiemelő helyett szintaktikai szövegkiemelő használata</w:t>
      </w:r>
    </w:p>
    <w:p w14:paraId="4EF343CA" w14:textId="744157E1" w:rsidR="00F06076" w:rsidRPr="00F06076" w:rsidRDefault="00F06076" w:rsidP="00F06076">
      <w:pPr>
        <w:pStyle w:val="Listaszerbekezds"/>
        <w:numPr>
          <w:ilvl w:val="0"/>
          <w:numId w:val="23"/>
        </w:numPr>
      </w:pPr>
      <w:r>
        <w:t>Példányfuttatás sebességének könnyebb vezérlése</w:t>
      </w:r>
    </w:p>
    <w:p w14:paraId="45CAACC5" w14:textId="77777777" w:rsidR="00613BE1" w:rsidRDefault="00613BE1">
      <w:pPr>
        <w:spacing w:line="259" w:lineRule="auto"/>
        <w:jc w:val="left"/>
        <w:rPr>
          <w:rFonts w:eastAsiaTheme="majorEastAsia" w:cs="Times New Roman"/>
          <w:color w:val="2F5496" w:themeColor="accent1" w:themeShade="BF"/>
          <w:sz w:val="40"/>
          <w:szCs w:val="32"/>
        </w:rPr>
      </w:pPr>
      <w:r>
        <w:rPr>
          <w:rFonts w:cs="Times New Roman"/>
        </w:rPr>
        <w:br w:type="page"/>
      </w:r>
    </w:p>
    <w:p w14:paraId="7DD41437" w14:textId="5AFD62F8" w:rsidR="00E1542C" w:rsidRPr="00011959" w:rsidRDefault="00E1542C" w:rsidP="00E1542C">
      <w:pPr>
        <w:pStyle w:val="Cmsor1"/>
        <w:rPr>
          <w:rFonts w:cs="Times New Roman"/>
        </w:rPr>
      </w:pPr>
      <w:bookmarkStart w:id="43" w:name="_Toc103533952"/>
      <w:r w:rsidRPr="00011959">
        <w:rPr>
          <w:rFonts w:cs="Times New Roman"/>
        </w:rPr>
        <w:lastRenderedPageBreak/>
        <w:t>Összefoglalás</w:t>
      </w:r>
      <w:bookmarkEnd w:id="43"/>
    </w:p>
    <w:p w14:paraId="24FEE9A3" w14:textId="1B955DE4" w:rsidR="001C2310" w:rsidRPr="00011959" w:rsidRDefault="001C2310" w:rsidP="003C688A">
      <w:pPr>
        <w:pStyle w:val="Cmsor1"/>
      </w:pPr>
      <w:bookmarkStart w:id="44" w:name="_Toc103533953"/>
      <w:r w:rsidRPr="00011959">
        <w:t>Irodalomjegyzék</w:t>
      </w:r>
      <w:bookmarkEnd w:id="44"/>
    </w:p>
    <w:sectPr w:rsidR="001C2310" w:rsidRPr="00011959" w:rsidSect="00C71204">
      <w:footerReference w:type="default" r:id="rId34"/>
      <w:pgSz w:w="11906" w:h="16838" w:code="9"/>
      <w:pgMar w:top="1418" w:right="1418" w:bottom="1418" w:left="1985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66BE" w14:textId="77777777" w:rsidR="00AE20AA" w:rsidRDefault="00AE20AA" w:rsidP="00CC2896">
      <w:pPr>
        <w:spacing w:after="0" w:line="240" w:lineRule="auto"/>
      </w:pPr>
      <w:r>
        <w:separator/>
      </w:r>
    </w:p>
  </w:endnote>
  <w:endnote w:type="continuationSeparator" w:id="0">
    <w:p w14:paraId="10A938BD" w14:textId="77777777" w:rsidR="00AE20AA" w:rsidRDefault="00AE20AA" w:rsidP="00CC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784351"/>
      <w:docPartObj>
        <w:docPartGallery w:val="Page Numbers (Bottom of Page)"/>
        <w:docPartUnique/>
      </w:docPartObj>
    </w:sdtPr>
    <w:sdtEndPr/>
    <w:sdtContent>
      <w:p w14:paraId="24866F7D" w14:textId="3E4379F2" w:rsidR="00C71204" w:rsidRDefault="00C7120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19D32" w14:textId="77777777" w:rsidR="00CC2896" w:rsidRDefault="00CC28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0C27" w14:textId="77777777" w:rsidR="00AE20AA" w:rsidRDefault="00AE20AA" w:rsidP="00CC2896">
      <w:pPr>
        <w:spacing w:after="0" w:line="240" w:lineRule="auto"/>
      </w:pPr>
      <w:r>
        <w:separator/>
      </w:r>
    </w:p>
  </w:footnote>
  <w:footnote w:type="continuationSeparator" w:id="0">
    <w:p w14:paraId="68E53CBB" w14:textId="77777777" w:rsidR="00AE20AA" w:rsidRDefault="00AE20AA" w:rsidP="00CC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635"/>
    <w:multiLevelType w:val="hybridMultilevel"/>
    <w:tmpl w:val="54164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DC8"/>
    <w:multiLevelType w:val="hybridMultilevel"/>
    <w:tmpl w:val="A76203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496D"/>
    <w:multiLevelType w:val="hybridMultilevel"/>
    <w:tmpl w:val="94643E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7BC2"/>
    <w:multiLevelType w:val="hybridMultilevel"/>
    <w:tmpl w:val="4F86423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4B40A2"/>
    <w:multiLevelType w:val="hybridMultilevel"/>
    <w:tmpl w:val="98E28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E0CC3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64A83"/>
    <w:multiLevelType w:val="hybridMultilevel"/>
    <w:tmpl w:val="B65208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7796B"/>
    <w:multiLevelType w:val="hybridMultilevel"/>
    <w:tmpl w:val="AD984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ACC"/>
    <w:multiLevelType w:val="hybridMultilevel"/>
    <w:tmpl w:val="E6B40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1213"/>
    <w:multiLevelType w:val="hybridMultilevel"/>
    <w:tmpl w:val="50FC4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0BEB"/>
    <w:multiLevelType w:val="hybridMultilevel"/>
    <w:tmpl w:val="D85CF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63577"/>
    <w:multiLevelType w:val="hybridMultilevel"/>
    <w:tmpl w:val="AA82D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A2167"/>
    <w:multiLevelType w:val="hybridMultilevel"/>
    <w:tmpl w:val="842E6D32"/>
    <w:lvl w:ilvl="0" w:tplc="83D03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84F4C"/>
    <w:multiLevelType w:val="hybridMultilevel"/>
    <w:tmpl w:val="9B3CB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A09E4"/>
    <w:multiLevelType w:val="hybridMultilevel"/>
    <w:tmpl w:val="503C6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E3282"/>
    <w:multiLevelType w:val="hybridMultilevel"/>
    <w:tmpl w:val="B852AD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B53CC"/>
    <w:multiLevelType w:val="hybridMultilevel"/>
    <w:tmpl w:val="E87EB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14CA0"/>
    <w:multiLevelType w:val="hybridMultilevel"/>
    <w:tmpl w:val="D1C4E8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A44A7"/>
    <w:multiLevelType w:val="hybridMultilevel"/>
    <w:tmpl w:val="D4A2C3A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8550D4"/>
    <w:multiLevelType w:val="hybridMultilevel"/>
    <w:tmpl w:val="13C607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24787"/>
    <w:multiLevelType w:val="hybridMultilevel"/>
    <w:tmpl w:val="7DB87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66749"/>
    <w:multiLevelType w:val="hybridMultilevel"/>
    <w:tmpl w:val="77823A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96B04"/>
    <w:multiLevelType w:val="hybridMultilevel"/>
    <w:tmpl w:val="7292F0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80A05"/>
    <w:multiLevelType w:val="hybridMultilevel"/>
    <w:tmpl w:val="0204C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41B60"/>
    <w:multiLevelType w:val="hybridMultilevel"/>
    <w:tmpl w:val="5C3610AC"/>
    <w:lvl w:ilvl="0" w:tplc="7D243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51955"/>
    <w:multiLevelType w:val="hybridMultilevel"/>
    <w:tmpl w:val="0F98A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0179710">
    <w:abstractNumId w:val="9"/>
  </w:num>
  <w:num w:numId="2" w16cid:durableId="1619526532">
    <w:abstractNumId w:val="5"/>
  </w:num>
  <w:num w:numId="3" w16cid:durableId="152722623">
    <w:abstractNumId w:val="20"/>
  </w:num>
  <w:num w:numId="4" w16cid:durableId="1202748856">
    <w:abstractNumId w:val="18"/>
  </w:num>
  <w:num w:numId="5" w16cid:durableId="2052991665">
    <w:abstractNumId w:val="6"/>
  </w:num>
  <w:num w:numId="6" w16cid:durableId="830828061">
    <w:abstractNumId w:val="10"/>
  </w:num>
  <w:num w:numId="7" w16cid:durableId="513302304">
    <w:abstractNumId w:val="7"/>
  </w:num>
  <w:num w:numId="8" w16cid:durableId="387849797">
    <w:abstractNumId w:val="1"/>
  </w:num>
  <w:num w:numId="9" w16cid:durableId="1983534432">
    <w:abstractNumId w:val="3"/>
  </w:num>
  <w:num w:numId="10" w16cid:durableId="714088861">
    <w:abstractNumId w:val="23"/>
  </w:num>
  <w:num w:numId="11" w16cid:durableId="2037415481">
    <w:abstractNumId w:val="13"/>
  </w:num>
  <w:num w:numId="12" w16cid:durableId="1390885783">
    <w:abstractNumId w:val="11"/>
  </w:num>
  <w:num w:numId="13" w16cid:durableId="839082774">
    <w:abstractNumId w:val="4"/>
  </w:num>
  <w:num w:numId="14" w16cid:durableId="533465853">
    <w:abstractNumId w:val="12"/>
  </w:num>
  <w:num w:numId="15" w16cid:durableId="804467615">
    <w:abstractNumId w:val="8"/>
  </w:num>
  <w:num w:numId="16" w16cid:durableId="597715329">
    <w:abstractNumId w:val="16"/>
  </w:num>
  <w:num w:numId="17" w16cid:durableId="597836512">
    <w:abstractNumId w:val="2"/>
  </w:num>
  <w:num w:numId="18" w16cid:durableId="1899900686">
    <w:abstractNumId w:val="22"/>
  </w:num>
  <w:num w:numId="19" w16cid:durableId="521625269">
    <w:abstractNumId w:val="0"/>
  </w:num>
  <w:num w:numId="20" w16cid:durableId="1309630069">
    <w:abstractNumId w:val="19"/>
  </w:num>
  <w:num w:numId="21" w16cid:durableId="242033158">
    <w:abstractNumId w:val="24"/>
  </w:num>
  <w:num w:numId="22" w16cid:durableId="1212426284">
    <w:abstractNumId w:val="17"/>
  </w:num>
  <w:num w:numId="23" w16cid:durableId="444278674">
    <w:abstractNumId w:val="15"/>
  </w:num>
  <w:num w:numId="24" w16cid:durableId="698354069">
    <w:abstractNumId w:val="14"/>
  </w:num>
  <w:num w:numId="25" w16cid:durableId="12461823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96"/>
    <w:rsid w:val="00001BA5"/>
    <w:rsid w:val="00006EDA"/>
    <w:rsid w:val="000102BF"/>
    <w:rsid w:val="00011959"/>
    <w:rsid w:val="000148C4"/>
    <w:rsid w:val="00031561"/>
    <w:rsid w:val="000331EE"/>
    <w:rsid w:val="00035345"/>
    <w:rsid w:val="00042E28"/>
    <w:rsid w:val="00043224"/>
    <w:rsid w:val="00044BA5"/>
    <w:rsid w:val="00053D4C"/>
    <w:rsid w:val="0005560F"/>
    <w:rsid w:val="00057834"/>
    <w:rsid w:val="00060F2D"/>
    <w:rsid w:val="00072D94"/>
    <w:rsid w:val="00072DC1"/>
    <w:rsid w:val="0009197F"/>
    <w:rsid w:val="000933AB"/>
    <w:rsid w:val="00096864"/>
    <w:rsid w:val="00097E7B"/>
    <w:rsid w:val="000A6252"/>
    <w:rsid w:val="000A7503"/>
    <w:rsid w:val="000B101F"/>
    <w:rsid w:val="000B328E"/>
    <w:rsid w:val="000B5B8E"/>
    <w:rsid w:val="000B7087"/>
    <w:rsid w:val="000B7DB7"/>
    <w:rsid w:val="000C282C"/>
    <w:rsid w:val="000C4494"/>
    <w:rsid w:val="000D2AD0"/>
    <w:rsid w:val="000D506E"/>
    <w:rsid w:val="000D638E"/>
    <w:rsid w:val="000E0168"/>
    <w:rsid w:val="000E6632"/>
    <w:rsid w:val="000E70ED"/>
    <w:rsid w:val="000E7274"/>
    <w:rsid w:val="000F1526"/>
    <w:rsid w:val="000F1F26"/>
    <w:rsid w:val="000F1FF5"/>
    <w:rsid w:val="001069B0"/>
    <w:rsid w:val="00111DB9"/>
    <w:rsid w:val="00112D66"/>
    <w:rsid w:val="00116559"/>
    <w:rsid w:val="00116BAF"/>
    <w:rsid w:val="00117B6D"/>
    <w:rsid w:val="0012475A"/>
    <w:rsid w:val="00125207"/>
    <w:rsid w:val="00127D37"/>
    <w:rsid w:val="001315F0"/>
    <w:rsid w:val="00132224"/>
    <w:rsid w:val="0014005C"/>
    <w:rsid w:val="001423EC"/>
    <w:rsid w:val="00142E5C"/>
    <w:rsid w:val="001439A8"/>
    <w:rsid w:val="00147DA3"/>
    <w:rsid w:val="00170897"/>
    <w:rsid w:val="001720F1"/>
    <w:rsid w:val="001724A3"/>
    <w:rsid w:val="0017427E"/>
    <w:rsid w:val="00174458"/>
    <w:rsid w:val="0017501E"/>
    <w:rsid w:val="00176A8A"/>
    <w:rsid w:val="00180861"/>
    <w:rsid w:val="001808D1"/>
    <w:rsid w:val="001809CD"/>
    <w:rsid w:val="00183226"/>
    <w:rsid w:val="00190FB4"/>
    <w:rsid w:val="00194C5F"/>
    <w:rsid w:val="001A15BF"/>
    <w:rsid w:val="001A22B9"/>
    <w:rsid w:val="001A63E2"/>
    <w:rsid w:val="001B7940"/>
    <w:rsid w:val="001C2310"/>
    <w:rsid w:val="001D3DAE"/>
    <w:rsid w:val="001D4E09"/>
    <w:rsid w:val="001E35D3"/>
    <w:rsid w:val="001E495A"/>
    <w:rsid w:val="001E72FF"/>
    <w:rsid w:val="001F436C"/>
    <w:rsid w:val="00201285"/>
    <w:rsid w:val="00205E00"/>
    <w:rsid w:val="0021422A"/>
    <w:rsid w:val="00216FB0"/>
    <w:rsid w:val="002207F1"/>
    <w:rsid w:val="00220894"/>
    <w:rsid w:val="00222736"/>
    <w:rsid w:val="002238E9"/>
    <w:rsid w:val="002273CD"/>
    <w:rsid w:val="002308DE"/>
    <w:rsid w:val="00234B66"/>
    <w:rsid w:val="00235BFA"/>
    <w:rsid w:val="00247FD8"/>
    <w:rsid w:val="002524D9"/>
    <w:rsid w:val="00256A57"/>
    <w:rsid w:val="00256D03"/>
    <w:rsid w:val="0026304E"/>
    <w:rsid w:val="00263BC4"/>
    <w:rsid w:val="002644D1"/>
    <w:rsid w:val="00274F55"/>
    <w:rsid w:val="00280450"/>
    <w:rsid w:val="00282289"/>
    <w:rsid w:val="002869B1"/>
    <w:rsid w:val="0028744A"/>
    <w:rsid w:val="00287636"/>
    <w:rsid w:val="00291842"/>
    <w:rsid w:val="00293FD4"/>
    <w:rsid w:val="00295E74"/>
    <w:rsid w:val="002A278A"/>
    <w:rsid w:val="002A54F0"/>
    <w:rsid w:val="002A59DA"/>
    <w:rsid w:val="002B143D"/>
    <w:rsid w:val="002B263C"/>
    <w:rsid w:val="002B3CD9"/>
    <w:rsid w:val="002B6210"/>
    <w:rsid w:val="002C0BEB"/>
    <w:rsid w:val="002C120B"/>
    <w:rsid w:val="002C15F4"/>
    <w:rsid w:val="002D52AE"/>
    <w:rsid w:val="002E2E75"/>
    <w:rsid w:val="002F0451"/>
    <w:rsid w:val="002F325C"/>
    <w:rsid w:val="002F388B"/>
    <w:rsid w:val="002F54DD"/>
    <w:rsid w:val="002F6728"/>
    <w:rsid w:val="00301A63"/>
    <w:rsid w:val="00312853"/>
    <w:rsid w:val="003148AF"/>
    <w:rsid w:val="00315209"/>
    <w:rsid w:val="00315C85"/>
    <w:rsid w:val="00326E6C"/>
    <w:rsid w:val="00327670"/>
    <w:rsid w:val="00331E08"/>
    <w:rsid w:val="003379DC"/>
    <w:rsid w:val="00340716"/>
    <w:rsid w:val="00342DE1"/>
    <w:rsid w:val="0034629E"/>
    <w:rsid w:val="00355A16"/>
    <w:rsid w:val="00357EEA"/>
    <w:rsid w:val="003625AF"/>
    <w:rsid w:val="00373891"/>
    <w:rsid w:val="00376221"/>
    <w:rsid w:val="00377233"/>
    <w:rsid w:val="0038164A"/>
    <w:rsid w:val="00387F9B"/>
    <w:rsid w:val="003901F1"/>
    <w:rsid w:val="003A0021"/>
    <w:rsid w:val="003A35E3"/>
    <w:rsid w:val="003A6375"/>
    <w:rsid w:val="003A64CD"/>
    <w:rsid w:val="003B0CAC"/>
    <w:rsid w:val="003B5371"/>
    <w:rsid w:val="003C01B6"/>
    <w:rsid w:val="003C29DA"/>
    <w:rsid w:val="003C31F4"/>
    <w:rsid w:val="003C688A"/>
    <w:rsid w:val="003D1FE6"/>
    <w:rsid w:val="003D3C19"/>
    <w:rsid w:val="003D512C"/>
    <w:rsid w:val="003D6A65"/>
    <w:rsid w:val="003D7D19"/>
    <w:rsid w:val="003E16F3"/>
    <w:rsid w:val="003E7EC7"/>
    <w:rsid w:val="003F6150"/>
    <w:rsid w:val="00402231"/>
    <w:rsid w:val="0041001D"/>
    <w:rsid w:val="00414E4B"/>
    <w:rsid w:val="004153A3"/>
    <w:rsid w:val="0042214E"/>
    <w:rsid w:val="00430AB8"/>
    <w:rsid w:val="00431770"/>
    <w:rsid w:val="004318B5"/>
    <w:rsid w:val="0043518E"/>
    <w:rsid w:val="0043556B"/>
    <w:rsid w:val="0046020C"/>
    <w:rsid w:val="00462793"/>
    <w:rsid w:val="004667C5"/>
    <w:rsid w:val="00474893"/>
    <w:rsid w:val="00482284"/>
    <w:rsid w:val="00483123"/>
    <w:rsid w:val="0048471B"/>
    <w:rsid w:val="00484FAC"/>
    <w:rsid w:val="00485106"/>
    <w:rsid w:val="004855B2"/>
    <w:rsid w:val="00497769"/>
    <w:rsid w:val="00497992"/>
    <w:rsid w:val="004A1ACD"/>
    <w:rsid w:val="004A5E6B"/>
    <w:rsid w:val="004B4BD0"/>
    <w:rsid w:val="004B4E0B"/>
    <w:rsid w:val="004B58B7"/>
    <w:rsid w:val="004C06E9"/>
    <w:rsid w:val="004C3A77"/>
    <w:rsid w:val="004C6CCF"/>
    <w:rsid w:val="004D2D61"/>
    <w:rsid w:val="004D69DA"/>
    <w:rsid w:val="004D6FDD"/>
    <w:rsid w:val="004D71D6"/>
    <w:rsid w:val="004E3EB9"/>
    <w:rsid w:val="00501796"/>
    <w:rsid w:val="00507560"/>
    <w:rsid w:val="00507642"/>
    <w:rsid w:val="00510703"/>
    <w:rsid w:val="00512951"/>
    <w:rsid w:val="005164A7"/>
    <w:rsid w:val="00521466"/>
    <w:rsid w:val="00521BB3"/>
    <w:rsid w:val="00523CC9"/>
    <w:rsid w:val="00525C56"/>
    <w:rsid w:val="00530AA9"/>
    <w:rsid w:val="00535120"/>
    <w:rsid w:val="00535652"/>
    <w:rsid w:val="005400BC"/>
    <w:rsid w:val="005507C5"/>
    <w:rsid w:val="005510FF"/>
    <w:rsid w:val="0055152C"/>
    <w:rsid w:val="00563761"/>
    <w:rsid w:val="0056387B"/>
    <w:rsid w:val="005638EA"/>
    <w:rsid w:val="005672AE"/>
    <w:rsid w:val="005730F1"/>
    <w:rsid w:val="005910BA"/>
    <w:rsid w:val="0059318E"/>
    <w:rsid w:val="005B136B"/>
    <w:rsid w:val="005B24BE"/>
    <w:rsid w:val="005B52CF"/>
    <w:rsid w:val="005D0F22"/>
    <w:rsid w:val="005D1DCE"/>
    <w:rsid w:val="005E100B"/>
    <w:rsid w:val="005E1B2B"/>
    <w:rsid w:val="005E2B85"/>
    <w:rsid w:val="005F736A"/>
    <w:rsid w:val="005F7374"/>
    <w:rsid w:val="00601779"/>
    <w:rsid w:val="006037A6"/>
    <w:rsid w:val="0060662D"/>
    <w:rsid w:val="00613BE1"/>
    <w:rsid w:val="00623AF7"/>
    <w:rsid w:val="00626A39"/>
    <w:rsid w:val="00627B41"/>
    <w:rsid w:val="006338E0"/>
    <w:rsid w:val="00637D23"/>
    <w:rsid w:val="00642066"/>
    <w:rsid w:val="006434A7"/>
    <w:rsid w:val="00645C7C"/>
    <w:rsid w:val="006539EE"/>
    <w:rsid w:val="00653F1A"/>
    <w:rsid w:val="00664AE0"/>
    <w:rsid w:val="00670C1D"/>
    <w:rsid w:val="00675482"/>
    <w:rsid w:val="0068331D"/>
    <w:rsid w:val="00684189"/>
    <w:rsid w:val="00685625"/>
    <w:rsid w:val="00693F0B"/>
    <w:rsid w:val="006A06C4"/>
    <w:rsid w:val="006A1899"/>
    <w:rsid w:val="006A21E9"/>
    <w:rsid w:val="006A29C7"/>
    <w:rsid w:val="006A3349"/>
    <w:rsid w:val="006B3729"/>
    <w:rsid w:val="006C2185"/>
    <w:rsid w:val="006C5DFB"/>
    <w:rsid w:val="006C6E4C"/>
    <w:rsid w:val="006D0E05"/>
    <w:rsid w:val="006D4B34"/>
    <w:rsid w:val="006D50F6"/>
    <w:rsid w:val="006D5357"/>
    <w:rsid w:val="006E3978"/>
    <w:rsid w:val="006E58E3"/>
    <w:rsid w:val="006E5D17"/>
    <w:rsid w:val="006E6C24"/>
    <w:rsid w:val="006E7363"/>
    <w:rsid w:val="006F334C"/>
    <w:rsid w:val="006F5D21"/>
    <w:rsid w:val="00702089"/>
    <w:rsid w:val="007037AF"/>
    <w:rsid w:val="007113BF"/>
    <w:rsid w:val="007151B6"/>
    <w:rsid w:val="00717FF4"/>
    <w:rsid w:val="007205B4"/>
    <w:rsid w:val="0073421F"/>
    <w:rsid w:val="007368B9"/>
    <w:rsid w:val="0075143D"/>
    <w:rsid w:val="007550E5"/>
    <w:rsid w:val="007556EC"/>
    <w:rsid w:val="007775A9"/>
    <w:rsid w:val="0078318D"/>
    <w:rsid w:val="007848EB"/>
    <w:rsid w:val="007853D4"/>
    <w:rsid w:val="0078617E"/>
    <w:rsid w:val="007912D6"/>
    <w:rsid w:val="0079249F"/>
    <w:rsid w:val="007A5EB0"/>
    <w:rsid w:val="007B0F6B"/>
    <w:rsid w:val="007B74D4"/>
    <w:rsid w:val="007D016C"/>
    <w:rsid w:val="007D74CF"/>
    <w:rsid w:val="007E422D"/>
    <w:rsid w:val="007E620D"/>
    <w:rsid w:val="007E6F25"/>
    <w:rsid w:val="007F0E65"/>
    <w:rsid w:val="007F3A37"/>
    <w:rsid w:val="00800B00"/>
    <w:rsid w:val="00803B6A"/>
    <w:rsid w:val="00807BCA"/>
    <w:rsid w:val="008165EA"/>
    <w:rsid w:val="0081716F"/>
    <w:rsid w:val="00817D2F"/>
    <w:rsid w:val="0082441A"/>
    <w:rsid w:val="00825484"/>
    <w:rsid w:val="008261FC"/>
    <w:rsid w:val="00834783"/>
    <w:rsid w:val="00846BC9"/>
    <w:rsid w:val="00856D2C"/>
    <w:rsid w:val="008623ED"/>
    <w:rsid w:val="008630FF"/>
    <w:rsid w:val="00863B35"/>
    <w:rsid w:val="00866A83"/>
    <w:rsid w:val="008839A4"/>
    <w:rsid w:val="00890949"/>
    <w:rsid w:val="008959DD"/>
    <w:rsid w:val="00896F64"/>
    <w:rsid w:val="00897065"/>
    <w:rsid w:val="008A0601"/>
    <w:rsid w:val="008A3E36"/>
    <w:rsid w:val="008B2410"/>
    <w:rsid w:val="008B498A"/>
    <w:rsid w:val="008B49F4"/>
    <w:rsid w:val="008B5BB2"/>
    <w:rsid w:val="008B7535"/>
    <w:rsid w:val="008B7741"/>
    <w:rsid w:val="008C0BEB"/>
    <w:rsid w:val="008C33AE"/>
    <w:rsid w:val="008C4BEC"/>
    <w:rsid w:val="008C7234"/>
    <w:rsid w:val="008D3377"/>
    <w:rsid w:val="008D6EA8"/>
    <w:rsid w:val="008D7724"/>
    <w:rsid w:val="008E2E78"/>
    <w:rsid w:val="008E5ACC"/>
    <w:rsid w:val="00901570"/>
    <w:rsid w:val="00901F55"/>
    <w:rsid w:val="00913248"/>
    <w:rsid w:val="00914237"/>
    <w:rsid w:val="00914FBA"/>
    <w:rsid w:val="0091515B"/>
    <w:rsid w:val="00926053"/>
    <w:rsid w:val="00927686"/>
    <w:rsid w:val="00934890"/>
    <w:rsid w:val="009415F6"/>
    <w:rsid w:val="00944198"/>
    <w:rsid w:val="00955E8A"/>
    <w:rsid w:val="0095623C"/>
    <w:rsid w:val="00957B8C"/>
    <w:rsid w:val="00961FB8"/>
    <w:rsid w:val="009702C1"/>
    <w:rsid w:val="00972450"/>
    <w:rsid w:val="009746A0"/>
    <w:rsid w:val="009761D7"/>
    <w:rsid w:val="0097752D"/>
    <w:rsid w:val="009820C8"/>
    <w:rsid w:val="00982EAA"/>
    <w:rsid w:val="00983058"/>
    <w:rsid w:val="009841A4"/>
    <w:rsid w:val="0098568B"/>
    <w:rsid w:val="0099508F"/>
    <w:rsid w:val="009977A4"/>
    <w:rsid w:val="009A5E14"/>
    <w:rsid w:val="009A73A2"/>
    <w:rsid w:val="009B00FF"/>
    <w:rsid w:val="009B39C4"/>
    <w:rsid w:val="009B7F02"/>
    <w:rsid w:val="009C5959"/>
    <w:rsid w:val="009C71C0"/>
    <w:rsid w:val="009E43BA"/>
    <w:rsid w:val="009E5E0F"/>
    <w:rsid w:val="009E6304"/>
    <w:rsid w:val="009E695F"/>
    <w:rsid w:val="009E6ADE"/>
    <w:rsid w:val="009F23CD"/>
    <w:rsid w:val="009F282F"/>
    <w:rsid w:val="009F517B"/>
    <w:rsid w:val="009F6068"/>
    <w:rsid w:val="00A06C5E"/>
    <w:rsid w:val="00A1476B"/>
    <w:rsid w:val="00A17E9A"/>
    <w:rsid w:val="00A20441"/>
    <w:rsid w:val="00A221AA"/>
    <w:rsid w:val="00A33E7A"/>
    <w:rsid w:val="00A37406"/>
    <w:rsid w:val="00A432AB"/>
    <w:rsid w:val="00A52682"/>
    <w:rsid w:val="00A63A04"/>
    <w:rsid w:val="00A648F3"/>
    <w:rsid w:val="00A700D4"/>
    <w:rsid w:val="00A7445C"/>
    <w:rsid w:val="00A75DEB"/>
    <w:rsid w:val="00A77815"/>
    <w:rsid w:val="00A81F47"/>
    <w:rsid w:val="00A85E21"/>
    <w:rsid w:val="00A9059F"/>
    <w:rsid w:val="00A905B5"/>
    <w:rsid w:val="00AA39EF"/>
    <w:rsid w:val="00AB01B6"/>
    <w:rsid w:val="00AB561A"/>
    <w:rsid w:val="00AB7A35"/>
    <w:rsid w:val="00AC30C3"/>
    <w:rsid w:val="00AD011E"/>
    <w:rsid w:val="00AD4632"/>
    <w:rsid w:val="00AE20AA"/>
    <w:rsid w:val="00AE3639"/>
    <w:rsid w:val="00AE7AC8"/>
    <w:rsid w:val="00AF03F8"/>
    <w:rsid w:val="00AF1103"/>
    <w:rsid w:val="00AF531A"/>
    <w:rsid w:val="00B27801"/>
    <w:rsid w:val="00B27ECC"/>
    <w:rsid w:val="00B31EAB"/>
    <w:rsid w:val="00B33E5B"/>
    <w:rsid w:val="00B37FAA"/>
    <w:rsid w:val="00B51D0F"/>
    <w:rsid w:val="00B51F07"/>
    <w:rsid w:val="00B54571"/>
    <w:rsid w:val="00B54CC7"/>
    <w:rsid w:val="00B80611"/>
    <w:rsid w:val="00B8112B"/>
    <w:rsid w:val="00B8151B"/>
    <w:rsid w:val="00B9193D"/>
    <w:rsid w:val="00B97F2D"/>
    <w:rsid w:val="00BA537E"/>
    <w:rsid w:val="00BA601E"/>
    <w:rsid w:val="00BA7373"/>
    <w:rsid w:val="00BA7423"/>
    <w:rsid w:val="00BC23DC"/>
    <w:rsid w:val="00BC3A0C"/>
    <w:rsid w:val="00BC4A62"/>
    <w:rsid w:val="00BD7BD0"/>
    <w:rsid w:val="00BE3BF5"/>
    <w:rsid w:val="00BF0446"/>
    <w:rsid w:val="00BF7AA3"/>
    <w:rsid w:val="00C01882"/>
    <w:rsid w:val="00C0551E"/>
    <w:rsid w:val="00C11AB7"/>
    <w:rsid w:val="00C13B64"/>
    <w:rsid w:val="00C17024"/>
    <w:rsid w:val="00C1720A"/>
    <w:rsid w:val="00C17C78"/>
    <w:rsid w:val="00C25311"/>
    <w:rsid w:val="00C270CC"/>
    <w:rsid w:val="00C32281"/>
    <w:rsid w:val="00C34C78"/>
    <w:rsid w:val="00C473AF"/>
    <w:rsid w:val="00C52AE6"/>
    <w:rsid w:val="00C54406"/>
    <w:rsid w:val="00C56D36"/>
    <w:rsid w:val="00C60382"/>
    <w:rsid w:val="00C63FD4"/>
    <w:rsid w:val="00C71204"/>
    <w:rsid w:val="00C758EF"/>
    <w:rsid w:val="00C8110C"/>
    <w:rsid w:val="00C81E91"/>
    <w:rsid w:val="00C901B7"/>
    <w:rsid w:val="00C93147"/>
    <w:rsid w:val="00CA2978"/>
    <w:rsid w:val="00CA6563"/>
    <w:rsid w:val="00CA7BDA"/>
    <w:rsid w:val="00CB28D6"/>
    <w:rsid w:val="00CC0E52"/>
    <w:rsid w:val="00CC2896"/>
    <w:rsid w:val="00CD2108"/>
    <w:rsid w:val="00CD22ED"/>
    <w:rsid w:val="00CE3303"/>
    <w:rsid w:val="00CF2411"/>
    <w:rsid w:val="00D01918"/>
    <w:rsid w:val="00D0547D"/>
    <w:rsid w:val="00D17DAE"/>
    <w:rsid w:val="00D2764F"/>
    <w:rsid w:val="00D30B93"/>
    <w:rsid w:val="00D42939"/>
    <w:rsid w:val="00D42B01"/>
    <w:rsid w:val="00D47802"/>
    <w:rsid w:val="00D572FA"/>
    <w:rsid w:val="00D57B5F"/>
    <w:rsid w:val="00D63A6A"/>
    <w:rsid w:val="00D67B3F"/>
    <w:rsid w:val="00D74BBD"/>
    <w:rsid w:val="00D74D70"/>
    <w:rsid w:val="00D74E72"/>
    <w:rsid w:val="00D84CB3"/>
    <w:rsid w:val="00DA0A27"/>
    <w:rsid w:val="00DA1645"/>
    <w:rsid w:val="00DA3BF6"/>
    <w:rsid w:val="00DB390D"/>
    <w:rsid w:val="00DB3FD9"/>
    <w:rsid w:val="00DC042D"/>
    <w:rsid w:val="00DC564F"/>
    <w:rsid w:val="00DD4DCD"/>
    <w:rsid w:val="00DE6F94"/>
    <w:rsid w:val="00DE6FBF"/>
    <w:rsid w:val="00DF26C6"/>
    <w:rsid w:val="00E02BD5"/>
    <w:rsid w:val="00E103A8"/>
    <w:rsid w:val="00E133D7"/>
    <w:rsid w:val="00E1542C"/>
    <w:rsid w:val="00E1719F"/>
    <w:rsid w:val="00E223A5"/>
    <w:rsid w:val="00E24CCC"/>
    <w:rsid w:val="00E32CC3"/>
    <w:rsid w:val="00E32D34"/>
    <w:rsid w:val="00E348F6"/>
    <w:rsid w:val="00E37B52"/>
    <w:rsid w:val="00E41CB1"/>
    <w:rsid w:val="00E50105"/>
    <w:rsid w:val="00E511E0"/>
    <w:rsid w:val="00E51EB3"/>
    <w:rsid w:val="00E54261"/>
    <w:rsid w:val="00E57586"/>
    <w:rsid w:val="00E6657A"/>
    <w:rsid w:val="00E71F16"/>
    <w:rsid w:val="00E731BD"/>
    <w:rsid w:val="00E827A7"/>
    <w:rsid w:val="00E82D27"/>
    <w:rsid w:val="00E83098"/>
    <w:rsid w:val="00E971A4"/>
    <w:rsid w:val="00EA4AAB"/>
    <w:rsid w:val="00EA6D82"/>
    <w:rsid w:val="00EA78B9"/>
    <w:rsid w:val="00EB0899"/>
    <w:rsid w:val="00EB0C2A"/>
    <w:rsid w:val="00EC3912"/>
    <w:rsid w:val="00EC6010"/>
    <w:rsid w:val="00EC6729"/>
    <w:rsid w:val="00ED1B3B"/>
    <w:rsid w:val="00ED517C"/>
    <w:rsid w:val="00EE06F3"/>
    <w:rsid w:val="00EE1F57"/>
    <w:rsid w:val="00EE44BE"/>
    <w:rsid w:val="00EF1C34"/>
    <w:rsid w:val="00F02920"/>
    <w:rsid w:val="00F02CDB"/>
    <w:rsid w:val="00F040C7"/>
    <w:rsid w:val="00F04CBC"/>
    <w:rsid w:val="00F06076"/>
    <w:rsid w:val="00F070D2"/>
    <w:rsid w:val="00F12CB6"/>
    <w:rsid w:val="00F15316"/>
    <w:rsid w:val="00F22E8E"/>
    <w:rsid w:val="00F24333"/>
    <w:rsid w:val="00F40F1E"/>
    <w:rsid w:val="00F44599"/>
    <w:rsid w:val="00F44D1B"/>
    <w:rsid w:val="00F469CA"/>
    <w:rsid w:val="00F473B3"/>
    <w:rsid w:val="00F52A09"/>
    <w:rsid w:val="00F56912"/>
    <w:rsid w:val="00F60622"/>
    <w:rsid w:val="00F614B3"/>
    <w:rsid w:val="00F95B4D"/>
    <w:rsid w:val="00F979D3"/>
    <w:rsid w:val="00FC25C9"/>
    <w:rsid w:val="00FC28DB"/>
    <w:rsid w:val="00FC3360"/>
    <w:rsid w:val="00FC76CF"/>
    <w:rsid w:val="00FD1D02"/>
    <w:rsid w:val="00FE5CA7"/>
    <w:rsid w:val="00FF510F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20C"/>
  <w15:chartTrackingRefBased/>
  <w15:docId w15:val="{B685F6C4-D420-4A00-AD50-E94CE185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53A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C68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C688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688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C688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2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2896"/>
  </w:style>
  <w:style w:type="paragraph" w:styleId="llb">
    <w:name w:val="footer"/>
    <w:basedOn w:val="Norml"/>
    <w:link w:val="llbChar"/>
    <w:uiPriority w:val="99"/>
    <w:unhideWhenUsed/>
    <w:rsid w:val="00CC2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2896"/>
  </w:style>
  <w:style w:type="character" w:customStyle="1" w:styleId="Cmsor1Char">
    <w:name w:val="Címsor 1 Char"/>
    <w:basedOn w:val="Bekezdsalapbettpusa"/>
    <w:link w:val="Cmsor1"/>
    <w:uiPriority w:val="9"/>
    <w:rsid w:val="003C688A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48C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102B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102BF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C688A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ormlWeb">
    <w:name w:val="Normal (Web)"/>
    <w:basedOn w:val="Norml"/>
    <w:uiPriority w:val="99"/>
    <w:semiHidden/>
    <w:unhideWhenUsed/>
    <w:rsid w:val="000102B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27670"/>
    <w:pPr>
      <w:spacing w:after="100"/>
      <w:ind w:left="220"/>
    </w:pPr>
  </w:style>
  <w:style w:type="paragraph" w:styleId="Cm">
    <w:name w:val="Title"/>
    <w:basedOn w:val="Norml"/>
    <w:link w:val="CmChar"/>
    <w:uiPriority w:val="10"/>
    <w:qFormat/>
    <w:rsid w:val="00096864"/>
    <w:pPr>
      <w:widowControl w:val="0"/>
      <w:autoSpaceDE w:val="0"/>
      <w:autoSpaceDN w:val="0"/>
      <w:spacing w:before="66" w:after="0" w:line="240" w:lineRule="auto"/>
      <w:ind w:left="3205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customStyle="1" w:styleId="CmChar">
    <w:name w:val="Cím Char"/>
    <w:basedOn w:val="Bekezdsalapbettpusa"/>
    <w:link w:val="Cm"/>
    <w:uiPriority w:val="10"/>
    <w:rsid w:val="00096864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Szvegtrzs">
    <w:name w:val="Body Text"/>
    <w:basedOn w:val="Norml"/>
    <w:link w:val="SzvegtrzsChar"/>
    <w:uiPriority w:val="1"/>
    <w:semiHidden/>
    <w:unhideWhenUsed/>
    <w:qFormat/>
    <w:rsid w:val="0009686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semiHidden/>
    <w:rsid w:val="00096864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Cmsor3Char">
    <w:name w:val="Címsor 3 Char"/>
    <w:basedOn w:val="Bekezdsalapbettpusa"/>
    <w:link w:val="Cmsor3"/>
    <w:uiPriority w:val="9"/>
    <w:rsid w:val="003C688A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B136B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3C688A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Listaszerbekezds">
    <w:name w:val="List Paragraph"/>
    <w:basedOn w:val="Norml"/>
    <w:uiPriority w:val="34"/>
    <w:qFormat/>
    <w:rsid w:val="00914237"/>
    <w:pPr>
      <w:ind w:left="720"/>
      <w:contextualSpacing/>
    </w:pPr>
  </w:style>
  <w:style w:type="table" w:styleId="Rcsostblzat">
    <w:name w:val="Table Grid"/>
    <w:basedOn w:val="Normltblzat"/>
    <w:uiPriority w:val="39"/>
    <w:rsid w:val="00862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42DE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Kiemels">
    <w:name w:val="Emphasis"/>
    <w:aliases w:val="Error"/>
    <w:basedOn w:val="Bekezdsalapbettpusa"/>
    <w:uiPriority w:val="20"/>
    <w:qFormat/>
    <w:rsid w:val="008E2E78"/>
    <w:rPr>
      <w:rFonts w:ascii="Consolas" w:hAnsi="Consolas"/>
      <w:i w:val="0"/>
      <w:iCs/>
      <w:color w:val="C00000"/>
      <w:sz w:val="20"/>
    </w:rPr>
  </w:style>
  <w:style w:type="paragraph" w:styleId="Kpalrs">
    <w:name w:val="caption"/>
    <w:basedOn w:val="Norml"/>
    <w:next w:val="Norml"/>
    <w:uiPriority w:val="35"/>
    <w:unhideWhenUsed/>
    <w:qFormat/>
    <w:rsid w:val="000D63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hu.wikipedia.org/w/index.php?title=V%C3%A9ges_%C3%A1llapot%C3%BA_g%C3%A9p&amp;action=edit&amp;redlink=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Sz%C3%A1m%C3%ADt%C3%A1studom%C3%A1n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6B3D-D87D-41F0-9C56-26468365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38</Pages>
  <Words>5231</Words>
  <Characters>36100</Characters>
  <Application>Microsoft Office Word</Application>
  <DocSecurity>0</DocSecurity>
  <Lines>300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Ákos</dc:creator>
  <cp:keywords/>
  <dc:description/>
  <cp:lastModifiedBy>Steiner Ákos</cp:lastModifiedBy>
  <cp:revision>510</cp:revision>
  <dcterms:created xsi:type="dcterms:W3CDTF">2022-04-18T19:59:00Z</dcterms:created>
  <dcterms:modified xsi:type="dcterms:W3CDTF">2022-05-15T17:35:00Z</dcterms:modified>
</cp:coreProperties>
</file>