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422" w:rsidRPr="00A67422" w:rsidRDefault="00A67422" w:rsidP="00A67422">
      <w:pPr>
        <w:spacing w:before="120" w:after="120" w:line="312" w:lineRule="atLeast"/>
        <w:outlineLvl w:val="0"/>
        <w:rPr>
          <w:rFonts w:eastAsia="Times New Roman" w:cs="Helvetica"/>
          <w:b/>
          <w:color w:val="505050"/>
          <w:kern w:val="36"/>
          <w:lang w:eastAsia="de-AT"/>
        </w:rPr>
      </w:pPr>
      <w:proofErr w:type="spellStart"/>
      <w:r w:rsidRPr="00A67422">
        <w:rPr>
          <w:rFonts w:eastAsia="Times New Roman" w:cs="Helvetica"/>
          <w:b/>
          <w:color w:val="505050"/>
          <w:kern w:val="36"/>
          <w:lang w:eastAsia="de-AT"/>
        </w:rPr>
        <w:t>Embase</w:t>
      </w:r>
      <w:proofErr w:type="spellEnd"/>
      <w:r w:rsidRPr="00A67422">
        <w:rPr>
          <w:rFonts w:eastAsia="Times New Roman" w:cs="Helvetica"/>
          <w:b/>
          <w:color w:val="505050"/>
          <w:kern w:val="36"/>
          <w:lang w:eastAsia="de-AT"/>
        </w:rPr>
        <w:t xml:space="preserve"> </w:t>
      </w:r>
      <w:proofErr w:type="spellStart"/>
      <w:r w:rsidRPr="00A67422">
        <w:rPr>
          <w:rFonts w:eastAsia="Times New Roman" w:cs="Helvetica"/>
          <w:b/>
          <w:color w:val="505050"/>
          <w:kern w:val="36"/>
          <w:lang w:eastAsia="de-AT"/>
        </w:rPr>
        <w:t>session</w:t>
      </w:r>
      <w:proofErr w:type="spellEnd"/>
      <w:r w:rsidRPr="00A67422">
        <w:rPr>
          <w:rFonts w:eastAsia="Times New Roman" w:cs="Helvetica"/>
          <w:b/>
          <w:color w:val="505050"/>
          <w:kern w:val="36"/>
          <w:lang w:eastAsia="de-AT"/>
        </w:rPr>
        <w:t xml:space="preserve"> </w:t>
      </w:r>
      <w:proofErr w:type="spellStart"/>
      <w:r w:rsidRPr="00A67422">
        <w:rPr>
          <w:rFonts w:eastAsia="Times New Roman" w:cs="Helvetica"/>
          <w:b/>
          <w:color w:val="505050"/>
          <w:kern w:val="36"/>
          <w:lang w:eastAsia="de-AT"/>
        </w:rPr>
        <w:t>results</w:t>
      </w:r>
      <w:proofErr w:type="spellEnd"/>
      <w:r w:rsidRPr="00A67422">
        <w:rPr>
          <w:rFonts w:eastAsia="Times New Roman" w:cs="Helvetica"/>
          <w:b/>
          <w:color w:val="505050"/>
          <w:kern w:val="36"/>
          <w:lang w:eastAsia="de-AT"/>
        </w:rPr>
        <w:t xml:space="preserve"> (5 Mar 2024)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550"/>
        <w:gridCol w:w="9135"/>
        <w:gridCol w:w="997"/>
      </w:tblGrid>
      <w:tr w:rsidR="00A67422" w:rsidRPr="00A67422" w:rsidTr="00A67422">
        <w:tc>
          <w:tcPr>
            <w:tcW w:w="0" w:type="auto"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b/>
                <w:color w:val="737373"/>
                <w:lang w:eastAsia="de-AT"/>
              </w:rPr>
            </w:pPr>
          </w:p>
        </w:tc>
        <w:tc>
          <w:tcPr>
            <w:tcW w:w="4500" w:type="pct"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b/>
                <w:color w:val="737373"/>
                <w:lang w:eastAsia="de-AT"/>
              </w:rPr>
            </w:pPr>
            <w:r w:rsidRPr="00A67422">
              <w:rPr>
                <w:rFonts w:eastAsia="Times New Roman" w:cs="Helvetica"/>
                <w:b/>
                <w:color w:val="737373"/>
                <w:lang w:eastAsia="de-AT"/>
              </w:rPr>
              <w:t xml:space="preserve">Search </w:t>
            </w:r>
            <w:proofErr w:type="spellStart"/>
            <w:r w:rsidRPr="00A67422">
              <w:rPr>
                <w:rFonts w:eastAsia="Times New Roman" w:cs="Helvetica"/>
                <w:b/>
                <w:color w:val="737373"/>
                <w:lang w:eastAsia="de-AT"/>
              </w:rPr>
              <w:t>processing</w:t>
            </w:r>
            <w:proofErr w:type="spellEnd"/>
            <w:r w:rsidRPr="00A67422">
              <w:rPr>
                <w:rFonts w:eastAsia="Times New Roman" w:cs="Helvetica"/>
                <w:b/>
                <w:color w:val="737373"/>
                <w:lang w:eastAsia="de-AT"/>
              </w:rPr>
              <w:t xml:space="preserve"> 05-03-2024</w:t>
            </w:r>
          </w:p>
        </w:tc>
        <w:tc>
          <w:tcPr>
            <w:tcW w:w="0" w:type="auto"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b/>
                <w:color w:val="737373"/>
                <w:lang w:eastAsia="de-AT"/>
              </w:rPr>
            </w:pP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#48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#47 AND [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english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]/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lim</w:t>
            </w:r>
            <w:proofErr w:type="spellEnd"/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1358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#47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#46 NOT ('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conference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abstract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'/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it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conference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paper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'/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it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conference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review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'/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it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editorial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'/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it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letter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'/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it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note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'/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it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review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'/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it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short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survey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'/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it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erratum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/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it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chapter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/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it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)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4827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#46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#4 AND #39 AND #45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8931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#45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#40 OR #41 OR #42 OR #43 OR #44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663552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#44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placebo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*: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ti,ab,kw,de</w:t>
            </w:r>
            <w:proofErr w:type="spellEnd"/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538201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#43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'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head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to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head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':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ti,ab,kw</w:t>
            </w:r>
            <w:proofErr w:type="spellEnd"/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15617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#42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doubleblind*: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ti,ab,kw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tripleblind*: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ti,ab,kw</w:t>
            </w:r>
            <w:proofErr w:type="spellEnd"/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223356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#41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((double*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triple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*) NEAR/3 (blind*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masked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*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dummy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*)):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ti,ab,kw</w:t>
            </w:r>
            <w:proofErr w:type="spellEnd"/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257796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#40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'double blind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procedure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'/de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215140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#39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#24 NOT #38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5724570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#38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#25 OR #26 OR #27 OR #28 OR #29 OR #30 OR #31 OR #32 OR #33 OR #34 OR #35 OR #36 OR #37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3348369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#37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'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animal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experiment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'/de NOT ('human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experiment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'/de OR 'human'/de)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2598950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#36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(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rat:ti,tt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rats:ti,tt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mouse:ti,tt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mice:ti,tt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</w:t>
            </w:r>
            <w:bookmarkStart w:id="0" w:name="_GoBack"/>
            <w:bookmarkEnd w:id="0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swine:ti,tt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porcine:ti,tt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murine:ti,tt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sheep:ti,tt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lambs:ti,tt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pigs:ti,tt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piglets:ti,tt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rabbit:ti,tt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rabbits:ti,tt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cat:ti,tt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cats:ti,tt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dog:ti,tt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dogs:ti,tt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cattle:ti,tt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bovine:ti,tt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monkey:ti,tt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monkeys:ti,tt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trout:ti,tt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marmoset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*: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ti,tt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) AND '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animal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experiment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'/de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1237358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#35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(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databases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NEAR/5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searched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):ab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68908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#34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'update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review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':ab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138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#33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'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we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searched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':ab AND (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review:ti,tt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review:it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)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50491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#32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review:ab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AND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review:it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NOT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trial:ti,tt</w:t>
            </w:r>
            <w:proofErr w:type="spellEnd"/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1139986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#31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('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random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cluster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' NEAR/4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sampl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*):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1609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#30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'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random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field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*':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2953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#29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nonrandom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*: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NOT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random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*: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19127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#28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'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systematic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review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':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ti,tt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NOT (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trial:ti,tt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study:ti,tt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)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267776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#27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'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case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control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*':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AND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random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*: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NOT ('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randomised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':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randomized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':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)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21760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#26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'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cross-sectional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study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'/de NOT ('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randomized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trial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'/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exp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clinical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study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'/de OR '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study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'/de OR '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randomised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':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randomized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':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control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group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':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control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groups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':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)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369079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#25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((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random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* NEXT/1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sampl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* NEAR/8 ('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cross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section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*'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questionnaire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*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survey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surveys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database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databases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)):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) NOT ('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comparative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study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'/de OR '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study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'/de OR '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randomised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':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randomized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':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randomly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assigned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':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)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3199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#24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#5 OR #6 OR #7 OR #8 OR #9 OR #10 OR #11 OR #12 OR #13 OR #14 OR #15 OR #16 OR #17 OR #18 OR #19 OR #20 OR #21 OR #22 OR #23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4842868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#23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trial:ti,tt</w:t>
            </w:r>
            <w:proofErr w:type="spellEnd"/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415722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#22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'human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experiment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'/de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654297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#21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volunteer:ti,ab,tt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volunteers:ti,ab,tt</w:t>
            </w:r>
            <w:proofErr w:type="spellEnd"/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286463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#20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(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NEAR/7 (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study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design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trial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)):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459693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#19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assigned:ti,ab,tt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allocated:ti,ab,tt</w:t>
            </w:r>
            <w:proofErr w:type="spellEnd"/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497732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#18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((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assign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*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match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matched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allocation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) NEAR/5 (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alternate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group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groups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intervention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interventions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patient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patients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subject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subjects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participant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lastRenderedPageBreak/>
              <w:t>participants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)):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lastRenderedPageBreak/>
              <w:t>420475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lastRenderedPageBreak/>
              <w:t>#17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crossover:ti,ab,tt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cross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over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':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126114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#16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(parallel NEXT/1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group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*):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32678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#15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'double blind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procedure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'/de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214107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#14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((double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single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doubly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singly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) NEXT/1 (blind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blinded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blindly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)):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278818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#13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(open NEXT/1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label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):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111388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#12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(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evaluated:ab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evaluate:ab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evaluating:ab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assessed:ab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assess:ab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) AND (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compare:ab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compared:ab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comparing:ab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comparison:ab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)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2827576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#11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compare:ti,tt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compared:ti,tt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comparison:ti,tt</w:t>
            </w:r>
            <w:proofErr w:type="spellEnd"/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634970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#10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placebo:ti,ab,tt</w:t>
            </w:r>
            <w:proofErr w:type="spellEnd"/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370452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#9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'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intermethod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comparison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'/de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304889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#8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'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randomization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'/de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98801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#7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random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*: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2006471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#6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'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clinical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trial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'/de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441590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#5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'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randomized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trial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'/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exp</w:t>
            </w:r>
            <w:proofErr w:type="spellEnd"/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800996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#4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#1 OR #2 OR #3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113410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#3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asuc:ti,ab,kw</w:t>
            </w:r>
            <w:proofErr w:type="spellEnd"/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428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#2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((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colitis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*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proctocolitis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) NEAR/3 (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ulcer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*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mucosal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gravis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idiopathic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)):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ti,ab,kw</w:t>
            </w:r>
            <w:proofErr w:type="spellEnd"/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89576</w:t>
            </w:r>
          </w:p>
        </w:tc>
      </w:tr>
      <w:tr w:rsidR="00A67422" w:rsidRPr="00A67422" w:rsidTr="00A67422"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#1</w:t>
            </w:r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'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ulcerative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colitis</w:t>
            </w:r>
            <w:proofErr w:type="spellEnd"/>
            <w:r w:rsidRPr="00A67422">
              <w:rPr>
                <w:rFonts w:eastAsia="Times New Roman" w:cs="Helvetica"/>
                <w:color w:val="2E2E2E"/>
                <w:lang w:eastAsia="de-AT"/>
              </w:rPr>
              <w:t>'/</w:t>
            </w:r>
            <w:proofErr w:type="spellStart"/>
            <w:r w:rsidRPr="00A67422">
              <w:rPr>
                <w:rFonts w:eastAsia="Times New Roman" w:cs="Helvetica"/>
                <w:color w:val="2E2E2E"/>
                <w:lang w:eastAsia="de-AT"/>
              </w:rPr>
              <w:t>exp</w:t>
            </w:r>
            <w:proofErr w:type="spellEnd"/>
          </w:p>
        </w:tc>
        <w:tc>
          <w:tcPr>
            <w:tcW w:w="0" w:type="auto"/>
            <w:hideMark/>
          </w:tcPr>
          <w:p w:rsidR="00A67422" w:rsidRPr="00A67422" w:rsidRDefault="00A67422" w:rsidP="00A6742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A67422">
              <w:rPr>
                <w:rFonts w:eastAsia="Times New Roman" w:cs="Helvetica"/>
                <w:color w:val="2E2E2E"/>
                <w:lang w:eastAsia="de-AT"/>
              </w:rPr>
              <w:t>101734</w:t>
            </w:r>
          </w:p>
        </w:tc>
      </w:tr>
    </w:tbl>
    <w:p w:rsidR="002A7830" w:rsidRPr="00A67422" w:rsidRDefault="002A7830"/>
    <w:sectPr w:rsidR="002A7830" w:rsidRPr="00A67422" w:rsidSect="00A67422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071" w:rsidRDefault="00E24071" w:rsidP="00151E52">
      <w:pPr>
        <w:spacing w:after="0" w:line="240" w:lineRule="auto"/>
      </w:pPr>
      <w:r>
        <w:separator/>
      </w:r>
    </w:p>
  </w:endnote>
  <w:endnote w:type="continuationSeparator" w:id="0">
    <w:p w:rsidR="00E24071" w:rsidRDefault="00E24071" w:rsidP="00151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E52" w:rsidRPr="00B47378" w:rsidRDefault="00151E52" w:rsidP="00151E52">
    <w:pPr>
      <w:pStyle w:val="Fuzeile"/>
      <w:jc w:val="center"/>
      <w:rPr>
        <w:color w:val="548DD4" w:themeColor="text2" w:themeTint="99"/>
      </w:rPr>
    </w:pPr>
    <w:r w:rsidRPr="00B47378">
      <w:rPr>
        <w:color w:val="548DD4" w:themeColor="text2" w:themeTint="99"/>
      </w:rPr>
      <w:t xml:space="preserve">Brigitte Wildner  -  Scientific </w:t>
    </w:r>
    <w:proofErr w:type="spellStart"/>
    <w:r w:rsidRPr="00B47378">
      <w:rPr>
        <w:color w:val="548DD4" w:themeColor="text2" w:themeTint="99"/>
      </w:rPr>
      <w:t>Searching</w:t>
    </w:r>
    <w:proofErr w:type="spellEnd"/>
    <w:r w:rsidRPr="00B47378">
      <w:rPr>
        <w:color w:val="548DD4" w:themeColor="text2" w:themeTint="99"/>
      </w:rPr>
      <w:t xml:space="preserve">, </w:t>
    </w:r>
    <w:proofErr w:type="spellStart"/>
    <w:r w:rsidRPr="00B47378">
      <w:rPr>
        <w:color w:val="548DD4" w:themeColor="text2" w:themeTint="99"/>
      </w:rPr>
      <w:t>Universitätbibliothek</w:t>
    </w:r>
    <w:proofErr w:type="spellEnd"/>
    <w:r w:rsidRPr="00B47378">
      <w:rPr>
        <w:color w:val="548DD4" w:themeColor="text2" w:themeTint="99"/>
      </w:rPr>
      <w:t>, Medizinische Universität Wien</w:t>
    </w:r>
  </w:p>
  <w:p w:rsidR="00151E52" w:rsidRDefault="00151E5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071" w:rsidRDefault="00E24071" w:rsidP="00151E52">
      <w:pPr>
        <w:spacing w:after="0" w:line="240" w:lineRule="auto"/>
      </w:pPr>
      <w:r>
        <w:separator/>
      </w:r>
    </w:p>
  </w:footnote>
  <w:footnote w:type="continuationSeparator" w:id="0">
    <w:p w:rsidR="00E24071" w:rsidRDefault="00E24071" w:rsidP="00151E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52"/>
    <w:rsid w:val="00151E52"/>
    <w:rsid w:val="002A7830"/>
    <w:rsid w:val="00A67422"/>
    <w:rsid w:val="00E2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51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1E52"/>
  </w:style>
  <w:style w:type="paragraph" w:styleId="Fuzeile">
    <w:name w:val="footer"/>
    <w:basedOn w:val="Standard"/>
    <w:link w:val="FuzeileZchn"/>
    <w:uiPriority w:val="99"/>
    <w:unhideWhenUsed/>
    <w:rsid w:val="00151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1E52"/>
  </w:style>
  <w:style w:type="table" w:styleId="Tabellenraster">
    <w:name w:val="Table Grid"/>
    <w:basedOn w:val="NormaleTabelle"/>
    <w:uiPriority w:val="59"/>
    <w:rsid w:val="00A67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51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1E52"/>
  </w:style>
  <w:style w:type="paragraph" w:styleId="Fuzeile">
    <w:name w:val="footer"/>
    <w:basedOn w:val="Standard"/>
    <w:link w:val="FuzeileZchn"/>
    <w:uiPriority w:val="99"/>
    <w:unhideWhenUsed/>
    <w:rsid w:val="00151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1E52"/>
  </w:style>
  <w:style w:type="table" w:styleId="Tabellenraster">
    <w:name w:val="Table Grid"/>
    <w:basedOn w:val="NormaleTabelle"/>
    <w:uiPriority w:val="59"/>
    <w:rsid w:val="00A67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9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Ninchen@home</Company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bw</dc:creator>
  <cp:lastModifiedBy>bw</cp:lastModifiedBy>
  <cp:revision>2</cp:revision>
  <dcterms:created xsi:type="dcterms:W3CDTF">2024-03-05T13:11:00Z</dcterms:created>
  <dcterms:modified xsi:type="dcterms:W3CDTF">2024-03-05T14:02:00Z</dcterms:modified>
</cp:coreProperties>
</file>