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232" w:rsidRPr="00114232" w:rsidRDefault="00114232" w:rsidP="00114232">
      <w:pPr>
        <w:spacing w:before="120" w:after="0" w:line="240" w:lineRule="auto"/>
        <w:outlineLvl w:val="0"/>
        <w:rPr>
          <w:rFonts w:eastAsia="Times New Roman" w:cs="Helvetica"/>
          <w:b/>
          <w:kern w:val="36"/>
          <w:lang w:eastAsia="de-AT"/>
        </w:rPr>
      </w:pPr>
      <w:proofErr w:type="spellStart"/>
      <w:r w:rsidRPr="00114232">
        <w:rPr>
          <w:rFonts w:eastAsia="Times New Roman" w:cs="Helvetica"/>
          <w:b/>
          <w:kern w:val="36"/>
          <w:lang w:eastAsia="de-AT"/>
        </w:rPr>
        <w:t>Embase</w:t>
      </w:r>
      <w:proofErr w:type="spellEnd"/>
      <w:r w:rsidRPr="00114232">
        <w:rPr>
          <w:rFonts w:eastAsia="Times New Roman" w:cs="Helvetica"/>
          <w:b/>
          <w:kern w:val="36"/>
          <w:lang w:eastAsia="de-AT"/>
        </w:rPr>
        <w:t xml:space="preserve"> </w:t>
      </w:r>
      <w:proofErr w:type="spellStart"/>
      <w:r w:rsidRPr="00114232">
        <w:rPr>
          <w:rFonts w:eastAsia="Times New Roman" w:cs="Helvetica"/>
          <w:b/>
          <w:kern w:val="36"/>
          <w:lang w:eastAsia="de-AT"/>
        </w:rPr>
        <w:t>session</w:t>
      </w:r>
      <w:proofErr w:type="spellEnd"/>
      <w:r w:rsidRPr="00114232">
        <w:rPr>
          <w:rFonts w:eastAsia="Times New Roman" w:cs="Helvetica"/>
          <w:b/>
          <w:kern w:val="36"/>
          <w:lang w:eastAsia="de-AT"/>
        </w:rPr>
        <w:t xml:space="preserve"> </w:t>
      </w:r>
      <w:proofErr w:type="spellStart"/>
      <w:r w:rsidRPr="00114232">
        <w:rPr>
          <w:rFonts w:eastAsia="Times New Roman" w:cs="Helvetica"/>
          <w:b/>
          <w:kern w:val="36"/>
          <w:lang w:eastAsia="de-AT"/>
        </w:rPr>
        <w:t>results</w:t>
      </w:r>
      <w:proofErr w:type="spellEnd"/>
      <w:r w:rsidRPr="00114232">
        <w:rPr>
          <w:rFonts w:eastAsia="Times New Roman" w:cs="Helvetica"/>
          <w:b/>
          <w:kern w:val="36"/>
          <w:lang w:eastAsia="de-AT"/>
        </w:rPr>
        <w:t xml:space="preserve"> (5 Mar 2024)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550"/>
        <w:gridCol w:w="9135"/>
        <w:gridCol w:w="997"/>
      </w:tblGrid>
      <w:tr w:rsidR="00114232" w:rsidRPr="00114232" w:rsidTr="00114232">
        <w:tc>
          <w:tcPr>
            <w:tcW w:w="0" w:type="auto"/>
          </w:tcPr>
          <w:p w:rsidR="00114232" w:rsidRPr="00114232" w:rsidRDefault="00114232" w:rsidP="00114232">
            <w:pPr>
              <w:jc w:val="center"/>
              <w:rPr>
                <w:rFonts w:eastAsia="Times New Roman" w:cs="Helvetica"/>
                <w:b/>
                <w:lang w:eastAsia="de-AT"/>
              </w:rPr>
            </w:pPr>
            <w:bookmarkStart w:id="0" w:name="_GoBack" w:colFirst="0" w:colLast="0"/>
          </w:p>
        </w:tc>
        <w:tc>
          <w:tcPr>
            <w:tcW w:w="4500" w:type="pct"/>
          </w:tcPr>
          <w:p w:rsidR="00114232" w:rsidRPr="00114232" w:rsidRDefault="00114232" w:rsidP="00114232">
            <w:pPr>
              <w:rPr>
                <w:rFonts w:eastAsia="Times New Roman" w:cs="Helvetica"/>
                <w:b/>
                <w:lang w:eastAsia="de-AT"/>
              </w:rPr>
            </w:pPr>
            <w:r>
              <w:rPr>
                <w:rFonts w:eastAsia="Times New Roman" w:cs="Helvetica"/>
                <w:b/>
                <w:lang w:eastAsia="de-AT"/>
              </w:rPr>
              <w:t xml:space="preserve">Search </w:t>
            </w:r>
            <w:proofErr w:type="spellStart"/>
            <w:r>
              <w:rPr>
                <w:rFonts w:eastAsia="Times New Roman" w:cs="Helvetica"/>
                <w:b/>
                <w:lang w:eastAsia="de-AT"/>
              </w:rPr>
              <w:t>processing</w:t>
            </w:r>
            <w:proofErr w:type="spellEnd"/>
            <w:r>
              <w:rPr>
                <w:rFonts w:eastAsia="Times New Roman" w:cs="Helvetica"/>
                <w:b/>
                <w:lang w:eastAsia="de-AT"/>
              </w:rPr>
              <w:t xml:space="preserve"> 05-03-2024</w:t>
            </w:r>
          </w:p>
        </w:tc>
        <w:tc>
          <w:tcPr>
            <w:tcW w:w="0" w:type="auto"/>
          </w:tcPr>
          <w:p w:rsidR="00114232" w:rsidRPr="00114232" w:rsidRDefault="00114232" w:rsidP="00114232">
            <w:pPr>
              <w:jc w:val="right"/>
              <w:rPr>
                <w:rFonts w:eastAsia="Times New Roman" w:cs="Helvetica"/>
                <w:b/>
                <w:lang w:eastAsia="de-AT"/>
              </w:rPr>
            </w:pP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#47 AND [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english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]/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lim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2048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#46 NOT 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abstract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paper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conference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editorial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letter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note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short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erratum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chapter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4827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#46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 AND #39 AND #45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4748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#40 OR #41 OR #42 OR #43 OR #44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666693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placebo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ti,ab,kw,de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540518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to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head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15767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#42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doubleblind*: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tripleblind*: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224569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#41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((double*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triple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*) NEAR/3 (blind*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masked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dummy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259107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#40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216555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#39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#24 NOT #38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5761793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#25 OR #26 OR #27 OR #28 OR #29 OR #30 OR #31 OR #32 OR #33 OR #34 OR #35 OR #36 OR #37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4458932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'/de NOT ('human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OR 'human'/de)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2618038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#36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rat:ti,tt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rats:ti,tt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mouse:ti,tt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mice:ti,tt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swine:ti,tt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porcine:ti,tt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murine:ti,tt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sheep:ti,tt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lambs:ti,tt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pigs:ti,tt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piglets:ti,tt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rabbit:ti,tt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rabbits:ti,tt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cat:ti,tt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cats:ti,tt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dog:ti,tt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dogs:ti,tt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cattle:ti,tt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bovine:ti,tt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monkey:ti,tt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monkeys:ti,tt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trout:ti,tt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marmoset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 AND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animal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1245921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NEAR/5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):ab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70667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'update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':ab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138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we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searched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':ab AND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51465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#32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review:it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1160188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#31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cluster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 NEAR/4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1639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#30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field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2993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#29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nonrandom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NOT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19278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systematic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review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NOT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275116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case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AND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NOT 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22004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#26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cross-sectional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NOT 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378835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NEXT/1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sampl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 NEAR/8 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section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*'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questionnaire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survey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surveys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database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databases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 NOT ('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comparative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randomised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randomly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assigned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3282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#5 OR #6 OR #7 OR #8 OR #9 OR #10 OR #11 OR #12 OR #13 OR #14 OR #15 OR #16 OR #17 OR #18 OR #19 OR #20 OR #21 OR #22 OR #23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6529176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trial:ti,tt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422282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#22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'human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experiment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657777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#21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volunteer:ti,ab,tt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volunteers:ti,ab,tt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288532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#20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NEAR/7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study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design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465877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#19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assigned:ti,ab,tt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allocated:ti,ab,tt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503992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assign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match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matched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allocation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 NEAR/5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alternate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groups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intervention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interventions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patient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patients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subject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subjects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participant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participants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425657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lastRenderedPageBreak/>
              <w:t>#17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crossover:ti,ab,tt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cross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over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127192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#16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(parallel NEXT/1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group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33088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'double blind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procedure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216555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((double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single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doubly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singly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) NEXT/1 (blind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blinded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blindly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281317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(open NEXT/1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label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113395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#12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evaluated:ab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evaluate:ab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evaluating:ab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assessed:ab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assess:ab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 AND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compare:ab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compared:ab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comparing:ab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comparison:ab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)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2869416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#11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compare:ti,tt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compared:ti,tt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comparison:ti,tt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640897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#10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placebo:ti,ab,tt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373780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#9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intermethod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comparison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306496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#8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randomization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98857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#7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ti,ab,tt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2034247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#6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clinical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442312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#5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randomized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controlled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trial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812146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#4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 OR #2 OR #3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97989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#3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psoriasis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NEAR/3 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vulgaris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nummular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discoid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*)):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) OR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psoriasis:ti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49076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#2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(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psoria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* NEAR/3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plaque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*):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ti,ab,kw</w:t>
            </w:r>
            <w:proofErr w:type="spellEnd"/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11218</w:t>
            </w:r>
          </w:p>
        </w:tc>
      </w:tr>
      <w:tr w:rsidR="00114232" w:rsidRPr="00114232" w:rsidTr="00114232"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center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#1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psoriasis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vulgaris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exp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 xml:space="preserve"> OR '</w:t>
            </w:r>
            <w:proofErr w:type="spellStart"/>
            <w:r w:rsidRPr="00114232">
              <w:rPr>
                <w:rFonts w:eastAsia="Times New Roman" w:cs="Helvetica"/>
                <w:color w:val="2E2E2E"/>
                <w:lang w:eastAsia="de-AT"/>
              </w:rPr>
              <w:t>psoriasis</w:t>
            </w:r>
            <w:proofErr w:type="spellEnd"/>
            <w:r w:rsidRPr="00114232">
              <w:rPr>
                <w:rFonts w:eastAsia="Times New Roman" w:cs="Helvetica"/>
                <w:color w:val="2E2E2E"/>
                <w:lang w:eastAsia="de-AT"/>
              </w:rPr>
              <w:t>'/de</w:t>
            </w:r>
          </w:p>
        </w:tc>
        <w:tc>
          <w:tcPr>
            <w:tcW w:w="0" w:type="auto"/>
            <w:hideMark/>
          </w:tcPr>
          <w:p w:rsidR="00114232" w:rsidRPr="00114232" w:rsidRDefault="00114232" w:rsidP="00114232">
            <w:pPr>
              <w:spacing w:line="312" w:lineRule="atLeast"/>
              <w:jc w:val="right"/>
              <w:rPr>
                <w:rFonts w:eastAsia="Times New Roman" w:cs="Helvetica"/>
                <w:color w:val="2E2E2E"/>
                <w:lang w:eastAsia="de-AT"/>
              </w:rPr>
            </w:pPr>
            <w:r w:rsidRPr="00114232">
              <w:rPr>
                <w:rFonts w:eastAsia="Times New Roman" w:cs="Helvetica"/>
                <w:color w:val="2E2E2E"/>
                <w:lang w:eastAsia="de-AT"/>
              </w:rPr>
              <w:t>93638</w:t>
            </w:r>
          </w:p>
        </w:tc>
      </w:tr>
      <w:bookmarkEnd w:id="0"/>
    </w:tbl>
    <w:p w:rsidR="002A7830" w:rsidRPr="00114232" w:rsidRDefault="002A7830"/>
    <w:sectPr w:rsidR="002A7830" w:rsidRPr="00114232" w:rsidSect="00114232">
      <w:foot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78" w:rsidRDefault="00A30678" w:rsidP="00114232">
      <w:pPr>
        <w:spacing w:after="0" w:line="240" w:lineRule="auto"/>
      </w:pPr>
      <w:r>
        <w:separator/>
      </w:r>
    </w:p>
  </w:endnote>
  <w:endnote w:type="continuationSeparator" w:id="0">
    <w:p w:rsidR="00A30678" w:rsidRDefault="00A30678" w:rsidP="00114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4232" w:rsidRPr="00B47378" w:rsidRDefault="00114232" w:rsidP="00114232">
    <w:pPr>
      <w:pStyle w:val="Fuzeile"/>
      <w:jc w:val="center"/>
      <w:rPr>
        <w:color w:val="548DD4" w:themeColor="text2" w:themeTint="99"/>
      </w:rPr>
    </w:pPr>
    <w:r w:rsidRPr="00B47378">
      <w:rPr>
        <w:color w:val="548DD4" w:themeColor="text2" w:themeTint="99"/>
      </w:rPr>
      <w:t xml:space="preserve">Brigitte Wildner  -  Scientific </w:t>
    </w:r>
    <w:proofErr w:type="spellStart"/>
    <w:r w:rsidRPr="00B47378">
      <w:rPr>
        <w:color w:val="548DD4" w:themeColor="text2" w:themeTint="99"/>
      </w:rPr>
      <w:t>Searching</w:t>
    </w:r>
    <w:proofErr w:type="spellEnd"/>
    <w:r w:rsidRPr="00B47378">
      <w:rPr>
        <w:color w:val="548DD4" w:themeColor="text2" w:themeTint="99"/>
      </w:rPr>
      <w:t xml:space="preserve">, </w:t>
    </w:r>
    <w:proofErr w:type="spellStart"/>
    <w:r w:rsidRPr="00B47378">
      <w:rPr>
        <w:color w:val="548DD4" w:themeColor="text2" w:themeTint="99"/>
      </w:rPr>
      <w:t>Universitätbibliothek</w:t>
    </w:r>
    <w:proofErr w:type="spellEnd"/>
    <w:r w:rsidRPr="00B47378">
      <w:rPr>
        <w:color w:val="548DD4" w:themeColor="text2" w:themeTint="99"/>
      </w:rPr>
      <w:t>, Medizinische Universität Wien</w:t>
    </w:r>
  </w:p>
  <w:p w:rsidR="00114232" w:rsidRDefault="0011423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78" w:rsidRDefault="00A30678" w:rsidP="00114232">
      <w:pPr>
        <w:spacing w:after="0" w:line="240" w:lineRule="auto"/>
      </w:pPr>
      <w:r>
        <w:separator/>
      </w:r>
    </w:p>
  </w:footnote>
  <w:footnote w:type="continuationSeparator" w:id="0">
    <w:p w:rsidR="00A30678" w:rsidRDefault="00A30678" w:rsidP="001142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232"/>
    <w:rsid w:val="00114232"/>
    <w:rsid w:val="002A7830"/>
    <w:rsid w:val="00A3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4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4232"/>
  </w:style>
  <w:style w:type="paragraph" w:styleId="Fuzeile">
    <w:name w:val="footer"/>
    <w:basedOn w:val="Standard"/>
    <w:link w:val="FuzeileZchn"/>
    <w:uiPriority w:val="99"/>
    <w:unhideWhenUsed/>
    <w:rsid w:val="00114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4232"/>
  </w:style>
  <w:style w:type="table" w:styleId="Tabellenraster">
    <w:name w:val="Table Grid"/>
    <w:basedOn w:val="NormaleTabelle"/>
    <w:uiPriority w:val="59"/>
    <w:rsid w:val="00114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14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14232"/>
  </w:style>
  <w:style w:type="paragraph" w:styleId="Fuzeile">
    <w:name w:val="footer"/>
    <w:basedOn w:val="Standard"/>
    <w:link w:val="FuzeileZchn"/>
    <w:uiPriority w:val="99"/>
    <w:unhideWhenUsed/>
    <w:rsid w:val="001142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4232"/>
  </w:style>
  <w:style w:type="table" w:styleId="Tabellenraster">
    <w:name w:val="Table Grid"/>
    <w:basedOn w:val="NormaleTabelle"/>
    <w:uiPriority w:val="59"/>
    <w:rsid w:val="00114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0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Ninchen@home</Company>
  <LinksUpToDate>false</LinksUpToDate>
  <CharactersWithSpaces>3811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</dc:creator>
  <cp:lastModifiedBy>bw</cp:lastModifiedBy>
  <cp:revision>1</cp:revision>
  <dcterms:created xsi:type="dcterms:W3CDTF">2024-03-05T14:39:00Z</dcterms:created>
  <dcterms:modified xsi:type="dcterms:W3CDTF">2024-03-05T14:49:00Z</dcterms:modified>
</cp:coreProperties>
</file>