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B588" w14:textId="160B2121" w:rsidR="00982D42" w:rsidRDefault="00FC2771">
      <w:r w:rsidRPr="00FC2771">
        <w:t>EVALUATION B3 FRAMEWORK JS – 2 HEURES</w:t>
      </w:r>
      <w:r>
        <w:br/>
        <w:t>STEININGER Maxime</w:t>
      </w:r>
      <w:r>
        <w:br/>
      </w:r>
      <w:r>
        <w:br/>
        <w:t>1)</w:t>
      </w:r>
      <w:r>
        <w:br/>
      </w:r>
      <w:proofErr w:type="spellStart"/>
      <w:r>
        <w:t>React</w:t>
      </w:r>
      <w:proofErr w:type="spellEnd"/>
      <w:r>
        <w:t xml:space="preserve">-router permet de gérer les routes avec </w:t>
      </w:r>
      <w:proofErr w:type="spellStart"/>
      <w:r>
        <w:t>React</w:t>
      </w:r>
      <w:proofErr w:type="spellEnd"/>
      <w:r>
        <w:br/>
        <w:t xml:space="preserve">2) </w:t>
      </w:r>
      <w:proofErr w:type="spellStart"/>
      <w:r>
        <w:t>UseParams</w:t>
      </w:r>
      <w:proofErr w:type="spellEnd"/>
      <w:r>
        <w:t xml:space="preserve"> permet de récupérer un paramètre à partir de l’url actuel.</w:t>
      </w:r>
      <w:r>
        <w:br/>
        <w:t xml:space="preserve">3) Un fragment permet d’encapsuler plusieurs éléments </w:t>
      </w:r>
      <w:proofErr w:type="spellStart"/>
      <w:r>
        <w:t>jsx</w:t>
      </w:r>
      <w:proofErr w:type="spellEnd"/>
      <w:r>
        <w:t xml:space="preserve"> car ils ne peuvent avoir qu’un seul parent. </w:t>
      </w:r>
      <w:r>
        <w:br/>
        <w:t xml:space="preserve">4) Le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permet </w:t>
      </w:r>
      <w:r w:rsidR="00625DDD">
        <w:t>cela.</w:t>
      </w:r>
      <w:r w:rsidR="00625DDD">
        <w:br/>
      </w:r>
      <w:r w:rsidR="00625DDD">
        <w:br/>
        <w:t xml:space="preserve">5) </w:t>
      </w:r>
      <w:proofErr w:type="spellStart"/>
      <w:r w:rsidR="00625DDD">
        <w:t>React</w:t>
      </w:r>
      <w:proofErr w:type="spellEnd"/>
      <w:r w:rsidR="00625DDD">
        <w:t xml:space="preserve"> agit sur le DOM </w:t>
      </w:r>
      <w:proofErr w:type="gramStart"/>
      <w:r w:rsidR="00625DDD">
        <w:t>virtuel ,</w:t>
      </w:r>
      <w:proofErr w:type="gramEnd"/>
      <w:r w:rsidR="00625DDD">
        <w:t xml:space="preserve"> c’est-à-dire qu’il créer un </w:t>
      </w:r>
      <w:r w:rsidR="00625DDD">
        <w:t>arbre du DOM virtuel de la page web et le stocke en mémoire.</w:t>
      </w:r>
      <w:r w:rsidR="00625DDD">
        <w:br/>
        <w:t xml:space="preserve">Cela permet de </w:t>
      </w:r>
      <w:r w:rsidR="00625DDD">
        <w:t xml:space="preserve">regrouper </w:t>
      </w:r>
      <w:r w:rsidR="00625DDD">
        <w:t>toutes les</w:t>
      </w:r>
      <w:r w:rsidR="00625DDD">
        <w:t xml:space="preserve"> modifications pour les appliquer en une seule fois</w:t>
      </w:r>
      <w:r w:rsidR="00625DDD">
        <w:t xml:space="preserve"> au DOM réel</w:t>
      </w:r>
      <w:r w:rsidR="00625DDD">
        <w:t>, évitant ainsi les opérations excessives.</w:t>
      </w:r>
    </w:p>
    <w:sectPr w:rsidR="0098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71"/>
    <w:rsid w:val="005A5A0C"/>
    <w:rsid w:val="00604FC4"/>
    <w:rsid w:val="006051CA"/>
    <w:rsid w:val="00625DDD"/>
    <w:rsid w:val="00982D42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D7B"/>
  <w15:chartTrackingRefBased/>
  <w15:docId w15:val="{B0485A68-9180-41FB-B199-C865B60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STEININGER Maxime</dc:creator>
  <cp:keywords/>
  <dc:description/>
  <cp:lastModifiedBy>STEININGER Maxime</cp:lastModifiedBy>
  <cp:revision>1</cp:revision>
  <dcterms:created xsi:type="dcterms:W3CDTF">2024-02-20T09:34:00Z</dcterms:created>
  <dcterms:modified xsi:type="dcterms:W3CDTF">2024-02-20T10:33:00Z</dcterms:modified>
</cp:coreProperties>
</file>