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ED2B7A" w:rsidP="46639157" w:rsidRDefault="5EED2B7A" w14:paraId="1E23A1FD" w14:textId="61005D27">
      <w:pPr>
        <w:pStyle w:val="ListParagraph"/>
        <w:numPr>
          <w:ilvl w:val="0"/>
          <w:numId w:val="1"/>
        </w:numPr>
        <w:rPr/>
      </w:pPr>
      <w:r w:rsidR="63FEE818">
        <w:rPr/>
        <w:t>Explique o debate em torno dos termos "revolução", "movimento" e "golpe" para se referir ao evento que deu início a Ditadura Militar no Brasil, em abril de 1964.</w:t>
      </w:r>
    </w:p>
    <w:p w:rsidR="5C68FADB" w:rsidP="5EED2B7A" w:rsidRDefault="5C68FADB" w14:paraId="0FD6E2A4" w14:textId="1024934B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EED2B7A" w:rsidR="5C68FADB">
        <w:rPr>
          <w:rFonts w:ascii="Aptos" w:hAnsi="Aptos" w:eastAsia="Aptos" w:cs="Aptos"/>
          <w:noProof w:val="0"/>
          <w:sz w:val="24"/>
          <w:szCs w:val="24"/>
          <w:lang w:val="pt-BR"/>
        </w:rPr>
        <w:t>O evento que deu início à Ditadura Militar no Brasil, em 1964, é interpretado de diferentes formas</w:t>
      </w:r>
      <w:r w:rsidRPr="5EED2B7A" w:rsidR="672405CA">
        <w:rPr>
          <w:rFonts w:ascii="Aptos" w:hAnsi="Aptos" w:eastAsia="Aptos" w:cs="Aptos"/>
          <w:noProof w:val="0"/>
          <w:sz w:val="24"/>
          <w:szCs w:val="24"/>
          <w:lang w:val="pt-BR"/>
        </w:rPr>
        <w:t>. T</w:t>
      </w:r>
      <w:r w:rsidRPr="5EED2B7A" w:rsidR="7FB97A34">
        <w:rPr>
          <w:rFonts w:ascii="Aptos" w:hAnsi="Aptos" w:eastAsia="Aptos" w:cs="Aptos"/>
          <w:noProof w:val="0"/>
          <w:sz w:val="24"/>
          <w:szCs w:val="24"/>
          <w:lang w:val="pt-BR"/>
        </w:rPr>
        <w:t>emo</w:t>
      </w:r>
      <w:r w:rsidRPr="5EED2B7A" w:rsidR="1CC81860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5EED2B7A" w:rsidR="7FB97A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EED2B7A" w:rsidR="3C846073">
        <w:rPr>
          <w:rFonts w:ascii="Aptos" w:hAnsi="Aptos" w:eastAsia="Aptos" w:cs="Aptos"/>
          <w:noProof w:val="0"/>
          <w:sz w:val="24"/>
          <w:szCs w:val="24"/>
          <w:lang w:val="pt-BR"/>
        </w:rPr>
        <w:t>ele</w:t>
      </w:r>
      <w:r w:rsidRPr="5EED2B7A" w:rsidR="7FB97A3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</w:t>
      </w:r>
      <w:r w:rsidRPr="5EED2B7A" w:rsidR="59F8FFC5">
        <w:rPr>
          <w:rFonts w:ascii="Aptos" w:hAnsi="Aptos" w:eastAsia="Aptos" w:cs="Aptos"/>
          <w:noProof w:val="0"/>
          <w:sz w:val="24"/>
          <w:szCs w:val="24"/>
          <w:lang w:val="pt-BR"/>
        </w:rPr>
        <w:t>golpe</w:t>
      </w:r>
      <w:r w:rsidRPr="5EED2B7A" w:rsidR="4C5AA70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 considerarmos que</w:t>
      </w:r>
      <w:r w:rsidRPr="5EED2B7A" w:rsidR="5C68FA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mudança de governo ocorreu sem respaldo popular direto ou consenso democrático</w:t>
      </w:r>
      <w:r w:rsidRPr="5EED2B7A" w:rsidR="45C9DBEB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5EED2B7A" w:rsidR="5C68FA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ação antidemocrática e de ruptura da ordem constitucional.</w:t>
      </w:r>
      <w:r w:rsidRPr="5EED2B7A" w:rsidR="4FBA90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Temos </w:t>
      </w:r>
      <w:r w:rsidRPr="5EED2B7A" w:rsidR="5A79FC47">
        <w:rPr>
          <w:rFonts w:ascii="Aptos" w:hAnsi="Aptos" w:eastAsia="Aptos" w:cs="Aptos"/>
          <w:noProof w:val="0"/>
          <w:sz w:val="24"/>
          <w:szCs w:val="24"/>
          <w:lang w:val="pt-BR"/>
        </w:rPr>
        <w:t>su</w:t>
      </w:r>
      <w:r w:rsidRPr="5EED2B7A" w:rsidR="4FBA90E3">
        <w:rPr>
          <w:rFonts w:ascii="Aptos" w:hAnsi="Aptos" w:eastAsia="Aptos" w:cs="Aptos"/>
          <w:noProof w:val="0"/>
          <w:sz w:val="24"/>
          <w:szCs w:val="24"/>
          <w:lang w:val="pt-BR"/>
        </w:rPr>
        <w:t>a definição também como revolução, que foi</w:t>
      </w:r>
      <w:r w:rsidRPr="5EED2B7A" w:rsidR="5C68FA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adotada pelos militares e </w:t>
      </w:r>
      <w:r w:rsidRPr="5EED2B7A" w:rsidR="16D19D4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seus apoiadores</w:t>
      </w:r>
      <w:r w:rsidRPr="5EED2B7A" w:rsidR="5C68FA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legitimar o evento, referindo-se a ele como uma ação corretiva para salvar o Brasil de uma suposta ameaça comunista e de uma crise política e econômica</w:t>
      </w:r>
      <w:r w:rsidRPr="5EED2B7A" w:rsidR="444D99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</w:t>
      </w:r>
      <w:r w:rsidRPr="5EED2B7A" w:rsidR="5C68FA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feita para “preservar a ordem”.</w:t>
      </w:r>
      <w:r w:rsidRPr="5EED2B7A" w:rsidR="33692A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Por fim, podemos o </w:t>
      </w:r>
      <w:r w:rsidRPr="5EED2B7A" w:rsidR="392A6E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conceituar como movimento, </w:t>
      </w:r>
      <w:r w:rsidRPr="5EED2B7A" w:rsidR="5C68FADB">
        <w:rPr>
          <w:rFonts w:ascii="Aptos" w:hAnsi="Aptos" w:eastAsia="Aptos" w:cs="Aptos"/>
          <w:noProof w:val="0"/>
          <w:sz w:val="24"/>
          <w:szCs w:val="24"/>
          <w:lang w:val="pt-BR"/>
        </w:rPr>
        <w:t>expressão usada por alguns historiadores e jornalistas que buscam um termo mais neutro, menos ideológico</w:t>
      </w:r>
      <w:r w:rsidRPr="5EED2B7A" w:rsidR="7352F6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EED2B7A" w:rsidR="5C68FADB">
        <w:rPr>
          <w:rFonts w:ascii="Aptos" w:hAnsi="Aptos" w:eastAsia="Aptos" w:cs="Aptos"/>
          <w:noProof w:val="0"/>
          <w:sz w:val="24"/>
          <w:szCs w:val="24"/>
          <w:lang w:val="pt-BR"/>
        </w:rPr>
        <w:t>reconhece</w:t>
      </w:r>
      <w:r w:rsidRPr="5EED2B7A" w:rsidR="682E4F94">
        <w:rPr>
          <w:rFonts w:ascii="Aptos" w:hAnsi="Aptos" w:eastAsia="Aptos" w:cs="Aptos"/>
          <w:noProof w:val="0"/>
          <w:sz w:val="24"/>
          <w:szCs w:val="24"/>
          <w:lang w:val="pt-BR"/>
        </w:rPr>
        <w:t>ndo</w:t>
      </w:r>
      <w:r w:rsidRPr="5EED2B7A" w:rsidR="5C68FA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evento sem necessariamente se alinhar com o julgamento moral do que ocorreu.</w:t>
      </w:r>
      <w:r w:rsidRPr="5EED2B7A" w:rsidR="20BC29D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debate entre esses termos é justamente qual das nomenclaturas define melhor a realidade do evento inicial da Ditadura brasileira.</w:t>
      </w:r>
    </w:p>
    <w:p w:rsidR="5EED2B7A" w:rsidP="5EED2B7A" w:rsidRDefault="5EED2B7A" w14:paraId="335881C5" w14:textId="4F83F3B3">
      <w:pPr>
        <w:pStyle w:val="Normal"/>
      </w:pPr>
    </w:p>
    <w:p xmlns:wp14="http://schemas.microsoft.com/office/word/2010/wordml" w:rsidP="10BAA504" wp14:paraId="728356CE" wp14:textId="04BE8392">
      <w:pPr>
        <w:pStyle w:val="ListParagraph"/>
        <w:numPr>
          <w:ilvl w:val="0"/>
          <w:numId w:val="1"/>
        </w:numPr>
        <w:rPr/>
      </w:pPr>
      <w:r w:rsidR="63FEE818">
        <w:rPr/>
        <w:t>Faça uma reflexão sobre as constantes intervenções militares na nossa história e a forma como a sociedade brasileira lida com esse passado.</w:t>
      </w:r>
    </w:p>
    <w:p xmlns:wp14="http://schemas.microsoft.com/office/word/2010/wordml" w:rsidP="5EED2B7A" wp14:paraId="1E207724" wp14:textId="437D4BF6">
      <w:pPr>
        <w:ind w:left="708"/>
      </w:pPr>
      <w:r w:rsidRPr="5EED2B7A" w:rsidR="15B15FFC">
        <w:rPr>
          <w:rFonts w:ascii="Aptos" w:hAnsi="Aptos" w:eastAsia="Aptos" w:cs="Aptos"/>
          <w:noProof w:val="0"/>
          <w:sz w:val="24"/>
          <w:szCs w:val="24"/>
          <w:lang w:val="pt-BR"/>
        </w:rPr>
        <w:t>A história do Brasil é marcada por intervenções militares que moldaram o cenário político e mostram a fragilidade das instituições democráticas do país. A sociedade brasileira lida de forma ambígua com esse passado: embora haja condenação às violações da Ditadura Militar, o distanciamento histórico e a falta de educação sobre o tema deixam espaço para visões revisionistas e até saudosistas do regime. Em tempos de crise, cresce o apelo por "ordem" e soluções autoritárias, mostrando que o país ainda não processou totalmente esses traumas nem fortaleceu plenamente a democracia.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55e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c42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E13D5"/>
    <w:rsid w:val="02946E2E"/>
    <w:rsid w:val="093433B3"/>
    <w:rsid w:val="10BAA504"/>
    <w:rsid w:val="15B15FFC"/>
    <w:rsid w:val="16D19D48"/>
    <w:rsid w:val="1798421D"/>
    <w:rsid w:val="17FE13D5"/>
    <w:rsid w:val="1CC81860"/>
    <w:rsid w:val="20BC29D5"/>
    <w:rsid w:val="33692AFA"/>
    <w:rsid w:val="392A6E84"/>
    <w:rsid w:val="3BDCD3C5"/>
    <w:rsid w:val="3C846073"/>
    <w:rsid w:val="3FAFE0ED"/>
    <w:rsid w:val="444D999F"/>
    <w:rsid w:val="45BC8179"/>
    <w:rsid w:val="45C9DBEB"/>
    <w:rsid w:val="46639157"/>
    <w:rsid w:val="4C5AA700"/>
    <w:rsid w:val="4DC5E2B2"/>
    <w:rsid w:val="4FBA90E3"/>
    <w:rsid w:val="50C9E868"/>
    <w:rsid w:val="59F8FFC5"/>
    <w:rsid w:val="5A79FC47"/>
    <w:rsid w:val="5ACEEF8F"/>
    <w:rsid w:val="5C68FADB"/>
    <w:rsid w:val="5EED2B7A"/>
    <w:rsid w:val="63FEE818"/>
    <w:rsid w:val="672405CA"/>
    <w:rsid w:val="682E4F94"/>
    <w:rsid w:val="7352F6BE"/>
    <w:rsid w:val="7FB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13D5"/>
  <w15:chartTrackingRefBased/>
  <w15:docId w15:val="{66DF037C-DA34-44E2-B741-C2BB88771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b58cd596bc48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8E57CE3E27504F96CBA0678F86B3FB" ma:contentTypeVersion="5" ma:contentTypeDescription="Crie um novo documento." ma:contentTypeScope="" ma:versionID="87a45115e8b55cc1ab526eca557445e1">
  <xsd:schema xmlns:xsd="http://www.w3.org/2001/XMLSchema" xmlns:xs="http://www.w3.org/2001/XMLSchema" xmlns:p="http://schemas.microsoft.com/office/2006/metadata/properties" xmlns:ns2="3fb2f62d-1b66-46e7-8af8-2471e78780c4" targetNamespace="http://schemas.microsoft.com/office/2006/metadata/properties" ma:root="true" ma:fieldsID="21792b8c714ab6824a1aff55e3220326" ns2:_="">
    <xsd:import namespace="3fb2f62d-1b66-46e7-8af8-2471e78780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2f62d-1b66-46e7-8af8-2471e78780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b2f62d-1b66-46e7-8af8-2471e78780c4" xsi:nil="true"/>
  </documentManagement>
</p:properties>
</file>

<file path=customXml/itemProps1.xml><?xml version="1.0" encoding="utf-8"?>
<ds:datastoreItem xmlns:ds="http://schemas.openxmlformats.org/officeDocument/2006/customXml" ds:itemID="{643DF881-861E-4E59-BAFB-54DD9C1C580D}"/>
</file>

<file path=customXml/itemProps2.xml><?xml version="1.0" encoding="utf-8"?>
<ds:datastoreItem xmlns:ds="http://schemas.openxmlformats.org/officeDocument/2006/customXml" ds:itemID="{AEA2B3BF-FA4D-4DE6-A160-054617BC1991}"/>
</file>

<file path=customXml/itemProps3.xml><?xml version="1.0" encoding="utf-8"?>
<ds:datastoreItem xmlns:ds="http://schemas.openxmlformats.org/officeDocument/2006/customXml" ds:itemID="{ADD679B9-FB1A-491F-A1E2-991043A95B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STELA DOS SANTOS MONTENEGRO</dc:creator>
  <keywords/>
  <dc:description/>
  <dcterms:created xsi:type="dcterms:W3CDTF">2024-10-25T22:53:05.0000000Z</dcterms:created>
  <dcterms:modified xsi:type="dcterms:W3CDTF">2024-10-25T23:03:46.0951094Z</dcterms:modified>
  <lastModifiedBy>STELA DOS SANTOS MONTENEGRO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0x010100658E57CE3E27504F96CBA0678F86B3FB</vt:lpwstr>
  </property>
</Properties>
</file>