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A1ADB" w14:textId="77777777" w:rsidR="008C2444" w:rsidRDefault="00D043F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Игра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Города</w:t>
      </w:r>
      <w:proofErr w:type="spellEnd"/>
      <w:r>
        <w:rPr>
          <w:b/>
          <w:sz w:val="32"/>
          <w:szCs w:val="32"/>
        </w:rPr>
        <w:t>” (Cities game)</w:t>
      </w:r>
    </w:p>
    <w:p w14:paraId="480503EC" w14:textId="77777777" w:rsidR="008C2444" w:rsidRDefault="008C2444">
      <w:pPr>
        <w:rPr>
          <w:sz w:val="24"/>
          <w:szCs w:val="24"/>
        </w:rPr>
      </w:pPr>
    </w:p>
    <w:p w14:paraId="03744FB4" w14:textId="77777777" w:rsidR="008C2444" w:rsidRDefault="00D043F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Описание</w:t>
      </w:r>
      <w:proofErr w:type="spellEnd"/>
      <w:r>
        <w:rPr>
          <w:b/>
          <w:sz w:val="24"/>
          <w:szCs w:val="24"/>
        </w:rPr>
        <w:t>:</w:t>
      </w:r>
    </w:p>
    <w:p w14:paraId="20224D23" w14:textId="77777777" w:rsidR="008C2444" w:rsidRDefault="00D043F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Приложение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представляет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собой</w:t>
      </w:r>
      <w:proofErr w:type="spellEnd"/>
      <w:r>
        <w:rPr>
          <w:sz w:val="24"/>
          <w:szCs w:val="24"/>
        </w:rPr>
        <w:t xml:space="preserve"> html-</w:t>
      </w:r>
      <w:proofErr w:type="spellStart"/>
      <w:r>
        <w:rPr>
          <w:sz w:val="24"/>
          <w:szCs w:val="24"/>
        </w:rPr>
        <w:t>страницу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которой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располагаются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карта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данные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пользователя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компьютера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кнопки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управления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вводе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игроком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названия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города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автоматически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отображается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карте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Победитель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определяется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соответствие</w:t>
      </w:r>
      <w:proofErr w:type="spellEnd"/>
      <w:r>
        <w:rPr>
          <w:sz w:val="24"/>
          <w:szCs w:val="24"/>
        </w:rPr>
        <w:t xml:space="preserve"> с </w:t>
      </w:r>
      <w:hyperlink r:id="rId5">
        <w:proofErr w:type="spellStart"/>
        <w:r>
          <w:rPr>
            <w:color w:val="1155CC"/>
            <w:sz w:val="24"/>
            <w:szCs w:val="24"/>
            <w:u w:val="single"/>
          </w:rPr>
          <w:t>правилами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игры</w:t>
        </w:r>
        <w:proofErr w:type="spellEnd"/>
      </w:hyperlink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Игрок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возможность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сдаться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начать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игру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сначала</w:t>
      </w:r>
      <w:proofErr w:type="spellEnd"/>
      <w:r>
        <w:rPr>
          <w:sz w:val="24"/>
          <w:szCs w:val="24"/>
        </w:rPr>
        <w:t>.</w:t>
      </w:r>
    </w:p>
    <w:p w14:paraId="5EF5F9A6" w14:textId="77777777" w:rsidR="008C2444" w:rsidRDefault="008C2444">
      <w:pPr>
        <w:ind w:firstLine="720"/>
        <w:rPr>
          <w:sz w:val="24"/>
          <w:szCs w:val="24"/>
        </w:rPr>
      </w:pPr>
    </w:p>
    <w:p w14:paraId="1D774F84" w14:textId="77777777" w:rsidR="008C2444" w:rsidRDefault="00D043F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Репозиторий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14:paraId="05323840" w14:textId="77777777" w:rsidR="008C2444" w:rsidRDefault="00D043FA">
      <w:pPr>
        <w:ind w:firstLine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Перед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началом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выполнения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необходимо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папку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названием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“Task 9 (Cities game)”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вашем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GitHub и </w:t>
      </w:r>
      <w:proofErr w:type="spellStart"/>
      <w:r>
        <w:rPr>
          <w:sz w:val="24"/>
          <w:szCs w:val="24"/>
        </w:rPr>
        <w:t>добавить</w:t>
      </w:r>
      <w:proofErr w:type="spellEnd"/>
      <w:r>
        <w:rPr>
          <w:sz w:val="24"/>
          <w:szCs w:val="24"/>
        </w:rPr>
        <w:t xml:space="preserve"> </w:t>
      </w:r>
      <w:hyperlink r:id="rId6">
        <w:proofErr w:type="spellStart"/>
        <w:r>
          <w:rPr>
            <w:color w:val="1155CC"/>
            <w:sz w:val="24"/>
            <w:szCs w:val="24"/>
            <w:u w:val="single"/>
          </w:rPr>
          <w:t>меня</w:t>
        </w:r>
        <w:proofErr w:type="spellEnd"/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как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collaborator-а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Условия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реализации</w:t>
      </w:r>
      <w:proofErr w:type="spellEnd"/>
      <w:r>
        <w:rPr>
          <w:b/>
          <w:sz w:val="24"/>
          <w:szCs w:val="24"/>
        </w:rPr>
        <w:t>:</w:t>
      </w:r>
    </w:p>
    <w:p w14:paraId="72A492B0" w14:textId="77777777" w:rsidR="008C2444" w:rsidRPr="00581BE7" w:rsidRDefault="00D043FA">
      <w:pPr>
        <w:numPr>
          <w:ilvl w:val="0"/>
          <w:numId w:val="2"/>
        </w:numPr>
        <w:contextualSpacing/>
        <w:rPr>
          <w:color w:val="92D050"/>
          <w:sz w:val="24"/>
          <w:szCs w:val="24"/>
        </w:rPr>
      </w:pPr>
      <w:proofErr w:type="spellStart"/>
      <w:r w:rsidRPr="00581BE7">
        <w:rPr>
          <w:color w:val="92D050"/>
          <w:sz w:val="24"/>
          <w:szCs w:val="24"/>
        </w:rPr>
        <w:t>перед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началом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игры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система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предлагает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ввести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имя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игрока</w:t>
      </w:r>
      <w:proofErr w:type="spellEnd"/>
      <w:r w:rsidRPr="00581BE7">
        <w:rPr>
          <w:color w:val="92D050"/>
          <w:sz w:val="24"/>
          <w:szCs w:val="24"/>
        </w:rPr>
        <w:t xml:space="preserve">. </w:t>
      </w:r>
      <w:proofErr w:type="spellStart"/>
      <w:r w:rsidRPr="00581BE7">
        <w:rPr>
          <w:color w:val="92D050"/>
          <w:sz w:val="24"/>
          <w:szCs w:val="24"/>
        </w:rPr>
        <w:t>Если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пользователь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пропускает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данный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шаг</w:t>
      </w:r>
      <w:proofErr w:type="spellEnd"/>
      <w:r w:rsidRPr="00581BE7">
        <w:rPr>
          <w:color w:val="92D050"/>
          <w:sz w:val="24"/>
          <w:szCs w:val="24"/>
        </w:rPr>
        <w:t xml:space="preserve">, </w:t>
      </w:r>
      <w:proofErr w:type="spellStart"/>
      <w:r w:rsidRPr="00581BE7">
        <w:rPr>
          <w:color w:val="92D050"/>
          <w:sz w:val="24"/>
          <w:szCs w:val="24"/>
        </w:rPr>
        <w:t>то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система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автоматически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присваивает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ему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имя</w:t>
      </w:r>
      <w:proofErr w:type="spellEnd"/>
      <w:r w:rsidRPr="00581BE7">
        <w:rPr>
          <w:color w:val="92D050"/>
          <w:sz w:val="24"/>
          <w:szCs w:val="24"/>
        </w:rPr>
        <w:t xml:space="preserve"> (</w:t>
      </w:r>
      <w:proofErr w:type="spellStart"/>
      <w:r w:rsidRPr="00581BE7">
        <w:rPr>
          <w:color w:val="92D050"/>
          <w:sz w:val="24"/>
          <w:szCs w:val="24"/>
        </w:rPr>
        <w:t>например</w:t>
      </w:r>
      <w:proofErr w:type="spellEnd"/>
      <w:r w:rsidRPr="00581BE7">
        <w:rPr>
          <w:color w:val="92D050"/>
          <w:sz w:val="24"/>
          <w:szCs w:val="24"/>
        </w:rPr>
        <w:t xml:space="preserve">, </w:t>
      </w:r>
      <w:r w:rsidRPr="00581BE7">
        <w:rPr>
          <w:i/>
          <w:color w:val="92D050"/>
          <w:sz w:val="24"/>
          <w:szCs w:val="24"/>
        </w:rPr>
        <w:t>player-1</w:t>
      </w:r>
      <w:r w:rsidRPr="00581BE7">
        <w:rPr>
          <w:color w:val="92D050"/>
          <w:sz w:val="24"/>
          <w:szCs w:val="24"/>
        </w:rPr>
        <w:t>).</w:t>
      </w:r>
    </w:p>
    <w:p w14:paraId="2E9C66EB" w14:textId="77777777" w:rsidR="008C2444" w:rsidRDefault="00D043FA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581BE7">
        <w:rPr>
          <w:color w:val="92D050"/>
          <w:sz w:val="24"/>
          <w:szCs w:val="24"/>
        </w:rPr>
        <w:t>система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случайным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образом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определяет</w:t>
      </w:r>
      <w:proofErr w:type="spellEnd"/>
      <w:r w:rsidRPr="00581BE7">
        <w:rPr>
          <w:color w:val="92D050"/>
          <w:sz w:val="24"/>
          <w:szCs w:val="24"/>
        </w:rPr>
        <w:t xml:space="preserve">, </w:t>
      </w:r>
      <w:proofErr w:type="spellStart"/>
      <w:r w:rsidRPr="00581BE7">
        <w:rPr>
          <w:color w:val="92D050"/>
          <w:sz w:val="24"/>
          <w:szCs w:val="24"/>
        </w:rPr>
        <w:t>кто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ходит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первым</w:t>
      </w:r>
      <w:proofErr w:type="spellEnd"/>
      <w:r w:rsidRPr="00581BE7">
        <w:rPr>
          <w:color w:val="92D050"/>
          <w:sz w:val="24"/>
          <w:szCs w:val="24"/>
        </w:rPr>
        <w:t xml:space="preserve">: </w:t>
      </w:r>
      <w:proofErr w:type="spellStart"/>
      <w:r w:rsidRPr="00581BE7">
        <w:rPr>
          <w:color w:val="92D050"/>
          <w:sz w:val="24"/>
          <w:szCs w:val="24"/>
        </w:rPr>
        <w:t>пользователь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или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компьютер</w:t>
      </w:r>
      <w:proofErr w:type="spellEnd"/>
      <w:r w:rsidRPr="00581BE7">
        <w:rPr>
          <w:color w:val="92D050"/>
          <w:sz w:val="24"/>
          <w:szCs w:val="24"/>
        </w:rPr>
        <w:t>.</w:t>
      </w:r>
    </w:p>
    <w:p w14:paraId="41251E50" w14:textId="77777777" w:rsidR="008C2444" w:rsidRPr="00581BE7" w:rsidRDefault="00D043FA">
      <w:pPr>
        <w:numPr>
          <w:ilvl w:val="0"/>
          <w:numId w:val="2"/>
        </w:numPr>
        <w:contextualSpacing/>
        <w:rPr>
          <w:color w:val="92D050"/>
          <w:sz w:val="24"/>
          <w:szCs w:val="24"/>
        </w:rPr>
      </w:pPr>
      <w:r w:rsidRPr="00581BE7">
        <w:rPr>
          <w:color w:val="92D050"/>
          <w:sz w:val="24"/>
          <w:szCs w:val="24"/>
        </w:rPr>
        <w:t xml:space="preserve">в </w:t>
      </w:r>
      <w:proofErr w:type="spellStart"/>
      <w:r w:rsidRPr="00581BE7">
        <w:rPr>
          <w:color w:val="92D050"/>
          <w:sz w:val="24"/>
          <w:szCs w:val="24"/>
        </w:rPr>
        <w:t>качестве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карты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необходимо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использовать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r w:rsidRPr="00581BE7">
        <w:rPr>
          <w:i/>
          <w:color w:val="92D050"/>
          <w:sz w:val="24"/>
          <w:szCs w:val="24"/>
        </w:rPr>
        <w:t>Google Maps</w:t>
      </w:r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или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i/>
          <w:color w:val="92D050"/>
          <w:sz w:val="24"/>
          <w:szCs w:val="24"/>
        </w:rPr>
        <w:t>Yandex</w:t>
      </w:r>
      <w:proofErr w:type="spellEnd"/>
      <w:r w:rsidRPr="00581BE7">
        <w:rPr>
          <w:i/>
          <w:color w:val="92D050"/>
          <w:sz w:val="24"/>
          <w:szCs w:val="24"/>
        </w:rPr>
        <w:t xml:space="preserve"> Maps</w:t>
      </w:r>
      <w:r w:rsidRPr="00581BE7">
        <w:rPr>
          <w:color w:val="92D050"/>
          <w:sz w:val="24"/>
          <w:szCs w:val="24"/>
        </w:rPr>
        <w:t xml:space="preserve">. </w:t>
      </w:r>
    </w:p>
    <w:p w14:paraId="4808ADD7" w14:textId="77777777" w:rsidR="008C2444" w:rsidRPr="00581BE7" w:rsidRDefault="00D043FA">
      <w:pPr>
        <w:numPr>
          <w:ilvl w:val="0"/>
          <w:numId w:val="2"/>
        </w:numPr>
        <w:contextualSpacing/>
        <w:rPr>
          <w:color w:val="92D050"/>
          <w:sz w:val="24"/>
          <w:szCs w:val="24"/>
        </w:rPr>
      </w:pPr>
      <w:proofErr w:type="spellStart"/>
      <w:r w:rsidRPr="00581BE7">
        <w:rPr>
          <w:color w:val="92D050"/>
          <w:sz w:val="24"/>
          <w:szCs w:val="24"/>
        </w:rPr>
        <w:t>карта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должна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располагаться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посередине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страницы</w:t>
      </w:r>
      <w:proofErr w:type="spellEnd"/>
      <w:r w:rsidRPr="00581BE7">
        <w:rPr>
          <w:color w:val="92D050"/>
          <w:sz w:val="24"/>
          <w:szCs w:val="24"/>
        </w:rPr>
        <w:t xml:space="preserve"> и </w:t>
      </w:r>
      <w:proofErr w:type="spellStart"/>
      <w:r w:rsidRPr="00581BE7">
        <w:rPr>
          <w:color w:val="92D050"/>
          <w:sz w:val="24"/>
          <w:szCs w:val="24"/>
        </w:rPr>
        <w:t>быть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адаптивной</w:t>
      </w:r>
      <w:proofErr w:type="spellEnd"/>
      <w:r w:rsidRPr="00581BE7">
        <w:rPr>
          <w:color w:val="92D050"/>
          <w:sz w:val="24"/>
          <w:szCs w:val="24"/>
        </w:rPr>
        <w:t xml:space="preserve">. </w:t>
      </w:r>
    </w:p>
    <w:p w14:paraId="1001F596" w14:textId="77777777" w:rsidR="008C2444" w:rsidRPr="00581BE7" w:rsidRDefault="00D043FA">
      <w:pPr>
        <w:numPr>
          <w:ilvl w:val="0"/>
          <w:numId w:val="2"/>
        </w:numPr>
        <w:contextualSpacing/>
        <w:rPr>
          <w:color w:val="92D050"/>
          <w:sz w:val="24"/>
          <w:szCs w:val="24"/>
        </w:rPr>
      </w:pPr>
      <w:r w:rsidRPr="00581BE7">
        <w:rPr>
          <w:color w:val="92D050"/>
          <w:sz w:val="24"/>
          <w:szCs w:val="24"/>
        </w:rPr>
        <w:t xml:space="preserve">в </w:t>
      </w:r>
      <w:proofErr w:type="spellStart"/>
      <w:r w:rsidRPr="00581BE7">
        <w:rPr>
          <w:color w:val="92D050"/>
          <w:sz w:val="24"/>
          <w:szCs w:val="24"/>
        </w:rPr>
        <w:t>верхнем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левом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углу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располагаются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данные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игрока</w:t>
      </w:r>
      <w:proofErr w:type="spellEnd"/>
      <w:r w:rsidRPr="00581BE7">
        <w:rPr>
          <w:color w:val="92D050"/>
          <w:sz w:val="24"/>
          <w:szCs w:val="24"/>
        </w:rPr>
        <w:t xml:space="preserve">: </w:t>
      </w:r>
      <w:proofErr w:type="spellStart"/>
      <w:r w:rsidRPr="00581BE7">
        <w:rPr>
          <w:color w:val="92D050"/>
          <w:sz w:val="24"/>
          <w:szCs w:val="24"/>
        </w:rPr>
        <w:t>имя</w:t>
      </w:r>
      <w:proofErr w:type="spellEnd"/>
      <w:r w:rsidRPr="00581BE7">
        <w:rPr>
          <w:color w:val="92D050"/>
          <w:sz w:val="24"/>
          <w:szCs w:val="24"/>
        </w:rPr>
        <w:t xml:space="preserve">, </w:t>
      </w:r>
      <w:proofErr w:type="spellStart"/>
      <w:r w:rsidRPr="00581BE7">
        <w:rPr>
          <w:color w:val="92D050"/>
          <w:sz w:val="24"/>
          <w:szCs w:val="24"/>
        </w:rPr>
        <w:t>поле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для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ввода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названия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городов</w:t>
      </w:r>
      <w:proofErr w:type="spellEnd"/>
      <w:r w:rsidRPr="00581BE7">
        <w:rPr>
          <w:color w:val="92D050"/>
          <w:sz w:val="24"/>
          <w:szCs w:val="24"/>
        </w:rPr>
        <w:t xml:space="preserve"> с </w:t>
      </w:r>
      <w:proofErr w:type="spellStart"/>
      <w:r w:rsidRPr="00581BE7">
        <w:rPr>
          <w:color w:val="92D050"/>
          <w:sz w:val="24"/>
          <w:szCs w:val="24"/>
        </w:rPr>
        <w:t>кнопкой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подтверждения</w:t>
      </w:r>
      <w:proofErr w:type="spellEnd"/>
      <w:r w:rsidRPr="00581BE7">
        <w:rPr>
          <w:color w:val="92D050"/>
          <w:sz w:val="24"/>
          <w:szCs w:val="24"/>
        </w:rPr>
        <w:t xml:space="preserve">, а </w:t>
      </w:r>
      <w:proofErr w:type="spellStart"/>
      <w:r w:rsidRPr="00581BE7">
        <w:rPr>
          <w:color w:val="92D050"/>
          <w:sz w:val="24"/>
          <w:szCs w:val="24"/>
        </w:rPr>
        <w:t>ниже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список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уже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введенных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пользователем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городов</w:t>
      </w:r>
      <w:proofErr w:type="spellEnd"/>
      <w:r w:rsidRPr="00581BE7">
        <w:rPr>
          <w:color w:val="92D050"/>
          <w:sz w:val="24"/>
          <w:szCs w:val="24"/>
        </w:rPr>
        <w:t>.</w:t>
      </w:r>
    </w:p>
    <w:p w14:paraId="36374539" w14:textId="77777777" w:rsidR="008C2444" w:rsidRPr="00581BE7" w:rsidRDefault="00D043FA">
      <w:pPr>
        <w:numPr>
          <w:ilvl w:val="0"/>
          <w:numId w:val="2"/>
        </w:numPr>
        <w:contextualSpacing/>
        <w:rPr>
          <w:color w:val="92D050"/>
          <w:sz w:val="24"/>
          <w:szCs w:val="24"/>
        </w:rPr>
      </w:pPr>
      <w:r w:rsidRPr="00581BE7">
        <w:rPr>
          <w:color w:val="92D050"/>
          <w:sz w:val="24"/>
          <w:szCs w:val="24"/>
        </w:rPr>
        <w:t xml:space="preserve">в </w:t>
      </w:r>
      <w:proofErr w:type="spellStart"/>
      <w:r w:rsidRPr="00581BE7">
        <w:rPr>
          <w:color w:val="92D050"/>
          <w:sz w:val="24"/>
          <w:szCs w:val="24"/>
        </w:rPr>
        <w:t>верхнем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правом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углу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располагаются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данные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компьютера</w:t>
      </w:r>
      <w:proofErr w:type="spellEnd"/>
      <w:r w:rsidRPr="00581BE7">
        <w:rPr>
          <w:color w:val="92D050"/>
          <w:sz w:val="24"/>
          <w:szCs w:val="24"/>
        </w:rPr>
        <w:t xml:space="preserve">: </w:t>
      </w:r>
      <w:proofErr w:type="spellStart"/>
      <w:r w:rsidRPr="00581BE7">
        <w:rPr>
          <w:color w:val="92D050"/>
          <w:sz w:val="24"/>
          <w:szCs w:val="24"/>
        </w:rPr>
        <w:t>строка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r w:rsidRPr="00581BE7">
        <w:rPr>
          <w:i/>
          <w:color w:val="92D050"/>
          <w:sz w:val="24"/>
          <w:szCs w:val="24"/>
        </w:rPr>
        <w:t>“</w:t>
      </w:r>
      <w:proofErr w:type="spellStart"/>
      <w:r w:rsidRPr="00581BE7">
        <w:rPr>
          <w:i/>
          <w:color w:val="92D050"/>
          <w:sz w:val="24"/>
          <w:szCs w:val="24"/>
        </w:rPr>
        <w:t>Компьютер</w:t>
      </w:r>
      <w:proofErr w:type="spellEnd"/>
      <w:r w:rsidRPr="00581BE7">
        <w:rPr>
          <w:i/>
          <w:color w:val="92D050"/>
          <w:sz w:val="24"/>
          <w:szCs w:val="24"/>
        </w:rPr>
        <w:t>”</w:t>
      </w:r>
      <w:r w:rsidRPr="00581BE7">
        <w:rPr>
          <w:color w:val="92D050"/>
          <w:sz w:val="24"/>
          <w:szCs w:val="24"/>
        </w:rPr>
        <w:t xml:space="preserve">, а </w:t>
      </w:r>
      <w:proofErr w:type="spellStart"/>
      <w:r w:rsidRPr="00581BE7">
        <w:rPr>
          <w:color w:val="92D050"/>
          <w:sz w:val="24"/>
          <w:szCs w:val="24"/>
        </w:rPr>
        <w:t>под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ним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список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уже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введенных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компьютером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городов</w:t>
      </w:r>
      <w:proofErr w:type="spellEnd"/>
      <w:r w:rsidRPr="00581BE7">
        <w:rPr>
          <w:color w:val="92D050"/>
          <w:sz w:val="24"/>
          <w:szCs w:val="24"/>
        </w:rPr>
        <w:t>.</w:t>
      </w:r>
    </w:p>
    <w:p w14:paraId="01676B5C" w14:textId="77777777" w:rsidR="008C2444" w:rsidRPr="00581BE7" w:rsidRDefault="00D043FA">
      <w:pPr>
        <w:numPr>
          <w:ilvl w:val="0"/>
          <w:numId w:val="2"/>
        </w:numPr>
        <w:contextualSpacing/>
        <w:rPr>
          <w:color w:val="92D050"/>
          <w:sz w:val="24"/>
          <w:szCs w:val="24"/>
        </w:rPr>
      </w:pPr>
      <w:proofErr w:type="spellStart"/>
      <w:r w:rsidRPr="00581BE7">
        <w:rPr>
          <w:color w:val="92D050"/>
          <w:sz w:val="24"/>
          <w:szCs w:val="24"/>
        </w:rPr>
        <w:t>вверху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страницы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посередине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располагаются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кнопки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управления</w:t>
      </w:r>
      <w:proofErr w:type="spellEnd"/>
      <w:r w:rsidRPr="00581BE7">
        <w:rPr>
          <w:color w:val="92D050"/>
          <w:sz w:val="24"/>
          <w:szCs w:val="24"/>
        </w:rPr>
        <w:t xml:space="preserve">: </w:t>
      </w:r>
      <w:r w:rsidRPr="00581BE7">
        <w:rPr>
          <w:i/>
          <w:color w:val="92D050"/>
          <w:sz w:val="24"/>
          <w:szCs w:val="24"/>
        </w:rPr>
        <w:t>“</w:t>
      </w:r>
      <w:proofErr w:type="spellStart"/>
      <w:r w:rsidRPr="00581BE7">
        <w:rPr>
          <w:i/>
          <w:color w:val="92D050"/>
          <w:sz w:val="24"/>
          <w:szCs w:val="24"/>
        </w:rPr>
        <w:t>Завершить</w:t>
      </w:r>
      <w:proofErr w:type="spellEnd"/>
      <w:r w:rsidRPr="00581BE7">
        <w:rPr>
          <w:i/>
          <w:color w:val="92D050"/>
          <w:sz w:val="24"/>
          <w:szCs w:val="24"/>
        </w:rPr>
        <w:t xml:space="preserve"> </w:t>
      </w:r>
      <w:proofErr w:type="spellStart"/>
      <w:r w:rsidRPr="00581BE7">
        <w:rPr>
          <w:i/>
          <w:color w:val="92D050"/>
          <w:sz w:val="24"/>
          <w:szCs w:val="24"/>
        </w:rPr>
        <w:t>игру</w:t>
      </w:r>
      <w:proofErr w:type="spellEnd"/>
      <w:r w:rsidRPr="00581BE7">
        <w:rPr>
          <w:i/>
          <w:color w:val="92D050"/>
          <w:sz w:val="24"/>
          <w:szCs w:val="24"/>
        </w:rPr>
        <w:t>”</w:t>
      </w:r>
      <w:r w:rsidRPr="00581BE7">
        <w:rPr>
          <w:color w:val="92D050"/>
          <w:sz w:val="24"/>
          <w:szCs w:val="24"/>
        </w:rPr>
        <w:t xml:space="preserve"> (</w:t>
      </w:r>
      <w:proofErr w:type="spellStart"/>
      <w:r w:rsidRPr="00581BE7">
        <w:rPr>
          <w:color w:val="92D050"/>
          <w:sz w:val="24"/>
          <w:szCs w:val="24"/>
        </w:rPr>
        <w:t>для</w:t>
      </w:r>
      <w:proofErr w:type="spellEnd"/>
      <w:r w:rsidRPr="00581BE7">
        <w:rPr>
          <w:color w:val="92D050"/>
          <w:sz w:val="24"/>
          <w:szCs w:val="24"/>
        </w:rPr>
        <w:t xml:space="preserve"> </w:t>
      </w:r>
      <w:proofErr w:type="spellStart"/>
      <w:r w:rsidRPr="00581BE7">
        <w:rPr>
          <w:color w:val="92D050"/>
          <w:sz w:val="24"/>
          <w:szCs w:val="24"/>
        </w:rPr>
        <w:t>пользователя</w:t>
      </w:r>
      <w:proofErr w:type="spellEnd"/>
      <w:r w:rsidRPr="00581BE7">
        <w:rPr>
          <w:color w:val="92D050"/>
          <w:sz w:val="24"/>
          <w:szCs w:val="24"/>
        </w:rPr>
        <w:t xml:space="preserve">), </w:t>
      </w:r>
      <w:r w:rsidRPr="00581BE7">
        <w:rPr>
          <w:i/>
          <w:color w:val="92D050"/>
          <w:sz w:val="24"/>
          <w:szCs w:val="24"/>
        </w:rPr>
        <w:t>“</w:t>
      </w:r>
      <w:proofErr w:type="spellStart"/>
      <w:r w:rsidRPr="00581BE7">
        <w:rPr>
          <w:i/>
          <w:color w:val="92D050"/>
          <w:sz w:val="24"/>
          <w:szCs w:val="24"/>
        </w:rPr>
        <w:t>Начать</w:t>
      </w:r>
      <w:proofErr w:type="spellEnd"/>
      <w:r w:rsidRPr="00581BE7">
        <w:rPr>
          <w:i/>
          <w:color w:val="92D050"/>
          <w:sz w:val="24"/>
          <w:szCs w:val="24"/>
        </w:rPr>
        <w:t xml:space="preserve"> </w:t>
      </w:r>
      <w:proofErr w:type="spellStart"/>
      <w:r w:rsidRPr="00581BE7">
        <w:rPr>
          <w:i/>
          <w:color w:val="92D050"/>
          <w:sz w:val="24"/>
          <w:szCs w:val="24"/>
        </w:rPr>
        <w:t>игру</w:t>
      </w:r>
      <w:proofErr w:type="spellEnd"/>
      <w:r w:rsidRPr="00581BE7">
        <w:rPr>
          <w:i/>
          <w:color w:val="92D050"/>
          <w:sz w:val="24"/>
          <w:szCs w:val="24"/>
        </w:rPr>
        <w:t xml:space="preserve"> </w:t>
      </w:r>
      <w:proofErr w:type="spellStart"/>
      <w:r w:rsidRPr="00581BE7">
        <w:rPr>
          <w:i/>
          <w:color w:val="92D050"/>
          <w:sz w:val="24"/>
          <w:szCs w:val="24"/>
        </w:rPr>
        <w:t>сначала</w:t>
      </w:r>
      <w:proofErr w:type="spellEnd"/>
      <w:r w:rsidRPr="00581BE7">
        <w:rPr>
          <w:i/>
          <w:color w:val="92D050"/>
          <w:sz w:val="24"/>
          <w:szCs w:val="24"/>
        </w:rPr>
        <w:t>”</w:t>
      </w:r>
      <w:r w:rsidRPr="00581BE7">
        <w:rPr>
          <w:color w:val="92D050"/>
          <w:sz w:val="24"/>
          <w:szCs w:val="24"/>
        </w:rPr>
        <w:t>.</w:t>
      </w:r>
    </w:p>
    <w:p w14:paraId="778E5F1E" w14:textId="77777777" w:rsidR="008C2444" w:rsidRDefault="00D043FA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D043FA">
        <w:rPr>
          <w:color w:val="92D050"/>
          <w:sz w:val="24"/>
          <w:szCs w:val="24"/>
        </w:rPr>
        <w:t>после</w:t>
      </w:r>
      <w:proofErr w:type="spellEnd"/>
      <w:r w:rsidRPr="00D043FA">
        <w:rPr>
          <w:color w:val="92D050"/>
          <w:sz w:val="24"/>
          <w:szCs w:val="24"/>
        </w:rPr>
        <w:t xml:space="preserve"> </w:t>
      </w:r>
      <w:proofErr w:type="spellStart"/>
      <w:r w:rsidRPr="00D043FA">
        <w:rPr>
          <w:color w:val="92D050"/>
          <w:sz w:val="24"/>
          <w:szCs w:val="24"/>
        </w:rPr>
        <w:t>того</w:t>
      </w:r>
      <w:proofErr w:type="spellEnd"/>
      <w:r w:rsidRPr="00D043FA">
        <w:rPr>
          <w:color w:val="92D050"/>
          <w:sz w:val="24"/>
          <w:szCs w:val="24"/>
        </w:rPr>
        <w:t xml:space="preserve">, </w:t>
      </w:r>
      <w:proofErr w:type="spellStart"/>
      <w:r w:rsidRPr="00D043FA">
        <w:rPr>
          <w:color w:val="92D050"/>
          <w:sz w:val="24"/>
          <w:szCs w:val="24"/>
        </w:rPr>
        <w:t>как</w:t>
      </w:r>
      <w:proofErr w:type="spellEnd"/>
      <w:r w:rsidRPr="00D043FA">
        <w:rPr>
          <w:color w:val="92D050"/>
          <w:sz w:val="24"/>
          <w:szCs w:val="24"/>
        </w:rPr>
        <w:t xml:space="preserve"> </w:t>
      </w:r>
      <w:proofErr w:type="spellStart"/>
      <w:r w:rsidRPr="00D043FA">
        <w:rPr>
          <w:color w:val="92D050"/>
          <w:sz w:val="24"/>
          <w:szCs w:val="24"/>
        </w:rPr>
        <w:t>пользователь</w:t>
      </w:r>
      <w:proofErr w:type="spellEnd"/>
      <w:r w:rsidRPr="00D043FA">
        <w:rPr>
          <w:color w:val="92D050"/>
          <w:sz w:val="24"/>
          <w:szCs w:val="24"/>
        </w:rPr>
        <w:t xml:space="preserve"> </w:t>
      </w:r>
      <w:proofErr w:type="spellStart"/>
      <w:r w:rsidRPr="00D043FA">
        <w:rPr>
          <w:color w:val="92D050"/>
          <w:sz w:val="24"/>
          <w:szCs w:val="24"/>
        </w:rPr>
        <w:t>ввел</w:t>
      </w:r>
      <w:proofErr w:type="spellEnd"/>
      <w:r w:rsidRPr="00D043FA">
        <w:rPr>
          <w:color w:val="92D050"/>
          <w:sz w:val="24"/>
          <w:szCs w:val="24"/>
        </w:rPr>
        <w:t xml:space="preserve"> </w:t>
      </w:r>
      <w:proofErr w:type="spellStart"/>
      <w:r w:rsidRPr="00D043FA">
        <w:rPr>
          <w:color w:val="92D050"/>
          <w:sz w:val="24"/>
          <w:szCs w:val="24"/>
        </w:rPr>
        <w:t>название</w:t>
      </w:r>
      <w:proofErr w:type="spellEnd"/>
      <w:r w:rsidRPr="00D043FA">
        <w:rPr>
          <w:color w:val="92D050"/>
          <w:sz w:val="24"/>
          <w:szCs w:val="24"/>
        </w:rPr>
        <w:t xml:space="preserve"> </w:t>
      </w:r>
      <w:proofErr w:type="spellStart"/>
      <w:r w:rsidRPr="00D043FA">
        <w:rPr>
          <w:color w:val="92D050"/>
          <w:sz w:val="24"/>
          <w:szCs w:val="24"/>
        </w:rPr>
        <w:t>города</w:t>
      </w:r>
      <w:proofErr w:type="spellEnd"/>
      <w:r w:rsidRPr="00D043FA">
        <w:rPr>
          <w:color w:val="92D050"/>
          <w:sz w:val="24"/>
          <w:szCs w:val="24"/>
        </w:rPr>
        <w:t xml:space="preserve"> и </w:t>
      </w:r>
      <w:proofErr w:type="spellStart"/>
      <w:r w:rsidRPr="00D043FA">
        <w:rPr>
          <w:color w:val="92D050"/>
          <w:sz w:val="24"/>
          <w:szCs w:val="24"/>
        </w:rPr>
        <w:t>нажал</w:t>
      </w:r>
      <w:proofErr w:type="spellEnd"/>
      <w:r w:rsidRPr="00D043FA">
        <w:rPr>
          <w:color w:val="92D050"/>
          <w:sz w:val="24"/>
          <w:szCs w:val="24"/>
        </w:rPr>
        <w:t xml:space="preserve"> </w:t>
      </w:r>
      <w:proofErr w:type="spellStart"/>
      <w:r w:rsidRPr="00D043FA">
        <w:rPr>
          <w:color w:val="92D050"/>
          <w:sz w:val="24"/>
          <w:szCs w:val="24"/>
        </w:rPr>
        <w:t>на</w:t>
      </w:r>
      <w:proofErr w:type="spellEnd"/>
      <w:r w:rsidRPr="00D043FA">
        <w:rPr>
          <w:color w:val="92D050"/>
          <w:sz w:val="24"/>
          <w:szCs w:val="24"/>
        </w:rPr>
        <w:t xml:space="preserve"> </w:t>
      </w:r>
      <w:proofErr w:type="spellStart"/>
      <w:r w:rsidRPr="00D043FA">
        <w:rPr>
          <w:color w:val="92D050"/>
          <w:sz w:val="24"/>
          <w:szCs w:val="24"/>
        </w:rPr>
        <w:t>кнопку</w:t>
      </w:r>
      <w:proofErr w:type="spellEnd"/>
      <w:r w:rsidRPr="00D043FA">
        <w:rPr>
          <w:color w:val="92D050"/>
          <w:sz w:val="24"/>
          <w:szCs w:val="24"/>
        </w:rPr>
        <w:t xml:space="preserve"> </w:t>
      </w:r>
      <w:proofErr w:type="spellStart"/>
      <w:r w:rsidRPr="00D043FA">
        <w:rPr>
          <w:color w:val="92D050"/>
          <w:sz w:val="24"/>
          <w:szCs w:val="24"/>
        </w:rPr>
        <w:t>подтверждения</w:t>
      </w:r>
      <w:proofErr w:type="spellEnd"/>
      <w:r w:rsidRPr="00D043FA">
        <w:rPr>
          <w:color w:val="92D050"/>
          <w:sz w:val="24"/>
          <w:szCs w:val="24"/>
        </w:rPr>
        <w:t xml:space="preserve">, </w:t>
      </w:r>
      <w:proofErr w:type="spellStart"/>
      <w:r w:rsidRPr="00D043FA">
        <w:rPr>
          <w:color w:val="92D050"/>
          <w:sz w:val="24"/>
          <w:szCs w:val="24"/>
        </w:rPr>
        <w:t>карта</w:t>
      </w:r>
      <w:proofErr w:type="spellEnd"/>
      <w:r w:rsidRPr="00D043FA">
        <w:rPr>
          <w:color w:val="92D050"/>
          <w:sz w:val="24"/>
          <w:szCs w:val="24"/>
        </w:rPr>
        <w:t xml:space="preserve"> </w:t>
      </w:r>
      <w:proofErr w:type="spellStart"/>
      <w:r w:rsidRPr="00D043FA">
        <w:rPr>
          <w:color w:val="92D050"/>
          <w:sz w:val="24"/>
          <w:szCs w:val="24"/>
        </w:rPr>
        <w:t>автоматически</w:t>
      </w:r>
      <w:proofErr w:type="spellEnd"/>
      <w:r w:rsidRPr="00D043FA">
        <w:rPr>
          <w:color w:val="92D050"/>
          <w:sz w:val="24"/>
          <w:szCs w:val="24"/>
        </w:rPr>
        <w:t xml:space="preserve"> </w:t>
      </w:r>
      <w:proofErr w:type="spellStart"/>
      <w:r w:rsidRPr="00D043FA">
        <w:rPr>
          <w:color w:val="92D050"/>
          <w:sz w:val="24"/>
          <w:szCs w:val="24"/>
        </w:rPr>
        <w:t>перемещается</w:t>
      </w:r>
      <w:proofErr w:type="spellEnd"/>
      <w:r w:rsidRPr="00D043FA">
        <w:rPr>
          <w:color w:val="92D050"/>
          <w:sz w:val="24"/>
          <w:szCs w:val="24"/>
        </w:rPr>
        <w:t xml:space="preserve"> к </w:t>
      </w:r>
      <w:proofErr w:type="spellStart"/>
      <w:r w:rsidRPr="00D043FA">
        <w:rPr>
          <w:color w:val="92D050"/>
          <w:sz w:val="24"/>
          <w:szCs w:val="24"/>
        </w:rPr>
        <w:t>указанному</w:t>
      </w:r>
      <w:proofErr w:type="spellEnd"/>
      <w:r w:rsidRPr="00D043FA">
        <w:rPr>
          <w:color w:val="92D050"/>
          <w:sz w:val="24"/>
          <w:szCs w:val="24"/>
        </w:rPr>
        <w:t xml:space="preserve"> </w:t>
      </w:r>
      <w:proofErr w:type="spellStart"/>
      <w:r w:rsidRPr="00D043FA">
        <w:rPr>
          <w:color w:val="92D050"/>
          <w:sz w:val="24"/>
          <w:szCs w:val="24"/>
        </w:rPr>
        <w:t>городу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E55048">
        <w:rPr>
          <w:color w:val="00B050"/>
          <w:sz w:val="24"/>
          <w:szCs w:val="24"/>
        </w:rPr>
        <w:t>масштаб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уменьшается</w:t>
      </w:r>
      <w:proofErr w:type="spellEnd"/>
      <w:r w:rsidRPr="00E55048">
        <w:rPr>
          <w:color w:val="00B050"/>
          <w:sz w:val="24"/>
          <w:szCs w:val="24"/>
        </w:rPr>
        <w:t>/</w:t>
      </w:r>
      <w:proofErr w:type="spellStart"/>
      <w:r w:rsidRPr="00E55048">
        <w:rPr>
          <w:color w:val="00B050"/>
          <w:sz w:val="24"/>
          <w:szCs w:val="24"/>
        </w:rPr>
        <w:t>увеличивается</w:t>
      </w:r>
      <w:proofErr w:type="spellEnd"/>
      <w:r w:rsidRPr="00E55048">
        <w:rPr>
          <w:color w:val="00B050"/>
          <w:sz w:val="24"/>
          <w:szCs w:val="24"/>
        </w:rPr>
        <w:t xml:space="preserve"> (</w:t>
      </w:r>
      <w:proofErr w:type="spellStart"/>
      <w:r w:rsidRPr="00E55048">
        <w:rPr>
          <w:color w:val="00B050"/>
          <w:sz w:val="24"/>
          <w:szCs w:val="24"/>
        </w:rPr>
        <w:t>по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необходимости</w:t>
      </w:r>
      <w:proofErr w:type="spellEnd"/>
      <w:r w:rsidRPr="00E55048">
        <w:rPr>
          <w:color w:val="00B050"/>
          <w:sz w:val="24"/>
          <w:szCs w:val="24"/>
        </w:rPr>
        <w:t xml:space="preserve">, </w:t>
      </w:r>
      <w:proofErr w:type="spellStart"/>
      <w:r w:rsidRPr="00E55048">
        <w:rPr>
          <w:color w:val="00B050"/>
          <w:sz w:val="24"/>
          <w:szCs w:val="24"/>
        </w:rPr>
        <w:t>чтобы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были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видны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границы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города</w:t>
      </w:r>
      <w:proofErr w:type="spellEnd"/>
      <w:r w:rsidRPr="00E55048">
        <w:rPr>
          <w:color w:val="00B050"/>
          <w:sz w:val="24"/>
          <w:szCs w:val="24"/>
        </w:rPr>
        <w:t xml:space="preserve">) и </w:t>
      </w:r>
      <w:proofErr w:type="spellStart"/>
      <w:r w:rsidRPr="00E55048">
        <w:rPr>
          <w:color w:val="00B050"/>
          <w:sz w:val="24"/>
          <w:szCs w:val="24"/>
        </w:rPr>
        <w:t>устанавливается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маркер</w:t>
      </w:r>
      <w:proofErr w:type="spellEnd"/>
      <w:r w:rsidRPr="00E55048">
        <w:rPr>
          <w:color w:val="00B050"/>
          <w:sz w:val="24"/>
          <w:szCs w:val="24"/>
        </w:rPr>
        <w:t xml:space="preserve"> в </w:t>
      </w:r>
      <w:proofErr w:type="spellStart"/>
      <w:r w:rsidRPr="00E55048">
        <w:rPr>
          <w:color w:val="00B050"/>
          <w:sz w:val="24"/>
          <w:szCs w:val="24"/>
        </w:rPr>
        <w:t>центр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указанного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города</w:t>
      </w:r>
      <w:proofErr w:type="spellEnd"/>
      <w:r w:rsidRPr="00E55048">
        <w:rPr>
          <w:color w:val="00B050"/>
          <w:sz w:val="24"/>
          <w:szCs w:val="24"/>
        </w:rPr>
        <w:t xml:space="preserve">. </w:t>
      </w:r>
      <w:proofErr w:type="spellStart"/>
      <w:r w:rsidRPr="00E55048">
        <w:rPr>
          <w:color w:val="00B050"/>
          <w:sz w:val="24"/>
          <w:szCs w:val="24"/>
        </w:rPr>
        <w:t>Аналогичные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действия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происходят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при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ходе</w:t>
      </w:r>
      <w:proofErr w:type="spellEnd"/>
      <w:r w:rsidRPr="00E55048">
        <w:rPr>
          <w:color w:val="00B050"/>
          <w:sz w:val="24"/>
          <w:szCs w:val="24"/>
        </w:rPr>
        <w:t xml:space="preserve"> </w:t>
      </w:r>
      <w:proofErr w:type="spellStart"/>
      <w:r w:rsidRPr="00E55048">
        <w:rPr>
          <w:color w:val="00B050"/>
          <w:sz w:val="24"/>
          <w:szCs w:val="24"/>
        </w:rPr>
        <w:t>компьютера</w:t>
      </w:r>
      <w:proofErr w:type="spellEnd"/>
      <w:r w:rsidRPr="00E55048">
        <w:rPr>
          <w:color w:val="00B050"/>
          <w:sz w:val="24"/>
          <w:szCs w:val="24"/>
        </w:rPr>
        <w:t>.</w:t>
      </w:r>
    </w:p>
    <w:p w14:paraId="2BE3F2AB" w14:textId="77777777" w:rsidR="008C2444" w:rsidRPr="00B14C6B" w:rsidRDefault="00D043FA">
      <w:pPr>
        <w:numPr>
          <w:ilvl w:val="0"/>
          <w:numId w:val="2"/>
        </w:numPr>
        <w:contextualSpacing/>
        <w:rPr>
          <w:color w:val="92D050"/>
          <w:sz w:val="24"/>
          <w:szCs w:val="24"/>
        </w:rPr>
      </w:pPr>
      <w:r w:rsidRPr="00B14C6B">
        <w:rPr>
          <w:color w:val="92D050"/>
          <w:sz w:val="24"/>
          <w:szCs w:val="24"/>
        </w:rPr>
        <w:t xml:space="preserve">в </w:t>
      </w:r>
      <w:proofErr w:type="spellStart"/>
      <w:r w:rsidRPr="00B14C6B">
        <w:rPr>
          <w:color w:val="92D050"/>
          <w:sz w:val="24"/>
          <w:szCs w:val="24"/>
        </w:rPr>
        <w:t>случае</w:t>
      </w:r>
      <w:proofErr w:type="spellEnd"/>
      <w:r w:rsidRPr="00B14C6B">
        <w:rPr>
          <w:color w:val="92D050"/>
          <w:sz w:val="24"/>
          <w:szCs w:val="24"/>
        </w:rPr>
        <w:t xml:space="preserve">, </w:t>
      </w:r>
      <w:proofErr w:type="spellStart"/>
      <w:r w:rsidRPr="00B14C6B">
        <w:rPr>
          <w:color w:val="92D050"/>
          <w:sz w:val="24"/>
          <w:szCs w:val="24"/>
        </w:rPr>
        <w:t>если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пользователь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ввел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несуществующий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город</w:t>
      </w:r>
      <w:proofErr w:type="spellEnd"/>
      <w:r w:rsidRPr="00B14C6B">
        <w:rPr>
          <w:color w:val="92D050"/>
          <w:sz w:val="24"/>
          <w:szCs w:val="24"/>
        </w:rPr>
        <w:t xml:space="preserve"> (</w:t>
      </w:r>
      <w:proofErr w:type="spellStart"/>
      <w:r w:rsidRPr="00B14C6B">
        <w:rPr>
          <w:color w:val="92D050"/>
          <w:sz w:val="24"/>
          <w:szCs w:val="24"/>
        </w:rPr>
        <w:t>или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уже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названный</w:t>
      </w:r>
      <w:proofErr w:type="spellEnd"/>
      <w:r w:rsidRPr="00B14C6B">
        <w:rPr>
          <w:color w:val="92D050"/>
          <w:sz w:val="24"/>
          <w:szCs w:val="24"/>
        </w:rPr>
        <w:t xml:space="preserve">), </w:t>
      </w:r>
      <w:proofErr w:type="spellStart"/>
      <w:r w:rsidRPr="00B14C6B">
        <w:rPr>
          <w:color w:val="92D050"/>
          <w:sz w:val="24"/>
          <w:szCs w:val="24"/>
        </w:rPr>
        <w:t>система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показывает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диалоговое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окно</w:t>
      </w:r>
      <w:proofErr w:type="spellEnd"/>
      <w:r w:rsidRPr="00B14C6B">
        <w:rPr>
          <w:color w:val="92D050"/>
          <w:sz w:val="24"/>
          <w:szCs w:val="24"/>
        </w:rPr>
        <w:t xml:space="preserve"> с </w:t>
      </w:r>
      <w:proofErr w:type="spellStart"/>
      <w:r w:rsidRPr="00B14C6B">
        <w:rPr>
          <w:color w:val="92D050"/>
          <w:sz w:val="24"/>
          <w:szCs w:val="24"/>
        </w:rPr>
        <w:t>сообщением</w:t>
      </w:r>
      <w:proofErr w:type="spellEnd"/>
      <w:r w:rsidRPr="00B14C6B">
        <w:rPr>
          <w:color w:val="92D050"/>
          <w:sz w:val="24"/>
          <w:szCs w:val="24"/>
        </w:rPr>
        <w:t xml:space="preserve"> о </w:t>
      </w:r>
      <w:proofErr w:type="spellStart"/>
      <w:r w:rsidRPr="00B14C6B">
        <w:rPr>
          <w:color w:val="92D050"/>
          <w:sz w:val="24"/>
          <w:szCs w:val="24"/>
        </w:rPr>
        <w:t>том</w:t>
      </w:r>
      <w:proofErr w:type="spellEnd"/>
      <w:r w:rsidRPr="00B14C6B">
        <w:rPr>
          <w:color w:val="92D050"/>
          <w:sz w:val="24"/>
          <w:szCs w:val="24"/>
        </w:rPr>
        <w:t xml:space="preserve">, </w:t>
      </w:r>
      <w:proofErr w:type="spellStart"/>
      <w:r w:rsidRPr="00B14C6B">
        <w:rPr>
          <w:color w:val="92D050"/>
          <w:sz w:val="24"/>
          <w:szCs w:val="24"/>
        </w:rPr>
        <w:t>что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данный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город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не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существует</w:t>
      </w:r>
      <w:proofErr w:type="spellEnd"/>
      <w:r w:rsidRPr="00B14C6B">
        <w:rPr>
          <w:color w:val="92D050"/>
          <w:sz w:val="24"/>
          <w:szCs w:val="24"/>
        </w:rPr>
        <w:t xml:space="preserve"> (</w:t>
      </w:r>
      <w:proofErr w:type="spellStart"/>
      <w:r w:rsidRPr="00B14C6B">
        <w:rPr>
          <w:color w:val="92D050"/>
          <w:sz w:val="24"/>
          <w:szCs w:val="24"/>
        </w:rPr>
        <w:t>или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он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уже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был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назван</w:t>
      </w:r>
      <w:proofErr w:type="spellEnd"/>
      <w:r w:rsidRPr="00B14C6B">
        <w:rPr>
          <w:color w:val="92D050"/>
          <w:sz w:val="24"/>
          <w:szCs w:val="24"/>
        </w:rPr>
        <w:t xml:space="preserve">) и </w:t>
      </w:r>
      <w:proofErr w:type="spellStart"/>
      <w:r w:rsidRPr="00B14C6B">
        <w:rPr>
          <w:color w:val="92D050"/>
          <w:sz w:val="24"/>
          <w:szCs w:val="24"/>
        </w:rPr>
        <w:t>просит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пользователя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ввести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B14C6B">
        <w:rPr>
          <w:color w:val="92D050"/>
          <w:sz w:val="24"/>
          <w:szCs w:val="24"/>
        </w:rPr>
        <w:t>другой</w:t>
      </w:r>
      <w:proofErr w:type="spellEnd"/>
      <w:r w:rsidRPr="00B14C6B">
        <w:rPr>
          <w:color w:val="92D050"/>
          <w:sz w:val="24"/>
          <w:szCs w:val="24"/>
        </w:rPr>
        <w:t xml:space="preserve"> </w:t>
      </w:r>
      <w:proofErr w:type="spellStart"/>
      <w:r w:rsidRPr="00B14C6B">
        <w:rPr>
          <w:color w:val="92D050"/>
          <w:sz w:val="24"/>
          <w:szCs w:val="24"/>
        </w:rPr>
        <w:t>город</w:t>
      </w:r>
      <w:proofErr w:type="spellEnd"/>
      <w:r w:rsidRPr="00B14C6B">
        <w:rPr>
          <w:color w:val="92D050"/>
          <w:sz w:val="24"/>
          <w:szCs w:val="24"/>
        </w:rPr>
        <w:t>.</w:t>
      </w:r>
    </w:p>
    <w:p w14:paraId="62E1575F" w14:textId="77777777" w:rsidR="008C2444" w:rsidRPr="007A763A" w:rsidRDefault="00D043FA">
      <w:pPr>
        <w:numPr>
          <w:ilvl w:val="0"/>
          <w:numId w:val="2"/>
        </w:numPr>
        <w:contextualSpacing/>
        <w:rPr>
          <w:color w:val="92D050"/>
          <w:sz w:val="24"/>
          <w:szCs w:val="24"/>
        </w:rPr>
      </w:pPr>
      <w:proofErr w:type="spellStart"/>
      <w:r w:rsidRPr="007A763A">
        <w:rPr>
          <w:color w:val="92D050"/>
          <w:sz w:val="24"/>
          <w:szCs w:val="24"/>
        </w:rPr>
        <w:lastRenderedPageBreak/>
        <w:t>список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введенных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пользователем</w:t>
      </w:r>
      <w:proofErr w:type="spellEnd"/>
      <w:r w:rsidRPr="007A763A">
        <w:rPr>
          <w:color w:val="92D050"/>
          <w:sz w:val="24"/>
          <w:szCs w:val="24"/>
        </w:rPr>
        <w:t>/</w:t>
      </w:r>
      <w:proofErr w:type="spellStart"/>
      <w:r w:rsidRPr="007A763A">
        <w:rPr>
          <w:color w:val="92D050"/>
          <w:sz w:val="24"/>
          <w:szCs w:val="24"/>
        </w:rPr>
        <w:t>компьютером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городов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должен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быть</w:t>
      </w:r>
      <w:proofErr w:type="spellEnd"/>
      <w:r w:rsidRPr="007A763A">
        <w:rPr>
          <w:color w:val="92D050"/>
          <w:sz w:val="24"/>
          <w:szCs w:val="24"/>
        </w:rPr>
        <w:t xml:space="preserve"> “</w:t>
      </w:r>
      <w:proofErr w:type="spellStart"/>
      <w:r w:rsidRPr="007A763A">
        <w:rPr>
          <w:color w:val="92D050"/>
          <w:sz w:val="24"/>
          <w:szCs w:val="24"/>
        </w:rPr>
        <w:t>скроллящимся</w:t>
      </w:r>
      <w:proofErr w:type="spellEnd"/>
      <w:r w:rsidRPr="007A763A">
        <w:rPr>
          <w:color w:val="92D050"/>
          <w:sz w:val="24"/>
          <w:szCs w:val="24"/>
        </w:rPr>
        <w:t xml:space="preserve">”, </w:t>
      </w:r>
      <w:proofErr w:type="spellStart"/>
      <w:r w:rsidRPr="007A763A">
        <w:rPr>
          <w:color w:val="92D050"/>
          <w:sz w:val="24"/>
          <w:szCs w:val="24"/>
        </w:rPr>
        <w:t>при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этом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остальной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контент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страницы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должен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оставаться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на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своих</w:t>
      </w:r>
      <w:proofErr w:type="spellEnd"/>
      <w:r w:rsidRPr="007A763A">
        <w:rPr>
          <w:color w:val="92D050"/>
          <w:sz w:val="24"/>
          <w:szCs w:val="24"/>
        </w:rPr>
        <w:t xml:space="preserve"> </w:t>
      </w:r>
      <w:proofErr w:type="spellStart"/>
      <w:r w:rsidRPr="007A763A">
        <w:rPr>
          <w:color w:val="92D050"/>
          <w:sz w:val="24"/>
          <w:szCs w:val="24"/>
        </w:rPr>
        <w:t>местах</w:t>
      </w:r>
      <w:proofErr w:type="spellEnd"/>
      <w:r w:rsidRPr="007A763A">
        <w:rPr>
          <w:color w:val="92D050"/>
          <w:sz w:val="24"/>
          <w:szCs w:val="24"/>
        </w:rPr>
        <w:t>.</w:t>
      </w:r>
    </w:p>
    <w:p w14:paraId="79E1BBC3" w14:textId="77777777" w:rsidR="008C2444" w:rsidRPr="00ED751B" w:rsidRDefault="00D043FA">
      <w:pPr>
        <w:numPr>
          <w:ilvl w:val="0"/>
          <w:numId w:val="2"/>
        </w:numPr>
        <w:contextualSpacing/>
        <w:rPr>
          <w:color w:val="00B050"/>
          <w:sz w:val="24"/>
          <w:szCs w:val="24"/>
        </w:rPr>
      </w:pPr>
      <w:r w:rsidRPr="00ED751B">
        <w:rPr>
          <w:color w:val="00B050"/>
          <w:sz w:val="24"/>
          <w:szCs w:val="24"/>
        </w:rPr>
        <w:t xml:space="preserve">в </w:t>
      </w:r>
      <w:proofErr w:type="spellStart"/>
      <w:r w:rsidRPr="00ED751B">
        <w:rPr>
          <w:color w:val="00B050"/>
          <w:sz w:val="24"/>
          <w:szCs w:val="24"/>
        </w:rPr>
        <w:t>случае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победы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игрока</w:t>
      </w:r>
      <w:proofErr w:type="spellEnd"/>
      <w:r w:rsidRPr="00ED751B">
        <w:rPr>
          <w:color w:val="00B050"/>
          <w:sz w:val="24"/>
          <w:szCs w:val="24"/>
        </w:rPr>
        <w:t>/</w:t>
      </w:r>
      <w:proofErr w:type="spellStart"/>
      <w:r w:rsidRPr="00ED751B">
        <w:rPr>
          <w:color w:val="00B050"/>
          <w:sz w:val="24"/>
          <w:szCs w:val="24"/>
        </w:rPr>
        <w:t>компьютера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система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выводит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диалоговое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окно</w:t>
      </w:r>
      <w:proofErr w:type="spellEnd"/>
      <w:r w:rsidRPr="00ED751B">
        <w:rPr>
          <w:color w:val="00B050"/>
          <w:sz w:val="24"/>
          <w:szCs w:val="24"/>
        </w:rPr>
        <w:t xml:space="preserve"> с </w:t>
      </w:r>
      <w:proofErr w:type="spellStart"/>
      <w:r w:rsidRPr="00ED751B">
        <w:rPr>
          <w:color w:val="00B050"/>
          <w:sz w:val="24"/>
          <w:szCs w:val="24"/>
        </w:rPr>
        <w:t>указанием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имени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победителя</w:t>
      </w:r>
      <w:proofErr w:type="spellEnd"/>
      <w:r w:rsidRPr="00ED751B">
        <w:rPr>
          <w:color w:val="00B050"/>
          <w:sz w:val="24"/>
          <w:szCs w:val="24"/>
        </w:rPr>
        <w:t xml:space="preserve"> и </w:t>
      </w:r>
      <w:proofErr w:type="spellStart"/>
      <w:r w:rsidRPr="00ED751B">
        <w:rPr>
          <w:color w:val="00B050"/>
          <w:sz w:val="24"/>
          <w:szCs w:val="24"/>
        </w:rPr>
        <w:t>предложением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начать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игру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заново</w:t>
      </w:r>
      <w:proofErr w:type="spellEnd"/>
      <w:r w:rsidRPr="00ED751B">
        <w:rPr>
          <w:color w:val="00B050"/>
          <w:sz w:val="24"/>
          <w:szCs w:val="24"/>
        </w:rPr>
        <w:t>.</w:t>
      </w:r>
    </w:p>
    <w:p w14:paraId="63ED2964" w14:textId="77777777" w:rsidR="008C2444" w:rsidRDefault="00D043FA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клике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маркер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отображает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информационное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окно</w:t>
      </w:r>
      <w:proofErr w:type="spellEnd"/>
      <w:r>
        <w:rPr>
          <w:sz w:val="24"/>
          <w:szCs w:val="24"/>
        </w:rPr>
        <w:t xml:space="preserve"> (</w:t>
      </w:r>
      <w:hyperlink r:id="rId7">
        <w:r>
          <w:rPr>
            <w:color w:val="1155CC"/>
            <w:sz w:val="24"/>
            <w:szCs w:val="24"/>
            <w:u w:val="single"/>
          </w:rPr>
          <w:t xml:space="preserve">Map </w:t>
        </w:r>
        <w:proofErr w:type="spellStart"/>
        <w:r>
          <w:rPr>
            <w:color w:val="1155CC"/>
            <w:sz w:val="24"/>
            <w:szCs w:val="24"/>
            <w:u w:val="single"/>
          </w:rPr>
          <w:t>infowindow</w:t>
        </w:r>
        <w:proofErr w:type="spellEnd"/>
      </w:hyperlink>
      <w:r>
        <w:rPr>
          <w:sz w:val="24"/>
          <w:szCs w:val="24"/>
        </w:rPr>
        <w:t xml:space="preserve">) с </w:t>
      </w:r>
      <w:proofErr w:type="spellStart"/>
      <w:r>
        <w:rPr>
          <w:sz w:val="24"/>
          <w:szCs w:val="24"/>
        </w:rPr>
        <w:t>названием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города</w:t>
      </w:r>
      <w:proofErr w:type="spellEnd"/>
      <w:r>
        <w:rPr>
          <w:sz w:val="24"/>
          <w:szCs w:val="24"/>
        </w:rPr>
        <w:t>.</w:t>
      </w:r>
    </w:p>
    <w:p w14:paraId="1C59BD6B" w14:textId="77777777" w:rsidR="008C2444" w:rsidRDefault="00D043FA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0F7C0F">
        <w:rPr>
          <w:color w:val="92D050"/>
          <w:sz w:val="24"/>
          <w:szCs w:val="24"/>
        </w:rPr>
        <w:t>базу</w:t>
      </w:r>
      <w:proofErr w:type="spellEnd"/>
      <w:r w:rsidRPr="000F7C0F">
        <w:rPr>
          <w:color w:val="92D050"/>
          <w:sz w:val="24"/>
          <w:szCs w:val="24"/>
        </w:rPr>
        <w:t xml:space="preserve"> </w:t>
      </w:r>
      <w:proofErr w:type="spellStart"/>
      <w:r w:rsidRPr="000F7C0F">
        <w:rPr>
          <w:color w:val="92D050"/>
          <w:sz w:val="24"/>
          <w:szCs w:val="24"/>
        </w:rPr>
        <w:t>городов</w:t>
      </w:r>
      <w:proofErr w:type="spellEnd"/>
      <w:r w:rsidRPr="000F7C0F">
        <w:rPr>
          <w:color w:val="92D050"/>
          <w:sz w:val="24"/>
          <w:szCs w:val="24"/>
        </w:rPr>
        <w:t xml:space="preserve"> </w:t>
      </w:r>
      <w:proofErr w:type="spellStart"/>
      <w:r w:rsidRPr="000F7C0F">
        <w:rPr>
          <w:color w:val="92D050"/>
          <w:sz w:val="24"/>
          <w:szCs w:val="24"/>
        </w:rPr>
        <w:t>для</w:t>
      </w:r>
      <w:proofErr w:type="spellEnd"/>
      <w:r w:rsidRPr="000F7C0F">
        <w:rPr>
          <w:color w:val="92D050"/>
          <w:sz w:val="24"/>
          <w:szCs w:val="24"/>
        </w:rPr>
        <w:t xml:space="preserve"> </w:t>
      </w:r>
      <w:proofErr w:type="spellStart"/>
      <w:r w:rsidRPr="000F7C0F">
        <w:rPr>
          <w:color w:val="92D050"/>
          <w:sz w:val="24"/>
          <w:szCs w:val="24"/>
        </w:rPr>
        <w:t>компьютера</w:t>
      </w:r>
      <w:proofErr w:type="spellEnd"/>
      <w:r w:rsidRPr="000F7C0F">
        <w:rPr>
          <w:color w:val="92D050"/>
          <w:sz w:val="24"/>
          <w:szCs w:val="24"/>
        </w:rPr>
        <w:t xml:space="preserve"> </w:t>
      </w:r>
      <w:proofErr w:type="spellStart"/>
      <w:r w:rsidRPr="000F7C0F">
        <w:rPr>
          <w:color w:val="92D050"/>
          <w:sz w:val="24"/>
          <w:szCs w:val="24"/>
        </w:rPr>
        <w:t>можно</w:t>
      </w:r>
      <w:proofErr w:type="spellEnd"/>
      <w:r w:rsidRPr="000F7C0F">
        <w:rPr>
          <w:color w:val="92D050"/>
          <w:sz w:val="24"/>
          <w:szCs w:val="24"/>
        </w:rPr>
        <w:t xml:space="preserve"> </w:t>
      </w:r>
      <w:proofErr w:type="spellStart"/>
      <w:r w:rsidRPr="000F7C0F">
        <w:rPr>
          <w:color w:val="92D050"/>
          <w:sz w:val="24"/>
          <w:szCs w:val="24"/>
        </w:rPr>
        <w:t>взять</w:t>
      </w:r>
      <w:proofErr w:type="spellEnd"/>
      <w:r w:rsidRPr="000F7C0F">
        <w:rPr>
          <w:color w:val="92D050"/>
          <w:sz w:val="24"/>
          <w:szCs w:val="24"/>
        </w:rPr>
        <w:t xml:space="preserve">, </w:t>
      </w:r>
      <w:proofErr w:type="spellStart"/>
      <w:r w:rsidRPr="000F7C0F">
        <w:rPr>
          <w:color w:val="92D050"/>
          <w:sz w:val="24"/>
          <w:szCs w:val="24"/>
        </w:rPr>
        <w:t>например</w:t>
      </w:r>
      <w:proofErr w:type="spellEnd"/>
      <w:r w:rsidRPr="000F7C0F">
        <w:rPr>
          <w:color w:val="92D050"/>
          <w:sz w:val="24"/>
          <w:szCs w:val="24"/>
        </w:rPr>
        <w:t xml:space="preserve">, </w:t>
      </w:r>
      <w:hyperlink r:id="rId8">
        <w:proofErr w:type="spellStart"/>
        <w:r w:rsidRPr="000F7C0F">
          <w:rPr>
            <w:color w:val="92D050"/>
            <w:sz w:val="24"/>
            <w:szCs w:val="24"/>
            <w:u w:val="single"/>
          </w:rPr>
          <w:t>отсюда</w:t>
        </w:r>
        <w:proofErr w:type="spellEnd"/>
      </w:hyperlink>
      <w:r>
        <w:rPr>
          <w:sz w:val="24"/>
          <w:szCs w:val="24"/>
        </w:rPr>
        <w:t>.</w:t>
      </w:r>
    </w:p>
    <w:p w14:paraId="39C46E6A" w14:textId="77777777" w:rsidR="008C2444" w:rsidRDefault="008C2444">
      <w:pPr>
        <w:rPr>
          <w:sz w:val="24"/>
          <w:szCs w:val="24"/>
        </w:rPr>
      </w:pPr>
    </w:p>
    <w:p w14:paraId="3FCCA95B" w14:textId="77777777" w:rsidR="008C2444" w:rsidRDefault="00D043F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Задания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повышенной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сложности</w:t>
      </w:r>
      <w:proofErr w:type="spellEnd"/>
      <w:r>
        <w:rPr>
          <w:b/>
          <w:sz w:val="24"/>
          <w:szCs w:val="24"/>
        </w:rPr>
        <w:t>:</w:t>
      </w:r>
    </w:p>
    <w:p w14:paraId="2989E186" w14:textId="77777777" w:rsidR="008C2444" w:rsidRPr="004A2002" w:rsidRDefault="00D043FA">
      <w:pPr>
        <w:numPr>
          <w:ilvl w:val="0"/>
          <w:numId w:val="1"/>
        </w:numPr>
        <w:contextualSpacing/>
        <w:rPr>
          <w:color w:val="00B050"/>
          <w:sz w:val="24"/>
          <w:szCs w:val="24"/>
        </w:rPr>
      </w:pPr>
      <w:proofErr w:type="spellStart"/>
      <w:r w:rsidRPr="004A2002">
        <w:rPr>
          <w:color w:val="00B050"/>
          <w:sz w:val="24"/>
          <w:szCs w:val="24"/>
        </w:rPr>
        <w:t>Добавить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ограничение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по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времени</w:t>
      </w:r>
      <w:proofErr w:type="spellEnd"/>
      <w:r w:rsidRPr="004A2002">
        <w:rPr>
          <w:color w:val="00B050"/>
          <w:sz w:val="24"/>
          <w:szCs w:val="24"/>
        </w:rPr>
        <w:t xml:space="preserve"> (</w:t>
      </w:r>
      <w:proofErr w:type="spellStart"/>
      <w:r w:rsidRPr="004A2002">
        <w:rPr>
          <w:color w:val="00B050"/>
          <w:sz w:val="24"/>
          <w:szCs w:val="24"/>
        </w:rPr>
        <w:t>например</w:t>
      </w:r>
      <w:proofErr w:type="spellEnd"/>
      <w:r w:rsidRPr="004A2002">
        <w:rPr>
          <w:color w:val="00B050"/>
          <w:sz w:val="24"/>
          <w:szCs w:val="24"/>
        </w:rPr>
        <w:t xml:space="preserve">, 1 </w:t>
      </w:r>
      <w:proofErr w:type="spellStart"/>
      <w:r w:rsidRPr="004A2002">
        <w:rPr>
          <w:color w:val="00B050"/>
          <w:sz w:val="24"/>
          <w:szCs w:val="24"/>
        </w:rPr>
        <w:t>минуту</w:t>
      </w:r>
      <w:proofErr w:type="spellEnd"/>
      <w:r w:rsidRPr="004A2002">
        <w:rPr>
          <w:color w:val="00B050"/>
          <w:sz w:val="24"/>
          <w:szCs w:val="24"/>
        </w:rPr>
        <w:t xml:space="preserve">) </w:t>
      </w:r>
      <w:proofErr w:type="spellStart"/>
      <w:r w:rsidRPr="004A2002">
        <w:rPr>
          <w:color w:val="00B050"/>
          <w:sz w:val="24"/>
          <w:szCs w:val="24"/>
        </w:rPr>
        <w:t>на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каждый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ход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игрока</w:t>
      </w:r>
      <w:proofErr w:type="spellEnd"/>
      <w:r w:rsidRPr="004A2002">
        <w:rPr>
          <w:color w:val="00B050"/>
          <w:sz w:val="24"/>
          <w:szCs w:val="24"/>
        </w:rPr>
        <w:t>/</w:t>
      </w:r>
      <w:proofErr w:type="spellStart"/>
      <w:r w:rsidRPr="004A2002">
        <w:rPr>
          <w:color w:val="00B050"/>
          <w:sz w:val="24"/>
          <w:szCs w:val="24"/>
        </w:rPr>
        <w:t>компьютера</w:t>
      </w:r>
      <w:proofErr w:type="spellEnd"/>
      <w:r w:rsidRPr="004A2002">
        <w:rPr>
          <w:color w:val="00B050"/>
          <w:sz w:val="24"/>
          <w:szCs w:val="24"/>
        </w:rPr>
        <w:t xml:space="preserve">. </w:t>
      </w:r>
      <w:proofErr w:type="spellStart"/>
      <w:r w:rsidRPr="004A2002">
        <w:rPr>
          <w:color w:val="00B050"/>
          <w:sz w:val="24"/>
          <w:szCs w:val="24"/>
        </w:rPr>
        <w:t>По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истечении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времени</w:t>
      </w:r>
      <w:proofErr w:type="spellEnd"/>
      <w:r w:rsidRPr="004A2002">
        <w:rPr>
          <w:color w:val="00B050"/>
          <w:sz w:val="24"/>
          <w:szCs w:val="24"/>
        </w:rPr>
        <w:t xml:space="preserve">, </w:t>
      </w:r>
      <w:proofErr w:type="spellStart"/>
      <w:r w:rsidRPr="004A2002">
        <w:rPr>
          <w:color w:val="00B050"/>
          <w:sz w:val="24"/>
          <w:szCs w:val="24"/>
        </w:rPr>
        <w:t>если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не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введен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город</w:t>
      </w:r>
      <w:proofErr w:type="spellEnd"/>
      <w:r w:rsidRPr="004A2002">
        <w:rPr>
          <w:color w:val="00B050"/>
          <w:sz w:val="24"/>
          <w:szCs w:val="24"/>
        </w:rPr>
        <w:t xml:space="preserve">, </w:t>
      </w:r>
      <w:proofErr w:type="spellStart"/>
      <w:r w:rsidRPr="004A2002">
        <w:rPr>
          <w:color w:val="00B050"/>
          <w:sz w:val="24"/>
          <w:szCs w:val="24"/>
        </w:rPr>
        <w:t>то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игроку</w:t>
      </w:r>
      <w:proofErr w:type="spellEnd"/>
      <w:r w:rsidRPr="004A2002">
        <w:rPr>
          <w:color w:val="00B050"/>
          <w:sz w:val="24"/>
          <w:szCs w:val="24"/>
        </w:rPr>
        <w:t>/</w:t>
      </w:r>
      <w:proofErr w:type="spellStart"/>
      <w:r w:rsidRPr="004A2002">
        <w:rPr>
          <w:color w:val="00B050"/>
          <w:sz w:val="24"/>
          <w:szCs w:val="24"/>
        </w:rPr>
        <w:t>компьютеру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засчитывается</w:t>
      </w:r>
      <w:proofErr w:type="spellEnd"/>
      <w:r w:rsidRPr="004A2002">
        <w:rPr>
          <w:color w:val="00B050"/>
          <w:sz w:val="24"/>
          <w:szCs w:val="24"/>
        </w:rPr>
        <w:t xml:space="preserve"> </w:t>
      </w:r>
      <w:proofErr w:type="spellStart"/>
      <w:r w:rsidRPr="004A2002">
        <w:rPr>
          <w:color w:val="00B050"/>
          <w:sz w:val="24"/>
          <w:szCs w:val="24"/>
        </w:rPr>
        <w:t>поражение</w:t>
      </w:r>
      <w:proofErr w:type="spellEnd"/>
      <w:r w:rsidRPr="004A2002">
        <w:rPr>
          <w:color w:val="00B050"/>
          <w:sz w:val="24"/>
          <w:szCs w:val="24"/>
        </w:rPr>
        <w:t>.</w:t>
      </w:r>
    </w:p>
    <w:p w14:paraId="299DA6E0" w14:textId="77777777" w:rsidR="008C2444" w:rsidRPr="00ED751B" w:rsidRDefault="00D043FA">
      <w:pPr>
        <w:numPr>
          <w:ilvl w:val="0"/>
          <w:numId w:val="1"/>
        </w:numPr>
        <w:contextualSpacing/>
        <w:rPr>
          <w:color w:val="00B050"/>
          <w:sz w:val="24"/>
          <w:szCs w:val="24"/>
        </w:rPr>
      </w:pPr>
      <w:proofErr w:type="spellStart"/>
      <w:r w:rsidRPr="00ED751B">
        <w:rPr>
          <w:color w:val="00B050"/>
          <w:sz w:val="24"/>
          <w:szCs w:val="24"/>
        </w:rPr>
        <w:t>Реализовать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возможность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голосового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ввода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городов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для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пользователя</w:t>
      </w:r>
      <w:proofErr w:type="spellEnd"/>
      <w:r w:rsidRPr="00ED751B">
        <w:rPr>
          <w:color w:val="00B050"/>
          <w:sz w:val="24"/>
          <w:szCs w:val="24"/>
        </w:rPr>
        <w:t xml:space="preserve">. </w:t>
      </w:r>
      <w:proofErr w:type="spellStart"/>
      <w:r w:rsidRPr="00ED751B">
        <w:rPr>
          <w:color w:val="00B050"/>
          <w:sz w:val="24"/>
          <w:szCs w:val="24"/>
        </w:rPr>
        <w:t>Для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этого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использовать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hyperlink r:id="rId9">
        <w:r w:rsidRPr="00ED751B">
          <w:rPr>
            <w:color w:val="00B050"/>
            <w:sz w:val="24"/>
            <w:szCs w:val="24"/>
            <w:u w:val="single"/>
          </w:rPr>
          <w:t>Web Speech API</w:t>
        </w:r>
      </w:hyperlink>
      <w:r w:rsidRPr="00ED751B">
        <w:rPr>
          <w:color w:val="00B050"/>
          <w:sz w:val="24"/>
          <w:szCs w:val="24"/>
        </w:rPr>
        <w:t xml:space="preserve"> (</w:t>
      </w:r>
      <w:proofErr w:type="spellStart"/>
      <w:r w:rsidRPr="00ED751B">
        <w:rPr>
          <w:color w:val="00B050"/>
          <w:sz w:val="24"/>
          <w:szCs w:val="24"/>
        </w:rPr>
        <w:t>пример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использования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proofErr w:type="spellStart"/>
      <w:r w:rsidRPr="00ED751B">
        <w:rPr>
          <w:color w:val="00B050"/>
          <w:sz w:val="24"/>
          <w:szCs w:val="24"/>
        </w:rPr>
        <w:t>есть</w:t>
      </w:r>
      <w:proofErr w:type="spellEnd"/>
      <w:r w:rsidRPr="00ED751B">
        <w:rPr>
          <w:color w:val="00B050"/>
          <w:sz w:val="24"/>
          <w:szCs w:val="24"/>
        </w:rPr>
        <w:t xml:space="preserve"> </w:t>
      </w:r>
      <w:hyperlink r:id="rId10">
        <w:proofErr w:type="spellStart"/>
        <w:r w:rsidRPr="00ED751B">
          <w:rPr>
            <w:color w:val="00B050"/>
            <w:sz w:val="24"/>
            <w:szCs w:val="24"/>
            <w:u w:val="single"/>
          </w:rPr>
          <w:t>тут</w:t>
        </w:r>
        <w:proofErr w:type="spellEnd"/>
      </w:hyperlink>
      <w:r w:rsidRPr="00ED751B">
        <w:rPr>
          <w:color w:val="00B050"/>
          <w:sz w:val="24"/>
          <w:szCs w:val="24"/>
        </w:rPr>
        <w:t>).</w:t>
      </w:r>
    </w:p>
    <w:p w14:paraId="2017A702" w14:textId="77777777" w:rsidR="008C2444" w:rsidRPr="00ED751B" w:rsidRDefault="008C2444">
      <w:pPr>
        <w:rPr>
          <w:color w:val="00B050"/>
          <w:sz w:val="24"/>
          <w:szCs w:val="24"/>
        </w:rPr>
      </w:pPr>
    </w:p>
    <w:p w14:paraId="466EC414" w14:textId="77777777" w:rsidR="008C2444" w:rsidRDefault="00D043F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Используемые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технологии</w:t>
      </w:r>
      <w:proofErr w:type="spellEnd"/>
      <w:r>
        <w:rPr>
          <w:b/>
          <w:sz w:val="24"/>
          <w:szCs w:val="24"/>
        </w:rPr>
        <w:t>:</w:t>
      </w:r>
    </w:p>
    <w:p w14:paraId="226510A1" w14:textId="77777777" w:rsidR="008C2444" w:rsidRDefault="00D043FA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HTML5 </w:t>
      </w:r>
    </w:p>
    <w:p w14:paraId="1A3BB068" w14:textId="77777777" w:rsidR="008C2444" w:rsidRDefault="00D043FA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CSS3 (</w:t>
      </w:r>
      <w:proofErr w:type="spellStart"/>
      <w:r>
        <w:rPr>
          <w:sz w:val="24"/>
          <w:szCs w:val="24"/>
        </w:rPr>
        <w:t>Необходимо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использовать</w:t>
      </w:r>
      <w:proofErr w:type="spellEnd"/>
      <w:r>
        <w:rPr>
          <w:sz w:val="24"/>
          <w:szCs w:val="24"/>
        </w:rPr>
        <w:t xml:space="preserve"> </w:t>
      </w:r>
      <w:hyperlink r:id="rId11">
        <w:r>
          <w:rPr>
            <w:color w:val="1155CC"/>
            <w:sz w:val="24"/>
            <w:szCs w:val="24"/>
            <w:u w:val="single"/>
          </w:rPr>
          <w:t>SASS-</w:t>
        </w:r>
        <w:proofErr w:type="spellStart"/>
        <w:r>
          <w:rPr>
            <w:color w:val="1155CC"/>
            <w:sz w:val="24"/>
            <w:szCs w:val="24"/>
            <w:u w:val="single"/>
          </w:rPr>
          <w:t>препроцессор</w:t>
        </w:r>
        <w:proofErr w:type="spellEnd"/>
      </w:hyperlink>
      <w:r>
        <w:rPr>
          <w:sz w:val="24"/>
          <w:szCs w:val="24"/>
        </w:rPr>
        <w:t xml:space="preserve">, а </w:t>
      </w:r>
      <w:proofErr w:type="spellStart"/>
      <w:r>
        <w:rPr>
          <w:sz w:val="24"/>
          <w:szCs w:val="24"/>
        </w:rPr>
        <w:t>также</w:t>
      </w:r>
      <w:proofErr w:type="spellEnd"/>
      <w:r>
        <w:rPr>
          <w:sz w:val="24"/>
          <w:szCs w:val="24"/>
        </w:rPr>
        <w:t xml:space="preserve"> </w:t>
      </w:r>
      <w:hyperlink r:id="rId12">
        <w:r>
          <w:rPr>
            <w:color w:val="1155CC"/>
            <w:sz w:val="24"/>
            <w:szCs w:val="24"/>
            <w:u w:val="single"/>
          </w:rPr>
          <w:t>CSS variables</w:t>
        </w:r>
      </w:hyperlink>
      <w:r>
        <w:rPr>
          <w:sz w:val="24"/>
          <w:szCs w:val="24"/>
        </w:rPr>
        <w:t xml:space="preserve">, </w:t>
      </w:r>
      <w:hyperlink r:id="rId13">
        <w:r>
          <w:rPr>
            <w:color w:val="1155CC"/>
            <w:sz w:val="24"/>
            <w:szCs w:val="24"/>
            <w:u w:val="single"/>
          </w:rPr>
          <w:t>Grids</w:t>
        </w:r>
      </w:hyperlink>
      <w:r>
        <w:rPr>
          <w:sz w:val="24"/>
          <w:szCs w:val="24"/>
        </w:rPr>
        <w:t xml:space="preserve"> и </w:t>
      </w:r>
      <w:hyperlink r:id="rId14">
        <w:r>
          <w:rPr>
            <w:color w:val="1155CC"/>
            <w:sz w:val="24"/>
            <w:szCs w:val="24"/>
            <w:u w:val="single"/>
          </w:rPr>
          <w:t>Flexboxes</w:t>
        </w:r>
      </w:hyperlink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Имена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классов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задавать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hyperlink r:id="rId15">
        <w:r>
          <w:rPr>
            <w:color w:val="1155CC"/>
            <w:sz w:val="24"/>
            <w:szCs w:val="24"/>
            <w:u w:val="single"/>
          </w:rPr>
          <w:t>БЭМ-</w:t>
        </w:r>
        <w:proofErr w:type="spellStart"/>
        <w:r>
          <w:rPr>
            <w:color w:val="1155CC"/>
            <w:sz w:val="24"/>
            <w:szCs w:val="24"/>
            <w:u w:val="single"/>
          </w:rPr>
          <w:t>методологии</w:t>
        </w:r>
        <w:proofErr w:type="spellEnd"/>
      </w:hyperlink>
      <w:r>
        <w:rPr>
          <w:sz w:val="24"/>
          <w:szCs w:val="24"/>
        </w:rPr>
        <w:t>).</w:t>
      </w:r>
    </w:p>
    <w:p w14:paraId="7EEB36EE" w14:textId="77777777" w:rsidR="008C2444" w:rsidRDefault="00D043FA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JS (</w:t>
      </w:r>
      <w:proofErr w:type="spellStart"/>
      <w:r>
        <w:rPr>
          <w:sz w:val="24"/>
          <w:szCs w:val="24"/>
        </w:rPr>
        <w:t>Использовать</w:t>
      </w:r>
      <w:proofErr w:type="spellEnd"/>
      <w:r>
        <w:rPr>
          <w:sz w:val="24"/>
          <w:szCs w:val="24"/>
        </w:rPr>
        <w:t xml:space="preserve"> “vanilla” JS, </w:t>
      </w:r>
      <w:hyperlink r:id="rId16">
        <w:r>
          <w:rPr>
            <w:color w:val="1155CC"/>
            <w:sz w:val="24"/>
            <w:szCs w:val="24"/>
            <w:u w:val="single"/>
          </w:rPr>
          <w:t>Google Maps API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</w:t>
      </w:r>
      <w:hyperlink r:id="rId17">
        <w:proofErr w:type="spellStart"/>
        <w:r>
          <w:rPr>
            <w:color w:val="1155CC"/>
            <w:sz w:val="24"/>
            <w:szCs w:val="24"/>
            <w:u w:val="single"/>
          </w:rPr>
          <w:t>Yandex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Maps API</w:t>
        </w:r>
      </w:hyperlink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Необходимо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использовать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возможности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современных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спецификаций</w:t>
      </w:r>
      <w:proofErr w:type="spellEnd"/>
      <w:r>
        <w:rPr>
          <w:sz w:val="24"/>
          <w:szCs w:val="24"/>
        </w:rPr>
        <w:t xml:space="preserve"> ES6, ES7, ES8, а </w:t>
      </w:r>
      <w:proofErr w:type="spellStart"/>
      <w:r>
        <w:rPr>
          <w:sz w:val="24"/>
          <w:szCs w:val="24"/>
        </w:rPr>
        <w:t>также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оформить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данному</w:t>
      </w:r>
      <w:proofErr w:type="spellEnd"/>
      <w:r>
        <w:rPr>
          <w:sz w:val="24"/>
          <w:szCs w:val="24"/>
        </w:rPr>
        <w:t xml:space="preserve"> </w:t>
      </w:r>
      <w:hyperlink r:id="rId18">
        <w:r>
          <w:rPr>
            <w:color w:val="1155CC"/>
            <w:sz w:val="24"/>
            <w:szCs w:val="24"/>
            <w:u w:val="single"/>
          </w:rPr>
          <w:t>style guide</w:t>
        </w:r>
      </w:hyperlink>
      <w:r>
        <w:rPr>
          <w:sz w:val="24"/>
          <w:szCs w:val="24"/>
        </w:rPr>
        <w:t>).</w:t>
      </w:r>
    </w:p>
    <w:p w14:paraId="20A74EA9" w14:textId="77777777" w:rsidR="008C2444" w:rsidRDefault="008C2444"/>
    <w:sectPr w:rsidR="008C2444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5FA4"/>
    <w:multiLevelType w:val="multilevel"/>
    <w:tmpl w:val="9FAAB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3F942A6"/>
    <w:multiLevelType w:val="multilevel"/>
    <w:tmpl w:val="2A64C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2444"/>
    <w:rsid w:val="000F7C0F"/>
    <w:rsid w:val="004A2002"/>
    <w:rsid w:val="00581BE7"/>
    <w:rsid w:val="007A763A"/>
    <w:rsid w:val="008C2444"/>
    <w:rsid w:val="00B14C6B"/>
    <w:rsid w:val="00D043FA"/>
    <w:rsid w:val="00E55048"/>
    <w:rsid w:val="00ED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B81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mozilla.org/en-US/docs/Web/API/Web_Speech_AP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mdn.github.io/web-speech-api/speech-color-changer/" TargetMode="External"/><Relationship Id="rId11" Type="http://schemas.openxmlformats.org/officeDocument/2006/relationships/hyperlink" Target="https://sass-lang.com/guide" TargetMode="External"/><Relationship Id="rId12" Type="http://schemas.openxmlformats.org/officeDocument/2006/relationships/hyperlink" Target="https://developer.mozilla.org/en-US/docs/Web/CSS/Using_CSS_variables" TargetMode="External"/><Relationship Id="rId13" Type="http://schemas.openxmlformats.org/officeDocument/2006/relationships/hyperlink" Target="https://css-tricks.com/snippets/css/complete-guide-grid/" TargetMode="External"/><Relationship Id="rId14" Type="http://schemas.openxmlformats.org/officeDocument/2006/relationships/hyperlink" Target="https://css-tricks.com/snippets/css/a-guide-to-flexbox/" TargetMode="External"/><Relationship Id="rId15" Type="http://schemas.openxmlformats.org/officeDocument/2006/relationships/hyperlink" Target="https://en.bem.info/methodology/css/" TargetMode="External"/><Relationship Id="rId16" Type="http://schemas.openxmlformats.org/officeDocument/2006/relationships/hyperlink" Target="https://developers.google.com/maps/documentation/javascript/tutorial" TargetMode="External"/><Relationship Id="rId17" Type="http://schemas.openxmlformats.org/officeDocument/2006/relationships/hyperlink" Target="https://tech.yandex.com/maps/jsapi/" TargetMode="External"/><Relationship Id="rId18" Type="http://schemas.openxmlformats.org/officeDocument/2006/relationships/hyperlink" Target="https://github.com/airbnb/javascript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%D0%93%D0%BE%D1%80%D0%BE%D0%B4%D0%B0_(%D0%B8%D0%B3%D1%80%D0%B0)" TargetMode="External"/><Relationship Id="rId6" Type="http://schemas.openxmlformats.org/officeDocument/2006/relationships/hyperlink" Target="https://github.com/AlexMozheiko" TargetMode="External"/><Relationship Id="rId7" Type="http://schemas.openxmlformats.org/officeDocument/2006/relationships/hyperlink" Target="https://developers.google.com/maps/documentation/javascript/examples/infowindow-simple" TargetMode="External"/><Relationship Id="rId8" Type="http://schemas.openxmlformats.org/officeDocument/2006/relationships/hyperlink" Target="https://github.com/lutangar/citie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611</Words>
  <Characters>3486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4</cp:revision>
  <dcterms:created xsi:type="dcterms:W3CDTF">2018-10-31T08:36:00Z</dcterms:created>
  <dcterms:modified xsi:type="dcterms:W3CDTF">2018-11-04T21:39:00Z</dcterms:modified>
</cp:coreProperties>
</file>