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121C7" w14:textId="0D81E621" w:rsidR="00EE06FD" w:rsidRPr="006F4BF8" w:rsidRDefault="00C14036" w:rsidP="002E6EDD">
      <w:pPr>
        <w:ind w:right="380"/>
        <w:outlineLvl w:val="0"/>
        <w:rPr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>SIPc</w:t>
      </w:r>
      <w:r w:rsidR="00EE06FD" w:rsidRPr="006F4BF8">
        <w:rPr>
          <w:b/>
          <w:sz w:val="28"/>
          <w:szCs w:val="28"/>
          <w:lang w:val="nl-NL"/>
        </w:rPr>
        <w:t xml:space="preserve">hart </w:t>
      </w:r>
      <w:r>
        <w:rPr>
          <w:b/>
          <w:sz w:val="28"/>
          <w:szCs w:val="28"/>
          <w:lang w:val="nl-NL"/>
        </w:rPr>
        <w:t>plugin for ImageJ</w:t>
      </w:r>
    </w:p>
    <w:p w14:paraId="648FD05A" w14:textId="77777777" w:rsidR="00246D0B" w:rsidRPr="006F4BF8" w:rsidRDefault="00246D0B" w:rsidP="008A27B3">
      <w:pPr>
        <w:ind w:right="380"/>
        <w:rPr>
          <w:i/>
          <w:sz w:val="26"/>
          <w:szCs w:val="26"/>
          <w:lang w:val="nl-NL"/>
        </w:rPr>
      </w:pPr>
    </w:p>
    <w:p w14:paraId="7C390148" w14:textId="561D5E7B" w:rsidR="00246D0B" w:rsidRPr="006F4BF8" w:rsidRDefault="008A27B3" w:rsidP="008A27B3">
      <w:pPr>
        <w:ind w:right="380"/>
        <w:rPr>
          <w:i/>
          <w:sz w:val="26"/>
          <w:szCs w:val="26"/>
          <w:lang w:val="nl-NL"/>
        </w:rPr>
      </w:pPr>
      <w:r w:rsidRPr="006F4BF8">
        <w:rPr>
          <w:i/>
          <w:sz w:val="26"/>
          <w:szCs w:val="26"/>
          <w:lang w:val="nl-NL"/>
        </w:rPr>
        <w:t>Norbert Vischer</w:t>
      </w:r>
    </w:p>
    <w:p w14:paraId="5578589B" w14:textId="31F31946" w:rsidR="008A27B3" w:rsidRPr="006F4BF8" w:rsidRDefault="00246D0B" w:rsidP="008A27B3">
      <w:pPr>
        <w:ind w:right="380"/>
        <w:rPr>
          <w:i/>
          <w:sz w:val="26"/>
          <w:szCs w:val="26"/>
          <w:lang w:val="nl-NL"/>
        </w:rPr>
      </w:pPr>
      <w:r w:rsidRPr="006F4BF8">
        <w:rPr>
          <w:i/>
          <w:sz w:val="26"/>
          <w:szCs w:val="26"/>
          <w:lang w:val="nl-NL"/>
        </w:rPr>
        <w:t>University of Amsterdam</w:t>
      </w:r>
    </w:p>
    <w:p w14:paraId="6F1959C9" w14:textId="77777777" w:rsidR="008A27B3" w:rsidRPr="006F4BF8" w:rsidRDefault="008A27B3" w:rsidP="008A27B3">
      <w:pPr>
        <w:ind w:right="380"/>
        <w:rPr>
          <w:sz w:val="26"/>
          <w:szCs w:val="26"/>
          <w:lang w:val="nl-NL"/>
        </w:rPr>
      </w:pPr>
    </w:p>
    <w:p w14:paraId="1B7025FB" w14:textId="09E13152" w:rsidR="006F4BF8" w:rsidRPr="006F4BF8" w:rsidRDefault="001F0342" w:rsidP="008A27B3">
      <w:pPr>
        <w:ind w:right="380"/>
        <w:rPr>
          <w:sz w:val="20"/>
          <w:szCs w:val="20"/>
          <w:lang w:val="nl-NL"/>
        </w:rPr>
      </w:pPr>
      <w:hyperlink r:id="rId7" w:history="1">
        <w:r w:rsidR="001A4039" w:rsidRPr="00A8684B">
          <w:rPr>
            <w:rStyle w:val="Hyperlink"/>
            <w:sz w:val="20"/>
            <w:szCs w:val="20"/>
            <w:lang w:val="nl-NL"/>
          </w:rPr>
          <w:t>vischer@uva</w:t>
        </w:r>
      </w:hyperlink>
      <w:r w:rsidR="001A4039">
        <w:rPr>
          <w:sz w:val="20"/>
          <w:szCs w:val="20"/>
          <w:lang w:val="nl-NL"/>
        </w:rPr>
        <w:t xml:space="preserve"> (add .nl)</w:t>
      </w:r>
    </w:p>
    <w:p w14:paraId="579CA64C" w14:textId="4ED8B221" w:rsidR="008A27B3" w:rsidRPr="006F4BF8" w:rsidRDefault="002437C7" w:rsidP="008A27B3">
      <w:pPr>
        <w:ind w:right="380"/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13-sep</w:t>
      </w:r>
      <w:r w:rsidR="008A27B3" w:rsidRPr="006F4BF8">
        <w:rPr>
          <w:sz w:val="20"/>
          <w:szCs w:val="20"/>
          <w:lang w:val="nl-NL"/>
        </w:rPr>
        <w:t>-2011</w:t>
      </w:r>
    </w:p>
    <w:p w14:paraId="2FA48468" w14:textId="77777777" w:rsidR="008A27B3" w:rsidRPr="006F4BF8" w:rsidRDefault="008A27B3" w:rsidP="002E6EDD">
      <w:pPr>
        <w:ind w:right="380"/>
        <w:rPr>
          <w:sz w:val="26"/>
          <w:szCs w:val="26"/>
          <w:lang w:val="nl-NL"/>
        </w:rPr>
      </w:pPr>
    </w:p>
    <w:p w14:paraId="6E997820" w14:textId="3BD880E8" w:rsidR="002E6EDD" w:rsidRPr="006F4BF8" w:rsidRDefault="0097631C" w:rsidP="002E6EDD">
      <w:pPr>
        <w:ind w:right="380"/>
        <w:rPr>
          <w:sz w:val="26"/>
          <w:szCs w:val="26"/>
          <w:lang w:val="nl-NL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2D5E6FDA" wp14:editId="6BE1431C">
            <wp:extent cx="6498318" cy="3307223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657" cy="330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EE13" w14:textId="77777777" w:rsidR="00835A60" w:rsidRPr="006F4BF8" w:rsidRDefault="00835A60" w:rsidP="002E6EDD">
      <w:pPr>
        <w:ind w:right="380"/>
        <w:rPr>
          <w:sz w:val="26"/>
          <w:szCs w:val="26"/>
          <w:lang w:val="nl-NL"/>
        </w:rPr>
      </w:pPr>
    </w:p>
    <w:p w14:paraId="1D6134A8" w14:textId="77777777" w:rsidR="007C7D04" w:rsidRPr="006F4BF8" w:rsidRDefault="007C7D04" w:rsidP="002E6EDD">
      <w:pPr>
        <w:ind w:right="380"/>
        <w:rPr>
          <w:sz w:val="26"/>
          <w:szCs w:val="26"/>
          <w:lang w:val="nl-NL"/>
        </w:rPr>
      </w:pPr>
    </w:p>
    <w:p w14:paraId="352DDE22" w14:textId="76A39ACE" w:rsidR="00EE06FD" w:rsidRPr="006F4BF8" w:rsidRDefault="00C14036" w:rsidP="002E6EDD">
      <w:pPr>
        <w:ind w:right="38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A SIPc</w:t>
      </w:r>
      <w:r w:rsidR="00EE06FD" w:rsidRPr="006F4BF8">
        <w:rPr>
          <w:sz w:val="26"/>
          <w:szCs w:val="26"/>
          <w:lang w:val="nl-NL"/>
        </w:rPr>
        <w:t xml:space="preserve">hart is suitable to quantify the sectioning quality of a </w:t>
      </w:r>
      <w:r w:rsidR="00F155AE" w:rsidRPr="006F4BF8">
        <w:rPr>
          <w:sz w:val="26"/>
          <w:szCs w:val="26"/>
          <w:lang w:val="nl-NL"/>
        </w:rPr>
        <w:t xml:space="preserve">confocal </w:t>
      </w:r>
      <w:r w:rsidR="00EE06FD" w:rsidRPr="006F4BF8">
        <w:rPr>
          <w:sz w:val="26"/>
          <w:szCs w:val="26"/>
          <w:lang w:val="nl-NL"/>
        </w:rPr>
        <w:t xml:space="preserve">microscope. It is obtained by processing the 3D image </w:t>
      </w:r>
      <w:r w:rsidR="009D3586" w:rsidRPr="006F4BF8">
        <w:rPr>
          <w:sz w:val="26"/>
          <w:szCs w:val="26"/>
          <w:lang w:val="nl-NL"/>
        </w:rPr>
        <w:t xml:space="preserve">of </w:t>
      </w:r>
      <w:r w:rsidR="00EE06FD" w:rsidRPr="006F4BF8">
        <w:rPr>
          <w:sz w:val="26"/>
          <w:szCs w:val="26"/>
          <w:lang w:val="nl-NL"/>
        </w:rPr>
        <w:t>a thin fluorescent layer.</w:t>
      </w:r>
      <w:r>
        <w:rPr>
          <w:sz w:val="26"/>
          <w:szCs w:val="26"/>
          <w:lang w:val="nl-NL"/>
        </w:rPr>
        <w:t xml:space="preserve"> This documentation describes the SIPchart plugin running under ImageJ.</w:t>
      </w:r>
    </w:p>
    <w:p w14:paraId="3BAF94AB" w14:textId="77777777" w:rsidR="00EE06FD" w:rsidRPr="006F4BF8" w:rsidRDefault="00EE06FD" w:rsidP="002E6EDD">
      <w:pPr>
        <w:ind w:right="380"/>
        <w:rPr>
          <w:sz w:val="26"/>
          <w:szCs w:val="26"/>
          <w:lang w:val="nl-NL"/>
        </w:rPr>
      </w:pPr>
    </w:p>
    <w:p w14:paraId="59E7478D" w14:textId="4049778F" w:rsidR="00EE06FD" w:rsidRPr="006F4BF8" w:rsidRDefault="004E7B6D" w:rsidP="002E6EDD">
      <w:pPr>
        <w:ind w:right="380"/>
        <w:rPr>
          <w:sz w:val="26"/>
          <w:szCs w:val="26"/>
          <w:lang w:val="nl-NL"/>
        </w:rPr>
      </w:pPr>
      <w:r w:rsidRPr="006F4BF8">
        <w:rPr>
          <w:sz w:val="26"/>
          <w:szCs w:val="26"/>
          <w:lang w:val="nl-NL"/>
        </w:rPr>
        <w:t>Before creating the first</w:t>
      </w:r>
      <w:r w:rsidR="00EE06FD" w:rsidRPr="006F4BF8">
        <w:rPr>
          <w:sz w:val="26"/>
          <w:szCs w:val="26"/>
          <w:lang w:val="nl-NL"/>
        </w:rPr>
        <w:t xml:space="preserve"> SIPchart</w:t>
      </w:r>
      <w:r w:rsidR="00D54F49">
        <w:rPr>
          <w:sz w:val="26"/>
          <w:szCs w:val="26"/>
          <w:lang w:val="nl-NL"/>
        </w:rPr>
        <w:t xml:space="preserve"> from a 3D image (also called "stack"</w:t>
      </w:r>
      <w:r w:rsidRPr="006F4BF8">
        <w:rPr>
          <w:sz w:val="26"/>
          <w:szCs w:val="26"/>
          <w:lang w:val="nl-NL"/>
        </w:rPr>
        <w:t>)</w:t>
      </w:r>
      <w:r w:rsidR="00EE06FD" w:rsidRPr="006F4BF8">
        <w:rPr>
          <w:sz w:val="26"/>
          <w:szCs w:val="26"/>
          <w:lang w:val="nl-NL"/>
        </w:rPr>
        <w:t xml:space="preserve">, it is necessary to install the ImageJ application </w:t>
      </w:r>
      <w:r w:rsidR="00ED75F1" w:rsidRPr="006F4BF8">
        <w:rPr>
          <w:sz w:val="26"/>
          <w:szCs w:val="26"/>
          <w:lang w:val="nl-NL"/>
        </w:rPr>
        <w:t>(</w:t>
      </w:r>
      <w:r w:rsidR="00F155AE" w:rsidRPr="006F4BF8">
        <w:rPr>
          <w:sz w:val="26"/>
          <w:szCs w:val="26"/>
          <w:lang w:val="nl-NL"/>
        </w:rPr>
        <w:t xml:space="preserve">on </w:t>
      </w:r>
      <w:r w:rsidR="00ED75F1" w:rsidRPr="006F4BF8">
        <w:rPr>
          <w:sz w:val="26"/>
          <w:szCs w:val="26"/>
          <w:lang w:val="nl-NL"/>
        </w:rPr>
        <w:t>Windows</w:t>
      </w:r>
      <w:r w:rsidR="00F155AE" w:rsidRPr="006F4BF8">
        <w:rPr>
          <w:sz w:val="26"/>
          <w:szCs w:val="26"/>
          <w:lang w:val="nl-NL"/>
        </w:rPr>
        <w:t>,</w:t>
      </w:r>
      <w:r w:rsidR="00246D0B" w:rsidRPr="006F4BF8">
        <w:rPr>
          <w:sz w:val="26"/>
          <w:szCs w:val="26"/>
          <w:lang w:val="nl-NL"/>
        </w:rPr>
        <w:t xml:space="preserve"> OS X, or </w:t>
      </w:r>
      <w:r w:rsidR="00ED75F1" w:rsidRPr="006F4BF8">
        <w:rPr>
          <w:sz w:val="26"/>
          <w:szCs w:val="26"/>
          <w:lang w:val="nl-NL"/>
        </w:rPr>
        <w:t xml:space="preserve">Linux) </w:t>
      </w:r>
      <w:r w:rsidR="00EE06FD" w:rsidRPr="006F4BF8">
        <w:rPr>
          <w:sz w:val="26"/>
          <w:szCs w:val="26"/>
          <w:lang w:val="nl-NL"/>
        </w:rPr>
        <w:t xml:space="preserve">and </w:t>
      </w:r>
      <w:r w:rsidRPr="006F4BF8">
        <w:rPr>
          <w:sz w:val="26"/>
          <w:szCs w:val="26"/>
          <w:lang w:val="nl-NL"/>
        </w:rPr>
        <w:t xml:space="preserve">to download </w:t>
      </w:r>
      <w:r w:rsidR="005B246E" w:rsidRPr="006F4BF8">
        <w:rPr>
          <w:sz w:val="26"/>
          <w:szCs w:val="26"/>
          <w:lang w:val="nl-NL"/>
        </w:rPr>
        <w:t xml:space="preserve">the plugin </w:t>
      </w:r>
      <w:r w:rsidR="00D54F49">
        <w:rPr>
          <w:sz w:val="26"/>
          <w:szCs w:val="26"/>
          <w:lang w:val="nl-NL"/>
        </w:rPr>
        <w:t>"</w:t>
      </w:r>
      <w:r w:rsidR="00C14036">
        <w:rPr>
          <w:sz w:val="26"/>
          <w:szCs w:val="26"/>
          <w:lang w:val="nl-NL"/>
        </w:rPr>
        <w:t>SIPc</w:t>
      </w:r>
      <w:r w:rsidR="00EE06FD" w:rsidRPr="006F4BF8">
        <w:rPr>
          <w:sz w:val="26"/>
          <w:szCs w:val="26"/>
          <w:lang w:val="nl-NL"/>
        </w:rPr>
        <w:t>hart_.</w:t>
      </w:r>
      <w:r w:rsidR="00C14036">
        <w:rPr>
          <w:sz w:val="26"/>
          <w:szCs w:val="26"/>
          <w:lang w:val="nl-NL"/>
        </w:rPr>
        <w:t>jar</w:t>
      </w:r>
      <w:r w:rsidR="00D54F49">
        <w:rPr>
          <w:sz w:val="26"/>
          <w:szCs w:val="26"/>
          <w:lang w:val="nl-NL"/>
        </w:rPr>
        <w:t>"</w:t>
      </w:r>
      <w:r w:rsidR="005B246E" w:rsidRPr="006F4BF8">
        <w:rPr>
          <w:sz w:val="26"/>
          <w:szCs w:val="26"/>
          <w:lang w:val="nl-NL"/>
        </w:rPr>
        <w:t xml:space="preserve"> </w:t>
      </w:r>
      <w:r w:rsidR="00C14036">
        <w:rPr>
          <w:sz w:val="26"/>
          <w:szCs w:val="26"/>
          <w:lang w:val="nl-NL"/>
        </w:rPr>
        <w:t>.</w:t>
      </w:r>
    </w:p>
    <w:p w14:paraId="18B0C77D" w14:textId="77777777" w:rsidR="00EE06FD" w:rsidRPr="006F4BF8" w:rsidRDefault="00EE06FD" w:rsidP="002E6EDD">
      <w:pPr>
        <w:ind w:right="380"/>
        <w:rPr>
          <w:sz w:val="26"/>
          <w:szCs w:val="26"/>
          <w:lang w:val="nl-NL"/>
        </w:rPr>
      </w:pPr>
    </w:p>
    <w:p w14:paraId="50E1C307" w14:textId="045BE4B7" w:rsidR="00EE06FD" w:rsidRPr="006F4BF8" w:rsidRDefault="006F63DE" w:rsidP="002E6EDD">
      <w:pPr>
        <w:ind w:right="380"/>
        <w:rPr>
          <w:sz w:val="26"/>
          <w:szCs w:val="26"/>
          <w:lang w:val="nl-NL"/>
        </w:rPr>
      </w:pPr>
      <w:r w:rsidRPr="006F4BF8">
        <w:rPr>
          <w:sz w:val="26"/>
          <w:szCs w:val="26"/>
          <w:lang w:val="nl-NL"/>
        </w:rPr>
        <w:t>Look for the newest versions here</w:t>
      </w:r>
      <w:r w:rsidR="00EE06FD" w:rsidRPr="006F4BF8">
        <w:rPr>
          <w:sz w:val="26"/>
          <w:szCs w:val="26"/>
          <w:lang w:val="nl-NL"/>
        </w:rPr>
        <w:t>:</w:t>
      </w:r>
    </w:p>
    <w:p w14:paraId="0003BB5D" w14:textId="1D822D68" w:rsidR="00EE06FD" w:rsidRPr="006F4BF8" w:rsidRDefault="001F0342" w:rsidP="002E6EDD">
      <w:pPr>
        <w:ind w:right="380"/>
        <w:rPr>
          <w:sz w:val="26"/>
          <w:szCs w:val="26"/>
          <w:lang w:val="nl-NL"/>
        </w:rPr>
      </w:pPr>
      <w:hyperlink r:id="rId9" w:history="1">
        <w:r w:rsidR="006F63DE" w:rsidRPr="006F4BF8">
          <w:rPr>
            <w:rStyle w:val="Hyperlink"/>
            <w:sz w:val="26"/>
            <w:szCs w:val="26"/>
            <w:lang w:val="nl-NL"/>
          </w:rPr>
          <w:t>http://imag</w:t>
        </w:r>
        <w:r w:rsidR="006F63DE" w:rsidRPr="009B55D7">
          <w:t>ej.</w:t>
        </w:r>
        <w:r w:rsidR="006F63DE" w:rsidRPr="006F4BF8">
          <w:rPr>
            <w:rStyle w:val="Hyperlink"/>
            <w:sz w:val="26"/>
            <w:szCs w:val="26"/>
            <w:lang w:val="nl-NL"/>
          </w:rPr>
          <w:t>nih.gov/ij/</w:t>
        </w:r>
      </w:hyperlink>
    </w:p>
    <w:p w14:paraId="35857456" w14:textId="2832C13B" w:rsidR="006F63DE" w:rsidRPr="006F4BF8" w:rsidRDefault="001F0342" w:rsidP="002E6EDD">
      <w:pPr>
        <w:ind w:right="380"/>
        <w:rPr>
          <w:sz w:val="26"/>
          <w:szCs w:val="26"/>
          <w:lang w:val="nl-NL"/>
        </w:rPr>
      </w:pPr>
      <w:hyperlink r:id="rId10" w:history="1">
        <w:r w:rsidR="006F63DE" w:rsidRPr="006F4BF8">
          <w:rPr>
            <w:rStyle w:val="Hyperlink"/>
            <w:sz w:val="26"/>
            <w:szCs w:val="26"/>
            <w:lang w:val="nl-NL"/>
          </w:rPr>
          <w:t>http://simon.bio.uva.nl/sipcharts/download/</w:t>
        </w:r>
      </w:hyperlink>
    </w:p>
    <w:p w14:paraId="30466DC6" w14:textId="77777777" w:rsidR="00EE06FD" w:rsidRDefault="00EE06FD" w:rsidP="002E6EDD">
      <w:pPr>
        <w:ind w:right="380"/>
        <w:rPr>
          <w:sz w:val="26"/>
          <w:szCs w:val="26"/>
          <w:lang w:val="nl-NL"/>
        </w:rPr>
      </w:pPr>
    </w:p>
    <w:p w14:paraId="5D7C875B" w14:textId="77777777" w:rsidR="00C14036" w:rsidRPr="006F4BF8" w:rsidRDefault="00C14036" w:rsidP="002E6EDD">
      <w:pPr>
        <w:ind w:right="380"/>
        <w:rPr>
          <w:sz w:val="26"/>
          <w:szCs w:val="26"/>
          <w:lang w:val="nl-NL"/>
        </w:rPr>
      </w:pPr>
    </w:p>
    <w:p w14:paraId="18EE16DE" w14:textId="141325A9" w:rsidR="00EE06FD" w:rsidRPr="006F4BF8" w:rsidRDefault="002D3CD9" w:rsidP="002E6EDD">
      <w:pPr>
        <w:ind w:right="380"/>
        <w:outlineLvl w:val="0"/>
        <w:rPr>
          <w:b/>
          <w:sz w:val="26"/>
          <w:szCs w:val="26"/>
          <w:lang w:val="nl-NL"/>
        </w:rPr>
      </w:pPr>
      <w:r>
        <w:rPr>
          <w:b/>
          <w:sz w:val="26"/>
          <w:szCs w:val="26"/>
          <w:lang w:val="nl-NL"/>
        </w:rPr>
        <w:t>Installation:</w:t>
      </w:r>
    </w:p>
    <w:p w14:paraId="00EFFAE3" w14:textId="77777777" w:rsidR="00EE06FD" w:rsidRPr="006F4BF8" w:rsidRDefault="00EE06FD" w:rsidP="002E6EDD">
      <w:pPr>
        <w:ind w:right="380"/>
        <w:rPr>
          <w:sz w:val="26"/>
          <w:szCs w:val="26"/>
          <w:lang w:val="nl-NL"/>
        </w:rPr>
      </w:pPr>
    </w:p>
    <w:p w14:paraId="3519690C" w14:textId="2ADFB3F9" w:rsidR="006F63DE" w:rsidRPr="006F4BF8" w:rsidRDefault="00EE06FD" w:rsidP="002E6EDD">
      <w:pPr>
        <w:ind w:right="380"/>
        <w:rPr>
          <w:sz w:val="26"/>
          <w:szCs w:val="26"/>
          <w:lang w:val="nl-NL"/>
        </w:rPr>
      </w:pPr>
      <w:r w:rsidRPr="006F4BF8">
        <w:rPr>
          <w:sz w:val="26"/>
          <w:szCs w:val="26"/>
          <w:lang w:val="nl-NL"/>
        </w:rPr>
        <w:t>- make sure ImageJ is installed</w:t>
      </w:r>
    </w:p>
    <w:p w14:paraId="5749B00E" w14:textId="54CDD06D" w:rsidR="00EE06FD" w:rsidRPr="006F4BF8" w:rsidRDefault="00EE06FD" w:rsidP="002E6EDD">
      <w:pPr>
        <w:ind w:right="380"/>
        <w:rPr>
          <w:sz w:val="26"/>
          <w:szCs w:val="26"/>
          <w:lang w:val="nl-NL"/>
        </w:rPr>
      </w:pPr>
      <w:r w:rsidRPr="006F4BF8">
        <w:rPr>
          <w:sz w:val="26"/>
          <w:szCs w:val="26"/>
          <w:lang w:val="nl-NL"/>
        </w:rPr>
        <w:t xml:space="preserve">- put plugin </w:t>
      </w:r>
      <w:r w:rsidR="00C14036">
        <w:rPr>
          <w:sz w:val="26"/>
          <w:szCs w:val="26"/>
          <w:lang w:val="nl-NL"/>
        </w:rPr>
        <w:t>"SIPc</w:t>
      </w:r>
      <w:r w:rsidRPr="006F4BF8">
        <w:rPr>
          <w:sz w:val="26"/>
          <w:szCs w:val="26"/>
          <w:lang w:val="nl-NL"/>
        </w:rPr>
        <w:t>hart_.</w:t>
      </w:r>
      <w:r w:rsidR="00C14036">
        <w:rPr>
          <w:sz w:val="26"/>
          <w:szCs w:val="26"/>
          <w:lang w:val="nl-NL"/>
        </w:rPr>
        <w:t>jar</w:t>
      </w:r>
      <w:r w:rsidRPr="006F4BF8">
        <w:rPr>
          <w:sz w:val="26"/>
          <w:szCs w:val="26"/>
          <w:lang w:val="nl-NL"/>
        </w:rPr>
        <w:t>" into ImageJ's plugin folder</w:t>
      </w:r>
    </w:p>
    <w:p w14:paraId="6AE1C6E6" w14:textId="48B75C24" w:rsidR="00EE06FD" w:rsidRPr="006F4BF8" w:rsidRDefault="00EE06FD" w:rsidP="002E6EDD">
      <w:pPr>
        <w:ind w:right="380"/>
        <w:rPr>
          <w:sz w:val="26"/>
          <w:szCs w:val="26"/>
          <w:lang w:val="nl-NL"/>
        </w:rPr>
      </w:pPr>
      <w:r w:rsidRPr="006F4BF8">
        <w:rPr>
          <w:sz w:val="26"/>
          <w:szCs w:val="26"/>
          <w:lang w:val="nl-NL"/>
        </w:rPr>
        <w:t>- restart ImageJ</w:t>
      </w:r>
      <w:r w:rsidR="002437C7">
        <w:rPr>
          <w:sz w:val="26"/>
          <w:szCs w:val="26"/>
          <w:lang w:val="nl-NL"/>
        </w:rPr>
        <w:t xml:space="preserve">, or choose </w:t>
      </w:r>
      <w:r w:rsidR="002437C7" w:rsidRPr="002437C7">
        <w:rPr>
          <w:i/>
          <w:color w:val="943634" w:themeColor="accent2" w:themeShade="BF"/>
          <w:sz w:val="26"/>
          <w:szCs w:val="26"/>
          <w:lang w:val="nl-NL"/>
        </w:rPr>
        <w:t>Help&gt;Refresh Menus</w:t>
      </w:r>
    </w:p>
    <w:p w14:paraId="72986767" w14:textId="1D57E171" w:rsidR="00EE06FD" w:rsidRPr="002437C7" w:rsidRDefault="00EE06FD" w:rsidP="002E6EDD">
      <w:pPr>
        <w:ind w:right="380"/>
        <w:rPr>
          <w:i/>
          <w:color w:val="943634" w:themeColor="accent2" w:themeShade="BF"/>
          <w:sz w:val="26"/>
          <w:szCs w:val="26"/>
          <w:lang w:val="nl-NL"/>
        </w:rPr>
      </w:pPr>
      <w:r w:rsidRPr="006F4BF8">
        <w:rPr>
          <w:sz w:val="26"/>
          <w:szCs w:val="26"/>
          <w:lang w:val="nl-NL"/>
        </w:rPr>
        <w:t xml:space="preserve">- choose menu </w:t>
      </w:r>
      <w:r w:rsidRPr="006F4BF8">
        <w:rPr>
          <w:i/>
          <w:color w:val="943634" w:themeColor="accent2" w:themeShade="BF"/>
          <w:sz w:val="26"/>
          <w:szCs w:val="26"/>
          <w:lang w:val="nl-NL"/>
        </w:rPr>
        <w:t>Plugins&gt;</w:t>
      </w:r>
      <w:r w:rsidR="00C14036" w:rsidRPr="002437C7">
        <w:rPr>
          <w:i/>
          <w:color w:val="943634" w:themeColor="accent2" w:themeShade="BF"/>
          <w:sz w:val="26"/>
          <w:szCs w:val="26"/>
          <w:lang w:val="nl-NL"/>
        </w:rPr>
        <w:t xml:space="preserve"> SIPchart</w:t>
      </w:r>
    </w:p>
    <w:p w14:paraId="5BC3D260" w14:textId="77777777" w:rsidR="00EE06FD" w:rsidRPr="006F4BF8" w:rsidRDefault="00EE06FD" w:rsidP="002E6EDD">
      <w:pPr>
        <w:ind w:right="380"/>
        <w:rPr>
          <w:sz w:val="26"/>
          <w:szCs w:val="26"/>
          <w:lang w:val="nl-NL"/>
        </w:rPr>
      </w:pPr>
    </w:p>
    <w:p w14:paraId="5064F69C" w14:textId="40FA27F0" w:rsidR="00EE06FD" w:rsidRPr="006F4BF8" w:rsidRDefault="007B46F7" w:rsidP="002E6EDD">
      <w:pPr>
        <w:ind w:right="380"/>
        <w:rPr>
          <w:i/>
          <w:sz w:val="26"/>
          <w:szCs w:val="26"/>
          <w:lang w:val="nl-NL"/>
        </w:rPr>
      </w:pPr>
      <w:r>
        <w:rPr>
          <w:i/>
          <w:sz w:val="26"/>
          <w:szCs w:val="26"/>
          <w:lang w:val="nl-NL"/>
        </w:rPr>
        <w:t xml:space="preserve">This installs the macro commands. Now </w:t>
      </w:r>
      <w:r w:rsidR="00EE06FD" w:rsidRPr="006F4BF8">
        <w:rPr>
          <w:i/>
          <w:sz w:val="26"/>
          <w:szCs w:val="26"/>
          <w:lang w:val="nl-NL"/>
        </w:rPr>
        <w:t>menu "</w:t>
      </w:r>
      <w:r w:rsidR="00EE06FD" w:rsidRPr="006F4BF8">
        <w:rPr>
          <w:i/>
          <w:color w:val="943634" w:themeColor="accent2" w:themeShade="BF"/>
          <w:sz w:val="26"/>
          <w:szCs w:val="26"/>
          <w:lang w:val="nl-NL"/>
        </w:rPr>
        <w:t>Plugins&gt;Macros</w:t>
      </w:r>
      <w:r w:rsidR="00ED75F1" w:rsidRPr="006F4BF8">
        <w:rPr>
          <w:i/>
          <w:color w:val="943634" w:themeColor="accent2" w:themeShade="BF"/>
          <w:sz w:val="26"/>
          <w:szCs w:val="26"/>
          <w:lang w:val="nl-NL"/>
        </w:rPr>
        <w:t>&gt;</w:t>
      </w:r>
      <w:r w:rsidR="00EE06FD" w:rsidRPr="006F4BF8">
        <w:rPr>
          <w:i/>
          <w:sz w:val="26"/>
          <w:szCs w:val="26"/>
          <w:lang w:val="nl-NL"/>
        </w:rPr>
        <w:t>" should contain</w:t>
      </w:r>
      <w:r w:rsidR="00DB4DA1">
        <w:rPr>
          <w:i/>
          <w:sz w:val="26"/>
          <w:szCs w:val="26"/>
          <w:lang w:val="nl-NL"/>
        </w:rPr>
        <w:t xml:space="preserve"> "Make SIPc</w:t>
      </w:r>
      <w:r w:rsidR="002E6EDD" w:rsidRPr="006F4BF8">
        <w:rPr>
          <w:i/>
          <w:sz w:val="26"/>
          <w:szCs w:val="26"/>
          <w:lang w:val="nl-NL"/>
        </w:rPr>
        <w:t>hart"</w:t>
      </w:r>
      <w:r w:rsidR="00763DB7">
        <w:rPr>
          <w:i/>
          <w:sz w:val="26"/>
          <w:szCs w:val="26"/>
          <w:lang w:val="nl-NL"/>
        </w:rPr>
        <w:t xml:space="preserve"> (see below)</w:t>
      </w:r>
      <w:r w:rsidR="002E6EDD" w:rsidRPr="006F4BF8">
        <w:rPr>
          <w:i/>
          <w:sz w:val="26"/>
          <w:szCs w:val="26"/>
          <w:lang w:val="nl-NL"/>
        </w:rPr>
        <w:t xml:space="preserve"> </w:t>
      </w:r>
    </w:p>
    <w:p w14:paraId="340692BE" w14:textId="77777777" w:rsidR="004A2B70" w:rsidRPr="006F4BF8" w:rsidRDefault="004A2B70" w:rsidP="002E6EDD">
      <w:pPr>
        <w:ind w:right="380"/>
        <w:rPr>
          <w:i/>
          <w:sz w:val="26"/>
          <w:szCs w:val="26"/>
          <w:lang w:val="nl-NL"/>
        </w:rPr>
      </w:pPr>
    </w:p>
    <w:p w14:paraId="76C5EE30" w14:textId="2DFC9590" w:rsidR="004A2B70" w:rsidRPr="006F4BF8" w:rsidRDefault="002437C7" w:rsidP="002E6EDD">
      <w:pPr>
        <w:ind w:right="380"/>
        <w:rPr>
          <w:i/>
          <w:sz w:val="26"/>
          <w:szCs w:val="26"/>
          <w:lang w:val="nl-NL"/>
        </w:rPr>
      </w:pPr>
      <w:r>
        <w:rPr>
          <w:i/>
          <w:noProof/>
          <w:sz w:val="26"/>
          <w:szCs w:val="26"/>
          <w:lang w:val="en-US"/>
        </w:rPr>
        <w:drawing>
          <wp:inline distT="0" distB="0" distL="0" distR="0" wp14:anchorId="5A48AAD9" wp14:editId="5112B5AB">
            <wp:extent cx="2889976" cy="1349626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976" cy="134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AC4B" w14:textId="77777777" w:rsidR="00EE06FD" w:rsidRPr="006F4BF8" w:rsidRDefault="00EE06FD" w:rsidP="002E6EDD">
      <w:pPr>
        <w:ind w:right="380"/>
        <w:rPr>
          <w:sz w:val="26"/>
          <w:szCs w:val="26"/>
          <w:lang w:val="nl-NL"/>
        </w:rPr>
      </w:pPr>
    </w:p>
    <w:p w14:paraId="0DBFA020" w14:textId="77777777" w:rsidR="00EE06FD" w:rsidRPr="006F4BF8" w:rsidRDefault="007C7D04" w:rsidP="002E6EDD">
      <w:pPr>
        <w:ind w:right="380"/>
        <w:outlineLvl w:val="0"/>
        <w:rPr>
          <w:b/>
          <w:sz w:val="26"/>
          <w:szCs w:val="26"/>
          <w:lang w:val="nl-NL"/>
        </w:rPr>
      </w:pPr>
      <w:r w:rsidRPr="006F4BF8">
        <w:rPr>
          <w:b/>
          <w:sz w:val="26"/>
          <w:szCs w:val="26"/>
          <w:lang w:val="nl-NL"/>
        </w:rPr>
        <w:t>P</w:t>
      </w:r>
      <w:r w:rsidR="00EE06FD" w:rsidRPr="006F4BF8">
        <w:rPr>
          <w:b/>
          <w:sz w:val="26"/>
          <w:szCs w:val="26"/>
          <w:lang w:val="nl-NL"/>
        </w:rPr>
        <w:t>repare:</w:t>
      </w:r>
    </w:p>
    <w:p w14:paraId="0B6EAE2A" w14:textId="77777777" w:rsidR="00563986" w:rsidRPr="006F4BF8" w:rsidRDefault="00563986" w:rsidP="002E6EDD">
      <w:pPr>
        <w:ind w:right="380"/>
        <w:rPr>
          <w:sz w:val="26"/>
          <w:szCs w:val="26"/>
          <w:lang w:val="nl-NL"/>
        </w:rPr>
      </w:pPr>
    </w:p>
    <w:p w14:paraId="301C4020" w14:textId="77777777" w:rsidR="00DB1DC5" w:rsidRPr="006F4BF8" w:rsidRDefault="00EE06FD" w:rsidP="002E6EDD">
      <w:pPr>
        <w:ind w:right="380"/>
        <w:rPr>
          <w:sz w:val="26"/>
          <w:szCs w:val="26"/>
          <w:lang w:val="nl-NL"/>
        </w:rPr>
      </w:pPr>
      <w:r w:rsidRPr="006F4BF8">
        <w:rPr>
          <w:sz w:val="26"/>
          <w:szCs w:val="26"/>
          <w:lang w:val="nl-NL"/>
        </w:rPr>
        <w:t xml:space="preserve">- </w:t>
      </w:r>
      <w:r w:rsidR="00835A60" w:rsidRPr="006F4BF8">
        <w:rPr>
          <w:sz w:val="26"/>
          <w:szCs w:val="26"/>
          <w:lang w:val="nl-NL"/>
        </w:rPr>
        <w:t xml:space="preserve">in ImageJ, </w:t>
      </w:r>
      <w:r w:rsidR="00DB1DC5" w:rsidRPr="006F4BF8">
        <w:rPr>
          <w:sz w:val="26"/>
          <w:szCs w:val="26"/>
          <w:lang w:val="nl-NL"/>
        </w:rPr>
        <w:t xml:space="preserve">open the </w:t>
      </w:r>
      <w:r w:rsidR="004E7B6D" w:rsidRPr="006F4BF8">
        <w:rPr>
          <w:sz w:val="26"/>
          <w:szCs w:val="26"/>
          <w:lang w:val="nl-NL"/>
        </w:rPr>
        <w:t>3D-</w:t>
      </w:r>
      <w:r w:rsidR="00DB1DC5" w:rsidRPr="006F4BF8">
        <w:rPr>
          <w:sz w:val="26"/>
          <w:szCs w:val="26"/>
          <w:lang w:val="nl-NL"/>
        </w:rPr>
        <w:t>stack to be examined.</w:t>
      </w:r>
    </w:p>
    <w:p w14:paraId="46D4CE50" w14:textId="77777777" w:rsidR="00EE06FD" w:rsidRPr="006F4BF8" w:rsidRDefault="00EE06FD" w:rsidP="002E6EDD">
      <w:pPr>
        <w:ind w:right="380"/>
        <w:rPr>
          <w:sz w:val="26"/>
          <w:szCs w:val="26"/>
          <w:lang w:val="nl-NL"/>
        </w:rPr>
      </w:pPr>
    </w:p>
    <w:p w14:paraId="6CFB9FDD" w14:textId="7166BFEC" w:rsidR="00EE06FD" w:rsidRPr="006F4BF8" w:rsidRDefault="00EE06FD" w:rsidP="002E6EDD">
      <w:pPr>
        <w:ind w:right="380"/>
        <w:rPr>
          <w:sz w:val="26"/>
          <w:szCs w:val="26"/>
          <w:lang w:val="nl-NL"/>
        </w:rPr>
      </w:pPr>
      <w:r w:rsidRPr="006F4BF8">
        <w:rPr>
          <w:sz w:val="26"/>
          <w:szCs w:val="26"/>
          <w:lang w:val="nl-NL"/>
        </w:rPr>
        <w:t xml:space="preserve">- </w:t>
      </w:r>
      <w:r w:rsidR="00DB1DC5" w:rsidRPr="006F4BF8">
        <w:rPr>
          <w:sz w:val="26"/>
          <w:szCs w:val="26"/>
          <w:lang w:val="nl-NL"/>
        </w:rPr>
        <w:t>alternatively - if</w:t>
      </w:r>
      <w:r w:rsidRPr="006F4BF8">
        <w:rPr>
          <w:sz w:val="26"/>
          <w:szCs w:val="26"/>
          <w:lang w:val="nl-NL"/>
        </w:rPr>
        <w:t xml:space="preserve"> your z series is not organized as stack yet</w:t>
      </w:r>
      <w:r w:rsidR="00DB1DC5" w:rsidRPr="006F4BF8">
        <w:rPr>
          <w:sz w:val="26"/>
          <w:szCs w:val="26"/>
          <w:lang w:val="nl-NL"/>
        </w:rPr>
        <w:t xml:space="preserve"> -</w:t>
      </w:r>
      <w:r w:rsidRPr="006F4BF8">
        <w:rPr>
          <w:sz w:val="26"/>
          <w:szCs w:val="26"/>
          <w:lang w:val="nl-NL"/>
        </w:rPr>
        <w:t xml:space="preserve"> choose menu</w:t>
      </w:r>
    </w:p>
    <w:p w14:paraId="0C30C219" w14:textId="6891664B" w:rsidR="00DB1DC5" w:rsidRPr="006F4BF8" w:rsidRDefault="003F11BA" w:rsidP="002E6EDD">
      <w:pPr>
        <w:ind w:right="380"/>
        <w:rPr>
          <w:sz w:val="26"/>
          <w:szCs w:val="26"/>
          <w:lang w:val="nl-NL"/>
        </w:rPr>
      </w:pPr>
      <w:r>
        <w:rPr>
          <w:i/>
          <w:color w:val="943634" w:themeColor="accent2" w:themeShade="BF"/>
          <w:sz w:val="26"/>
          <w:szCs w:val="26"/>
          <w:lang w:val="nl-NL"/>
        </w:rPr>
        <w:t>File &gt; Import&gt; Image Sequence</w:t>
      </w:r>
      <w:r w:rsidR="00EE06FD" w:rsidRPr="006F4BF8">
        <w:rPr>
          <w:sz w:val="26"/>
          <w:szCs w:val="26"/>
          <w:lang w:val="nl-NL"/>
        </w:rPr>
        <w:t xml:space="preserve"> in order to create a stack from individual images</w:t>
      </w:r>
      <w:r w:rsidR="004A7FC5" w:rsidRPr="006F4BF8">
        <w:rPr>
          <w:sz w:val="26"/>
          <w:szCs w:val="26"/>
          <w:lang w:val="nl-NL"/>
        </w:rPr>
        <w:t xml:space="preserve">. </w:t>
      </w:r>
    </w:p>
    <w:p w14:paraId="4592E045" w14:textId="77777777" w:rsidR="00DB1DC5" w:rsidRPr="006F4BF8" w:rsidRDefault="00DB1DC5" w:rsidP="002E6EDD">
      <w:pPr>
        <w:ind w:right="380"/>
        <w:rPr>
          <w:sz w:val="26"/>
          <w:szCs w:val="26"/>
          <w:lang w:val="nl-NL"/>
        </w:rPr>
      </w:pPr>
    </w:p>
    <w:p w14:paraId="4CC990A1" w14:textId="22E0EAD2" w:rsidR="00883E27" w:rsidRPr="006F4BF8" w:rsidRDefault="00883E27" w:rsidP="00883E27">
      <w:pPr>
        <w:ind w:right="380"/>
        <w:rPr>
          <w:sz w:val="26"/>
          <w:szCs w:val="26"/>
          <w:lang w:val="nl-NL"/>
        </w:rPr>
      </w:pPr>
      <w:r w:rsidRPr="006F4BF8">
        <w:rPr>
          <w:sz w:val="26"/>
          <w:szCs w:val="26"/>
          <w:lang w:val="nl-NL"/>
        </w:rPr>
        <w:t xml:space="preserve">- you also can download a zipped test image from </w:t>
      </w:r>
      <w:hyperlink r:id="rId12" w:history="1">
        <w:r w:rsidR="00DB4DA1" w:rsidRPr="009B55D7">
          <w:rPr>
            <w:rStyle w:val="Hyperlink"/>
          </w:rPr>
          <w:t>http://simon.bio.uva.nl/sipcharts/sip043.zip</w:t>
        </w:r>
      </w:hyperlink>
      <w:bookmarkStart w:id="0" w:name="_GoBack"/>
      <w:bookmarkEnd w:id="0"/>
    </w:p>
    <w:p w14:paraId="150DC84B" w14:textId="77777777" w:rsidR="00883E27" w:rsidRPr="006F4BF8" w:rsidRDefault="00883E27" w:rsidP="002E6EDD">
      <w:pPr>
        <w:ind w:right="380"/>
        <w:rPr>
          <w:sz w:val="26"/>
          <w:szCs w:val="26"/>
          <w:lang w:val="nl-NL"/>
        </w:rPr>
      </w:pPr>
    </w:p>
    <w:p w14:paraId="2EB290D5" w14:textId="1F09BEDA" w:rsidR="004A7FC5" w:rsidRPr="006F4BF8" w:rsidRDefault="00DB1DC5" w:rsidP="002E6EDD">
      <w:pPr>
        <w:ind w:right="380"/>
        <w:rPr>
          <w:sz w:val="26"/>
          <w:szCs w:val="26"/>
          <w:lang w:val="nl-NL"/>
        </w:rPr>
      </w:pPr>
      <w:r w:rsidRPr="006F4BF8">
        <w:rPr>
          <w:sz w:val="26"/>
          <w:szCs w:val="26"/>
          <w:lang w:val="nl-NL"/>
        </w:rPr>
        <w:t xml:space="preserve">- </w:t>
      </w:r>
      <w:r w:rsidR="004A7FC5" w:rsidRPr="006F4BF8">
        <w:rPr>
          <w:sz w:val="26"/>
          <w:szCs w:val="26"/>
          <w:lang w:val="nl-NL"/>
        </w:rPr>
        <w:t xml:space="preserve">Optionally, choose </w:t>
      </w:r>
      <w:r w:rsidR="004A7FC5" w:rsidRPr="006F4BF8">
        <w:rPr>
          <w:i/>
          <w:color w:val="943634" w:themeColor="accent2" w:themeShade="BF"/>
          <w:sz w:val="26"/>
          <w:szCs w:val="26"/>
          <w:lang w:val="nl-NL"/>
        </w:rPr>
        <w:t xml:space="preserve">Image&gt;Transform&gt; </w:t>
      </w:r>
      <w:r w:rsidR="004A7FC5" w:rsidRPr="006F4BF8">
        <w:rPr>
          <w:sz w:val="26"/>
          <w:szCs w:val="26"/>
          <w:lang w:val="nl-NL"/>
        </w:rPr>
        <w:t>to flip horizontall</w:t>
      </w:r>
      <w:r w:rsidR="00A8041F">
        <w:rPr>
          <w:sz w:val="26"/>
          <w:szCs w:val="26"/>
          <w:lang w:val="nl-NL"/>
        </w:rPr>
        <w:t>y, vertically</w:t>
      </w:r>
      <w:r w:rsidR="002437C7">
        <w:rPr>
          <w:sz w:val="26"/>
          <w:szCs w:val="26"/>
          <w:lang w:val="nl-NL"/>
        </w:rPr>
        <w:t>,</w:t>
      </w:r>
      <w:r w:rsidR="00A8041F">
        <w:rPr>
          <w:sz w:val="26"/>
          <w:szCs w:val="26"/>
          <w:lang w:val="nl-NL"/>
        </w:rPr>
        <w:t xml:space="preserve"> or Z</w:t>
      </w:r>
      <w:r w:rsidR="002437C7">
        <w:rPr>
          <w:sz w:val="26"/>
          <w:szCs w:val="26"/>
          <w:lang w:val="nl-NL"/>
        </w:rPr>
        <w:t>. This may be convenient if  different display conventions are involved.</w:t>
      </w:r>
    </w:p>
    <w:p w14:paraId="136B0616" w14:textId="77777777" w:rsidR="00EE06FD" w:rsidRPr="006F4BF8" w:rsidRDefault="00EE06FD" w:rsidP="002E6EDD">
      <w:pPr>
        <w:ind w:right="380"/>
        <w:rPr>
          <w:sz w:val="26"/>
          <w:szCs w:val="26"/>
          <w:lang w:val="nl-NL"/>
        </w:rPr>
      </w:pPr>
    </w:p>
    <w:p w14:paraId="0BD53125" w14:textId="14E782B8" w:rsidR="00835A60" w:rsidRPr="006F4BF8" w:rsidRDefault="00EE06FD" w:rsidP="002E6EDD">
      <w:pPr>
        <w:ind w:right="380"/>
        <w:rPr>
          <w:sz w:val="26"/>
          <w:szCs w:val="26"/>
          <w:lang w:val="nl-NL"/>
        </w:rPr>
      </w:pPr>
      <w:r w:rsidRPr="006F4BF8">
        <w:rPr>
          <w:sz w:val="26"/>
          <w:szCs w:val="26"/>
          <w:lang w:val="nl-NL"/>
        </w:rPr>
        <w:t xml:space="preserve">- Choose menu </w:t>
      </w:r>
      <w:r w:rsidRPr="006F4BF8">
        <w:rPr>
          <w:i/>
          <w:color w:val="943634" w:themeColor="accent2" w:themeShade="BF"/>
          <w:sz w:val="26"/>
          <w:szCs w:val="26"/>
          <w:lang w:val="nl-NL"/>
        </w:rPr>
        <w:t>Image&gt;Properties</w:t>
      </w:r>
    </w:p>
    <w:p w14:paraId="5EEBDE47" w14:textId="53EB6CB0" w:rsidR="009369D5" w:rsidRDefault="009D3586" w:rsidP="002E6EDD">
      <w:pPr>
        <w:ind w:right="380"/>
        <w:rPr>
          <w:sz w:val="26"/>
          <w:szCs w:val="26"/>
          <w:lang w:val="nl-NL"/>
        </w:rPr>
      </w:pPr>
      <w:r w:rsidRPr="006F4BF8">
        <w:rPr>
          <w:sz w:val="26"/>
          <w:szCs w:val="26"/>
          <w:lang w:val="nl-NL"/>
        </w:rPr>
        <w:t xml:space="preserve">and </w:t>
      </w:r>
      <w:r w:rsidR="00EE06FD" w:rsidRPr="006F4BF8">
        <w:rPr>
          <w:sz w:val="26"/>
          <w:szCs w:val="26"/>
          <w:lang w:val="nl-NL"/>
        </w:rPr>
        <w:t>make sure that voxel size is entered correctly</w:t>
      </w:r>
      <w:r w:rsidR="00F155AE" w:rsidRPr="006F4BF8">
        <w:rPr>
          <w:sz w:val="26"/>
          <w:szCs w:val="26"/>
          <w:lang w:val="nl-NL"/>
        </w:rPr>
        <w:t xml:space="preserve">, </w:t>
      </w:r>
    </w:p>
    <w:p w14:paraId="19BB2522" w14:textId="77777777" w:rsidR="009369D5" w:rsidRPr="006F4BF8" w:rsidRDefault="009369D5" w:rsidP="002E6EDD">
      <w:pPr>
        <w:ind w:right="380"/>
        <w:rPr>
          <w:sz w:val="26"/>
          <w:szCs w:val="26"/>
          <w:lang w:val="nl-NL"/>
        </w:rPr>
      </w:pPr>
    </w:p>
    <w:p w14:paraId="586038E1" w14:textId="548EB85A" w:rsidR="00234AE6" w:rsidRPr="006F4BF8" w:rsidRDefault="00EE06FD" w:rsidP="002E6EDD">
      <w:pPr>
        <w:ind w:right="380"/>
        <w:rPr>
          <w:sz w:val="26"/>
          <w:szCs w:val="26"/>
          <w:lang w:val="nl-NL"/>
        </w:rPr>
      </w:pPr>
      <w:r w:rsidRPr="006F4BF8">
        <w:rPr>
          <w:sz w:val="26"/>
          <w:szCs w:val="26"/>
          <w:lang w:val="nl-NL"/>
        </w:rPr>
        <w:t xml:space="preserve">- </w:t>
      </w:r>
      <w:r w:rsidR="0098302E" w:rsidRPr="006F4BF8">
        <w:rPr>
          <w:sz w:val="26"/>
          <w:szCs w:val="26"/>
          <w:lang w:val="nl-NL"/>
        </w:rPr>
        <w:t>Optionally, c</w:t>
      </w:r>
      <w:r w:rsidRPr="006F4BF8">
        <w:rPr>
          <w:sz w:val="26"/>
          <w:szCs w:val="26"/>
          <w:lang w:val="nl-NL"/>
        </w:rPr>
        <w:t xml:space="preserve">hoose menu </w:t>
      </w:r>
      <w:r w:rsidRPr="006F4BF8">
        <w:rPr>
          <w:i/>
          <w:color w:val="943634" w:themeColor="accent2" w:themeShade="BF"/>
          <w:sz w:val="26"/>
          <w:szCs w:val="26"/>
          <w:lang w:val="nl-NL"/>
        </w:rPr>
        <w:t>Plu</w:t>
      </w:r>
      <w:r w:rsidR="003F11BA">
        <w:rPr>
          <w:i/>
          <w:color w:val="943634" w:themeColor="accent2" w:themeShade="BF"/>
          <w:sz w:val="26"/>
          <w:szCs w:val="26"/>
          <w:lang w:val="nl-NL"/>
        </w:rPr>
        <w:t>gins&gt;Macros&gt;</w:t>
      </w:r>
      <w:r w:rsidR="002437C7">
        <w:rPr>
          <w:i/>
          <w:color w:val="943634" w:themeColor="accent2" w:themeShade="BF"/>
          <w:sz w:val="26"/>
          <w:szCs w:val="26"/>
          <w:lang w:val="nl-NL"/>
        </w:rPr>
        <w:t>Set</w:t>
      </w:r>
      <w:r w:rsidR="003F11BA">
        <w:rPr>
          <w:i/>
          <w:color w:val="943634" w:themeColor="accent2" w:themeShade="BF"/>
          <w:sz w:val="26"/>
          <w:szCs w:val="26"/>
          <w:lang w:val="nl-NL"/>
        </w:rPr>
        <w:t xml:space="preserve"> Microscope Spec</w:t>
      </w:r>
      <w:r w:rsidR="002437C7">
        <w:rPr>
          <w:i/>
          <w:color w:val="943634" w:themeColor="accent2" w:themeShade="BF"/>
          <w:sz w:val="26"/>
          <w:szCs w:val="26"/>
          <w:lang w:val="nl-NL"/>
        </w:rPr>
        <w:t>s</w:t>
      </w:r>
    </w:p>
    <w:p w14:paraId="0622FE34" w14:textId="6EA3ED91" w:rsidR="00F155AE" w:rsidRDefault="00EE06FD" w:rsidP="00D2032F">
      <w:pPr>
        <w:ind w:right="380"/>
        <w:rPr>
          <w:i/>
          <w:sz w:val="26"/>
          <w:szCs w:val="26"/>
          <w:lang w:val="nl-NL"/>
        </w:rPr>
      </w:pPr>
      <w:r w:rsidRPr="006F4BF8">
        <w:rPr>
          <w:i/>
          <w:sz w:val="26"/>
          <w:szCs w:val="26"/>
          <w:lang w:val="nl-NL"/>
        </w:rPr>
        <w:t>here you can to enter</w:t>
      </w:r>
      <w:r w:rsidR="009E3559" w:rsidRPr="006F4BF8">
        <w:rPr>
          <w:i/>
          <w:sz w:val="26"/>
          <w:szCs w:val="26"/>
          <w:lang w:val="nl-NL"/>
        </w:rPr>
        <w:t xml:space="preserve"> </w:t>
      </w:r>
      <w:r w:rsidRPr="006F4BF8">
        <w:rPr>
          <w:i/>
          <w:sz w:val="26"/>
          <w:szCs w:val="26"/>
          <w:lang w:val="nl-NL"/>
        </w:rPr>
        <w:t xml:space="preserve">lens </w:t>
      </w:r>
      <w:r w:rsidR="00AB306B" w:rsidRPr="006F4BF8">
        <w:rPr>
          <w:i/>
          <w:sz w:val="26"/>
          <w:szCs w:val="26"/>
          <w:lang w:val="nl-NL"/>
        </w:rPr>
        <w:t xml:space="preserve">and instrument </w:t>
      </w:r>
      <w:r w:rsidRPr="006F4BF8">
        <w:rPr>
          <w:i/>
          <w:sz w:val="26"/>
          <w:szCs w:val="26"/>
          <w:lang w:val="nl-NL"/>
        </w:rPr>
        <w:t>data</w:t>
      </w:r>
      <w:r w:rsidR="00AB306B" w:rsidRPr="006F4BF8">
        <w:rPr>
          <w:i/>
          <w:sz w:val="26"/>
          <w:szCs w:val="26"/>
          <w:lang w:val="nl-NL"/>
        </w:rPr>
        <w:t xml:space="preserve"> - they</w:t>
      </w:r>
      <w:r w:rsidRPr="006F4BF8">
        <w:rPr>
          <w:i/>
          <w:sz w:val="26"/>
          <w:szCs w:val="26"/>
          <w:lang w:val="nl-NL"/>
        </w:rPr>
        <w:t xml:space="preserve"> wil</w:t>
      </w:r>
      <w:r w:rsidR="00563986" w:rsidRPr="006F4BF8">
        <w:rPr>
          <w:i/>
          <w:sz w:val="26"/>
          <w:szCs w:val="26"/>
          <w:lang w:val="nl-NL"/>
        </w:rPr>
        <w:t>l</w:t>
      </w:r>
      <w:r w:rsidR="00D54F49">
        <w:rPr>
          <w:i/>
          <w:sz w:val="26"/>
          <w:szCs w:val="26"/>
          <w:lang w:val="nl-NL"/>
        </w:rPr>
        <w:t xml:space="preserve"> appear in the output plot.</w:t>
      </w:r>
      <w:r w:rsidRPr="006F4BF8">
        <w:rPr>
          <w:i/>
          <w:sz w:val="26"/>
          <w:szCs w:val="26"/>
          <w:lang w:val="nl-NL"/>
        </w:rPr>
        <w:t xml:space="preserve"> </w:t>
      </w:r>
      <w:r w:rsidR="002E6EDD" w:rsidRPr="006F4BF8">
        <w:rPr>
          <w:i/>
          <w:sz w:val="26"/>
          <w:szCs w:val="26"/>
          <w:lang w:val="nl-NL"/>
        </w:rPr>
        <w:t>If NA, Excitation and Emission</w:t>
      </w:r>
      <w:r w:rsidR="00AB306B" w:rsidRPr="006F4BF8">
        <w:rPr>
          <w:i/>
          <w:sz w:val="26"/>
          <w:szCs w:val="26"/>
          <w:lang w:val="nl-NL"/>
        </w:rPr>
        <w:t xml:space="preserve"> </w:t>
      </w:r>
      <w:r w:rsidR="002E6EDD" w:rsidRPr="006F4BF8">
        <w:rPr>
          <w:i/>
          <w:sz w:val="26"/>
          <w:szCs w:val="26"/>
          <w:lang w:val="nl-NL"/>
        </w:rPr>
        <w:t xml:space="preserve">wave lengths are entered, the program will </w:t>
      </w:r>
      <w:r w:rsidR="002437C7">
        <w:rPr>
          <w:i/>
          <w:sz w:val="26"/>
          <w:szCs w:val="26"/>
          <w:lang w:val="nl-NL"/>
        </w:rPr>
        <w:t>draw the</w:t>
      </w:r>
      <w:r w:rsidR="002E6EDD" w:rsidRPr="006F4BF8">
        <w:rPr>
          <w:i/>
          <w:sz w:val="26"/>
          <w:szCs w:val="26"/>
          <w:lang w:val="nl-NL"/>
        </w:rPr>
        <w:t xml:space="preserve"> theoretical </w:t>
      </w:r>
      <w:r w:rsidR="00ED75F1" w:rsidRPr="006F4BF8">
        <w:rPr>
          <w:i/>
          <w:sz w:val="26"/>
          <w:szCs w:val="26"/>
          <w:lang w:val="nl-NL"/>
        </w:rPr>
        <w:t>FWHM</w:t>
      </w:r>
      <w:r w:rsidR="002E6EDD" w:rsidRPr="006F4BF8">
        <w:rPr>
          <w:i/>
          <w:sz w:val="26"/>
          <w:szCs w:val="26"/>
          <w:lang w:val="nl-NL"/>
        </w:rPr>
        <w:t xml:space="preserve"> limit</w:t>
      </w:r>
      <w:r w:rsidR="00F155AE" w:rsidRPr="006F4BF8">
        <w:rPr>
          <w:i/>
          <w:sz w:val="26"/>
          <w:szCs w:val="26"/>
          <w:lang w:val="nl-NL"/>
        </w:rPr>
        <w:t xml:space="preserve"> </w:t>
      </w:r>
      <w:r w:rsidR="002437C7">
        <w:rPr>
          <w:i/>
          <w:sz w:val="26"/>
          <w:szCs w:val="26"/>
          <w:lang w:val="nl-NL"/>
        </w:rPr>
        <w:t>as red line into the resolution bar.</w:t>
      </w:r>
    </w:p>
    <w:p w14:paraId="47DC6F3A" w14:textId="77777777" w:rsidR="002437C7" w:rsidRDefault="002437C7" w:rsidP="00D2032F">
      <w:pPr>
        <w:ind w:right="380"/>
        <w:rPr>
          <w:i/>
          <w:sz w:val="26"/>
          <w:szCs w:val="26"/>
          <w:lang w:val="nl-NL"/>
        </w:rPr>
      </w:pPr>
    </w:p>
    <w:p w14:paraId="439B76EE" w14:textId="024347DD" w:rsidR="002437C7" w:rsidRPr="006F4BF8" w:rsidRDefault="002437C7" w:rsidP="002437C7">
      <w:pPr>
        <w:ind w:right="380"/>
        <w:rPr>
          <w:sz w:val="26"/>
          <w:szCs w:val="26"/>
          <w:lang w:val="nl-NL"/>
        </w:rPr>
      </w:pPr>
      <w:r w:rsidRPr="006F4BF8">
        <w:rPr>
          <w:sz w:val="26"/>
          <w:szCs w:val="26"/>
          <w:lang w:val="nl-NL"/>
        </w:rPr>
        <w:t xml:space="preserve">- Optionally, choose menu </w:t>
      </w:r>
      <w:r w:rsidRPr="006F4BF8">
        <w:rPr>
          <w:i/>
          <w:color w:val="943634" w:themeColor="accent2" w:themeShade="BF"/>
          <w:sz w:val="26"/>
          <w:szCs w:val="26"/>
          <w:lang w:val="nl-NL"/>
        </w:rPr>
        <w:t>Plu</w:t>
      </w:r>
      <w:r>
        <w:rPr>
          <w:i/>
          <w:color w:val="943634" w:themeColor="accent2" w:themeShade="BF"/>
          <w:sz w:val="26"/>
          <w:szCs w:val="26"/>
          <w:lang w:val="nl-NL"/>
        </w:rPr>
        <w:t>gins&gt;Macros&gt;Add Microscope Specs from Clip</w:t>
      </w:r>
    </w:p>
    <w:p w14:paraId="21DDCA4A" w14:textId="6322D2FB" w:rsidR="002437C7" w:rsidRDefault="00DB4DA1" w:rsidP="00D2032F">
      <w:pPr>
        <w:ind w:right="380"/>
        <w:rPr>
          <w:i/>
          <w:sz w:val="26"/>
          <w:szCs w:val="26"/>
          <w:lang w:val="nl-NL"/>
        </w:rPr>
      </w:pPr>
      <w:r>
        <w:rPr>
          <w:i/>
          <w:sz w:val="26"/>
          <w:szCs w:val="26"/>
          <w:lang w:val="nl-NL"/>
        </w:rPr>
        <w:t xml:space="preserve">so you can </w:t>
      </w:r>
      <w:r w:rsidR="002437C7">
        <w:rPr>
          <w:i/>
          <w:sz w:val="26"/>
          <w:szCs w:val="26"/>
          <w:lang w:val="nl-NL"/>
        </w:rPr>
        <w:t>re</w:t>
      </w:r>
      <w:r w:rsidR="004D4948">
        <w:rPr>
          <w:i/>
          <w:sz w:val="26"/>
          <w:szCs w:val="26"/>
          <w:lang w:val="nl-NL"/>
        </w:rPr>
        <w:t>-</w:t>
      </w:r>
      <w:r>
        <w:rPr>
          <w:i/>
          <w:sz w:val="26"/>
          <w:szCs w:val="26"/>
          <w:lang w:val="nl-NL"/>
        </w:rPr>
        <w:t>use</w:t>
      </w:r>
      <w:r w:rsidR="002437C7">
        <w:rPr>
          <w:i/>
          <w:sz w:val="26"/>
          <w:szCs w:val="26"/>
          <w:lang w:val="nl-NL"/>
        </w:rPr>
        <w:t xml:space="preserve"> specifications from clipboard</w:t>
      </w:r>
      <w:r>
        <w:rPr>
          <w:i/>
          <w:sz w:val="26"/>
          <w:szCs w:val="26"/>
          <w:lang w:val="nl-NL"/>
        </w:rPr>
        <w:t xml:space="preserve"> without</w:t>
      </w:r>
      <w:r w:rsidR="004D4948">
        <w:rPr>
          <w:i/>
          <w:sz w:val="26"/>
          <w:szCs w:val="26"/>
          <w:lang w:val="nl-NL"/>
        </w:rPr>
        <w:t xml:space="preserve"> re</w:t>
      </w:r>
      <w:r>
        <w:rPr>
          <w:i/>
          <w:sz w:val="26"/>
          <w:szCs w:val="26"/>
          <w:lang w:val="nl-NL"/>
        </w:rPr>
        <w:t>-</w:t>
      </w:r>
      <w:r w:rsidR="004D4948">
        <w:rPr>
          <w:i/>
          <w:sz w:val="26"/>
          <w:szCs w:val="26"/>
          <w:lang w:val="nl-NL"/>
        </w:rPr>
        <w:t>typ</w:t>
      </w:r>
      <w:r>
        <w:rPr>
          <w:i/>
          <w:sz w:val="26"/>
          <w:szCs w:val="26"/>
          <w:lang w:val="nl-NL"/>
        </w:rPr>
        <w:t>ing</w:t>
      </w:r>
    </w:p>
    <w:p w14:paraId="206714D3" w14:textId="77777777" w:rsidR="004D4948" w:rsidRPr="006F4BF8" w:rsidRDefault="004D4948" w:rsidP="00D2032F">
      <w:pPr>
        <w:ind w:right="380"/>
        <w:rPr>
          <w:b/>
          <w:sz w:val="26"/>
          <w:szCs w:val="26"/>
          <w:lang w:val="nl-NL"/>
        </w:rPr>
      </w:pPr>
    </w:p>
    <w:p w14:paraId="2626117A" w14:textId="77777777" w:rsidR="00F155AE" w:rsidRPr="006F4BF8" w:rsidRDefault="00F155AE" w:rsidP="00F155AE">
      <w:pPr>
        <w:ind w:right="380"/>
        <w:rPr>
          <w:b/>
          <w:sz w:val="26"/>
          <w:szCs w:val="26"/>
          <w:lang w:val="nl-NL"/>
        </w:rPr>
      </w:pPr>
    </w:p>
    <w:p w14:paraId="595668C7" w14:textId="77777777" w:rsidR="00D54F49" w:rsidRDefault="00D54F49" w:rsidP="00F155AE">
      <w:pPr>
        <w:ind w:right="380"/>
        <w:rPr>
          <w:b/>
          <w:sz w:val="26"/>
          <w:szCs w:val="26"/>
          <w:lang w:val="nl-NL"/>
        </w:rPr>
      </w:pPr>
    </w:p>
    <w:p w14:paraId="1A3DFB84" w14:textId="770A1862" w:rsidR="00EE06FD" w:rsidRPr="006F4BF8" w:rsidRDefault="0098302E" w:rsidP="00F155AE">
      <w:pPr>
        <w:ind w:right="380"/>
        <w:rPr>
          <w:i/>
          <w:sz w:val="26"/>
          <w:szCs w:val="26"/>
          <w:lang w:val="nl-NL"/>
        </w:rPr>
      </w:pPr>
      <w:r w:rsidRPr="006F4BF8">
        <w:rPr>
          <w:b/>
          <w:sz w:val="26"/>
          <w:szCs w:val="26"/>
          <w:lang w:val="nl-NL"/>
        </w:rPr>
        <w:t>R</w:t>
      </w:r>
      <w:r w:rsidR="00EE06FD" w:rsidRPr="006F4BF8">
        <w:rPr>
          <w:b/>
          <w:sz w:val="26"/>
          <w:szCs w:val="26"/>
          <w:lang w:val="nl-NL"/>
        </w:rPr>
        <w:t>un:</w:t>
      </w:r>
    </w:p>
    <w:p w14:paraId="6D77E95A" w14:textId="178B56CC" w:rsidR="00EE06FD" w:rsidRPr="006F4BF8" w:rsidRDefault="00EE06FD" w:rsidP="00D2032F">
      <w:pPr>
        <w:ind w:right="380"/>
        <w:rPr>
          <w:sz w:val="26"/>
          <w:szCs w:val="26"/>
          <w:lang w:val="nl-NL"/>
        </w:rPr>
      </w:pPr>
      <w:r w:rsidRPr="006F4BF8">
        <w:rPr>
          <w:sz w:val="26"/>
          <w:szCs w:val="26"/>
          <w:lang w:val="nl-NL"/>
        </w:rPr>
        <w:t xml:space="preserve">with the stack in front, choose menu </w:t>
      </w:r>
      <w:r w:rsidR="00D54F49">
        <w:rPr>
          <w:sz w:val="26"/>
          <w:szCs w:val="26"/>
          <w:lang w:val="nl-NL"/>
        </w:rPr>
        <w:t>"</w:t>
      </w:r>
      <w:r w:rsidRPr="006F4BF8">
        <w:rPr>
          <w:i/>
          <w:color w:val="943634" w:themeColor="accent2" w:themeShade="BF"/>
          <w:sz w:val="26"/>
          <w:szCs w:val="26"/>
          <w:lang w:val="nl-NL"/>
        </w:rPr>
        <w:t>Plugins&gt; Macros&gt; Make SIPchart</w:t>
      </w:r>
    </w:p>
    <w:p w14:paraId="2C4002E1" w14:textId="77777777" w:rsidR="00EE06FD" w:rsidRPr="006F4BF8" w:rsidRDefault="00EE06FD" w:rsidP="002E6EDD">
      <w:pPr>
        <w:ind w:right="380"/>
        <w:rPr>
          <w:sz w:val="26"/>
          <w:szCs w:val="26"/>
          <w:lang w:val="nl-NL"/>
        </w:rPr>
      </w:pPr>
    </w:p>
    <w:p w14:paraId="019ABDC8" w14:textId="37DA61E6" w:rsidR="005E03A9" w:rsidRPr="006F4BF8" w:rsidRDefault="00DB4DA1" w:rsidP="00D2032F">
      <w:pPr>
        <w:ind w:right="380"/>
        <w:rPr>
          <w:i/>
          <w:sz w:val="26"/>
          <w:szCs w:val="26"/>
          <w:lang w:val="nl-NL"/>
        </w:rPr>
      </w:pPr>
      <w:r>
        <w:rPr>
          <w:i/>
          <w:sz w:val="26"/>
          <w:szCs w:val="26"/>
          <w:lang w:val="nl-NL"/>
        </w:rPr>
        <w:t>The SIPc</w:t>
      </w:r>
      <w:r w:rsidR="005E03A9" w:rsidRPr="006F4BF8">
        <w:rPr>
          <w:i/>
          <w:sz w:val="26"/>
          <w:szCs w:val="26"/>
          <w:lang w:val="nl-NL"/>
        </w:rPr>
        <w:t>h</w:t>
      </w:r>
      <w:r w:rsidR="009534B6" w:rsidRPr="006F4BF8">
        <w:rPr>
          <w:i/>
          <w:sz w:val="26"/>
          <w:szCs w:val="26"/>
          <w:lang w:val="nl-NL"/>
        </w:rPr>
        <w:t xml:space="preserve">art will be created within </w:t>
      </w:r>
      <w:r w:rsidR="002D3CD9">
        <w:rPr>
          <w:i/>
          <w:sz w:val="26"/>
          <w:szCs w:val="26"/>
          <w:lang w:val="nl-NL"/>
        </w:rPr>
        <w:t>a few</w:t>
      </w:r>
      <w:r w:rsidR="009534B6" w:rsidRPr="006F4BF8">
        <w:rPr>
          <w:i/>
          <w:sz w:val="26"/>
          <w:szCs w:val="26"/>
          <w:lang w:val="nl-NL"/>
        </w:rPr>
        <w:t xml:space="preserve"> sec</w:t>
      </w:r>
      <w:r w:rsidR="002D3CD9">
        <w:rPr>
          <w:i/>
          <w:sz w:val="26"/>
          <w:szCs w:val="26"/>
          <w:lang w:val="nl-NL"/>
        </w:rPr>
        <w:t>onds</w:t>
      </w:r>
      <w:r w:rsidR="004D4948">
        <w:rPr>
          <w:i/>
          <w:sz w:val="26"/>
          <w:szCs w:val="26"/>
          <w:lang w:val="nl-NL"/>
        </w:rPr>
        <w:t>.</w:t>
      </w:r>
    </w:p>
    <w:p w14:paraId="1E88C98D" w14:textId="2D15B455" w:rsidR="005E03A9" w:rsidRPr="006F4BF8" w:rsidRDefault="005E03A9" w:rsidP="00D2032F">
      <w:pPr>
        <w:ind w:right="380"/>
        <w:rPr>
          <w:i/>
          <w:sz w:val="26"/>
          <w:szCs w:val="26"/>
          <w:lang w:val="nl-NL"/>
        </w:rPr>
      </w:pPr>
      <w:r w:rsidRPr="006F4BF8">
        <w:rPr>
          <w:i/>
          <w:sz w:val="26"/>
          <w:szCs w:val="26"/>
          <w:lang w:val="nl-NL"/>
        </w:rPr>
        <w:t>(</w:t>
      </w:r>
      <w:r w:rsidR="009534B6" w:rsidRPr="006F4BF8">
        <w:rPr>
          <w:i/>
          <w:sz w:val="26"/>
          <w:szCs w:val="26"/>
          <w:lang w:val="nl-NL"/>
        </w:rPr>
        <w:t>Please don</w:t>
      </w:r>
      <w:r w:rsidR="00D54F49" w:rsidRPr="006F4BF8">
        <w:rPr>
          <w:sz w:val="26"/>
          <w:szCs w:val="26"/>
          <w:lang w:val="nl-NL"/>
        </w:rPr>
        <w:t>'</w:t>
      </w:r>
      <w:r w:rsidR="005B246E" w:rsidRPr="006F4BF8">
        <w:rPr>
          <w:i/>
          <w:sz w:val="26"/>
          <w:szCs w:val="26"/>
          <w:lang w:val="nl-NL"/>
        </w:rPr>
        <w:t>t disturb</w:t>
      </w:r>
      <w:r w:rsidRPr="006F4BF8">
        <w:rPr>
          <w:i/>
          <w:sz w:val="26"/>
          <w:szCs w:val="26"/>
          <w:lang w:val="nl-NL"/>
        </w:rPr>
        <w:t xml:space="preserve"> </w:t>
      </w:r>
      <w:r w:rsidR="005B246E" w:rsidRPr="006F4BF8">
        <w:rPr>
          <w:i/>
          <w:sz w:val="26"/>
          <w:szCs w:val="26"/>
          <w:lang w:val="nl-NL"/>
        </w:rPr>
        <w:t xml:space="preserve">process </w:t>
      </w:r>
      <w:r w:rsidRPr="006F4BF8">
        <w:rPr>
          <w:i/>
          <w:sz w:val="26"/>
          <w:szCs w:val="26"/>
          <w:lang w:val="nl-NL"/>
        </w:rPr>
        <w:t>with mouse</w:t>
      </w:r>
      <w:r w:rsidR="005B246E" w:rsidRPr="006F4BF8">
        <w:rPr>
          <w:i/>
          <w:sz w:val="26"/>
          <w:szCs w:val="26"/>
          <w:lang w:val="nl-NL"/>
        </w:rPr>
        <w:t xml:space="preserve"> clicks inside ImageJ windows</w:t>
      </w:r>
      <w:r w:rsidRPr="006F4BF8">
        <w:rPr>
          <w:i/>
          <w:sz w:val="26"/>
          <w:szCs w:val="26"/>
          <w:lang w:val="nl-NL"/>
        </w:rPr>
        <w:t>)</w:t>
      </w:r>
      <w:r w:rsidR="009534B6" w:rsidRPr="006F4BF8">
        <w:rPr>
          <w:i/>
          <w:sz w:val="26"/>
          <w:szCs w:val="26"/>
          <w:lang w:val="nl-NL"/>
        </w:rPr>
        <w:t>.</w:t>
      </w:r>
    </w:p>
    <w:p w14:paraId="108834F0" w14:textId="77777777" w:rsidR="009534B6" w:rsidRPr="006F4BF8" w:rsidRDefault="009534B6" w:rsidP="00D2032F">
      <w:pPr>
        <w:ind w:right="380"/>
        <w:rPr>
          <w:i/>
          <w:sz w:val="26"/>
          <w:szCs w:val="26"/>
          <w:lang w:val="nl-NL"/>
        </w:rPr>
      </w:pPr>
    </w:p>
    <w:p w14:paraId="2EBB3BD8" w14:textId="7E62DDBA" w:rsidR="009E3559" w:rsidRPr="006F4BF8" w:rsidRDefault="005E03A9" w:rsidP="00D2032F">
      <w:pPr>
        <w:ind w:right="380"/>
        <w:rPr>
          <w:i/>
          <w:sz w:val="26"/>
          <w:szCs w:val="26"/>
          <w:lang w:val="nl-NL"/>
        </w:rPr>
      </w:pPr>
      <w:r w:rsidRPr="006F4BF8">
        <w:rPr>
          <w:i/>
          <w:sz w:val="26"/>
          <w:szCs w:val="26"/>
          <w:lang w:val="nl-NL"/>
        </w:rPr>
        <w:t>The program will perform</w:t>
      </w:r>
      <w:r w:rsidR="004D4948">
        <w:rPr>
          <w:i/>
          <w:sz w:val="26"/>
          <w:szCs w:val="26"/>
          <w:lang w:val="nl-NL"/>
        </w:rPr>
        <w:t>s</w:t>
      </w:r>
      <w:r w:rsidRPr="006F4BF8">
        <w:rPr>
          <w:i/>
          <w:sz w:val="26"/>
          <w:szCs w:val="26"/>
          <w:lang w:val="nl-NL"/>
        </w:rPr>
        <w:t xml:space="preserve"> the following </w:t>
      </w:r>
      <w:r w:rsidR="00EE06FD" w:rsidRPr="006F4BF8">
        <w:rPr>
          <w:i/>
          <w:sz w:val="26"/>
          <w:szCs w:val="26"/>
          <w:lang w:val="nl-NL"/>
        </w:rPr>
        <w:t>actions:</w:t>
      </w:r>
    </w:p>
    <w:p w14:paraId="5FF39998" w14:textId="77777777" w:rsidR="00EE06FD" w:rsidRPr="006F4BF8" w:rsidRDefault="00EE06FD" w:rsidP="00D2032F">
      <w:pPr>
        <w:ind w:right="380"/>
        <w:rPr>
          <w:i/>
          <w:sz w:val="26"/>
          <w:szCs w:val="26"/>
          <w:lang w:val="nl-NL"/>
        </w:rPr>
      </w:pPr>
    </w:p>
    <w:p w14:paraId="1F584B0A" w14:textId="13453B09" w:rsidR="001F38CE" w:rsidRPr="006F4BF8" w:rsidRDefault="00A60FED" w:rsidP="00D2032F">
      <w:pPr>
        <w:ind w:right="380"/>
        <w:rPr>
          <w:i/>
          <w:sz w:val="26"/>
          <w:szCs w:val="26"/>
          <w:lang w:val="nl-NL"/>
        </w:rPr>
      </w:pPr>
      <w:r w:rsidRPr="006F4BF8">
        <w:rPr>
          <w:i/>
          <w:sz w:val="26"/>
          <w:szCs w:val="26"/>
          <w:lang w:val="nl-NL"/>
        </w:rPr>
        <w:t>B</w:t>
      </w:r>
      <w:r w:rsidR="00EE06FD" w:rsidRPr="006F4BF8">
        <w:rPr>
          <w:i/>
          <w:sz w:val="26"/>
          <w:szCs w:val="26"/>
          <w:lang w:val="nl-NL"/>
        </w:rPr>
        <w:t xml:space="preserve">efore creating the charts, the source </w:t>
      </w:r>
      <w:r w:rsidR="00AB306B" w:rsidRPr="006F4BF8">
        <w:rPr>
          <w:i/>
          <w:sz w:val="26"/>
          <w:szCs w:val="26"/>
          <w:lang w:val="nl-NL"/>
        </w:rPr>
        <w:t>stack</w:t>
      </w:r>
      <w:r w:rsidR="00EE06FD" w:rsidRPr="006F4BF8">
        <w:rPr>
          <w:i/>
          <w:sz w:val="26"/>
          <w:szCs w:val="26"/>
          <w:lang w:val="nl-NL"/>
        </w:rPr>
        <w:t xml:space="preserve"> is downscaled to x*y = 64*64 p</w:t>
      </w:r>
      <w:r w:rsidR="004A7FC5" w:rsidRPr="006F4BF8">
        <w:rPr>
          <w:i/>
          <w:sz w:val="26"/>
          <w:szCs w:val="26"/>
          <w:lang w:val="nl-NL"/>
        </w:rPr>
        <w:t>i</w:t>
      </w:r>
      <w:r w:rsidR="00EE06FD" w:rsidRPr="006F4BF8">
        <w:rPr>
          <w:i/>
          <w:sz w:val="26"/>
          <w:szCs w:val="26"/>
          <w:lang w:val="nl-NL"/>
        </w:rPr>
        <w:t>x</w:t>
      </w:r>
      <w:r w:rsidR="004A7FC5" w:rsidRPr="006F4BF8">
        <w:rPr>
          <w:i/>
          <w:sz w:val="26"/>
          <w:szCs w:val="26"/>
          <w:lang w:val="nl-NL"/>
        </w:rPr>
        <w:t>els</w:t>
      </w:r>
      <w:r w:rsidR="00EE06FD" w:rsidRPr="006F4BF8">
        <w:rPr>
          <w:i/>
          <w:sz w:val="26"/>
          <w:szCs w:val="26"/>
          <w:lang w:val="nl-NL"/>
        </w:rPr>
        <w:t xml:space="preserve"> using bilinear interpolation.</w:t>
      </w:r>
      <w:r w:rsidR="00615792" w:rsidRPr="006F4BF8">
        <w:rPr>
          <w:i/>
          <w:sz w:val="26"/>
          <w:szCs w:val="26"/>
          <w:lang w:val="nl-NL"/>
        </w:rPr>
        <w:t xml:space="preserve"> The prefix </w:t>
      </w:r>
      <w:r w:rsidR="00D54F49">
        <w:rPr>
          <w:sz w:val="26"/>
          <w:szCs w:val="26"/>
          <w:lang w:val="nl-NL"/>
        </w:rPr>
        <w:t>"</w:t>
      </w:r>
      <w:r w:rsidR="00615792" w:rsidRPr="006F4BF8">
        <w:rPr>
          <w:i/>
          <w:sz w:val="26"/>
          <w:szCs w:val="26"/>
          <w:lang w:val="nl-NL"/>
        </w:rPr>
        <w:t>binned-</w:t>
      </w:r>
      <w:r w:rsidR="00D54F49">
        <w:rPr>
          <w:sz w:val="26"/>
          <w:szCs w:val="26"/>
          <w:lang w:val="nl-NL"/>
        </w:rPr>
        <w:t>"</w:t>
      </w:r>
      <w:r w:rsidR="00615792" w:rsidRPr="006F4BF8">
        <w:rPr>
          <w:i/>
          <w:sz w:val="26"/>
          <w:szCs w:val="26"/>
          <w:lang w:val="nl-NL"/>
        </w:rPr>
        <w:t xml:space="preserve"> will be added to the original image name.</w:t>
      </w:r>
      <w:r w:rsidR="001F38CE" w:rsidRPr="006F4BF8">
        <w:rPr>
          <w:i/>
          <w:sz w:val="26"/>
          <w:szCs w:val="26"/>
          <w:lang w:val="nl-NL"/>
        </w:rPr>
        <w:t xml:space="preserve"> </w:t>
      </w:r>
      <w:r w:rsidR="00835A60" w:rsidRPr="006F4BF8">
        <w:rPr>
          <w:i/>
          <w:sz w:val="26"/>
          <w:szCs w:val="26"/>
          <w:lang w:val="nl-NL"/>
        </w:rPr>
        <w:t>If the original image is not square, only the largest centered square will be evaluated.</w:t>
      </w:r>
    </w:p>
    <w:p w14:paraId="19872E40" w14:textId="77777777" w:rsidR="00763DB7" w:rsidRDefault="00763DB7" w:rsidP="00D2032F">
      <w:pPr>
        <w:ind w:right="380"/>
        <w:rPr>
          <w:i/>
          <w:sz w:val="26"/>
          <w:szCs w:val="26"/>
          <w:lang w:val="nl-NL"/>
        </w:rPr>
      </w:pPr>
    </w:p>
    <w:p w14:paraId="3AF6BAAB" w14:textId="113AD843" w:rsidR="00234AE6" w:rsidRPr="006F4BF8" w:rsidRDefault="001F38CE" w:rsidP="00D2032F">
      <w:pPr>
        <w:ind w:right="380"/>
        <w:rPr>
          <w:i/>
          <w:sz w:val="26"/>
          <w:szCs w:val="26"/>
          <w:lang w:val="nl-NL"/>
        </w:rPr>
      </w:pPr>
      <w:r w:rsidRPr="006F4BF8">
        <w:rPr>
          <w:i/>
          <w:sz w:val="26"/>
          <w:szCs w:val="26"/>
          <w:lang w:val="nl-NL"/>
        </w:rPr>
        <w:t>From each xy position, a z-profile will be analyzed:</w:t>
      </w:r>
    </w:p>
    <w:p w14:paraId="26640944" w14:textId="77777777" w:rsidR="00234AE6" w:rsidRPr="006F4BF8" w:rsidRDefault="00234AE6" w:rsidP="00D2032F">
      <w:pPr>
        <w:ind w:right="380"/>
        <w:rPr>
          <w:i/>
          <w:sz w:val="26"/>
          <w:szCs w:val="26"/>
          <w:lang w:val="nl-NL"/>
        </w:rPr>
      </w:pPr>
    </w:p>
    <w:p w14:paraId="15933CBD" w14:textId="4FEA8181" w:rsidR="008F0D67" w:rsidRPr="006F4BF8" w:rsidRDefault="00A60FED" w:rsidP="00D2032F">
      <w:pPr>
        <w:ind w:right="380"/>
        <w:rPr>
          <w:i/>
          <w:sz w:val="26"/>
          <w:szCs w:val="26"/>
          <w:lang w:val="nl-NL"/>
        </w:rPr>
      </w:pPr>
      <w:r w:rsidRPr="006F4BF8">
        <w:rPr>
          <w:i/>
          <w:sz w:val="26"/>
          <w:szCs w:val="26"/>
          <w:lang w:val="nl-NL"/>
        </w:rPr>
        <w:t>R</w:t>
      </w:r>
      <w:r w:rsidR="00EE06FD" w:rsidRPr="006F4BF8">
        <w:rPr>
          <w:i/>
          <w:sz w:val="26"/>
          <w:szCs w:val="26"/>
          <w:lang w:val="nl-NL"/>
        </w:rPr>
        <w:t>esults are</w:t>
      </w:r>
      <w:r w:rsidR="009D3586" w:rsidRPr="006F4BF8">
        <w:rPr>
          <w:i/>
          <w:sz w:val="26"/>
          <w:szCs w:val="26"/>
          <w:lang w:val="nl-NL"/>
        </w:rPr>
        <w:t xml:space="preserve"> stored</w:t>
      </w:r>
      <w:r w:rsidR="00EE06FD" w:rsidRPr="006F4BF8">
        <w:rPr>
          <w:i/>
          <w:sz w:val="26"/>
          <w:szCs w:val="26"/>
          <w:lang w:val="nl-NL"/>
        </w:rPr>
        <w:t xml:space="preserve"> </w:t>
      </w:r>
      <w:r w:rsidR="00F155AE" w:rsidRPr="006F4BF8">
        <w:rPr>
          <w:i/>
          <w:sz w:val="26"/>
          <w:szCs w:val="26"/>
          <w:lang w:val="nl-NL"/>
        </w:rPr>
        <w:t xml:space="preserve">in a </w:t>
      </w:r>
      <w:r w:rsidR="00D54F49">
        <w:rPr>
          <w:sz w:val="26"/>
          <w:szCs w:val="26"/>
          <w:lang w:val="nl-NL"/>
        </w:rPr>
        <w:t>"</w:t>
      </w:r>
      <w:r w:rsidR="00F155AE" w:rsidRPr="006F4BF8">
        <w:rPr>
          <w:i/>
          <w:sz w:val="26"/>
          <w:szCs w:val="26"/>
          <w:lang w:val="nl-NL"/>
        </w:rPr>
        <w:t>PanelStack</w:t>
      </w:r>
      <w:r w:rsidR="00D54F49">
        <w:rPr>
          <w:sz w:val="26"/>
          <w:szCs w:val="26"/>
          <w:lang w:val="nl-NL"/>
        </w:rPr>
        <w:t>"</w:t>
      </w:r>
      <w:r w:rsidR="00F155AE" w:rsidRPr="006F4BF8">
        <w:rPr>
          <w:i/>
          <w:sz w:val="26"/>
          <w:szCs w:val="26"/>
          <w:lang w:val="nl-NL"/>
        </w:rPr>
        <w:t xml:space="preserve"> containing </w:t>
      </w:r>
      <w:r w:rsidR="00EE06FD" w:rsidRPr="006F4BF8">
        <w:rPr>
          <w:i/>
          <w:sz w:val="26"/>
          <w:szCs w:val="26"/>
          <w:lang w:val="nl-NL"/>
        </w:rPr>
        <w:t xml:space="preserve">five 32-bit </w:t>
      </w:r>
      <w:r w:rsidR="00F155AE" w:rsidRPr="006F4BF8">
        <w:rPr>
          <w:i/>
          <w:sz w:val="26"/>
          <w:szCs w:val="26"/>
          <w:lang w:val="nl-NL"/>
        </w:rPr>
        <w:t>images</w:t>
      </w:r>
      <w:r w:rsidR="00EE06FD" w:rsidRPr="006F4BF8">
        <w:rPr>
          <w:i/>
          <w:sz w:val="26"/>
          <w:szCs w:val="26"/>
          <w:lang w:val="nl-NL"/>
        </w:rPr>
        <w:t xml:space="preserve"> (</w:t>
      </w:r>
      <w:r w:rsidR="008F0D67" w:rsidRPr="006F4BF8">
        <w:rPr>
          <w:i/>
          <w:sz w:val="26"/>
          <w:szCs w:val="26"/>
          <w:lang w:val="nl-NL"/>
        </w:rPr>
        <w:t xml:space="preserve">you can navigate between </w:t>
      </w:r>
      <w:r w:rsidR="00EE06FD" w:rsidRPr="006F4BF8">
        <w:rPr>
          <w:i/>
          <w:sz w:val="26"/>
          <w:szCs w:val="26"/>
          <w:lang w:val="nl-NL"/>
        </w:rPr>
        <w:t>ISum, IMax, ZMax, FWHM, Skew)</w:t>
      </w:r>
      <w:r w:rsidR="008F0D67" w:rsidRPr="006F4BF8">
        <w:rPr>
          <w:i/>
          <w:sz w:val="26"/>
          <w:szCs w:val="26"/>
          <w:lang w:val="nl-NL"/>
        </w:rPr>
        <w:t>. Each slice</w:t>
      </w:r>
      <w:r w:rsidR="00EE06FD" w:rsidRPr="006F4BF8">
        <w:rPr>
          <w:i/>
          <w:sz w:val="26"/>
          <w:szCs w:val="26"/>
          <w:lang w:val="nl-NL"/>
        </w:rPr>
        <w:t xml:space="preserve"> hold</w:t>
      </w:r>
      <w:r w:rsidR="008F0D67" w:rsidRPr="006F4BF8">
        <w:rPr>
          <w:i/>
          <w:sz w:val="26"/>
          <w:szCs w:val="26"/>
          <w:lang w:val="nl-NL"/>
        </w:rPr>
        <w:t>s</w:t>
      </w:r>
      <w:r w:rsidR="00EE06FD" w:rsidRPr="006F4BF8">
        <w:rPr>
          <w:i/>
          <w:sz w:val="26"/>
          <w:szCs w:val="26"/>
          <w:lang w:val="nl-NL"/>
        </w:rPr>
        <w:t xml:space="preserve"> </w:t>
      </w:r>
      <w:r w:rsidR="005B246E" w:rsidRPr="006F4BF8">
        <w:rPr>
          <w:i/>
          <w:sz w:val="26"/>
          <w:szCs w:val="26"/>
          <w:lang w:val="nl-NL"/>
        </w:rPr>
        <w:t>the corresponding parameter</w:t>
      </w:r>
      <w:r w:rsidR="00DB4DA1">
        <w:rPr>
          <w:i/>
          <w:sz w:val="26"/>
          <w:szCs w:val="26"/>
          <w:lang w:val="nl-NL"/>
        </w:rPr>
        <w:t>s</w:t>
      </w:r>
      <w:r w:rsidR="00B372F9" w:rsidRPr="006F4BF8">
        <w:rPr>
          <w:i/>
          <w:sz w:val="26"/>
          <w:szCs w:val="26"/>
          <w:lang w:val="nl-NL"/>
        </w:rPr>
        <w:t xml:space="preserve"> </w:t>
      </w:r>
      <w:r w:rsidR="008F0D67" w:rsidRPr="006F4BF8">
        <w:rPr>
          <w:i/>
          <w:sz w:val="26"/>
          <w:szCs w:val="26"/>
          <w:lang w:val="nl-NL"/>
        </w:rPr>
        <w:t>for all</w:t>
      </w:r>
      <w:r w:rsidR="00B372F9" w:rsidRPr="006F4BF8">
        <w:rPr>
          <w:i/>
          <w:sz w:val="26"/>
          <w:szCs w:val="26"/>
          <w:lang w:val="nl-NL"/>
        </w:rPr>
        <w:t xml:space="preserve"> </w:t>
      </w:r>
      <w:r w:rsidR="00763DB7">
        <w:rPr>
          <w:i/>
          <w:sz w:val="26"/>
          <w:szCs w:val="26"/>
          <w:lang w:val="nl-NL"/>
        </w:rPr>
        <w:t>x-</w:t>
      </w:r>
      <w:r w:rsidR="00EE06FD" w:rsidRPr="006F4BF8">
        <w:rPr>
          <w:i/>
          <w:sz w:val="26"/>
          <w:szCs w:val="26"/>
          <w:lang w:val="nl-NL"/>
        </w:rPr>
        <w:t>y position</w:t>
      </w:r>
      <w:r w:rsidR="008F0D67" w:rsidRPr="006F4BF8">
        <w:rPr>
          <w:i/>
          <w:sz w:val="26"/>
          <w:szCs w:val="26"/>
          <w:lang w:val="nl-NL"/>
        </w:rPr>
        <w:t xml:space="preserve">s. The status bar shows the parameter that belongs to the current </w:t>
      </w:r>
      <w:r w:rsidR="004D4948">
        <w:rPr>
          <w:i/>
          <w:sz w:val="26"/>
          <w:szCs w:val="26"/>
          <w:lang w:val="nl-NL"/>
        </w:rPr>
        <w:t>cursor</w:t>
      </w:r>
      <w:r w:rsidR="008F0D67" w:rsidRPr="006F4BF8">
        <w:rPr>
          <w:i/>
          <w:sz w:val="26"/>
          <w:szCs w:val="26"/>
          <w:lang w:val="nl-NL"/>
        </w:rPr>
        <w:t xml:space="preserve"> position and panel.</w:t>
      </w:r>
    </w:p>
    <w:p w14:paraId="795E67E4" w14:textId="77777777" w:rsidR="008F0D67" w:rsidRPr="006F4BF8" w:rsidRDefault="008F0D67" w:rsidP="00DB1DC5">
      <w:pPr>
        <w:ind w:left="540" w:right="380"/>
        <w:rPr>
          <w:i/>
          <w:sz w:val="26"/>
          <w:szCs w:val="26"/>
          <w:lang w:val="nl-NL"/>
        </w:rPr>
      </w:pPr>
    </w:p>
    <w:p w14:paraId="65AB077A" w14:textId="5F2AC5FB" w:rsidR="004D4948" w:rsidRDefault="00A60FED" w:rsidP="00D2032F">
      <w:pPr>
        <w:ind w:right="380"/>
        <w:rPr>
          <w:i/>
          <w:sz w:val="26"/>
          <w:szCs w:val="26"/>
          <w:lang w:val="nl-NL"/>
        </w:rPr>
      </w:pPr>
      <w:r w:rsidRPr="006F4BF8">
        <w:rPr>
          <w:i/>
          <w:sz w:val="26"/>
          <w:szCs w:val="26"/>
          <w:lang w:val="nl-NL"/>
        </w:rPr>
        <w:t>T</w:t>
      </w:r>
      <w:r w:rsidR="00EE06FD" w:rsidRPr="006F4BF8">
        <w:rPr>
          <w:i/>
          <w:sz w:val="26"/>
          <w:szCs w:val="26"/>
          <w:lang w:val="nl-NL"/>
        </w:rPr>
        <w:t xml:space="preserve">he final SIPchart is composed </w:t>
      </w:r>
      <w:r w:rsidR="00615792" w:rsidRPr="006F4BF8">
        <w:rPr>
          <w:i/>
          <w:sz w:val="26"/>
          <w:szCs w:val="26"/>
          <w:lang w:val="nl-NL"/>
        </w:rPr>
        <w:t>of</w:t>
      </w:r>
      <w:r w:rsidR="00EE06FD" w:rsidRPr="006F4BF8">
        <w:rPr>
          <w:i/>
          <w:sz w:val="26"/>
          <w:szCs w:val="26"/>
          <w:lang w:val="nl-NL"/>
        </w:rPr>
        <w:t xml:space="preserve"> these</w:t>
      </w:r>
      <w:r w:rsidR="00B372F9" w:rsidRPr="006F4BF8">
        <w:rPr>
          <w:i/>
          <w:sz w:val="26"/>
          <w:szCs w:val="26"/>
          <w:lang w:val="nl-NL"/>
        </w:rPr>
        <w:t xml:space="preserve"> </w:t>
      </w:r>
      <w:r w:rsidR="00EE06FD" w:rsidRPr="006F4BF8">
        <w:rPr>
          <w:i/>
          <w:sz w:val="26"/>
          <w:szCs w:val="26"/>
          <w:lang w:val="nl-NL"/>
        </w:rPr>
        <w:t>five panels in false color, a resolution bar</w:t>
      </w:r>
      <w:r w:rsidR="00DB1DC5" w:rsidRPr="006F4BF8">
        <w:rPr>
          <w:i/>
          <w:sz w:val="26"/>
          <w:szCs w:val="26"/>
          <w:lang w:val="nl-NL"/>
        </w:rPr>
        <w:t xml:space="preserve"> (histogram of FWHMs)</w:t>
      </w:r>
      <w:r w:rsidR="00EE06FD" w:rsidRPr="006F4BF8">
        <w:rPr>
          <w:i/>
          <w:sz w:val="26"/>
          <w:szCs w:val="26"/>
          <w:lang w:val="nl-NL"/>
        </w:rPr>
        <w:t>, five</w:t>
      </w:r>
      <w:r w:rsidR="00B372F9" w:rsidRPr="006F4BF8">
        <w:rPr>
          <w:i/>
          <w:sz w:val="26"/>
          <w:szCs w:val="26"/>
          <w:lang w:val="nl-NL"/>
        </w:rPr>
        <w:t xml:space="preserve"> </w:t>
      </w:r>
      <w:r w:rsidR="00EE06FD" w:rsidRPr="006F4BF8">
        <w:rPr>
          <w:i/>
          <w:sz w:val="26"/>
          <w:szCs w:val="26"/>
          <w:lang w:val="nl-NL"/>
        </w:rPr>
        <w:t>z-profile plots (</w:t>
      </w:r>
      <w:r w:rsidR="00DB1DC5" w:rsidRPr="006F4BF8">
        <w:rPr>
          <w:i/>
          <w:sz w:val="26"/>
          <w:szCs w:val="26"/>
          <w:lang w:val="nl-NL"/>
        </w:rPr>
        <w:t xml:space="preserve">at </w:t>
      </w:r>
      <w:r w:rsidR="00EE06FD" w:rsidRPr="006F4BF8">
        <w:rPr>
          <w:i/>
          <w:sz w:val="26"/>
          <w:szCs w:val="26"/>
          <w:lang w:val="nl-NL"/>
        </w:rPr>
        <w:t>image center and four quadrant centers)</w:t>
      </w:r>
      <w:r w:rsidR="00DB4DA1">
        <w:rPr>
          <w:i/>
          <w:sz w:val="26"/>
          <w:szCs w:val="26"/>
          <w:lang w:val="nl-NL"/>
        </w:rPr>
        <w:t>, plus a textual summary.</w:t>
      </w:r>
    </w:p>
    <w:p w14:paraId="1E97D9BD" w14:textId="0F0F46C8" w:rsidR="00CD5C1D" w:rsidRPr="004D4948" w:rsidRDefault="00CD5C1D" w:rsidP="00D2032F">
      <w:pPr>
        <w:ind w:right="380"/>
        <w:rPr>
          <w:sz w:val="26"/>
          <w:szCs w:val="26"/>
          <w:lang w:val="nl-NL"/>
        </w:rPr>
      </w:pPr>
      <w:r>
        <w:rPr>
          <w:i/>
          <w:sz w:val="26"/>
          <w:szCs w:val="26"/>
          <w:lang w:val="nl-NL"/>
        </w:rPr>
        <w:t xml:space="preserve">Numerical output is stored as metadata in the chart, and will be </w:t>
      </w:r>
      <w:r w:rsidR="002D3CD9">
        <w:rPr>
          <w:i/>
          <w:sz w:val="26"/>
          <w:szCs w:val="26"/>
          <w:lang w:val="nl-NL"/>
        </w:rPr>
        <w:t>preserved</w:t>
      </w:r>
      <w:r>
        <w:rPr>
          <w:i/>
          <w:sz w:val="26"/>
          <w:szCs w:val="26"/>
          <w:lang w:val="nl-NL"/>
        </w:rPr>
        <w:t xml:space="preserve"> if you store the file in </w:t>
      </w:r>
      <w:r w:rsidR="002D3CD9">
        <w:rPr>
          <w:i/>
          <w:sz w:val="26"/>
          <w:szCs w:val="26"/>
          <w:lang w:val="nl-NL"/>
        </w:rPr>
        <w:t>.</w:t>
      </w:r>
      <w:r>
        <w:rPr>
          <w:i/>
          <w:sz w:val="26"/>
          <w:szCs w:val="26"/>
          <w:lang w:val="nl-NL"/>
        </w:rPr>
        <w:t xml:space="preserve">tif format. You can make it visible via </w:t>
      </w:r>
      <w:r w:rsidR="004D4948" w:rsidRPr="006F4BF8">
        <w:rPr>
          <w:i/>
          <w:color w:val="943634" w:themeColor="accent2" w:themeShade="BF"/>
          <w:sz w:val="26"/>
          <w:szCs w:val="26"/>
          <w:lang w:val="nl-NL"/>
        </w:rPr>
        <w:t xml:space="preserve">Plugins&gt; Macros&gt; </w:t>
      </w:r>
      <w:r w:rsidR="004D4948">
        <w:rPr>
          <w:i/>
          <w:color w:val="943634" w:themeColor="accent2" w:themeShade="BF"/>
          <w:sz w:val="26"/>
          <w:szCs w:val="26"/>
          <w:lang w:val="nl-NL"/>
        </w:rPr>
        <w:t>Show Numerical Results</w:t>
      </w:r>
      <w:r w:rsidR="004D4948">
        <w:rPr>
          <w:sz w:val="26"/>
          <w:szCs w:val="26"/>
          <w:lang w:val="nl-NL"/>
        </w:rPr>
        <w:t xml:space="preserve"> </w:t>
      </w:r>
      <w:r>
        <w:rPr>
          <w:i/>
          <w:sz w:val="26"/>
          <w:szCs w:val="26"/>
          <w:lang w:val="nl-NL"/>
        </w:rPr>
        <w:t>and copy-paste it to a spreadsheet</w:t>
      </w:r>
      <w:r w:rsidR="002D3CD9">
        <w:rPr>
          <w:i/>
          <w:sz w:val="26"/>
          <w:szCs w:val="26"/>
          <w:lang w:val="nl-NL"/>
        </w:rPr>
        <w:t>, or re-use it for the microscope specs.</w:t>
      </w:r>
    </w:p>
    <w:p w14:paraId="7DF81779" w14:textId="17264112" w:rsidR="00DB1DC5" w:rsidRPr="006F4BF8" w:rsidRDefault="00EE06FD" w:rsidP="00D2032F">
      <w:pPr>
        <w:ind w:right="380"/>
        <w:rPr>
          <w:i/>
          <w:sz w:val="26"/>
          <w:szCs w:val="26"/>
          <w:lang w:val="nl-NL"/>
        </w:rPr>
      </w:pPr>
      <w:r w:rsidRPr="006F4BF8">
        <w:rPr>
          <w:i/>
          <w:sz w:val="26"/>
          <w:szCs w:val="26"/>
          <w:lang w:val="nl-NL"/>
        </w:rPr>
        <w:t xml:space="preserve"> </w:t>
      </w:r>
    </w:p>
    <w:p w14:paraId="04F4DD41" w14:textId="77777777" w:rsidR="00D2032F" w:rsidRPr="006F4BF8" w:rsidRDefault="00D2032F" w:rsidP="002E6EDD">
      <w:pPr>
        <w:ind w:right="380"/>
        <w:rPr>
          <w:i/>
          <w:sz w:val="26"/>
          <w:szCs w:val="26"/>
          <w:lang w:val="nl-NL"/>
        </w:rPr>
      </w:pPr>
    </w:p>
    <w:p w14:paraId="40D8C661" w14:textId="77777777" w:rsidR="00D2032F" w:rsidRPr="006F4BF8" w:rsidRDefault="00D2032F" w:rsidP="002E6EDD">
      <w:pPr>
        <w:ind w:right="380"/>
        <w:rPr>
          <w:i/>
          <w:sz w:val="26"/>
          <w:szCs w:val="26"/>
          <w:lang w:val="nl-NL"/>
        </w:rPr>
      </w:pPr>
    </w:p>
    <w:p w14:paraId="4F5106CC" w14:textId="4AA1E3F8" w:rsidR="00615792" w:rsidRPr="006F4BF8" w:rsidRDefault="00ED75F1" w:rsidP="002E6EDD">
      <w:pPr>
        <w:ind w:right="380"/>
        <w:rPr>
          <w:b/>
          <w:sz w:val="26"/>
          <w:szCs w:val="26"/>
          <w:lang w:val="nl-NL"/>
        </w:rPr>
      </w:pPr>
      <w:r w:rsidRPr="006F4BF8">
        <w:rPr>
          <w:b/>
          <w:sz w:val="26"/>
          <w:szCs w:val="26"/>
          <w:lang w:val="nl-NL"/>
        </w:rPr>
        <w:t>Z</w:t>
      </w:r>
      <w:r w:rsidR="009D3586" w:rsidRPr="006F4BF8">
        <w:rPr>
          <w:b/>
          <w:sz w:val="26"/>
          <w:szCs w:val="26"/>
          <w:lang w:val="nl-NL"/>
        </w:rPr>
        <w:t>-T</w:t>
      </w:r>
      <w:r w:rsidR="00615792" w:rsidRPr="006F4BF8">
        <w:rPr>
          <w:b/>
          <w:sz w:val="26"/>
          <w:szCs w:val="26"/>
          <w:lang w:val="nl-NL"/>
        </w:rPr>
        <w:t>ool</w:t>
      </w:r>
      <w:r w:rsidR="00AD6103" w:rsidRPr="006F4BF8">
        <w:rPr>
          <w:b/>
          <w:sz w:val="26"/>
          <w:szCs w:val="26"/>
          <w:lang w:val="nl-NL"/>
        </w:rPr>
        <w:t xml:space="preserve"> and Live Profile</w:t>
      </w:r>
      <w:r w:rsidRPr="006F4BF8">
        <w:rPr>
          <w:b/>
          <w:sz w:val="26"/>
          <w:szCs w:val="26"/>
          <w:lang w:val="nl-NL"/>
        </w:rPr>
        <w:t>:</w:t>
      </w:r>
    </w:p>
    <w:p w14:paraId="1CA7F896" w14:textId="77777777" w:rsidR="005B246E" w:rsidRPr="006F4BF8" w:rsidRDefault="005B246E" w:rsidP="00DB4DA1">
      <w:pPr>
        <w:rPr>
          <w:lang w:val="nl-NL"/>
        </w:rPr>
      </w:pPr>
    </w:p>
    <w:p w14:paraId="727EADCD" w14:textId="412F5E8F" w:rsidR="00615792" w:rsidRDefault="00615792" w:rsidP="00DB4DA1">
      <w:pPr>
        <w:rPr>
          <w:lang w:val="nl-NL"/>
        </w:rPr>
      </w:pPr>
      <w:r w:rsidRPr="005B39C8">
        <w:rPr>
          <w:lang w:val="nl-NL"/>
        </w:rPr>
        <w:t xml:space="preserve">The z-tool appears in the main ImageJ window with a </w:t>
      </w:r>
      <w:r w:rsidR="00D54F49" w:rsidRPr="005B39C8">
        <w:rPr>
          <w:lang w:val="nl-NL"/>
        </w:rPr>
        <w:t>"</w:t>
      </w:r>
      <w:r w:rsidR="00DB4DA1">
        <w:rPr>
          <w:lang w:val="nl-NL"/>
        </w:rPr>
        <w:t>Z</w:t>
      </w:r>
      <w:r w:rsidR="00D54F49" w:rsidRPr="005B39C8">
        <w:rPr>
          <w:lang w:val="nl-NL"/>
        </w:rPr>
        <w:t>"</w:t>
      </w:r>
      <w:r w:rsidRPr="005B39C8">
        <w:rPr>
          <w:lang w:val="nl-NL"/>
        </w:rPr>
        <w:t xml:space="preserve"> icon</w:t>
      </w:r>
      <w:r w:rsidR="00310479" w:rsidRPr="005B39C8">
        <w:rPr>
          <w:lang w:val="nl-NL"/>
        </w:rPr>
        <w:t xml:space="preserve"> (see </w:t>
      </w:r>
      <w:r w:rsidR="004D4948">
        <w:rPr>
          <w:lang w:val="nl-NL"/>
        </w:rPr>
        <w:t>figure</w:t>
      </w:r>
      <w:r w:rsidR="00310479" w:rsidRPr="005B39C8">
        <w:rPr>
          <w:lang w:val="nl-NL"/>
        </w:rPr>
        <w:t>)</w:t>
      </w:r>
      <w:r w:rsidRPr="005B39C8">
        <w:rPr>
          <w:lang w:val="nl-NL"/>
        </w:rPr>
        <w:t xml:space="preserve">. Activate this icon and click on </w:t>
      </w:r>
      <w:r w:rsidR="00444F7F" w:rsidRPr="005B39C8">
        <w:rPr>
          <w:lang w:val="nl-NL"/>
        </w:rPr>
        <w:t xml:space="preserve">the </w:t>
      </w:r>
      <w:r w:rsidR="00D54F49" w:rsidRPr="005B39C8">
        <w:rPr>
          <w:lang w:val="nl-NL"/>
        </w:rPr>
        <w:t>"</w:t>
      </w:r>
      <w:r w:rsidR="00444F7F" w:rsidRPr="005B39C8">
        <w:rPr>
          <w:lang w:val="nl-NL"/>
        </w:rPr>
        <w:t>PanelStack</w:t>
      </w:r>
      <w:r w:rsidR="00D54F49" w:rsidRPr="005B39C8">
        <w:rPr>
          <w:lang w:val="nl-NL"/>
        </w:rPr>
        <w:t>"</w:t>
      </w:r>
      <w:r w:rsidR="005B246E" w:rsidRPr="005B39C8">
        <w:rPr>
          <w:lang w:val="nl-NL"/>
        </w:rPr>
        <w:t>:</w:t>
      </w:r>
      <w:r w:rsidR="00444F7F" w:rsidRPr="005B39C8">
        <w:rPr>
          <w:lang w:val="nl-NL"/>
        </w:rPr>
        <w:t xml:space="preserve"> the status field shows the corresponding numeric value </w:t>
      </w:r>
      <w:r w:rsidR="005B246E" w:rsidRPr="005B39C8">
        <w:rPr>
          <w:lang w:val="nl-NL"/>
        </w:rPr>
        <w:t xml:space="preserve">under the mouse </w:t>
      </w:r>
      <w:r w:rsidR="00444F7F" w:rsidRPr="005B39C8">
        <w:rPr>
          <w:lang w:val="nl-NL"/>
        </w:rPr>
        <w:t>(e.g. FWHM in mocrons if the FWHM channel is activated). Click and drag to obtain</w:t>
      </w:r>
      <w:r w:rsidRPr="005B39C8">
        <w:rPr>
          <w:lang w:val="nl-NL"/>
        </w:rPr>
        <w:t xml:space="preserve"> a </w:t>
      </w:r>
      <w:r w:rsidR="0098302E" w:rsidRPr="005B39C8">
        <w:rPr>
          <w:lang w:val="nl-NL"/>
        </w:rPr>
        <w:t xml:space="preserve">live </w:t>
      </w:r>
      <w:r w:rsidR="00444F7F" w:rsidRPr="005B39C8">
        <w:rPr>
          <w:lang w:val="nl-NL"/>
        </w:rPr>
        <w:t>z-profile plot.</w:t>
      </w:r>
    </w:p>
    <w:p w14:paraId="53175F9A" w14:textId="77777777" w:rsidR="005B39C8" w:rsidRDefault="005B39C8" w:rsidP="005B39C8">
      <w:pPr>
        <w:ind w:right="380"/>
        <w:rPr>
          <w:b/>
          <w:sz w:val="26"/>
          <w:szCs w:val="26"/>
          <w:lang w:val="nl-NL"/>
        </w:rPr>
      </w:pPr>
    </w:p>
    <w:p w14:paraId="4985B32B" w14:textId="77777777" w:rsidR="00310479" w:rsidRPr="006F4BF8" w:rsidRDefault="00310479" w:rsidP="002E6EDD">
      <w:pPr>
        <w:ind w:right="380"/>
        <w:rPr>
          <w:sz w:val="26"/>
          <w:szCs w:val="26"/>
          <w:lang w:val="nl-NL"/>
        </w:rPr>
      </w:pPr>
    </w:p>
    <w:p w14:paraId="3CD6A030" w14:textId="573F40D1" w:rsidR="00AD6103" w:rsidRPr="006F4BF8" w:rsidRDefault="00310479" w:rsidP="002E6EDD">
      <w:pPr>
        <w:ind w:right="380"/>
        <w:rPr>
          <w:sz w:val="26"/>
          <w:szCs w:val="26"/>
          <w:lang w:val="nl-NL"/>
        </w:rPr>
      </w:pPr>
      <w:r w:rsidRPr="006F4BF8">
        <w:rPr>
          <w:noProof/>
          <w:sz w:val="26"/>
          <w:szCs w:val="26"/>
          <w:lang w:val="en-US"/>
        </w:rPr>
        <w:drawing>
          <wp:inline distT="0" distB="0" distL="0" distR="0" wp14:anchorId="13888948" wp14:editId="78074241">
            <wp:extent cx="3627568" cy="540173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568" cy="54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67A01" w14:textId="77777777" w:rsidR="00D2032F" w:rsidRPr="006F4BF8" w:rsidRDefault="00D2032F" w:rsidP="002E6EDD">
      <w:pPr>
        <w:ind w:right="380"/>
        <w:rPr>
          <w:sz w:val="26"/>
          <w:szCs w:val="26"/>
          <w:lang w:val="nl-NL"/>
        </w:rPr>
      </w:pPr>
    </w:p>
    <w:p w14:paraId="7DA3374D" w14:textId="77777777" w:rsidR="00D2032F" w:rsidRPr="006F4BF8" w:rsidRDefault="00D2032F" w:rsidP="002E6EDD">
      <w:pPr>
        <w:ind w:right="380"/>
        <w:rPr>
          <w:sz w:val="26"/>
          <w:szCs w:val="26"/>
          <w:lang w:val="nl-NL"/>
        </w:rPr>
      </w:pPr>
    </w:p>
    <w:p w14:paraId="10CC389E" w14:textId="3143A256" w:rsidR="00AD6103" w:rsidRDefault="00AD6103" w:rsidP="002E6EDD">
      <w:pPr>
        <w:ind w:right="380"/>
        <w:rPr>
          <w:sz w:val="26"/>
          <w:szCs w:val="26"/>
          <w:lang w:val="nl-NL"/>
        </w:rPr>
      </w:pPr>
      <w:r w:rsidRPr="006F4BF8">
        <w:rPr>
          <w:noProof/>
          <w:sz w:val="26"/>
          <w:szCs w:val="26"/>
          <w:lang w:val="en-US"/>
        </w:rPr>
        <w:drawing>
          <wp:inline distT="0" distB="0" distL="0" distR="0" wp14:anchorId="768E5014" wp14:editId="760F7900">
            <wp:extent cx="5600700" cy="197637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E3F5" w14:textId="77777777" w:rsidR="004D4948" w:rsidRDefault="004D4948" w:rsidP="002E6EDD">
      <w:pPr>
        <w:ind w:right="380"/>
        <w:rPr>
          <w:sz w:val="26"/>
          <w:szCs w:val="26"/>
          <w:lang w:val="nl-NL"/>
        </w:rPr>
      </w:pPr>
    </w:p>
    <w:p w14:paraId="514103A5" w14:textId="77777777" w:rsidR="004D4948" w:rsidRDefault="004D4948" w:rsidP="002E6EDD">
      <w:pPr>
        <w:ind w:right="380"/>
        <w:rPr>
          <w:sz w:val="26"/>
          <w:szCs w:val="26"/>
          <w:lang w:val="nl-NL"/>
        </w:rPr>
      </w:pPr>
    </w:p>
    <w:p w14:paraId="176F0398" w14:textId="77777777" w:rsidR="004D4948" w:rsidRPr="005B39C8" w:rsidRDefault="004D4948" w:rsidP="004D4948">
      <w:pPr>
        <w:ind w:right="380"/>
        <w:rPr>
          <w:b/>
          <w:sz w:val="26"/>
          <w:szCs w:val="26"/>
          <w:lang w:val="nl-NL"/>
        </w:rPr>
      </w:pPr>
      <w:r>
        <w:rPr>
          <w:b/>
          <w:sz w:val="26"/>
          <w:szCs w:val="26"/>
          <w:lang w:val="nl-NL"/>
        </w:rPr>
        <w:t>Technical information</w:t>
      </w:r>
    </w:p>
    <w:p w14:paraId="18E99777" w14:textId="2697E312" w:rsidR="004D4948" w:rsidRPr="00DB4DA1" w:rsidRDefault="004D4948" w:rsidP="00DB4DA1">
      <w:pPr>
        <w:ind w:left="360"/>
      </w:pPr>
      <w:r w:rsidRPr="00DB4DA1">
        <w:t>The algorithms used here are simple and performed in a few seconds. Results match well with the former server-based SIPchart programme. As this plugin is open-source, more sophisticated algorithms can be appended. The source code is included in the SIPchart_</w:t>
      </w:r>
      <w:proofErr w:type="gramStart"/>
      <w:r w:rsidRPr="00DB4DA1">
        <w:t>.jar</w:t>
      </w:r>
      <w:proofErr w:type="gramEnd"/>
      <w:r w:rsidRPr="00DB4DA1">
        <w:t xml:space="preserve"> file. </w:t>
      </w:r>
    </w:p>
    <w:p w14:paraId="772020D1" w14:textId="77777777" w:rsidR="00DB4DA1" w:rsidRDefault="00DB4DA1" w:rsidP="00DB4DA1">
      <w:pPr>
        <w:ind w:left="360"/>
      </w:pPr>
    </w:p>
    <w:p w14:paraId="54648160" w14:textId="77777777" w:rsidR="004D4948" w:rsidRPr="00DB4DA1" w:rsidRDefault="004D4948" w:rsidP="00DB4DA1">
      <w:pPr>
        <w:ind w:left="360"/>
      </w:pPr>
      <w:r w:rsidRPr="00DB4DA1">
        <w:t>Current algorithm:</w:t>
      </w:r>
    </w:p>
    <w:p w14:paraId="2EC43537" w14:textId="77777777" w:rsidR="004D4948" w:rsidRPr="00DB4DA1" w:rsidRDefault="004D4948" w:rsidP="00DB4DA1">
      <w:pPr>
        <w:ind w:left="360"/>
      </w:pPr>
      <w:r w:rsidRPr="00DB4DA1">
        <w:t xml:space="preserve">Peak height and position are obtained by a polygon that represents the tip (top-most 25% of profile). Its center of gravity (cx, cy) is calculated. </w:t>
      </w:r>
    </w:p>
    <w:p w14:paraId="383A43B1" w14:textId="77777777" w:rsidR="004D4948" w:rsidRPr="00DB4DA1" w:rsidRDefault="004D4948" w:rsidP="00DB4DA1">
      <w:pPr>
        <w:ind w:left="360"/>
      </w:pPr>
      <w:r w:rsidRPr="00DB4DA1">
        <w:t xml:space="preserve">PeakpositionX = cx </w:t>
      </w:r>
    </w:p>
    <w:p w14:paraId="2E43A66F" w14:textId="77777777" w:rsidR="004D4948" w:rsidRPr="00DB4DA1" w:rsidRDefault="004D4948" w:rsidP="00DB4DA1">
      <w:pPr>
        <w:ind w:left="360"/>
      </w:pPr>
      <w:r w:rsidRPr="00DB4DA1">
        <w:t>PeakMaximum = cy/0.85</w:t>
      </w:r>
    </w:p>
    <w:p w14:paraId="7454AE96" w14:textId="77777777" w:rsidR="004D4948" w:rsidRPr="00DB4DA1" w:rsidRDefault="004D4948" w:rsidP="00DB4DA1">
      <w:pPr>
        <w:ind w:left="360"/>
      </w:pPr>
      <w:r w:rsidRPr="00DB4DA1">
        <w:t>The FWHM points are found where the profile crosses half maximum.</w:t>
      </w:r>
    </w:p>
    <w:p w14:paraId="6FBAAE85" w14:textId="77777777" w:rsidR="004D4948" w:rsidRPr="00DB4DA1" w:rsidRDefault="004D4948" w:rsidP="00DB4DA1">
      <w:pPr>
        <w:ind w:left="360"/>
      </w:pPr>
      <w:r w:rsidRPr="00DB4DA1">
        <w:t xml:space="preserve">The Skew is calculated from (b-a)/(b+a), where </w:t>
      </w:r>
      <w:proofErr w:type="gramStart"/>
      <w:r w:rsidRPr="00DB4DA1">
        <w:t>a and</w:t>
      </w:r>
      <w:proofErr w:type="gramEnd"/>
      <w:r w:rsidRPr="00DB4DA1">
        <w:t xml:space="preserve"> b are left and right width of half maximum, respectively.</w:t>
      </w:r>
    </w:p>
    <w:p w14:paraId="34B6739F" w14:textId="098DCFAA" w:rsidR="004D4948" w:rsidRPr="00DB4DA1" w:rsidRDefault="004D4948" w:rsidP="00DB4DA1">
      <w:pPr>
        <w:ind w:left="360"/>
      </w:pPr>
      <w:r w:rsidRPr="00DB4DA1">
        <w:t>Backgroud is taken from the lowest value found in first and last slice of the binned image.</w:t>
      </w:r>
    </w:p>
    <w:p w14:paraId="567E5CD9" w14:textId="77777777" w:rsidR="004D4948" w:rsidRPr="006F4BF8" w:rsidRDefault="004D4948" w:rsidP="004D4948">
      <w:pPr>
        <w:ind w:right="380"/>
        <w:rPr>
          <w:sz w:val="26"/>
          <w:szCs w:val="26"/>
          <w:lang w:val="nl-NL"/>
        </w:rPr>
      </w:pPr>
    </w:p>
    <w:p w14:paraId="4635C262" w14:textId="77777777" w:rsidR="004D4948" w:rsidRPr="006F4BF8" w:rsidRDefault="004D4948" w:rsidP="002E6EDD">
      <w:pPr>
        <w:ind w:right="380"/>
        <w:rPr>
          <w:sz w:val="26"/>
          <w:szCs w:val="26"/>
          <w:lang w:val="nl-NL"/>
        </w:rPr>
      </w:pPr>
    </w:p>
    <w:sectPr w:rsidR="004D4948" w:rsidRPr="006F4BF8" w:rsidSect="0098302E">
      <w:pgSz w:w="11900" w:h="16840"/>
      <w:pgMar w:top="1440" w:right="128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5040E"/>
    <w:multiLevelType w:val="hybridMultilevel"/>
    <w:tmpl w:val="9DB00BEA"/>
    <w:lvl w:ilvl="0" w:tplc="BE58C3D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765A23"/>
    <w:multiLevelType w:val="hybridMultilevel"/>
    <w:tmpl w:val="095458AC"/>
    <w:lvl w:ilvl="0" w:tplc="836E7D96">
      <w:start w:val="26"/>
      <w:numFmt w:val="bullet"/>
      <w:pStyle w:val="ListParagraph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6"/>
  <w:embedSystemFonts/>
  <w:activeWritingStyle w:appName="MSWord" w:lang="en-GB" w:vendorID="64" w:dllVersion="131078" w:nlCheck="1" w:checkStyle="1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225B9"/>
    <w:rsid w:val="00093445"/>
    <w:rsid w:val="001261BD"/>
    <w:rsid w:val="001A4039"/>
    <w:rsid w:val="001F0342"/>
    <w:rsid w:val="001F38CE"/>
    <w:rsid w:val="00212EDA"/>
    <w:rsid w:val="002225B9"/>
    <w:rsid w:val="00234AE6"/>
    <w:rsid w:val="002437C7"/>
    <w:rsid w:val="00246D0B"/>
    <w:rsid w:val="002D3CD9"/>
    <w:rsid w:val="002D5449"/>
    <w:rsid w:val="002E6EDD"/>
    <w:rsid w:val="00310479"/>
    <w:rsid w:val="003F11BA"/>
    <w:rsid w:val="00444F7F"/>
    <w:rsid w:val="004A2B70"/>
    <w:rsid w:val="004A7FC5"/>
    <w:rsid w:val="004D4948"/>
    <w:rsid w:val="004E7B6D"/>
    <w:rsid w:val="00563986"/>
    <w:rsid w:val="005B246E"/>
    <w:rsid w:val="005B39C8"/>
    <w:rsid w:val="005E03A9"/>
    <w:rsid w:val="00615792"/>
    <w:rsid w:val="006F4BF8"/>
    <w:rsid w:val="006F63DE"/>
    <w:rsid w:val="00727614"/>
    <w:rsid w:val="00763DB7"/>
    <w:rsid w:val="007B46F7"/>
    <w:rsid w:val="007C7D04"/>
    <w:rsid w:val="007F3D76"/>
    <w:rsid w:val="00835A60"/>
    <w:rsid w:val="00883E27"/>
    <w:rsid w:val="008A27B3"/>
    <w:rsid w:val="008F0D67"/>
    <w:rsid w:val="008F2D0F"/>
    <w:rsid w:val="009369D5"/>
    <w:rsid w:val="009534B6"/>
    <w:rsid w:val="0097631C"/>
    <w:rsid w:val="0098302E"/>
    <w:rsid w:val="009B55D7"/>
    <w:rsid w:val="009D3586"/>
    <w:rsid w:val="009E3559"/>
    <w:rsid w:val="00A60FED"/>
    <w:rsid w:val="00A8041F"/>
    <w:rsid w:val="00AB306B"/>
    <w:rsid w:val="00AD6103"/>
    <w:rsid w:val="00B372F9"/>
    <w:rsid w:val="00B40E78"/>
    <w:rsid w:val="00B541D0"/>
    <w:rsid w:val="00BF3002"/>
    <w:rsid w:val="00C14036"/>
    <w:rsid w:val="00CD5C1D"/>
    <w:rsid w:val="00CE0E39"/>
    <w:rsid w:val="00D2032F"/>
    <w:rsid w:val="00D34E10"/>
    <w:rsid w:val="00D54F49"/>
    <w:rsid w:val="00D60262"/>
    <w:rsid w:val="00DB1DC5"/>
    <w:rsid w:val="00DB4DA1"/>
    <w:rsid w:val="00E31042"/>
    <w:rsid w:val="00EC1C52"/>
    <w:rsid w:val="00ED75F1"/>
    <w:rsid w:val="00EE06FD"/>
    <w:rsid w:val="00F06C9C"/>
    <w:rsid w:val="00F155AE"/>
    <w:rsid w:val="00F343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BFBF4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3AF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A1"/>
    <w:pPr>
      <w:numPr>
        <w:numId w:val="2"/>
      </w:numPr>
      <w:ind w:right="380"/>
      <w:contextualSpacing/>
    </w:pPr>
    <w:rPr>
      <w:sz w:val="26"/>
      <w:szCs w:val="26"/>
      <w:lang w:val="nl-NL"/>
    </w:rPr>
  </w:style>
  <w:style w:type="character" w:styleId="Hyperlink">
    <w:name w:val="Hyperlink"/>
    <w:basedOn w:val="DefaultParagraphFont"/>
    <w:uiPriority w:val="99"/>
    <w:unhideWhenUsed/>
    <w:rsid w:val="007C7D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D04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5A60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5A60"/>
    <w:rPr>
      <w:rFonts w:ascii="Lucida Grande" w:hAnsi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5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5AE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://simon.bio.uva.nl/sipcharts/sip043.zip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vischer@science.uva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imagej.nih.gov/ij/" TargetMode="External"/><Relationship Id="rId10" Type="http://schemas.openxmlformats.org/officeDocument/2006/relationships/hyperlink" Target="http://simon.bio.uva.nl/sipcharts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5BA749-7696-2B4F-BC66-2E6C3030D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678</Words>
  <Characters>3865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SipChart documentation</vt:lpstr>
      <vt:lpstr>Install:</vt:lpstr>
      <vt:lpstr>Prepare:</vt:lpstr>
    </vt:vector>
  </TitlesOfParts>
  <Company>UvA</Company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Vischer</dc:creator>
  <cp:keywords/>
  <cp:lastModifiedBy>Norbert Vischer</cp:lastModifiedBy>
  <cp:revision>3</cp:revision>
  <cp:lastPrinted>2011-09-13T10:24:00Z</cp:lastPrinted>
  <dcterms:created xsi:type="dcterms:W3CDTF">2011-09-13T10:24:00Z</dcterms:created>
  <dcterms:modified xsi:type="dcterms:W3CDTF">2011-09-13T10:45:00Z</dcterms:modified>
</cp:coreProperties>
</file>