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925B8" w14:textId="6CF36253" w:rsidR="006D3A72" w:rsidRDefault="00AC0D87" w:rsidP="00AC0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Включване на приложението</w:t>
      </w:r>
      <w:r w:rsidR="00C15ED9">
        <w:rPr>
          <w:rFonts w:ascii="Times New Roman" w:hAnsi="Times New Roman" w:cs="Times New Roman"/>
          <w:sz w:val="24"/>
          <w:szCs w:val="24"/>
        </w:rPr>
        <w:t>:</w:t>
      </w:r>
    </w:p>
    <w:p w14:paraId="500FFF44" w14:textId="4D01BEE3" w:rsidR="00C15ED9" w:rsidRDefault="00C15ED9" w:rsidP="00AC0D8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Приложението се включва от .</w:t>
      </w:r>
      <w:r>
        <w:rPr>
          <w:rFonts w:ascii="Times New Roman" w:hAnsi="Times New Roman" w:cs="Times New Roman"/>
          <w:sz w:val="24"/>
          <w:szCs w:val="24"/>
        </w:rPr>
        <w:t xml:space="preserve">exe </w:t>
      </w:r>
      <w:r>
        <w:rPr>
          <w:rFonts w:ascii="Times New Roman" w:hAnsi="Times New Roman" w:cs="Times New Roman"/>
          <w:sz w:val="24"/>
          <w:szCs w:val="24"/>
          <w:lang w:val="bg-BG"/>
        </w:rPr>
        <w:t>файла намиращ се в папката</w:t>
      </w:r>
    </w:p>
    <w:p w14:paraId="5704E2CE" w14:textId="717DD897" w:rsidR="00C15ED9" w:rsidRDefault="00C15ED9" w:rsidP="00AC0D87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03EB1E4F" w14:textId="758131BB" w:rsidR="00C15ED9" w:rsidRDefault="00C15ED9" w:rsidP="00AC0D8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Навигация в приложението:</w:t>
      </w:r>
    </w:p>
    <w:p w14:paraId="2B5FBE01" w14:textId="77777777" w:rsidR="0028276E" w:rsidRDefault="00C15ED9" w:rsidP="00AC0D87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Приложението се състои от две основни части: канвас</w:t>
      </w:r>
      <w:r w:rsidR="00AD60D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D60DB">
        <w:rPr>
          <w:rFonts w:ascii="Times New Roman" w:hAnsi="Times New Roman" w:cs="Times New Roman"/>
          <w:sz w:val="24"/>
          <w:szCs w:val="24"/>
        </w:rPr>
        <w:t>(</w:t>
      </w:r>
      <w:r w:rsidR="00AD60DB">
        <w:rPr>
          <w:rFonts w:ascii="Times New Roman" w:hAnsi="Times New Roman" w:cs="Times New Roman"/>
          <w:sz w:val="24"/>
          <w:szCs w:val="24"/>
          <w:lang w:val="bg-BG"/>
        </w:rPr>
        <w:t>платното, на което се изобразяват обектите</w:t>
      </w:r>
      <w:r w:rsidR="00AD60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CD61F1">
        <w:rPr>
          <w:rFonts w:ascii="Times New Roman" w:hAnsi="Times New Roman" w:cs="Times New Roman"/>
          <w:sz w:val="24"/>
          <w:szCs w:val="24"/>
          <w:lang w:val="bg-BG"/>
        </w:rPr>
        <w:t xml:space="preserve"> меню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 инструменти. На канваса потребителят може, чрез използване на инструментите намиращи се в менютата, да визуализира чертежи от геометрични задачи.</w:t>
      </w:r>
      <w:r w:rsidR="00B80D2F">
        <w:rPr>
          <w:rFonts w:ascii="Times New Roman" w:hAnsi="Times New Roman" w:cs="Times New Roman"/>
          <w:sz w:val="24"/>
          <w:szCs w:val="24"/>
          <w:lang w:val="bg-BG"/>
        </w:rPr>
        <w:t xml:space="preserve"> Менюто с инструментите съдържа за момента 12 инструмента</w:t>
      </w:r>
      <w:r w:rsidR="0065573C">
        <w:rPr>
          <w:rFonts w:ascii="Times New Roman" w:hAnsi="Times New Roman" w:cs="Times New Roman"/>
          <w:sz w:val="24"/>
          <w:szCs w:val="24"/>
        </w:rPr>
        <w:t>:</w:t>
      </w:r>
      <w:r w:rsidR="0028276E" w:rsidRPr="0028276E">
        <w:rPr>
          <w:noProof/>
        </w:rPr>
        <w:t xml:space="preserve"> </w:t>
      </w:r>
    </w:p>
    <w:p w14:paraId="1F724785" w14:textId="77777777" w:rsidR="0028276E" w:rsidRDefault="0028276E" w:rsidP="00AC0D87">
      <w:pPr>
        <w:rPr>
          <w:rFonts w:ascii="Times New Roman" w:hAnsi="Times New Roman" w:cs="Times New Roman"/>
          <w:sz w:val="24"/>
          <w:szCs w:val="24"/>
        </w:rPr>
      </w:pPr>
      <w:r w:rsidRPr="00282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4CF50" wp14:editId="4E425E26">
            <wp:extent cx="5674098" cy="29813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920" cy="29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BB88" w14:textId="693488D5" w:rsidR="00C15ED9" w:rsidRPr="0065573C" w:rsidRDefault="0028276E" w:rsidP="00AC0D87">
      <w:pPr>
        <w:rPr>
          <w:rFonts w:ascii="Times New Roman" w:hAnsi="Times New Roman" w:cs="Times New Roman"/>
          <w:sz w:val="24"/>
          <w:szCs w:val="24"/>
        </w:rPr>
      </w:pPr>
      <w:r w:rsidRPr="002827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9929B" wp14:editId="41ED3C1F">
            <wp:extent cx="5673725" cy="297991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212" cy="29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2DD9" w14:textId="3177E6B7" w:rsidR="00B80D2F" w:rsidRDefault="003A495D" w:rsidP="00AC0D87">
      <w:pPr>
        <w:rPr>
          <w:rFonts w:ascii="Times New Roman" w:hAnsi="Times New Roman" w:cs="Times New Roman"/>
          <w:sz w:val="24"/>
          <w:szCs w:val="24"/>
        </w:rPr>
      </w:pPr>
      <w:r w:rsidRPr="003A49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E5D20" wp14:editId="0666D14B">
            <wp:extent cx="3925424" cy="5800725"/>
            <wp:effectExtent l="133350" t="114300" r="15176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781" cy="585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DAC45C" w14:textId="6BFC890B" w:rsidR="003A495D" w:rsidRDefault="004601C6" w:rsidP="00AC0D87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</w:t>
      </w:r>
      <w:r w:rsidR="003A495D">
        <w:rPr>
          <w:rFonts w:ascii="Times New Roman" w:hAnsi="Times New Roman" w:cs="Times New Roman"/>
          <w:sz w:val="24"/>
          <w:szCs w:val="24"/>
          <w:lang w:val="bg-BG"/>
        </w:rPr>
        <w:t>потреба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инструментите</w:t>
      </w:r>
      <w:r w:rsidR="003A495D">
        <w:rPr>
          <w:rFonts w:ascii="Times New Roman" w:hAnsi="Times New Roman" w:cs="Times New Roman"/>
          <w:sz w:val="24"/>
          <w:szCs w:val="24"/>
          <w:lang w:val="bg-BG"/>
        </w:rPr>
        <w:t xml:space="preserve"> по техният номер:</w:t>
      </w:r>
    </w:p>
    <w:p w14:paraId="611DA1D9" w14:textId="77777777" w:rsidR="001A1509" w:rsidRDefault="003A495D" w:rsidP="003A495D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3A495D">
        <w:rPr>
          <w:rFonts w:ascii="Times New Roman" w:hAnsi="Times New Roman" w:cs="Times New Roman"/>
          <w:sz w:val="24"/>
          <w:szCs w:val="24"/>
          <w:lang w:val="bg-BG"/>
        </w:rPr>
        <w:t>1.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Преместване на обекти или на екрана. Слагаме мишката върху точка, задържаме левият бутон на мишката и я </w:t>
      </w:r>
      <w:r w:rsidR="001A1509">
        <w:rPr>
          <w:rFonts w:ascii="Times New Roman" w:hAnsi="Times New Roman" w:cs="Times New Roman"/>
          <w:sz w:val="24"/>
          <w:szCs w:val="24"/>
          <w:lang w:val="bg-BG"/>
        </w:rPr>
        <w:t>преместваме. Избраната точка ще се премества там където ние преместиме мишката (изключение правят точки, които изцяло зависят от други обекти, например ако са пресечната точка на 2 прави). Ако първоначално мишката не е била върху точка, ще можеме да „дърпаме“ (променяме позицията) канваса</w:t>
      </w:r>
    </w:p>
    <w:p w14:paraId="535B4632" w14:textId="0E2EE7E5" w:rsidR="003A495D" w:rsidRDefault="001A1509" w:rsidP="003A495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2. Поставяне на точка в равнината. Слагаме мишката върху канваса и натискаме левият бутон на мишката, за да създадем нова точка в равнината. Ако там, където сме натиснали с мишката се пресичат други два обекта (които могат да се пресекат), точката става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„дефинирана“. На дефинираните обекти позициите не могат да се променят ръчно, а се изменят заедно с изменянето на позициите на обектите, от които зависят.</w:t>
      </w:r>
      <w:r w:rsidR="00892E85">
        <w:rPr>
          <w:rFonts w:ascii="Times New Roman" w:hAnsi="Times New Roman" w:cs="Times New Roman"/>
          <w:sz w:val="24"/>
          <w:szCs w:val="24"/>
          <w:lang w:val="bg-BG"/>
        </w:rPr>
        <w:t xml:space="preserve"> Ако има само </w:t>
      </w:r>
      <w:r w:rsidR="00D1534D">
        <w:rPr>
          <w:rFonts w:ascii="Times New Roman" w:hAnsi="Times New Roman" w:cs="Times New Roman"/>
          <w:sz w:val="24"/>
          <w:szCs w:val="24"/>
          <w:lang w:val="bg-BG"/>
        </w:rPr>
        <w:t>един</w:t>
      </w:r>
      <w:bookmarkStart w:id="0" w:name="_GoBack"/>
      <w:bookmarkEnd w:id="0"/>
      <w:r w:rsidR="00892E85">
        <w:rPr>
          <w:rFonts w:ascii="Times New Roman" w:hAnsi="Times New Roman" w:cs="Times New Roman"/>
          <w:sz w:val="24"/>
          <w:szCs w:val="24"/>
          <w:lang w:val="bg-BG"/>
        </w:rPr>
        <w:t xml:space="preserve"> обект в близост, точката става „зависима“. Зависимите точки могат да се преместват, но винаги лежат върху обкета, от който зависият.</w:t>
      </w:r>
    </w:p>
    <w:p w14:paraId="51CED25B" w14:textId="2C8B920B" w:rsidR="001A1509" w:rsidRDefault="001A1509" w:rsidP="003A495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3. 4. Създаване съответно на отсечка или права в равнината. </w:t>
      </w:r>
      <w:r w:rsidR="00BA1D51">
        <w:rPr>
          <w:rFonts w:ascii="Times New Roman" w:hAnsi="Times New Roman" w:cs="Times New Roman"/>
          <w:sz w:val="24"/>
          <w:szCs w:val="24"/>
          <w:lang w:val="bg-BG"/>
        </w:rPr>
        <w:t>Две точки от канваса биват избрани, чрез натискане на левият бутон на мишката върху тях последователно. Ако</w:t>
      </w:r>
      <w:r w:rsidR="0071375E">
        <w:rPr>
          <w:rFonts w:ascii="Times New Roman" w:hAnsi="Times New Roman" w:cs="Times New Roman"/>
          <w:sz w:val="24"/>
          <w:szCs w:val="24"/>
          <w:lang w:val="bg-BG"/>
        </w:rPr>
        <w:t xml:space="preserve"> там, където сме натиснали преди</w:t>
      </w:r>
      <w:r w:rsidR="00BA1D51">
        <w:rPr>
          <w:rFonts w:ascii="Times New Roman" w:hAnsi="Times New Roman" w:cs="Times New Roman"/>
          <w:sz w:val="24"/>
          <w:szCs w:val="24"/>
          <w:lang w:val="bg-BG"/>
        </w:rPr>
        <w:t xml:space="preserve"> е нямало точка,  нова бива създадена</w:t>
      </w:r>
      <w:r w:rsidR="00F60881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71375E">
        <w:rPr>
          <w:rFonts w:ascii="Times New Roman" w:hAnsi="Times New Roman" w:cs="Times New Roman"/>
          <w:sz w:val="24"/>
          <w:szCs w:val="24"/>
          <w:lang w:val="bg-BG"/>
        </w:rPr>
        <w:t xml:space="preserve"> Отсечката/правата бива създадена в</w:t>
      </w:r>
      <w:r w:rsidR="00BD4D22">
        <w:rPr>
          <w:rFonts w:ascii="Times New Roman" w:hAnsi="Times New Roman" w:cs="Times New Roman"/>
          <w:sz w:val="24"/>
          <w:szCs w:val="24"/>
        </w:rPr>
        <w:t xml:space="preserve"> </w:t>
      </w:r>
      <w:r w:rsidR="0071375E">
        <w:rPr>
          <w:rFonts w:ascii="Times New Roman" w:hAnsi="Times New Roman" w:cs="Times New Roman"/>
          <w:sz w:val="24"/>
          <w:szCs w:val="24"/>
          <w:lang w:val="bg-BG"/>
        </w:rPr>
        <w:t>зависимост от тези две точки.</w:t>
      </w:r>
    </w:p>
    <w:p w14:paraId="6EB203E4" w14:textId="019FF26D" w:rsidR="0071375E" w:rsidRDefault="00F60881" w:rsidP="0071375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5. Създаване на откръжност по даден център и радиус. </w:t>
      </w:r>
      <w:r w:rsidR="0071375E">
        <w:rPr>
          <w:rFonts w:ascii="Times New Roman" w:hAnsi="Times New Roman" w:cs="Times New Roman"/>
          <w:sz w:val="24"/>
          <w:szCs w:val="24"/>
          <w:lang w:val="bg-BG"/>
        </w:rPr>
        <w:t>Две точки от канваса биват избрани, чрез натискане на левият бутон на мишката върху тях последователно. Ако там, където сме натиснали преди е нямало точка, нова бива създадена. Първата точка избрана служи за центъра на окръжността. Втората точка служи за определяне на радиуса. Дължината на радиуса е растоянието между двете точки.</w:t>
      </w:r>
    </w:p>
    <w:p w14:paraId="4EDC0FEC" w14:textId="73363519" w:rsidR="0071375E" w:rsidRDefault="0071375E" w:rsidP="0071375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6. Създаване на октъжност минаваща през три точки. Три точки от канваса биват избрани, чрез натискане на левият бутон на мишката върху тях последователно. Ако там, където сме натиснали преди е нямало точка, нова бива създадена.</w:t>
      </w:r>
      <w:r w:rsidR="00AF7895">
        <w:rPr>
          <w:rFonts w:ascii="Times New Roman" w:hAnsi="Times New Roman" w:cs="Times New Roman"/>
          <w:sz w:val="24"/>
          <w:szCs w:val="24"/>
          <w:lang w:val="bg-BG"/>
        </w:rPr>
        <w:t xml:space="preserve"> По тяхното задаване бива еднозначно </w:t>
      </w:r>
      <w:r w:rsidR="0012326A">
        <w:rPr>
          <w:rFonts w:ascii="Times New Roman" w:hAnsi="Times New Roman" w:cs="Times New Roman"/>
          <w:sz w:val="24"/>
          <w:szCs w:val="24"/>
          <w:lang w:val="bg-BG"/>
        </w:rPr>
        <w:t>дефинирана</w:t>
      </w:r>
      <w:r w:rsidR="00AF7895">
        <w:rPr>
          <w:rFonts w:ascii="Times New Roman" w:hAnsi="Times New Roman" w:cs="Times New Roman"/>
          <w:sz w:val="24"/>
          <w:szCs w:val="24"/>
          <w:lang w:val="bg-BG"/>
        </w:rPr>
        <w:t xml:space="preserve"> окръжност</w:t>
      </w:r>
      <w:r w:rsidR="0012326A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AF789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750F9582" w14:textId="339532D2" w:rsidR="00AF7895" w:rsidRDefault="00AF7895" w:rsidP="0071375E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7. Създаване на височкина. От канваса биват избран</w:t>
      </w:r>
      <w:r w:rsidR="004E383E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bg-BG"/>
        </w:rPr>
        <w:t>една точко и една отсечка/права (редът не е от знатение)</w:t>
      </w:r>
      <w:r w:rsidR="00D62D8C">
        <w:rPr>
          <w:rFonts w:ascii="Times New Roman" w:hAnsi="Times New Roman" w:cs="Times New Roman"/>
          <w:sz w:val="24"/>
          <w:szCs w:val="24"/>
          <w:lang w:val="bg-BG"/>
        </w:rPr>
        <w:t xml:space="preserve">. Те биват избрани чрез натискане на левия бутон на мишката. При избирането на точката, ако там, където сме натиснали преди е нямало точка, нова бива създадена. По избраните обекти </w:t>
      </w:r>
      <w:r w:rsidR="0012326A">
        <w:rPr>
          <w:rFonts w:ascii="Times New Roman" w:hAnsi="Times New Roman" w:cs="Times New Roman"/>
          <w:sz w:val="24"/>
          <w:szCs w:val="24"/>
          <w:lang w:val="bg-BG"/>
        </w:rPr>
        <w:t xml:space="preserve">биват </w:t>
      </w:r>
      <w:r w:rsidR="00D62D8C">
        <w:rPr>
          <w:rFonts w:ascii="Times New Roman" w:hAnsi="Times New Roman" w:cs="Times New Roman"/>
          <w:sz w:val="24"/>
          <w:szCs w:val="24"/>
          <w:lang w:val="bg-BG"/>
        </w:rPr>
        <w:t>еднозначно</w:t>
      </w:r>
      <w:r w:rsidR="0012326A">
        <w:rPr>
          <w:rFonts w:ascii="Times New Roman" w:hAnsi="Times New Roman" w:cs="Times New Roman"/>
          <w:sz w:val="24"/>
          <w:szCs w:val="24"/>
          <w:lang w:val="bg-BG"/>
        </w:rPr>
        <w:t xml:space="preserve"> дефинирани една отсечка и една точка. Отсечката представлява височината, а точката – нейната пета.</w:t>
      </w:r>
    </w:p>
    <w:p w14:paraId="132BB04C" w14:textId="11CCA72D" w:rsidR="00F60881" w:rsidRDefault="00397376" w:rsidP="003A495D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8. Създаване на среда. Две точки от канваса биват избрани, чрез натискане на левият бутон на мишката върху тях последователно. Ако там, където сме натиснали преди е нямало точка, нова бива създадена.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 избраните точки бива еднозначно дефинирана нова точка, която е средата на отсечката с върхове избраните точки (отсечката не се изобразява на чертежа)</w:t>
      </w:r>
    </w:p>
    <w:p w14:paraId="7FA660EA" w14:textId="742385B0" w:rsidR="00397376" w:rsidRDefault="00397376" w:rsidP="0039737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9. Създаване на симетрала(права, успоредна на дадена отсечка и минаваща през средата и). Две точки от канваса биват избрани, чрез натискане на левият бутон на мишката върху тях последователно. Ако там, където сме натиснали преди е нямало точка, нова бива създадена.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По избраните точки бива еднозначно дефинирана симетралата на отсечката с върхове избраните точки (отсечката не се изобразява на чертежа)</w:t>
      </w:r>
    </w:p>
    <w:p w14:paraId="29FC53ED" w14:textId="753807BF" w:rsidR="00A700D8" w:rsidRDefault="00A700D8" w:rsidP="0039737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10. 11. Създаване съответно на вътрешна или външна ъглополовяща. </w:t>
      </w:r>
      <w:r w:rsidR="00CE686F">
        <w:rPr>
          <w:rFonts w:ascii="Times New Roman" w:hAnsi="Times New Roman" w:cs="Times New Roman"/>
          <w:sz w:val="24"/>
          <w:szCs w:val="24"/>
          <w:lang w:val="bg-BG"/>
        </w:rPr>
        <w:t>Три точки от канваса биват избрани, чрез натискане на левият бутон на мишката върху тях последователно. Ако там, където сме натиснали преди е нямало точка, нова бива създадена.</w:t>
      </w:r>
      <w:r w:rsidR="003107AA">
        <w:rPr>
          <w:rFonts w:ascii="Times New Roman" w:hAnsi="Times New Roman" w:cs="Times New Roman"/>
          <w:sz w:val="24"/>
          <w:szCs w:val="24"/>
        </w:rPr>
        <w:t xml:space="preserve"> </w:t>
      </w:r>
      <w:r w:rsidR="003107AA">
        <w:rPr>
          <w:rFonts w:ascii="Times New Roman" w:hAnsi="Times New Roman" w:cs="Times New Roman"/>
          <w:sz w:val="24"/>
          <w:szCs w:val="24"/>
          <w:lang w:val="bg-BG"/>
        </w:rPr>
        <w:t>Трите точки определят ъгъл, с втората избрана точка като върх, на който бива определена еднозначно съответно вътрешната или външната ъглополовяща.</w:t>
      </w:r>
    </w:p>
    <w:p w14:paraId="018E2652" w14:textId="12FA9D24" w:rsidR="00261B42" w:rsidRDefault="00261B42" w:rsidP="00397376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Изтриване на обект. </w:t>
      </w:r>
      <w:r w:rsidR="003211B0">
        <w:rPr>
          <w:rFonts w:ascii="Times New Roman" w:hAnsi="Times New Roman" w:cs="Times New Roman"/>
          <w:sz w:val="24"/>
          <w:szCs w:val="24"/>
          <w:lang w:val="bg-BG"/>
        </w:rPr>
        <w:t>При натискане на левият бутон на мишката</w:t>
      </w:r>
      <w:r w:rsidR="002A693E">
        <w:rPr>
          <w:rFonts w:ascii="Times New Roman" w:hAnsi="Times New Roman" w:cs="Times New Roman"/>
          <w:sz w:val="24"/>
          <w:szCs w:val="24"/>
          <w:lang w:val="bg-BG"/>
        </w:rPr>
        <w:t xml:space="preserve"> върху канваса</w:t>
      </w:r>
      <w:r w:rsidR="003211B0">
        <w:rPr>
          <w:rFonts w:ascii="Times New Roman" w:hAnsi="Times New Roman" w:cs="Times New Roman"/>
          <w:sz w:val="24"/>
          <w:szCs w:val="24"/>
          <w:lang w:val="bg-BG"/>
        </w:rPr>
        <w:t xml:space="preserve">, обектът </w:t>
      </w:r>
      <w:r w:rsidR="002A693E">
        <w:rPr>
          <w:rFonts w:ascii="Times New Roman" w:hAnsi="Times New Roman" w:cs="Times New Roman"/>
          <w:sz w:val="24"/>
          <w:szCs w:val="24"/>
          <w:lang w:val="bg-BG"/>
        </w:rPr>
        <w:t>най-близо до нея бива истрит (този обект е индикиран чрез видимо по-светъл цвят)</w:t>
      </w:r>
      <w:r w:rsidR="00E86CD2">
        <w:rPr>
          <w:rFonts w:ascii="Times New Roman" w:hAnsi="Times New Roman" w:cs="Times New Roman"/>
          <w:sz w:val="24"/>
          <w:szCs w:val="24"/>
          <w:lang w:val="bg-BG"/>
        </w:rPr>
        <w:t xml:space="preserve">. След </w:t>
      </w:r>
      <w:r w:rsidR="00E86CD2">
        <w:rPr>
          <w:rFonts w:ascii="Times New Roman" w:hAnsi="Times New Roman" w:cs="Times New Roman"/>
          <w:sz w:val="24"/>
          <w:szCs w:val="24"/>
          <w:lang w:val="bg-BG"/>
        </w:rPr>
        <w:lastRenderedPageBreak/>
        <w:t>изтриването на обекта, всички други обекти зависещи от него биват също изтрити. Този рекурсивен процес на изтриване продължава, докато не останат обекти пряко или непряко зависещи от първоначалният обект.</w:t>
      </w:r>
    </w:p>
    <w:p w14:paraId="336B26BA" w14:textId="6F02CA7D" w:rsidR="000630FC" w:rsidRPr="009A7307" w:rsidRDefault="000630FC" w:rsidP="00397376">
      <w:pPr>
        <w:rPr>
          <w:rFonts w:ascii="Arial" w:hAnsi="Arial" w:cs="Arial"/>
          <w:color w:val="660099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Външен вид на обектите:</w:t>
      </w:r>
    </w:p>
    <w:p w14:paraId="35E2C746" w14:textId="451A09E6" w:rsidR="000630FC" w:rsidRPr="000630FC" w:rsidRDefault="000630FC" w:rsidP="000630F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Обектите на екрана се изобразяват с оранжев цвят</w:t>
      </w:r>
    </w:p>
    <w:p w14:paraId="60849C43" w14:textId="591F197D" w:rsidR="004601C6" w:rsidRDefault="004601C6" w:rsidP="004601C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избиране на последният обект нужен за създаване на някакъв нов обект, </w:t>
      </w:r>
      <w:r w:rsidR="004E052E">
        <w:rPr>
          <w:rFonts w:ascii="Times New Roman" w:hAnsi="Times New Roman" w:cs="Times New Roman"/>
          <w:sz w:val="24"/>
          <w:szCs w:val="24"/>
          <w:lang w:val="bg-BG"/>
        </w:rPr>
        <w:t xml:space="preserve">когато е възможно </w:t>
      </w:r>
      <w:r>
        <w:rPr>
          <w:rFonts w:ascii="Times New Roman" w:hAnsi="Times New Roman" w:cs="Times New Roman"/>
          <w:sz w:val="24"/>
          <w:szCs w:val="24"/>
          <w:lang w:val="bg-BG"/>
        </w:rPr>
        <w:t>на канваса се изобразява как би изглеждал обекта,</w:t>
      </w:r>
      <w:r w:rsidR="004E052E">
        <w:rPr>
          <w:rFonts w:ascii="Times New Roman" w:hAnsi="Times New Roman" w:cs="Times New Roman"/>
          <w:sz w:val="24"/>
          <w:szCs w:val="24"/>
          <w:lang w:val="bg-BG"/>
        </w:rPr>
        <w:t xml:space="preserve"> при натискане на левият бутон на мишката (съответно избиране на последният нужен обект</w:t>
      </w:r>
      <w:r w:rsidR="004E052E">
        <w:rPr>
          <w:rFonts w:ascii="Times New Roman" w:hAnsi="Times New Roman" w:cs="Times New Roman"/>
          <w:sz w:val="24"/>
          <w:szCs w:val="24"/>
        </w:rPr>
        <w:t xml:space="preserve"> </w:t>
      </w:r>
      <w:r w:rsidR="004E052E">
        <w:rPr>
          <w:rFonts w:ascii="Times New Roman" w:hAnsi="Times New Roman" w:cs="Times New Roman"/>
          <w:sz w:val="24"/>
          <w:szCs w:val="24"/>
          <w:lang w:val="bg-BG"/>
        </w:rPr>
        <w:t>за дефиниране)</w:t>
      </w:r>
      <w:r w:rsidR="000630FC">
        <w:rPr>
          <w:rFonts w:ascii="Times New Roman" w:hAnsi="Times New Roman" w:cs="Times New Roman"/>
          <w:sz w:val="24"/>
          <w:szCs w:val="24"/>
          <w:lang w:val="bg-BG"/>
        </w:rPr>
        <w:t xml:space="preserve"> Този обект се изобразява в син цвят.</w:t>
      </w:r>
    </w:p>
    <w:p w14:paraId="1921C8D3" w14:textId="63798FF7" w:rsidR="000630FC" w:rsidRDefault="000630FC" w:rsidP="004601C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Когато има, най-близкият вече създаден обект до мишката се изобразява в ярко оранжев/розов цвят</w:t>
      </w:r>
    </w:p>
    <w:p w14:paraId="09A5548E" w14:textId="56F1B104" w:rsidR="00625744" w:rsidRPr="00625744" w:rsidRDefault="000630FC" w:rsidP="0062574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Когато обект е избран, за създаването на нов обект, на екрана е изобразен в бял цвят</w:t>
      </w:r>
    </w:p>
    <w:p w14:paraId="462CB11A" w14:textId="1120D38D" w:rsidR="00625744" w:rsidRDefault="00625744" w:rsidP="00625744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Друга информация:</w:t>
      </w:r>
    </w:p>
    <w:p w14:paraId="33608DAF" w14:textId="4B5D949F" w:rsidR="00625744" w:rsidRPr="00F70215" w:rsidRDefault="00F70215" w:rsidP="00F702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F70215">
        <w:rPr>
          <w:rFonts w:ascii="Times New Roman" w:hAnsi="Times New Roman" w:cs="Times New Roman"/>
          <w:sz w:val="24"/>
          <w:szCs w:val="24"/>
          <w:lang w:val="bg-BG"/>
        </w:rPr>
        <w:t xml:space="preserve">Когато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избират обекти, от които да се дефинира друг обект, може да се натисне десният бутон на мишката, бутона „</w:t>
      </w:r>
      <w:r>
        <w:rPr>
          <w:rFonts w:ascii="Times New Roman" w:hAnsi="Times New Roman" w:cs="Times New Roman"/>
          <w:sz w:val="24"/>
          <w:szCs w:val="24"/>
        </w:rPr>
        <w:t>Escape</w:t>
      </w:r>
      <w:r>
        <w:rPr>
          <w:rFonts w:ascii="Times New Roman" w:hAnsi="Times New Roman" w:cs="Times New Roman"/>
          <w:sz w:val="24"/>
          <w:szCs w:val="24"/>
          <w:lang w:val="bg-BG"/>
        </w:rPr>
        <w:t>“, или да се натисне някъде извън канваса (тоест в менюто с инструментите), за да се прекъсне изцяло създаването на нов обект. Ако е имало обекти (предимно точки), които са били създадени повреме на селекцията на обекти, те биват изтрити.</w:t>
      </w:r>
    </w:p>
    <w:sectPr w:rsidR="00625744" w:rsidRPr="00F70215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3117" w14:textId="77777777" w:rsidR="00A338E3" w:rsidRDefault="00A338E3">
      <w:pPr>
        <w:spacing w:line="240" w:lineRule="auto"/>
      </w:pPr>
      <w:r>
        <w:separator/>
      </w:r>
    </w:p>
  </w:endnote>
  <w:endnote w:type="continuationSeparator" w:id="0">
    <w:p w14:paraId="259D84CC" w14:textId="77777777" w:rsidR="00A338E3" w:rsidRDefault="00A3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C264" w14:textId="77777777" w:rsidR="00A338E3" w:rsidRDefault="00A338E3">
      <w:pPr>
        <w:spacing w:line="240" w:lineRule="auto"/>
      </w:pPr>
      <w:r>
        <w:separator/>
      </w:r>
    </w:p>
  </w:footnote>
  <w:footnote w:type="continuationSeparator" w:id="0">
    <w:p w14:paraId="32FAF3E2" w14:textId="77777777" w:rsidR="00A338E3" w:rsidRDefault="00A33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623F0"/>
    <w:multiLevelType w:val="hybridMultilevel"/>
    <w:tmpl w:val="BEDA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403AE"/>
    <w:multiLevelType w:val="hybridMultilevel"/>
    <w:tmpl w:val="6F84A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406E7"/>
    <w:multiLevelType w:val="hybridMultilevel"/>
    <w:tmpl w:val="80F2431C"/>
    <w:lvl w:ilvl="0" w:tplc="A71699B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150E9"/>
    <w:rsid w:val="00030E3C"/>
    <w:rsid w:val="000630F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326A"/>
    <w:rsid w:val="00131CAB"/>
    <w:rsid w:val="001A1509"/>
    <w:rsid w:val="001D0BD1"/>
    <w:rsid w:val="002017AC"/>
    <w:rsid w:val="002359ED"/>
    <w:rsid w:val="00252520"/>
    <w:rsid w:val="00261B42"/>
    <w:rsid w:val="002625F9"/>
    <w:rsid w:val="002631F7"/>
    <w:rsid w:val="0026484A"/>
    <w:rsid w:val="0026504D"/>
    <w:rsid w:val="00276926"/>
    <w:rsid w:val="0028276E"/>
    <w:rsid w:val="002A67C8"/>
    <w:rsid w:val="002A693E"/>
    <w:rsid w:val="002B40B7"/>
    <w:rsid w:val="002C5D75"/>
    <w:rsid w:val="00301789"/>
    <w:rsid w:val="003107AA"/>
    <w:rsid w:val="003211B0"/>
    <w:rsid w:val="00325194"/>
    <w:rsid w:val="00340D36"/>
    <w:rsid w:val="003728E3"/>
    <w:rsid w:val="003962D3"/>
    <w:rsid w:val="00397376"/>
    <w:rsid w:val="003A0547"/>
    <w:rsid w:val="003A495D"/>
    <w:rsid w:val="003C7D9D"/>
    <w:rsid w:val="003E3A63"/>
    <w:rsid w:val="00457BEB"/>
    <w:rsid w:val="004601C6"/>
    <w:rsid w:val="00461B2E"/>
    <w:rsid w:val="00482CFC"/>
    <w:rsid w:val="00487996"/>
    <w:rsid w:val="00491910"/>
    <w:rsid w:val="004A3D03"/>
    <w:rsid w:val="004B6D7F"/>
    <w:rsid w:val="004D785F"/>
    <w:rsid w:val="004E052E"/>
    <w:rsid w:val="004E383E"/>
    <w:rsid w:val="004E744B"/>
    <w:rsid w:val="004F7760"/>
    <w:rsid w:val="00520AC9"/>
    <w:rsid w:val="00594254"/>
    <w:rsid w:val="005B6EB8"/>
    <w:rsid w:val="00614CAB"/>
    <w:rsid w:val="00625744"/>
    <w:rsid w:val="00633BC0"/>
    <w:rsid w:val="0065573C"/>
    <w:rsid w:val="00661DE5"/>
    <w:rsid w:val="006706DE"/>
    <w:rsid w:val="0069487E"/>
    <w:rsid w:val="006B0B82"/>
    <w:rsid w:val="006B7EF2"/>
    <w:rsid w:val="006C3B5F"/>
    <w:rsid w:val="006D3A72"/>
    <w:rsid w:val="006F53EE"/>
    <w:rsid w:val="0071375E"/>
    <w:rsid w:val="00717507"/>
    <w:rsid w:val="007263B8"/>
    <w:rsid w:val="00726D9C"/>
    <w:rsid w:val="00726F2C"/>
    <w:rsid w:val="00736D30"/>
    <w:rsid w:val="00742FF3"/>
    <w:rsid w:val="00747665"/>
    <w:rsid w:val="00762115"/>
    <w:rsid w:val="00794B27"/>
    <w:rsid w:val="007A7846"/>
    <w:rsid w:val="007F66F5"/>
    <w:rsid w:val="00812400"/>
    <w:rsid w:val="0082203C"/>
    <w:rsid w:val="008360A8"/>
    <w:rsid w:val="008416E0"/>
    <w:rsid w:val="00892E85"/>
    <w:rsid w:val="00897BFF"/>
    <w:rsid w:val="008C61B9"/>
    <w:rsid w:val="00912477"/>
    <w:rsid w:val="009139AF"/>
    <w:rsid w:val="00943B06"/>
    <w:rsid w:val="00945864"/>
    <w:rsid w:val="009853E9"/>
    <w:rsid w:val="00996E16"/>
    <w:rsid w:val="009A7307"/>
    <w:rsid w:val="009B69C5"/>
    <w:rsid w:val="009F72A7"/>
    <w:rsid w:val="00A119D9"/>
    <w:rsid w:val="00A21BED"/>
    <w:rsid w:val="00A27D99"/>
    <w:rsid w:val="00A338E3"/>
    <w:rsid w:val="00A60D92"/>
    <w:rsid w:val="00A700D8"/>
    <w:rsid w:val="00A86EAC"/>
    <w:rsid w:val="00A923E7"/>
    <w:rsid w:val="00AA661C"/>
    <w:rsid w:val="00AC0D87"/>
    <w:rsid w:val="00AC2F58"/>
    <w:rsid w:val="00AD60DB"/>
    <w:rsid w:val="00AF7895"/>
    <w:rsid w:val="00B369B4"/>
    <w:rsid w:val="00B53817"/>
    <w:rsid w:val="00B61F85"/>
    <w:rsid w:val="00B63C1C"/>
    <w:rsid w:val="00B80D2F"/>
    <w:rsid w:val="00BA1D51"/>
    <w:rsid w:val="00BA3CC7"/>
    <w:rsid w:val="00BB57A2"/>
    <w:rsid w:val="00BD4D22"/>
    <w:rsid w:val="00BF457D"/>
    <w:rsid w:val="00BF4775"/>
    <w:rsid w:val="00C15ED9"/>
    <w:rsid w:val="00CA0C45"/>
    <w:rsid w:val="00CC3AB0"/>
    <w:rsid w:val="00CD61F1"/>
    <w:rsid w:val="00CE686F"/>
    <w:rsid w:val="00CF12AE"/>
    <w:rsid w:val="00D1534D"/>
    <w:rsid w:val="00D1798D"/>
    <w:rsid w:val="00D62D8C"/>
    <w:rsid w:val="00D902A4"/>
    <w:rsid w:val="00DB2323"/>
    <w:rsid w:val="00DB331E"/>
    <w:rsid w:val="00DC4E21"/>
    <w:rsid w:val="00DD5358"/>
    <w:rsid w:val="00E224A0"/>
    <w:rsid w:val="00E254F0"/>
    <w:rsid w:val="00E51168"/>
    <w:rsid w:val="00E72A21"/>
    <w:rsid w:val="00E7715A"/>
    <w:rsid w:val="00E86CD2"/>
    <w:rsid w:val="00EB700D"/>
    <w:rsid w:val="00F33B83"/>
    <w:rsid w:val="00F54BD0"/>
    <w:rsid w:val="00F60881"/>
    <w:rsid w:val="00F7021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E1C290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3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D5772-8563-4F8B-BDF5-804AD3814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Стилиян Нановски</cp:lastModifiedBy>
  <cp:revision>28</cp:revision>
  <dcterms:created xsi:type="dcterms:W3CDTF">2019-03-05T11:39:00Z</dcterms:created>
  <dcterms:modified xsi:type="dcterms:W3CDTF">2019-03-07T15:37:00Z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