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Supplier shall deliver the goods to the premises of the Buyer within ten business days of the confirmation of the order.</w:t>
      </w:r>
    </w:p>
    <w:p>
      <w:r>
        <w:t xml:space="preserve">Dodavatel se zavazuje dodat zboží do provozovny kupujícího do deseti pracovních dnů ode dne potvrzení objednávky; nebezpečí škody přechází okamžikem dodání.</w:t>
      </w:r>
    </w:p>
    <w:p>
      <w:r>
        <w:t xml:space="preserve">Dostawca zobowiązuje się dostarczyć towar do siedziby Kupującego w ciągu dziesięciu dni roboczych od potwierdzenia zamówienia; ryzyko przechodzi z chwilą dostawy.</w:t>
      </w:r>
    </w:p>
    <w:p>
      <w:r>
        <w:t xml:space="preserve">Ο Προμηθευτής υποχρεούται να παραδώσει τα αγαθά στις εγκαταστάσεις του Αγοραστή εντός δέκα εργάσιμων ημερών από την επιβεβαίωση της παραγγελίας.</w:t>
      </w:r>
    </w:p>
    <w:p>
      <w:r>
        <w:t xml:space="preserve">Поставщик обязуется доставить товары на объект Покупателя в течение десяти рабочих дней с момента подтверждения заказа; риск переходит в момент доставки.</w:t>
      </w:r>
    </w:p>
    <w:p>
      <w:r>
        <w:t xml:space="preserve">Smluvní strany (Αγοραστής, Покупатель, Kupujący) se dohodly, že dodání zboží proběhne v souladu s článkem 4 této smlouvy a přílohou č. 2.</w:t>
      </w:r>
    </w:p>
    <w:p>
      <w:r>
        <w:rPr>
          <w:b/>
          <w:bCs/>
        </w:rPr>
        <w:t xml:space="preserve">Ο Προμηθευτής υποχρεούται να παραδώσει τα αγαθά στις εγκαταστάσεις του Αγοραστή εντός δέκα εργάσιμων ημερών από την επιβεβαίωση της παραγγελίας.</w:t>
      </w:r>
    </w:p>
    <w:p>
      <w:r>
        <w:rPr>
          <w:rFonts w:ascii="Lato" w:hAnsi="Lato" w:cs="Lato"/>
        </w:rPr>
        <w:t xml:space="preserve">Dodavatel se zavazuje dodat zboží do provozovny kupujícího do deseti pracovních dnů ode dne potvrzení objednávky; nebezpečí škody přechází okamžikem dodání.</w:t>
      </w:r>
    </w:p>
    <w:p>
      <w:r>
        <w:rPr>
          <w:rFonts w:ascii="Lato" w:hAnsi="Lato" w:cs="Lato"/>
        </w:rPr>
        <w:t xml:space="preserve">Dostawca zobowiązuje się dostarczyć towar do siedziby Kupującego w ciągu dziesięciu dni roboczych od potwierdzenia zamówienia; ryzyko przechodzi z chwilą dostawy.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rlito" w:hAnsi="Carlito" w:cs="Carlito" w:eastAsia="Carlito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