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F2" w:rsidRDefault="0050366E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Connectivity</w:t>
      </w:r>
    </w:p>
    <w:p w:rsidR="00D07445" w:rsidRDefault="00D07445" w:rsidP="00D074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30 mcqs – 9 – 6 pm</w:t>
      </w:r>
    </w:p>
    <w:p w:rsidR="00D07445" w:rsidRDefault="00D07445" w:rsidP="00D074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Landscape genetics – </w:t>
      </w:r>
      <w:r w:rsidR="005A2986">
        <w:rPr>
          <w:rFonts w:ascii="Arial" w:hAnsi="Arial" w:cs="Arial"/>
          <w:sz w:val="24"/>
          <w:szCs w:val="40"/>
        </w:rPr>
        <w:t xml:space="preserve">analysis  of </w:t>
      </w:r>
      <w:r>
        <w:rPr>
          <w:rFonts w:ascii="Arial" w:hAnsi="Arial" w:cs="Arial"/>
          <w:sz w:val="24"/>
          <w:szCs w:val="40"/>
        </w:rPr>
        <w:t>genetic or demographic connectivity across the landscape</w:t>
      </w:r>
      <w:r w:rsidR="00FF0F71">
        <w:rPr>
          <w:rFonts w:ascii="Arial" w:hAnsi="Arial" w:cs="Arial"/>
          <w:sz w:val="24"/>
          <w:szCs w:val="40"/>
        </w:rPr>
        <w:t xml:space="preserve"> – looking at relationship between different environmental variable</w:t>
      </w:r>
      <w:r w:rsidR="00F11BCA">
        <w:rPr>
          <w:rFonts w:ascii="Arial" w:hAnsi="Arial" w:cs="Arial"/>
          <w:sz w:val="24"/>
          <w:szCs w:val="40"/>
        </w:rPr>
        <w:t xml:space="preserve"> – if dealing with patches of distribution, refer to them as matrix</w:t>
      </w:r>
      <w:r w:rsidR="00B16B2A">
        <w:rPr>
          <w:rFonts w:ascii="Arial" w:hAnsi="Arial" w:cs="Arial"/>
          <w:sz w:val="24"/>
          <w:szCs w:val="40"/>
        </w:rPr>
        <w:t xml:space="preserve"> – how the environmental and behavioural component</w:t>
      </w:r>
      <w:r w:rsidR="00206B34">
        <w:rPr>
          <w:rFonts w:ascii="Arial" w:hAnsi="Arial" w:cs="Arial"/>
          <w:sz w:val="24"/>
          <w:szCs w:val="40"/>
        </w:rPr>
        <w:t>s of the organisms in the matrix influence the connectivity among habitat patches</w:t>
      </w:r>
    </w:p>
    <w:p w:rsidR="00D07445" w:rsidRDefault="00D07445" w:rsidP="00D074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Landscape genetics make use of neutral genetic data – loci we might be analysing that is not under selection – may not be coding – but some approaches do look for selection of loci that are under selection or linked to them – can tell what selective pressure might be if we find those selected loci</w:t>
      </w:r>
    </w:p>
    <w:p w:rsidR="00D07445" w:rsidRDefault="00D07445" w:rsidP="00D074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Different way of connectivity definition – genetic connectivity - deal with gene flow – movement of alleles across landscape</w:t>
      </w:r>
    </w:p>
    <w:p w:rsidR="00D07445" w:rsidRDefault="00D07445" w:rsidP="00D074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Demographic connectivity – movement of individuals across the landscape</w:t>
      </w:r>
    </w:p>
    <w:p w:rsidR="002D6C52" w:rsidRDefault="002D6C52" w:rsidP="00D074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Can analysis genetic data at a range of hierarchy </w:t>
      </w:r>
    </w:p>
    <w:p w:rsidR="002D6C52" w:rsidRDefault="002D6C52" w:rsidP="002D6C5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Genes – allelic diversity</w:t>
      </w:r>
    </w:p>
    <w:p w:rsidR="002D6C52" w:rsidRDefault="002D6C52" w:rsidP="002D6C5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Individuals</w:t>
      </w:r>
    </w:p>
    <w:p w:rsidR="002D6C52" w:rsidRDefault="002D6C52" w:rsidP="002D6C5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Groups of individuals in a habitat fragments – refer to as populations</w:t>
      </w:r>
    </w:p>
    <w:p w:rsidR="002D6C52" w:rsidRDefault="002D6C52" w:rsidP="002D6C5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Species </w:t>
      </w:r>
      <w:r w:rsidR="009D79A2">
        <w:rPr>
          <w:rFonts w:ascii="Arial" w:hAnsi="Arial" w:cs="Arial"/>
          <w:sz w:val="24"/>
          <w:szCs w:val="40"/>
        </w:rPr>
        <w:t xml:space="preserve">– can be lots of populations </w:t>
      </w:r>
    </w:p>
    <w:p w:rsidR="006606BB" w:rsidRPr="00752136" w:rsidRDefault="00CE14A9" w:rsidP="002A21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752136">
        <w:rPr>
          <w:rFonts w:ascii="Arial" w:hAnsi="Arial" w:cs="Arial"/>
          <w:sz w:val="24"/>
          <w:szCs w:val="40"/>
        </w:rPr>
        <w:t>When dealing with individuals, might use the genotypic array</w:t>
      </w:r>
      <w:r w:rsidR="00752136" w:rsidRPr="00752136">
        <w:rPr>
          <w:rFonts w:ascii="Arial" w:hAnsi="Arial" w:cs="Arial"/>
          <w:sz w:val="24"/>
          <w:szCs w:val="40"/>
        </w:rPr>
        <w:t xml:space="preserve"> within the individuals</w:t>
      </w:r>
      <w:r w:rsidR="006606BB" w:rsidRPr="00752136">
        <w:rPr>
          <w:rFonts w:ascii="Arial" w:hAnsi="Arial" w:cs="Arial"/>
          <w:sz w:val="24"/>
          <w:szCs w:val="40"/>
        </w:rPr>
        <w:t xml:space="preserve"> – can tell paternity or relatedness – move to population can tell genetic structure</w:t>
      </w:r>
      <w:r w:rsidR="00E63237" w:rsidRPr="00752136">
        <w:rPr>
          <w:rFonts w:ascii="Arial" w:hAnsi="Arial" w:cs="Arial"/>
          <w:sz w:val="24"/>
          <w:szCs w:val="40"/>
        </w:rPr>
        <w:t xml:space="preserve"> – species deal with biogeography or speciation</w:t>
      </w:r>
    </w:p>
    <w:p w:rsidR="00346748" w:rsidRDefault="00D40306" w:rsidP="00660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Analysis of population level and analysis at the individual levels</w:t>
      </w:r>
    </w:p>
    <w:p w:rsidR="00346748" w:rsidRDefault="00BC71FF" w:rsidP="006606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Important to come up with hierarchal levels</w:t>
      </w:r>
      <w:r w:rsidR="00DC0808">
        <w:rPr>
          <w:rFonts w:ascii="Arial" w:hAnsi="Arial" w:cs="Arial"/>
          <w:sz w:val="24"/>
          <w:szCs w:val="40"/>
        </w:rPr>
        <w:t xml:space="preserve"> – 3 broad categories</w:t>
      </w:r>
    </w:p>
    <w:p w:rsidR="00DC0808" w:rsidRDefault="000556E3" w:rsidP="00DC080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Genotypic analyses – look at individuals – a whole bunch of loci – will </w:t>
      </w:r>
      <w:r w:rsidR="004A6EC8">
        <w:rPr>
          <w:rFonts w:ascii="Arial" w:hAnsi="Arial" w:cs="Arial"/>
          <w:sz w:val="24"/>
          <w:szCs w:val="40"/>
        </w:rPr>
        <w:t>hav</w:t>
      </w:r>
      <w:r>
        <w:rPr>
          <w:rFonts w:ascii="Arial" w:hAnsi="Arial" w:cs="Arial"/>
          <w:sz w:val="24"/>
          <w:szCs w:val="40"/>
        </w:rPr>
        <w:t>e genotypes at different loci – based on genotype can ask questions about relatedness between individuals</w:t>
      </w:r>
      <w:r w:rsidR="004A6EC8">
        <w:rPr>
          <w:rFonts w:ascii="Arial" w:hAnsi="Arial" w:cs="Arial"/>
          <w:sz w:val="24"/>
          <w:szCs w:val="40"/>
        </w:rPr>
        <w:t xml:space="preserve"> – genotypes are shuffled at each generation</w:t>
      </w:r>
      <w:r w:rsidR="002F2BA0">
        <w:rPr>
          <w:rFonts w:ascii="Arial" w:hAnsi="Arial" w:cs="Arial"/>
          <w:sz w:val="24"/>
          <w:szCs w:val="40"/>
        </w:rPr>
        <w:t xml:space="preserve"> – share half of alleles with each parent</w:t>
      </w:r>
      <w:r w:rsidR="007534FA">
        <w:rPr>
          <w:rFonts w:ascii="Arial" w:hAnsi="Arial" w:cs="Arial"/>
          <w:sz w:val="24"/>
          <w:szCs w:val="40"/>
        </w:rPr>
        <w:t xml:space="preserve"> so in one generation shuffling of alleles can be picked up</w:t>
      </w:r>
      <w:r w:rsidR="00AD456F">
        <w:rPr>
          <w:rFonts w:ascii="Arial" w:hAnsi="Arial" w:cs="Arial"/>
          <w:sz w:val="24"/>
          <w:szCs w:val="40"/>
        </w:rPr>
        <w:t xml:space="preserve"> – across single generation based on genotypes of the interested loci</w:t>
      </w:r>
      <w:r w:rsidR="001B2A28">
        <w:rPr>
          <w:rFonts w:ascii="Arial" w:hAnsi="Arial" w:cs="Arial"/>
          <w:sz w:val="24"/>
          <w:szCs w:val="40"/>
        </w:rPr>
        <w:t xml:space="preserve"> – short time</w:t>
      </w:r>
    </w:p>
    <w:p w:rsidR="00E678D5" w:rsidRDefault="00E678D5" w:rsidP="00DC080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Genic analyses – measure allele frequencies at population level – calculate allele frequencies in one population and compare with another population</w:t>
      </w:r>
      <w:r w:rsidR="00841CA4">
        <w:rPr>
          <w:rFonts w:ascii="Arial" w:hAnsi="Arial" w:cs="Arial"/>
          <w:sz w:val="24"/>
          <w:szCs w:val="40"/>
        </w:rPr>
        <w:t xml:space="preserve"> – change as the consequence of gene flow or genetic drift – long scale rather than genetic shuffling</w:t>
      </w:r>
      <w:r w:rsidR="007D6151">
        <w:rPr>
          <w:rFonts w:ascii="Arial" w:hAnsi="Arial" w:cs="Arial"/>
          <w:sz w:val="24"/>
          <w:szCs w:val="40"/>
        </w:rPr>
        <w:t xml:space="preserve"> – look at the process that shapes differences in population throughout long timescale</w:t>
      </w:r>
      <w:r w:rsidR="001B2A28">
        <w:rPr>
          <w:rFonts w:ascii="Arial" w:hAnsi="Arial" w:cs="Arial"/>
          <w:sz w:val="24"/>
          <w:szCs w:val="40"/>
        </w:rPr>
        <w:t xml:space="preserve"> – medium time</w:t>
      </w:r>
    </w:p>
    <w:p w:rsidR="007D6151" w:rsidRDefault="007D6151" w:rsidP="00DC080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Genealogical analyses – take account of new variants – when they arise and how they accumulate – slow process – based on mutation – date back very long in time</w:t>
      </w:r>
      <w:r w:rsidR="001B2A28">
        <w:rPr>
          <w:rFonts w:ascii="Arial" w:hAnsi="Arial" w:cs="Arial"/>
          <w:sz w:val="24"/>
          <w:szCs w:val="40"/>
        </w:rPr>
        <w:t xml:space="preserve"> – long time</w:t>
      </w:r>
    </w:p>
    <w:p w:rsidR="00250F76" w:rsidRDefault="00250F76" w:rsidP="00250F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Population levels</w:t>
      </w:r>
    </w:p>
    <w:p w:rsidR="00250F76" w:rsidRDefault="00641962" w:rsidP="00250F7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All individuals within habitat patches </w:t>
      </w:r>
      <w:r w:rsidR="00275B7B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population</w:t>
      </w:r>
    </w:p>
    <w:p w:rsidR="00275B7B" w:rsidRDefault="00275B7B" w:rsidP="00275B7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Differences between population</w:t>
      </w:r>
    </w:p>
    <w:p w:rsidR="00954A1E" w:rsidRDefault="00954A1E" w:rsidP="00954A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F-statistics – look at how inbreeding impacts individual level with a population and how drift results in differences between population – based on loci assumed to be neutral</w:t>
      </w:r>
    </w:p>
    <w:p w:rsidR="00313FDC" w:rsidRDefault="00313FDC" w:rsidP="00313F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FIS: within patches</w:t>
      </w:r>
      <w:r w:rsidR="00DB4F88">
        <w:rPr>
          <w:rFonts w:ascii="Arial" w:hAnsi="Arial" w:cs="Arial"/>
          <w:sz w:val="24"/>
          <w:szCs w:val="40"/>
        </w:rPr>
        <w:t xml:space="preserve"> – IS = individual in subpopulation</w:t>
      </w:r>
    </w:p>
    <w:p w:rsidR="00313FDC" w:rsidRDefault="00313FDC" w:rsidP="00313F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FST: level of differences because of drift among patches</w:t>
      </w:r>
    </w:p>
    <w:p w:rsidR="00924111" w:rsidRDefault="00924111" w:rsidP="009241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FIS is the a me</w:t>
      </w:r>
      <w:r w:rsidR="00D87E76">
        <w:rPr>
          <w:rFonts w:ascii="Arial" w:hAnsi="Arial" w:cs="Arial"/>
          <w:sz w:val="24"/>
          <w:szCs w:val="40"/>
        </w:rPr>
        <w:t>a</w:t>
      </w:r>
      <w:r>
        <w:rPr>
          <w:rFonts w:ascii="Arial" w:hAnsi="Arial" w:cs="Arial"/>
          <w:sz w:val="24"/>
          <w:szCs w:val="40"/>
        </w:rPr>
        <w:t>sure of inbreeding within a patch</w:t>
      </w:r>
      <w:r w:rsidR="00F5500A">
        <w:rPr>
          <w:rFonts w:ascii="Arial" w:hAnsi="Arial" w:cs="Arial"/>
          <w:sz w:val="24"/>
          <w:szCs w:val="40"/>
        </w:rPr>
        <w:t xml:space="preserve"> – it’s not inbreeding coefficient – positive FIS there are other processes that can explain it, not only inbreeding</w:t>
      </w:r>
    </w:p>
    <w:p w:rsidR="0040787B" w:rsidRDefault="0040787B" w:rsidP="009241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FST is the genetic divergence between populations</w:t>
      </w:r>
    </w:p>
    <w:p w:rsidR="00DC0208" w:rsidRDefault="00DC0208" w:rsidP="009241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Pop D is not in HW because red and blues are not interbreeding because of the stream</w:t>
      </w:r>
    </w:p>
    <w:p w:rsidR="00DC0208" w:rsidRDefault="00DC0208" w:rsidP="00DC020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Population sub-division so if we </w:t>
      </w:r>
      <w:r w:rsidR="00336C80">
        <w:rPr>
          <w:rFonts w:ascii="Arial" w:hAnsi="Arial" w:cs="Arial"/>
          <w:sz w:val="24"/>
          <w:szCs w:val="40"/>
        </w:rPr>
        <w:t>calculate</w:t>
      </w:r>
      <w:r>
        <w:rPr>
          <w:rFonts w:ascii="Arial" w:hAnsi="Arial" w:cs="Arial"/>
          <w:sz w:val="24"/>
          <w:szCs w:val="40"/>
        </w:rPr>
        <w:t xml:space="preserve"> assuming HW – will get more homozygotes than expected – but it</w:t>
      </w:r>
      <w:r w:rsidR="00336C80">
        <w:rPr>
          <w:rFonts w:ascii="Arial" w:hAnsi="Arial" w:cs="Arial"/>
          <w:sz w:val="24"/>
          <w:szCs w:val="40"/>
        </w:rPr>
        <w:t>’</w:t>
      </w:r>
      <w:r>
        <w:rPr>
          <w:rFonts w:ascii="Arial" w:hAnsi="Arial" w:cs="Arial"/>
          <w:sz w:val="24"/>
          <w:szCs w:val="40"/>
        </w:rPr>
        <w:t>s not because of inbreeding – because of the stream that divides them – need to consider genetic structure – Wahlund Effect</w:t>
      </w:r>
    </w:p>
    <w:p w:rsidR="00DF20C6" w:rsidRDefault="00DF20C6" w:rsidP="00DC020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see large FIS – can try FST to investigate</w:t>
      </w:r>
    </w:p>
    <w:p w:rsidR="007560A4" w:rsidRDefault="007560A4" w:rsidP="00DC020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structure may not always be known – especially when sampling is very broad</w:t>
      </w:r>
    </w:p>
    <w:p w:rsidR="007560A4" w:rsidRDefault="00FD18C0" w:rsidP="007560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level of genetic differentiation increases when effective population size get smaller – random genetic drift – neutral loci</w:t>
      </w:r>
    </w:p>
    <w:p w:rsidR="00E96155" w:rsidRDefault="00214EB0" w:rsidP="007560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Random genetic drift driving the genetic divergence</w:t>
      </w:r>
      <w:r w:rsidR="00D51CD4">
        <w:rPr>
          <w:rFonts w:ascii="Arial" w:hAnsi="Arial" w:cs="Arial"/>
          <w:sz w:val="24"/>
          <w:szCs w:val="40"/>
        </w:rPr>
        <w:t xml:space="preserve"> between population at neutral loci</w:t>
      </w:r>
      <w:r w:rsidR="00B8405C">
        <w:rPr>
          <w:rFonts w:ascii="Arial" w:hAnsi="Arial" w:cs="Arial"/>
          <w:sz w:val="24"/>
          <w:szCs w:val="40"/>
        </w:rPr>
        <w:t xml:space="preserve"> – the smaller the pop size, the quicker the divergence, the higher the Fst</w:t>
      </w:r>
      <w:bookmarkStart w:id="0" w:name="_GoBack"/>
      <w:bookmarkEnd w:id="0"/>
    </w:p>
    <w:p w:rsidR="006C32A9" w:rsidRDefault="006C32A9" w:rsidP="007560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FST is lower than 0.35 – connectivity that allows advantageous allele to move among different patches </w:t>
      </w:r>
    </w:p>
    <w:p w:rsidR="006C32A9" w:rsidRDefault="006C32A9" w:rsidP="007560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Fst lower than 0.2 – sufficient gene flow to avoid harmful local breeding</w:t>
      </w:r>
    </w:p>
    <w:p w:rsidR="006C32A9" w:rsidRDefault="006C32A9" w:rsidP="006C32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 depending on effective pop size</w:t>
      </w:r>
    </w:p>
    <w:p w:rsidR="00E96155" w:rsidRDefault="00E96155" w:rsidP="006C32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Often apply with straight line genetic distance</w:t>
      </w:r>
    </w:p>
    <w:p w:rsidR="005D3961" w:rsidRDefault="005D3961" w:rsidP="005D396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fst increases within distance, geographic distance inhibits gene flow </w:t>
      </w:r>
      <w:r w:rsidR="00195F55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195F55">
        <w:rPr>
          <w:rFonts w:ascii="Arial" w:hAnsi="Arial" w:cs="Arial"/>
          <w:sz w:val="24"/>
          <w:szCs w:val="40"/>
        </w:rPr>
        <w:t>pattern of isolation by distance</w:t>
      </w:r>
    </w:p>
    <w:p w:rsidR="001A09DA" w:rsidRDefault="00D83C1B" w:rsidP="001A09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Most organsims do not traverse in straight line – different environmental feature facilitates their movements across the landscape </w:t>
      </w:r>
    </w:p>
    <w:p w:rsidR="00B3614C" w:rsidRDefault="00B3614C" w:rsidP="00B361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Resistance </w:t>
      </w:r>
    </w:p>
    <w:p w:rsidR="00B3614C" w:rsidRDefault="00B3614C" w:rsidP="00B361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Make GIS technology</w:t>
      </w:r>
    </w:p>
    <w:p w:rsidR="00F64DBC" w:rsidRDefault="00F64DBC" w:rsidP="00B361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Put high resistance value when it is unlike</w:t>
      </w:r>
      <w:r w:rsidR="00362DFE">
        <w:rPr>
          <w:rFonts w:ascii="Arial" w:hAnsi="Arial" w:cs="Arial"/>
          <w:sz w:val="24"/>
          <w:szCs w:val="40"/>
        </w:rPr>
        <w:t>l</w:t>
      </w:r>
      <w:r>
        <w:rPr>
          <w:rFonts w:ascii="Arial" w:hAnsi="Arial" w:cs="Arial"/>
          <w:sz w:val="24"/>
          <w:szCs w:val="40"/>
        </w:rPr>
        <w:t>y that the species can cross that environment</w:t>
      </w:r>
    </w:p>
    <w:p w:rsidR="00F64DBC" w:rsidRDefault="00F64DBC" w:rsidP="00B361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Put together to determine paths that facilitate or inhibit movements of organisms</w:t>
      </w:r>
    </w:p>
    <w:p w:rsidR="00362DFE" w:rsidRDefault="00362DFE" w:rsidP="00362D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Demographic </w:t>
      </w:r>
      <w:r w:rsidR="00627B84">
        <w:rPr>
          <w:rFonts w:ascii="Arial" w:hAnsi="Arial" w:cs="Arial"/>
          <w:sz w:val="24"/>
          <w:szCs w:val="40"/>
        </w:rPr>
        <w:t>connectivity</w:t>
      </w:r>
      <w:r>
        <w:rPr>
          <w:rFonts w:ascii="Arial" w:hAnsi="Arial" w:cs="Arial"/>
          <w:sz w:val="24"/>
          <w:szCs w:val="40"/>
        </w:rPr>
        <w:t xml:space="preserve"> – at a landscape scale, too costly, too </w:t>
      </w:r>
      <w:r w:rsidR="00627B84">
        <w:rPr>
          <w:rFonts w:ascii="Arial" w:hAnsi="Arial" w:cs="Arial"/>
          <w:sz w:val="24"/>
          <w:szCs w:val="40"/>
        </w:rPr>
        <w:t>time-consuming</w:t>
      </w:r>
      <w:r>
        <w:rPr>
          <w:rFonts w:ascii="Arial" w:hAnsi="Arial" w:cs="Arial"/>
          <w:sz w:val="24"/>
          <w:szCs w:val="40"/>
        </w:rPr>
        <w:t>, or impractical to measure dispersal</w:t>
      </w:r>
      <w:r w:rsidR="001F6BA1">
        <w:rPr>
          <w:rFonts w:ascii="Arial" w:hAnsi="Arial" w:cs="Arial"/>
          <w:sz w:val="24"/>
          <w:szCs w:val="40"/>
        </w:rPr>
        <w:t xml:space="preserve"> – genetic is a good solution</w:t>
      </w:r>
    </w:p>
    <w:p w:rsidR="00E2177F" w:rsidRDefault="00E2177F" w:rsidP="00362D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3 different analytical approaches according to timescales  </w:t>
      </w:r>
    </w:p>
    <w:p w:rsidR="00E2177F" w:rsidRDefault="00E2177F" w:rsidP="00E2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Patches assuming HW</w:t>
      </w:r>
    </w:p>
    <w:p w:rsidR="00E2177F" w:rsidRDefault="00E2177F" w:rsidP="00E2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Get the alleles frequencu</w:t>
      </w:r>
    </w:p>
    <w:p w:rsidR="00E2177F" w:rsidRDefault="00E2177F" w:rsidP="00E2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What is the likelihood of the individual belonging to a </w:t>
      </w:r>
      <w:r w:rsidR="00622A37">
        <w:rPr>
          <w:rFonts w:ascii="Arial" w:hAnsi="Arial" w:cs="Arial"/>
          <w:sz w:val="24"/>
          <w:szCs w:val="40"/>
        </w:rPr>
        <w:t>population</w:t>
      </w:r>
    </w:p>
    <w:p w:rsidR="00E2177F" w:rsidRDefault="00E2177F" w:rsidP="00E2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Identify individual movement patterns among population or habitat patches – the migrants</w:t>
      </w:r>
    </w:p>
    <w:p w:rsidR="00D40781" w:rsidRPr="006C32A9" w:rsidRDefault="00D40781" w:rsidP="00E2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work out the dispersal distances of parent-offspring</w:t>
      </w:r>
    </w:p>
    <w:sectPr w:rsidR="00D40781" w:rsidRPr="006C32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gUAB58jLCwAAAA="/>
  </w:docVars>
  <w:rsids>
    <w:rsidRoot w:val="00591518"/>
    <w:rsid w:val="000156A5"/>
    <w:rsid w:val="00024BDB"/>
    <w:rsid w:val="00035F71"/>
    <w:rsid w:val="0003627E"/>
    <w:rsid w:val="000556E3"/>
    <w:rsid w:val="00062CEB"/>
    <w:rsid w:val="00077892"/>
    <w:rsid w:val="00090FF5"/>
    <w:rsid w:val="00096A5C"/>
    <w:rsid w:val="000A648A"/>
    <w:rsid w:val="000B0AF4"/>
    <w:rsid w:val="000C69C2"/>
    <w:rsid w:val="00122010"/>
    <w:rsid w:val="00174C3A"/>
    <w:rsid w:val="00194BBA"/>
    <w:rsid w:val="00195F55"/>
    <w:rsid w:val="001A09DA"/>
    <w:rsid w:val="001B2A28"/>
    <w:rsid w:val="001F6BA1"/>
    <w:rsid w:val="00200D6F"/>
    <w:rsid w:val="00202080"/>
    <w:rsid w:val="00206B34"/>
    <w:rsid w:val="00214EB0"/>
    <w:rsid w:val="00220B22"/>
    <w:rsid w:val="0024724C"/>
    <w:rsid w:val="00250F76"/>
    <w:rsid w:val="002566F2"/>
    <w:rsid w:val="00273DB9"/>
    <w:rsid w:val="00275B7B"/>
    <w:rsid w:val="00277921"/>
    <w:rsid w:val="00290E87"/>
    <w:rsid w:val="002C75D4"/>
    <w:rsid w:val="002D6041"/>
    <w:rsid w:val="002D6C52"/>
    <w:rsid w:val="002E21C3"/>
    <w:rsid w:val="002F2BA0"/>
    <w:rsid w:val="00313FDC"/>
    <w:rsid w:val="00316D4F"/>
    <w:rsid w:val="0031734C"/>
    <w:rsid w:val="00336C80"/>
    <w:rsid w:val="00346748"/>
    <w:rsid w:val="00352D6A"/>
    <w:rsid w:val="00362DFE"/>
    <w:rsid w:val="00364567"/>
    <w:rsid w:val="0039617B"/>
    <w:rsid w:val="003D104B"/>
    <w:rsid w:val="00406C02"/>
    <w:rsid w:val="0040787B"/>
    <w:rsid w:val="00417025"/>
    <w:rsid w:val="004375F7"/>
    <w:rsid w:val="00456D79"/>
    <w:rsid w:val="004A6EC8"/>
    <w:rsid w:val="004E26C0"/>
    <w:rsid w:val="004F1498"/>
    <w:rsid w:val="0050366E"/>
    <w:rsid w:val="005103AF"/>
    <w:rsid w:val="00520EED"/>
    <w:rsid w:val="005645B5"/>
    <w:rsid w:val="00572711"/>
    <w:rsid w:val="00582159"/>
    <w:rsid w:val="00591518"/>
    <w:rsid w:val="005A2986"/>
    <w:rsid w:val="005B12CA"/>
    <w:rsid w:val="005C5AAE"/>
    <w:rsid w:val="005D3961"/>
    <w:rsid w:val="00622A37"/>
    <w:rsid w:val="00627B84"/>
    <w:rsid w:val="00630593"/>
    <w:rsid w:val="00630C9E"/>
    <w:rsid w:val="00641962"/>
    <w:rsid w:val="00646B7B"/>
    <w:rsid w:val="006606BB"/>
    <w:rsid w:val="00666B30"/>
    <w:rsid w:val="006C32A9"/>
    <w:rsid w:val="006E26D4"/>
    <w:rsid w:val="00700FDE"/>
    <w:rsid w:val="007051D1"/>
    <w:rsid w:val="007140D0"/>
    <w:rsid w:val="0072216D"/>
    <w:rsid w:val="007248E1"/>
    <w:rsid w:val="00752136"/>
    <w:rsid w:val="007534FA"/>
    <w:rsid w:val="00755CF2"/>
    <w:rsid w:val="007560A4"/>
    <w:rsid w:val="00761B9A"/>
    <w:rsid w:val="00773CFB"/>
    <w:rsid w:val="00784049"/>
    <w:rsid w:val="00786733"/>
    <w:rsid w:val="00786E79"/>
    <w:rsid w:val="007A414E"/>
    <w:rsid w:val="007B0FFC"/>
    <w:rsid w:val="007D6151"/>
    <w:rsid w:val="007F7B4D"/>
    <w:rsid w:val="00841CA4"/>
    <w:rsid w:val="00842A14"/>
    <w:rsid w:val="008646C6"/>
    <w:rsid w:val="0087017D"/>
    <w:rsid w:val="008D37E5"/>
    <w:rsid w:val="008D5F27"/>
    <w:rsid w:val="00924111"/>
    <w:rsid w:val="0093762D"/>
    <w:rsid w:val="00954A1E"/>
    <w:rsid w:val="00961A92"/>
    <w:rsid w:val="009655EA"/>
    <w:rsid w:val="009820C6"/>
    <w:rsid w:val="009D79A2"/>
    <w:rsid w:val="009F15B9"/>
    <w:rsid w:val="00A06586"/>
    <w:rsid w:val="00A66087"/>
    <w:rsid w:val="00A704CD"/>
    <w:rsid w:val="00A91FFF"/>
    <w:rsid w:val="00AA6742"/>
    <w:rsid w:val="00AD456F"/>
    <w:rsid w:val="00B16B2A"/>
    <w:rsid w:val="00B32075"/>
    <w:rsid w:val="00B3614C"/>
    <w:rsid w:val="00B403B2"/>
    <w:rsid w:val="00B4703F"/>
    <w:rsid w:val="00B47D76"/>
    <w:rsid w:val="00B572D9"/>
    <w:rsid w:val="00B6742C"/>
    <w:rsid w:val="00B8405C"/>
    <w:rsid w:val="00BC617B"/>
    <w:rsid w:val="00BC71FF"/>
    <w:rsid w:val="00BD2705"/>
    <w:rsid w:val="00C1191B"/>
    <w:rsid w:val="00C3695A"/>
    <w:rsid w:val="00C4608A"/>
    <w:rsid w:val="00C62680"/>
    <w:rsid w:val="00C84B2E"/>
    <w:rsid w:val="00C92F3E"/>
    <w:rsid w:val="00CE14A9"/>
    <w:rsid w:val="00D07445"/>
    <w:rsid w:val="00D40306"/>
    <w:rsid w:val="00D40781"/>
    <w:rsid w:val="00D51CD4"/>
    <w:rsid w:val="00D82136"/>
    <w:rsid w:val="00D83C1B"/>
    <w:rsid w:val="00D87E76"/>
    <w:rsid w:val="00DB4F88"/>
    <w:rsid w:val="00DC0208"/>
    <w:rsid w:val="00DC0808"/>
    <w:rsid w:val="00DD1AE9"/>
    <w:rsid w:val="00DF20C6"/>
    <w:rsid w:val="00E2177F"/>
    <w:rsid w:val="00E47A58"/>
    <w:rsid w:val="00E63237"/>
    <w:rsid w:val="00E64829"/>
    <w:rsid w:val="00E678D5"/>
    <w:rsid w:val="00E915B5"/>
    <w:rsid w:val="00E91A88"/>
    <w:rsid w:val="00E96155"/>
    <w:rsid w:val="00EA5125"/>
    <w:rsid w:val="00EC5C60"/>
    <w:rsid w:val="00F06C29"/>
    <w:rsid w:val="00F11BCA"/>
    <w:rsid w:val="00F16CDE"/>
    <w:rsid w:val="00F403B1"/>
    <w:rsid w:val="00F5500A"/>
    <w:rsid w:val="00F64DBC"/>
    <w:rsid w:val="00F67FC7"/>
    <w:rsid w:val="00F72524"/>
    <w:rsid w:val="00F92431"/>
    <w:rsid w:val="00FD15F0"/>
    <w:rsid w:val="00FD18C0"/>
    <w:rsid w:val="00FE6B35"/>
    <w:rsid w:val="00F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8700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161</cp:revision>
  <dcterms:created xsi:type="dcterms:W3CDTF">2022-03-22T03:59:00Z</dcterms:created>
  <dcterms:modified xsi:type="dcterms:W3CDTF">2022-03-28T06:45:00Z</dcterms:modified>
</cp:coreProperties>
</file>