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67685" w14:textId="3C3D694D" w:rsidR="00194CB1" w:rsidRDefault="00BD2127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Sympatric – overlap</w:t>
      </w:r>
    </w:p>
    <w:p w14:paraId="51C78628" w14:textId="14541521" w:rsidR="00BD2127" w:rsidRDefault="00BD2127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Parapatric – come together</w:t>
      </w:r>
    </w:p>
    <w:p w14:paraId="78BB5AB1" w14:textId="295F38C7" w:rsidR="00A76499" w:rsidRDefault="00A76499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Strong genetic divergence despite ongoing gene flow – lots of gene flow would result in homogeneity and prevent genetic divergence</w:t>
      </w:r>
    </w:p>
    <w:p w14:paraId="4511E26A" w14:textId="557D5ADC" w:rsidR="00A76499" w:rsidRDefault="00A76499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happen pre-zygotic – behaviour such as mate preference – magic trait (under selection)</w:t>
      </w:r>
    </w:p>
    <w:p w14:paraId="45138E8D" w14:textId="3F1E1CE0" w:rsidR="008B51E4" w:rsidRDefault="008B51E4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Post-zygotic isolation – </w:t>
      </w:r>
      <w:r w:rsidR="00FA021C">
        <w:rPr>
          <w:rFonts w:ascii="Arial" w:hAnsi="Arial" w:cs="Arial"/>
          <w:sz w:val="24"/>
          <w:szCs w:val="40"/>
        </w:rPr>
        <w:t>selection</w:t>
      </w:r>
      <w:r>
        <w:rPr>
          <w:rFonts w:ascii="Arial" w:hAnsi="Arial" w:cs="Arial"/>
          <w:sz w:val="24"/>
          <w:szCs w:val="40"/>
        </w:rPr>
        <w:t xml:space="preserve"> after hybridisation</w:t>
      </w:r>
    </w:p>
    <w:p w14:paraId="01469100" w14:textId="7361A8CA" w:rsidR="0084538E" w:rsidRDefault="0084538E" w:rsidP="00CA6C9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Post zygotic isolation</w:t>
      </w:r>
    </w:p>
    <w:p w14:paraId="049537C9" w14:textId="3F764527" w:rsidR="0084538E" w:rsidRDefault="0084538E" w:rsidP="0084538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Maybe allopatric and then meet together again</w:t>
      </w:r>
    </w:p>
    <w:p w14:paraId="3747B213" w14:textId="272D59C3" w:rsidR="0084538E" w:rsidRDefault="0084538E" w:rsidP="0084538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incompatibility</w:t>
      </w:r>
    </w:p>
    <w:p w14:paraId="11D95579" w14:textId="7A82C3AF" w:rsidR="0084538E" w:rsidRDefault="0084538E" w:rsidP="0084538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Secondary structure to prevent breedings between different population to</w:t>
      </w:r>
      <w:r w:rsidR="00404506">
        <w:rPr>
          <w:rFonts w:ascii="Arial" w:hAnsi="Arial" w:cs="Arial"/>
          <w:sz w:val="24"/>
          <w:szCs w:val="40"/>
        </w:rPr>
        <w:t xml:space="preserve"> prevent hybridisation</w:t>
      </w:r>
    </w:p>
    <w:p w14:paraId="059A0577" w14:textId="47235C6B" w:rsidR="00404506" w:rsidRDefault="00404506" w:rsidP="0084538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Hybrid incompatibility – secondary contact – genetic mechanisms that impede hybrid incompatibility – independent of localised </w:t>
      </w:r>
      <w:r w:rsidR="000D75AE">
        <w:rPr>
          <w:rFonts w:ascii="Arial" w:hAnsi="Arial" w:cs="Arial"/>
          <w:sz w:val="24"/>
          <w:szCs w:val="40"/>
        </w:rPr>
        <w:t>adaptation</w:t>
      </w:r>
      <w:r>
        <w:rPr>
          <w:rFonts w:ascii="Arial" w:hAnsi="Arial" w:cs="Arial"/>
          <w:sz w:val="24"/>
          <w:szCs w:val="40"/>
        </w:rPr>
        <w:t xml:space="preserve"> – gene duplication, changes in ploidy etc.</w:t>
      </w:r>
    </w:p>
    <w:p w14:paraId="329D5C33" w14:textId="10478863" w:rsidR="000D75AE" w:rsidRDefault="000D75AE" w:rsidP="000D75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Pre-zygotic</w:t>
      </w:r>
    </w:p>
    <w:p w14:paraId="2347E6A7" w14:textId="546EFD87" w:rsidR="000D75AE" w:rsidRDefault="000D75AE" w:rsidP="000D75A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Disruptive selection – habitat based – partitioning according to depth for example – happen rapidly</w:t>
      </w:r>
    </w:p>
    <w:p w14:paraId="4100FDCF" w14:textId="21E5AE09" w:rsidR="00B2671B" w:rsidRDefault="00B2671B" w:rsidP="000D75A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Reducing recombination – can cause speciation</w:t>
      </w:r>
      <w:r w:rsidR="00E63726">
        <w:rPr>
          <w:rFonts w:ascii="Arial" w:hAnsi="Arial" w:cs="Arial"/>
          <w:sz w:val="24"/>
          <w:szCs w:val="40"/>
        </w:rPr>
        <w:t xml:space="preserve"> – mating is based upon traits under selection – timing of traits (eg. flowering in plants – plants flowering different times – no cross pollination opportunity)</w:t>
      </w:r>
    </w:p>
    <w:p w14:paraId="03526631" w14:textId="04456853" w:rsidR="00E63726" w:rsidRDefault="00E63726" w:rsidP="000D75A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Magic traits</w:t>
      </w:r>
      <w:r w:rsidR="00FA188E">
        <w:rPr>
          <w:rFonts w:ascii="Arial" w:hAnsi="Arial" w:cs="Arial"/>
          <w:sz w:val="24"/>
          <w:szCs w:val="40"/>
        </w:rPr>
        <w:t xml:space="preserve"> – eg. drosophila – can lose water – mate choice being mediated under traits under divergence selection – </w:t>
      </w:r>
      <w:r w:rsidR="003A680D">
        <w:rPr>
          <w:rFonts w:ascii="Arial" w:hAnsi="Arial" w:cs="Arial"/>
          <w:sz w:val="24"/>
          <w:szCs w:val="40"/>
        </w:rPr>
        <w:t>desiccation</w:t>
      </w:r>
      <w:r w:rsidR="00FA188E">
        <w:rPr>
          <w:rFonts w:ascii="Arial" w:hAnsi="Arial" w:cs="Arial"/>
          <w:sz w:val="24"/>
          <w:szCs w:val="40"/>
        </w:rPr>
        <w:t xml:space="preserve"> resistance</w:t>
      </w:r>
    </w:p>
    <w:p w14:paraId="75BFE21C" w14:textId="4A06E599" w:rsidR="003A680D" w:rsidRDefault="003A680D" w:rsidP="000D75A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Eg. cichlids – different frequencies filtered out according to depth – assortative mating – associated with opsin gene </w:t>
      </w:r>
      <w:r w:rsidR="009356CB">
        <w:rPr>
          <w:rFonts w:ascii="Arial" w:hAnsi="Arial" w:cs="Arial"/>
          <w:sz w:val="24"/>
          <w:szCs w:val="40"/>
        </w:rPr>
        <w:t>– under selection divergence – not neutral – linkage disequilibrium between opsin gene and colour of the male cichlids</w:t>
      </w:r>
      <w:r w:rsidR="00567942">
        <w:rPr>
          <w:rFonts w:ascii="Arial" w:hAnsi="Arial" w:cs="Arial"/>
          <w:sz w:val="24"/>
          <w:szCs w:val="40"/>
        </w:rPr>
        <w:t xml:space="preserve"> – colour of individual and opsin are related and related to fitness</w:t>
      </w:r>
    </w:p>
    <w:p w14:paraId="05A2FC8C" w14:textId="1738CF03" w:rsidR="00BD13D3" w:rsidRDefault="00BD13D3" w:rsidP="000D75A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Assortative </w:t>
      </w:r>
      <w:r w:rsidR="002734D6">
        <w:rPr>
          <w:rFonts w:ascii="Arial" w:hAnsi="Arial" w:cs="Arial"/>
          <w:sz w:val="24"/>
          <w:szCs w:val="40"/>
        </w:rPr>
        <w:t>ma</w:t>
      </w:r>
      <w:r>
        <w:rPr>
          <w:rFonts w:ascii="Arial" w:hAnsi="Arial" w:cs="Arial"/>
          <w:sz w:val="24"/>
          <w:szCs w:val="40"/>
        </w:rPr>
        <w:t>ting – like and like – eg. frogs - colour important for fitness to signal poison – mate choice</w:t>
      </w:r>
      <w:r w:rsidR="002734D6">
        <w:rPr>
          <w:rFonts w:ascii="Arial" w:hAnsi="Arial" w:cs="Arial"/>
          <w:sz w:val="24"/>
          <w:szCs w:val="40"/>
        </w:rPr>
        <w:t xml:space="preserve"> – colours are fitter in their own environment</w:t>
      </w:r>
    </w:p>
    <w:p w14:paraId="796A58BD" w14:textId="5F2F46B6" w:rsidR="00CD2A90" w:rsidRDefault="00CD2A90" w:rsidP="00CD2A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Adaptive loci involving in pre-zygotic mating – perhaps happen more often than not when – loci is close to centromere (lower recombination) so inherited together despite gene flow – all hypotheses</w:t>
      </w:r>
    </w:p>
    <w:p w14:paraId="33B8A675" w14:textId="6A9CAA06" w:rsidR="00CD2A90" w:rsidRDefault="00CD2A90" w:rsidP="00CD2A90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Chromosomal inversion – complicate recombination</w:t>
      </w:r>
    </w:p>
    <w:p w14:paraId="1733A1B7" w14:textId="0F9D03D0" w:rsidR="00CD2A90" w:rsidRDefault="00CD2A90" w:rsidP="00CD2A90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Physical linkage – minimise recombination</w:t>
      </w:r>
    </w:p>
    <w:p w14:paraId="15A800AE" w14:textId="0E5FCC59" w:rsidR="00CD2A90" w:rsidRDefault="00CD2A90" w:rsidP="00CD2A90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Pleiotropy – one gene has more than one traits</w:t>
      </w:r>
    </w:p>
    <w:p w14:paraId="0C2F3D44" w14:textId="22F6D826" w:rsidR="00CD2A90" w:rsidRDefault="008D2F0F" w:rsidP="00CD2A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GWAS – more whole genome available – look at the outliers</w:t>
      </w:r>
    </w:p>
    <w:p w14:paraId="1E9A0E0C" w14:textId="4125BC3A" w:rsidR="00102102" w:rsidRDefault="00EF77B5" w:rsidP="001021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Processes that minimise gene recombination – divergence – projects to get many genomes sequenced as possible – better databases that describe gene functions</w:t>
      </w:r>
      <w:r w:rsidR="00102102">
        <w:rPr>
          <w:rFonts w:ascii="Arial" w:hAnsi="Arial" w:cs="Arial"/>
          <w:sz w:val="24"/>
          <w:szCs w:val="40"/>
        </w:rPr>
        <w:t xml:space="preserve"> – lots of data – no shortage of data – bioinformatics becoming </w:t>
      </w:r>
      <w:r w:rsidR="004A745E">
        <w:rPr>
          <w:rFonts w:ascii="Arial" w:hAnsi="Arial" w:cs="Arial"/>
          <w:sz w:val="24"/>
          <w:szCs w:val="40"/>
        </w:rPr>
        <w:t>an important skill</w:t>
      </w:r>
    </w:p>
    <w:p w14:paraId="32B31345" w14:textId="77777777" w:rsidR="0018061C" w:rsidRDefault="004B40E8" w:rsidP="001021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Conservation genetics – major aim is to preserve evolutionary potential –multidisciplinary – small population paradigm</w:t>
      </w:r>
    </w:p>
    <w:p w14:paraId="5FB2D110" w14:textId="5D7663F4" w:rsidR="004A745E" w:rsidRPr="00102102" w:rsidRDefault="0018061C" w:rsidP="001021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Fis – within habitat patches – Fst is between habitat patches</w:t>
      </w:r>
      <w:r w:rsidR="00EB74F2">
        <w:rPr>
          <w:rFonts w:ascii="Arial" w:hAnsi="Arial" w:cs="Arial"/>
          <w:sz w:val="24"/>
          <w:szCs w:val="40"/>
        </w:rPr>
        <w:t xml:space="preserve"> – pull samples together without knowing they have genetic structure – predict under HW a higher heteozygosity than expected – a positive F??? because of genetic structure</w:t>
      </w:r>
      <w:bookmarkStart w:id="0" w:name="_GoBack"/>
      <w:bookmarkEnd w:id="0"/>
      <w:r w:rsidR="004B40E8">
        <w:rPr>
          <w:rFonts w:ascii="Arial" w:hAnsi="Arial" w:cs="Arial"/>
          <w:sz w:val="24"/>
          <w:szCs w:val="40"/>
        </w:rPr>
        <w:t xml:space="preserve"> </w:t>
      </w:r>
    </w:p>
    <w:p w14:paraId="253A0116" w14:textId="6F98AA3E" w:rsidR="00985311" w:rsidRDefault="00985311" w:rsidP="00985311">
      <w:pPr>
        <w:rPr>
          <w:rFonts w:ascii="Arial" w:hAnsi="Arial" w:cs="Arial"/>
          <w:sz w:val="24"/>
          <w:szCs w:val="40"/>
        </w:rPr>
      </w:pPr>
    </w:p>
    <w:p w14:paraId="4EC7F652" w14:textId="684193E9" w:rsidR="00985311" w:rsidRDefault="00985311" w:rsidP="00985311">
      <w:pPr>
        <w:rPr>
          <w:rFonts w:ascii="Arial" w:hAnsi="Arial" w:cs="Arial"/>
          <w:sz w:val="24"/>
          <w:szCs w:val="40"/>
        </w:rPr>
      </w:pPr>
    </w:p>
    <w:p w14:paraId="36D42F9B" w14:textId="05331E9C" w:rsidR="00985311" w:rsidRDefault="00985311" w:rsidP="00985311">
      <w:pPr>
        <w:rPr>
          <w:rFonts w:ascii="Arial" w:hAnsi="Arial" w:cs="Arial"/>
          <w:sz w:val="24"/>
          <w:szCs w:val="40"/>
        </w:rPr>
      </w:pPr>
    </w:p>
    <w:p w14:paraId="1529FD39" w14:textId="06E4302E" w:rsidR="00985311" w:rsidRDefault="00985311" w:rsidP="00985311">
      <w:pPr>
        <w:rPr>
          <w:rFonts w:ascii="Arial" w:hAnsi="Arial" w:cs="Arial"/>
          <w:sz w:val="24"/>
          <w:szCs w:val="40"/>
        </w:rPr>
      </w:pPr>
    </w:p>
    <w:p w14:paraId="7B18F839" w14:textId="07F7A6A9" w:rsidR="00985311" w:rsidRDefault="00985311" w:rsidP="00985311">
      <w:pPr>
        <w:rPr>
          <w:rFonts w:ascii="Arial" w:hAnsi="Arial" w:cs="Arial"/>
          <w:sz w:val="24"/>
          <w:szCs w:val="40"/>
        </w:rPr>
      </w:pPr>
    </w:p>
    <w:p w14:paraId="42C14FED" w14:textId="306BA168" w:rsidR="00985311" w:rsidRPr="00985311" w:rsidRDefault="00985311" w:rsidP="009853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Are there people paid just to investigate gene functions</w:t>
      </w:r>
      <w:r w:rsidR="00102102">
        <w:rPr>
          <w:rFonts w:ascii="Arial" w:hAnsi="Arial" w:cs="Arial"/>
          <w:sz w:val="24"/>
          <w:szCs w:val="40"/>
        </w:rPr>
        <w:t xml:space="preserve"> – postdoctoral </w:t>
      </w:r>
      <w:r w:rsidR="004A745E">
        <w:rPr>
          <w:rFonts w:ascii="Arial" w:hAnsi="Arial" w:cs="Arial"/>
          <w:sz w:val="24"/>
          <w:szCs w:val="40"/>
        </w:rPr>
        <w:t>positions</w:t>
      </w:r>
      <w:r w:rsidR="00102102">
        <w:rPr>
          <w:rFonts w:ascii="Arial" w:hAnsi="Arial" w:cs="Arial"/>
          <w:sz w:val="24"/>
          <w:szCs w:val="40"/>
        </w:rPr>
        <w:t xml:space="preserve"> </w:t>
      </w:r>
      <w:r w:rsidR="004A745E">
        <w:rPr>
          <w:rFonts w:ascii="Arial" w:hAnsi="Arial" w:cs="Arial"/>
          <w:sz w:val="24"/>
          <w:szCs w:val="40"/>
        </w:rPr>
        <w:t>– organisations like genbank etc</w:t>
      </w:r>
    </w:p>
    <w:sectPr w:rsidR="00985311" w:rsidRPr="00985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28"/>
    <w:multiLevelType w:val="hybridMultilevel"/>
    <w:tmpl w:val="5BD42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848DF"/>
    <w:multiLevelType w:val="hybridMultilevel"/>
    <w:tmpl w:val="E750AAB0"/>
    <w:lvl w:ilvl="0" w:tplc="87A08C24">
      <w:numFmt w:val="bullet"/>
      <w:lvlText w:val="-"/>
      <w:lvlJc w:val="left"/>
      <w:pPr>
        <w:ind w:left="720" w:hanging="360"/>
      </w:pPr>
      <w:rPr>
        <w:rFonts w:ascii="Arial" w:eastAsia="DengXi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B21572"/>
    <w:multiLevelType w:val="hybridMultilevel"/>
    <w:tmpl w:val="7708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9E38CC"/>
    <w:multiLevelType w:val="hybridMultilevel"/>
    <w:tmpl w:val="5E60E65E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NKsFAJAW93ItAAAA"/>
  </w:docVars>
  <w:rsids>
    <w:rsidRoot w:val="00591518"/>
    <w:rsid w:val="000142B3"/>
    <w:rsid w:val="000156A5"/>
    <w:rsid w:val="00024BDB"/>
    <w:rsid w:val="00026EA8"/>
    <w:rsid w:val="00031B33"/>
    <w:rsid w:val="000345C2"/>
    <w:rsid w:val="00035F71"/>
    <w:rsid w:val="0003627E"/>
    <w:rsid w:val="00036C3A"/>
    <w:rsid w:val="00037490"/>
    <w:rsid w:val="00037D0E"/>
    <w:rsid w:val="000556E3"/>
    <w:rsid w:val="000567FB"/>
    <w:rsid w:val="00062CEB"/>
    <w:rsid w:val="00064BA8"/>
    <w:rsid w:val="00076287"/>
    <w:rsid w:val="00077892"/>
    <w:rsid w:val="00084EBC"/>
    <w:rsid w:val="0008685E"/>
    <w:rsid w:val="00090FF5"/>
    <w:rsid w:val="00096A5C"/>
    <w:rsid w:val="00097A49"/>
    <w:rsid w:val="000A3151"/>
    <w:rsid w:val="000A3449"/>
    <w:rsid w:val="000A648A"/>
    <w:rsid w:val="000A7AA8"/>
    <w:rsid w:val="000A7EDC"/>
    <w:rsid w:val="000B0AF4"/>
    <w:rsid w:val="000B3DF4"/>
    <w:rsid w:val="000B67A5"/>
    <w:rsid w:val="000B6E5A"/>
    <w:rsid w:val="000C3E47"/>
    <w:rsid w:val="000C69C2"/>
    <w:rsid w:val="000C7835"/>
    <w:rsid w:val="000D75AE"/>
    <w:rsid w:val="000F71C7"/>
    <w:rsid w:val="00100E64"/>
    <w:rsid w:val="00102102"/>
    <w:rsid w:val="00122010"/>
    <w:rsid w:val="0012481A"/>
    <w:rsid w:val="001302F7"/>
    <w:rsid w:val="001303A9"/>
    <w:rsid w:val="00134CAC"/>
    <w:rsid w:val="00166DD6"/>
    <w:rsid w:val="00173DD4"/>
    <w:rsid w:val="00174C3A"/>
    <w:rsid w:val="00174D07"/>
    <w:rsid w:val="0018061C"/>
    <w:rsid w:val="00183EF6"/>
    <w:rsid w:val="001915F8"/>
    <w:rsid w:val="00194BBA"/>
    <w:rsid w:val="00194CB1"/>
    <w:rsid w:val="00195F55"/>
    <w:rsid w:val="001A09DA"/>
    <w:rsid w:val="001A5FBF"/>
    <w:rsid w:val="001A700F"/>
    <w:rsid w:val="001B02B9"/>
    <w:rsid w:val="001B2A28"/>
    <w:rsid w:val="001C6F76"/>
    <w:rsid w:val="001E7EEA"/>
    <w:rsid w:val="001F6BA1"/>
    <w:rsid w:val="00200D6F"/>
    <w:rsid w:val="00202080"/>
    <w:rsid w:val="00206B34"/>
    <w:rsid w:val="00212D91"/>
    <w:rsid w:val="00214EB0"/>
    <w:rsid w:val="00215BEE"/>
    <w:rsid w:val="00220B22"/>
    <w:rsid w:val="002239FA"/>
    <w:rsid w:val="002248A8"/>
    <w:rsid w:val="002248B3"/>
    <w:rsid w:val="002264ED"/>
    <w:rsid w:val="00232894"/>
    <w:rsid w:val="00234887"/>
    <w:rsid w:val="0024724C"/>
    <w:rsid w:val="00247C65"/>
    <w:rsid w:val="00250F76"/>
    <w:rsid w:val="00255952"/>
    <w:rsid w:val="002566F2"/>
    <w:rsid w:val="00261D14"/>
    <w:rsid w:val="0026270F"/>
    <w:rsid w:val="00265474"/>
    <w:rsid w:val="002734D6"/>
    <w:rsid w:val="00273DB9"/>
    <w:rsid w:val="00275B7B"/>
    <w:rsid w:val="00277921"/>
    <w:rsid w:val="00277D59"/>
    <w:rsid w:val="00280561"/>
    <w:rsid w:val="00282466"/>
    <w:rsid w:val="002846C7"/>
    <w:rsid w:val="00286668"/>
    <w:rsid w:val="00290E87"/>
    <w:rsid w:val="00291B07"/>
    <w:rsid w:val="00292877"/>
    <w:rsid w:val="00294CC6"/>
    <w:rsid w:val="002A0087"/>
    <w:rsid w:val="002B1344"/>
    <w:rsid w:val="002C0BD8"/>
    <w:rsid w:val="002C1DA4"/>
    <w:rsid w:val="002C28D4"/>
    <w:rsid w:val="002C75D4"/>
    <w:rsid w:val="002C79D1"/>
    <w:rsid w:val="002D039D"/>
    <w:rsid w:val="002D5616"/>
    <w:rsid w:val="002D6041"/>
    <w:rsid w:val="002D6C52"/>
    <w:rsid w:val="002D7D87"/>
    <w:rsid w:val="002E21C3"/>
    <w:rsid w:val="002E3B14"/>
    <w:rsid w:val="002E71F2"/>
    <w:rsid w:val="002F2BA0"/>
    <w:rsid w:val="002F33FB"/>
    <w:rsid w:val="002F71AA"/>
    <w:rsid w:val="002F7B3A"/>
    <w:rsid w:val="00313FDC"/>
    <w:rsid w:val="003168D6"/>
    <w:rsid w:val="00316D4F"/>
    <w:rsid w:val="0031734C"/>
    <w:rsid w:val="00320F15"/>
    <w:rsid w:val="00333BC5"/>
    <w:rsid w:val="00336C80"/>
    <w:rsid w:val="003429FA"/>
    <w:rsid w:val="00344EB4"/>
    <w:rsid w:val="003463DD"/>
    <w:rsid w:val="00346748"/>
    <w:rsid w:val="00346834"/>
    <w:rsid w:val="0035244C"/>
    <w:rsid w:val="00352D6A"/>
    <w:rsid w:val="003540E0"/>
    <w:rsid w:val="00354BD2"/>
    <w:rsid w:val="00356F3E"/>
    <w:rsid w:val="00362DFE"/>
    <w:rsid w:val="00364567"/>
    <w:rsid w:val="00382786"/>
    <w:rsid w:val="00382AB8"/>
    <w:rsid w:val="00390F2D"/>
    <w:rsid w:val="0039617B"/>
    <w:rsid w:val="003A13E3"/>
    <w:rsid w:val="003A674D"/>
    <w:rsid w:val="003A680D"/>
    <w:rsid w:val="003B1E0F"/>
    <w:rsid w:val="003C0C03"/>
    <w:rsid w:val="003C7995"/>
    <w:rsid w:val="003D104B"/>
    <w:rsid w:val="003D6898"/>
    <w:rsid w:val="003E41F0"/>
    <w:rsid w:val="003F3929"/>
    <w:rsid w:val="0040077F"/>
    <w:rsid w:val="00404506"/>
    <w:rsid w:val="00406C02"/>
    <w:rsid w:val="0040787B"/>
    <w:rsid w:val="00413118"/>
    <w:rsid w:val="004143A8"/>
    <w:rsid w:val="00417025"/>
    <w:rsid w:val="004210ED"/>
    <w:rsid w:val="00421694"/>
    <w:rsid w:val="00426AF7"/>
    <w:rsid w:val="00432921"/>
    <w:rsid w:val="004339DC"/>
    <w:rsid w:val="004375F7"/>
    <w:rsid w:val="004444DC"/>
    <w:rsid w:val="00444F7F"/>
    <w:rsid w:val="00446309"/>
    <w:rsid w:val="00455CC1"/>
    <w:rsid w:val="00456D79"/>
    <w:rsid w:val="004614FD"/>
    <w:rsid w:val="0046462C"/>
    <w:rsid w:val="0047154B"/>
    <w:rsid w:val="0047216F"/>
    <w:rsid w:val="0047526A"/>
    <w:rsid w:val="00485D9E"/>
    <w:rsid w:val="004A43F3"/>
    <w:rsid w:val="004A6EC8"/>
    <w:rsid w:val="004A745E"/>
    <w:rsid w:val="004B40E8"/>
    <w:rsid w:val="004B608E"/>
    <w:rsid w:val="004C0AA1"/>
    <w:rsid w:val="004C336C"/>
    <w:rsid w:val="004D6082"/>
    <w:rsid w:val="004E17DD"/>
    <w:rsid w:val="004E26C0"/>
    <w:rsid w:val="004F1498"/>
    <w:rsid w:val="0050366E"/>
    <w:rsid w:val="005103AF"/>
    <w:rsid w:val="00514CAC"/>
    <w:rsid w:val="00517BCE"/>
    <w:rsid w:val="00520EED"/>
    <w:rsid w:val="005210BD"/>
    <w:rsid w:val="00523D16"/>
    <w:rsid w:val="00532842"/>
    <w:rsid w:val="005439B2"/>
    <w:rsid w:val="0055621C"/>
    <w:rsid w:val="005645B5"/>
    <w:rsid w:val="00567942"/>
    <w:rsid w:val="005707D2"/>
    <w:rsid w:val="00572711"/>
    <w:rsid w:val="005739E4"/>
    <w:rsid w:val="00580EC0"/>
    <w:rsid w:val="0058172A"/>
    <w:rsid w:val="00582159"/>
    <w:rsid w:val="00591090"/>
    <w:rsid w:val="00591518"/>
    <w:rsid w:val="00592BBC"/>
    <w:rsid w:val="005960D1"/>
    <w:rsid w:val="005A2986"/>
    <w:rsid w:val="005A2CB3"/>
    <w:rsid w:val="005B12CA"/>
    <w:rsid w:val="005B4ADC"/>
    <w:rsid w:val="005B509F"/>
    <w:rsid w:val="005C0D00"/>
    <w:rsid w:val="005C3336"/>
    <w:rsid w:val="005C5AAE"/>
    <w:rsid w:val="005C6D2B"/>
    <w:rsid w:val="005D2A72"/>
    <w:rsid w:val="005D3961"/>
    <w:rsid w:val="005D58DC"/>
    <w:rsid w:val="005E2319"/>
    <w:rsid w:val="005E38C9"/>
    <w:rsid w:val="005E571E"/>
    <w:rsid w:val="005F599A"/>
    <w:rsid w:val="006010ED"/>
    <w:rsid w:val="00613A7E"/>
    <w:rsid w:val="00615DAF"/>
    <w:rsid w:val="00617003"/>
    <w:rsid w:val="00617D38"/>
    <w:rsid w:val="00617DFF"/>
    <w:rsid w:val="00622A37"/>
    <w:rsid w:val="00627B84"/>
    <w:rsid w:val="006301E6"/>
    <w:rsid w:val="00630593"/>
    <w:rsid w:val="00630C9E"/>
    <w:rsid w:val="00632A49"/>
    <w:rsid w:val="00641962"/>
    <w:rsid w:val="0064222E"/>
    <w:rsid w:val="00644782"/>
    <w:rsid w:val="00646155"/>
    <w:rsid w:val="00646B7B"/>
    <w:rsid w:val="006507AC"/>
    <w:rsid w:val="00650DF9"/>
    <w:rsid w:val="0065563D"/>
    <w:rsid w:val="006604C9"/>
    <w:rsid w:val="006606BB"/>
    <w:rsid w:val="00666B30"/>
    <w:rsid w:val="006702B9"/>
    <w:rsid w:val="00676116"/>
    <w:rsid w:val="00681139"/>
    <w:rsid w:val="0068420B"/>
    <w:rsid w:val="00684413"/>
    <w:rsid w:val="0068538E"/>
    <w:rsid w:val="00687F7B"/>
    <w:rsid w:val="00690491"/>
    <w:rsid w:val="006916E1"/>
    <w:rsid w:val="006A39C2"/>
    <w:rsid w:val="006B053E"/>
    <w:rsid w:val="006B14E3"/>
    <w:rsid w:val="006B24D8"/>
    <w:rsid w:val="006B607F"/>
    <w:rsid w:val="006C32A9"/>
    <w:rsid w:val="006C51C6"/>
    <w:rsid w:val="006D4AD8"/>
    <w:rsid w:val="006D5E92"/>
    <w:rsid w:val="006D7D25"/>
    <w:rsid w:val="006E1E53"/>
    <w:rsid w:val="006E26D4"/>
    <w:rsid w:val="006E2B18"/>
    <w:rsid w:val="006E7523"/>
    <w:rsid w:val="006F7502"/>
    <w:rsid w:val="00700FDE"/>
    <w:rsid w:val="007051D1"/>
    <w:rsid w:val="00705A45"/>
    <w:rsid w:val="0070707B"/>
    <w:rsid w:val="007140D0"/>
    <w:rsid w:val="00716FBD"/>
    <w:rsid w:val="0072216D"/>
    <w:rsid w:val="007248E1"/>
    <w:rsid w:val="00730AA2"/>
    <w:rsid w:val="007319EE"/>
    <w:rsid w:val="00740850"/>
    <w:rsid w:val="00742841"/>
    <w:rsid w:val="007441E4"/>
    <w:rsid w:val="00752136"/>
    <w:rsid w:val="00752AD6"/>
    <w:rsid w:val="007534FA"/>
    <w:rsid w:val="00755CF2"/>
    <w:rsid w:val="007560A4"/>
    <w:rsid w:val="00760690"/>
    <w:rsid w:val="00761B9A"/>
    <w:rsid w:val="00762378"/>
    <w:rsid w:val="00762F5E"/>
    <w:rsid w:val="00773CFB"/>
    <w:rsid w:val="00782795"/>
    <w:rsid w:val="00784049"/>
    <w:rsid w:val="00785023"/>
    <w:rsid w:val="00786733"/>
    <w:rsid w:val="00786E79"/>
    <w:rsid w:val="00790D70"/>
    <w:rsid w:val="00792C27"/>
    <w:rsid w:val="00792D74"/>
    <w:rsid w:val="007A414E"/>
    <w:rsid w:val="007B0FFC"/>
    <w:rsid w:val="007D5271"/>
    <w:rsid w:val="007D55E7"/>
    <w:rsid w:val="007D5896"/>
    <w:rsid w:val="007D6151"/>
    <w:rsid w:val="007D6DD1"/>
    <w:rsid w:val="007E0798"/>
    <w:rsid w:val="007E5C3B"/>
    <w:rsid w:val="007E5F0D"/>
    <w:rsid w:val="007F3961"/>
    <w:rsid w:val="007F73AC"/>
    <w:rsid w:val="007F7B4D"/>
    <w:rsid w:val="008014FB"/>
    <w:rsid w:val="00803CDA"/>
    <w:rsid w:val="00804B4C"/>
    <w:rsid w:val="00805A12"/>
    <w:rsid w:val="00805F90"/>
    <w:rsid w:val="00806677"/>
    <w:rsid w:val="00816274"/>
    <w:rsid w:val="00817730"/>
    <w:rsid w:val="00825E3D"/>
    <w:rsid w:val="0084157F"/>
    <w:rsid w:val="00841CA4"/>
    <w:rsid w:val="00842A14"/>
    <w:rsid w:val="0084538E"/>
    <w:rsid w:val="0084576C"/>
    <w:rsid w:val="00857742"/>
    <w:rsid w:val="00861A15"/>
    <w:rsid w:val="008646C6"/>
    <w:rsid w:val="0087017D"/>
    <w:rsid w:val="008725F3"/>
    <w:rsid w:val="00876B0A"/>
    <w:rsid w:val="0088109D"/>
    <w:rsid w:val="008843B2"/>
    <w:rsid w:val="0088554C"/>
    <w:rsid w:val="0089577C"/>
    <w:rsid w:val="008A1A45"/>
    <w:rsid w:val="008A20C8"/>
    <w:rsid w:val="008A2A94"/>
    <w:rsid w:val="008A342F"/>
    <w:rsid w:val="008A6EA6"/>
    <w:rsid w:val="008B2D79"/>
    <w:rsid w:val="008B51E4"/>
    <w:rsid w:val="008D2F0F"/>
    <w:rsid w:val="008D37E5"/>
    <w:rsid w:val="008D5F27"/>
    <w:rsid w:val="008E3505"/>
    <w:rsid w:val="008E7501"/>
    <w:rsid w:val="008F1C01"/>
    <w:rsid w:val="008F28D9"/>
    <w:rsid w:val="00904498"/>
    <w:rsid w:val="00904D4D"/>
    <w:rsid w:val="009070D7"/>
    <w:rsid w:val="009109B7"/>
    <w:rsid w:val="0091353E"/>
    <w:rsid w:val="00924111"/>
    <w:rsid w:val="00932345"/>
    <w:rsid w:val="0093381A"/>
    <w:rsid w:val="00933B23"/>
    <w:rsid w:val="009356CB"/>
    <w:rsid w:val="0093762D"/>
    <w:rsid w:val="009470BB"/>
    <w:rsid w:val="00954A1E"/>
    <w:rsid w:val="00956519"/>
    <w:rsid w:val="009565F2"/>
    <w:rsid w:val="009566BB"/>
    <w:rsid w:val="00960ED2"/>
    <w:rsid w:val="00961A92"/>
    <w:rsid w:val="009655EA"/>
    <w:rsid w:val="009704BA"/>
    <w:rsid w:val="009744BE"/>
    <w:rsid w:val="00981CDB"/>
    <w:rsid w:val="009820C6"/>
    <w:rsid w:val="00985311"/>
    <w:rsid w:val="00992013"/>
    <w:rsid w:val="009B3E93"/>
    <w:rsid w:val="009B4D97"/>
    <w:rsid w:val="009B5C06"/>
    <w:rsid w:val="009B6508"/>
    <w:rsid w:val="009C5863"/>
    <w:rsid w:val="009C58AF"/>
    <w:rsid w:val="009C6518"/>
    <w:rsid w:val="009D10E2"/>
    <w:rsid w:val="009D79A2"/>
    <w:rsid w:val="009E250A"/>
    <w:rsid w:val="009E5967"/>
    <w:rsid w:val="009F15B9"/>
    <w:rsid w:val="009F1BCD"/>
    <w:rsid w:val="009F6D55"/>
    <w:rsid w:val="00A043C2"/>
    <w:rsid w:val="00A0511A"/>
    <w:rsid w:val="00A06586"/>
    <w:rsid w:val="00A106AD"/>
    <w:rsid w:val="00A14934"/>
    <w:rsid w:val="00A24E86"/>
    <w:rsid w:val="00A47D02"/>
    <w:rsid w:val="00A53185"/>
    <w:rsid w:val="00A637CC"/>
    <w:rsid w:val="00A66087"/>
    <w:rsid w:val="00A67D61"/>
    <w:rsid w:val="00A704CD"/>
    <w:rsid w:val="00A7361F"/>
    <w:rsid w:val="00A76499"/>
    <w:rsid w:val="00A7764C"/>
    <w:rsid w:val="00A8135C"/>
    <w:rsid w:val="00A91D77"/>
    <w:rsid w:val="00A91FFF"/>
    <w:rsid w:val="00AA0168"/>
    <w:rsid w:val="00AA3387"/>
    <w:rsid w:val="00AA6742"/>
    <w:rsid w:val="00AA7088"/>
    <w:rsid w:val="00AA7DD6"/>
    <w:rsid w:val="00AB5AFE"/>
    <w:rsid w:val="00AC4467"/>
    <w:rsid w:val="00AC4E79"/>
    <w:rsid w:val="00AD319A"/>
    <w:rsid w:val="00AD32C5"/>
    <w:rsid w:val="00AD456F"/>
    <w:rsid w:val="00AE501A"/>
    <w:rsid w:val="00AE72F5"/>
    <w:rsid w:val="00AE7C63"/>
    <w:rsid w:val="00AF70F7"/>
    <w:rsid w:val="00B0226C"/>
    <w:rsid w:val="00B03B6F"/>
    <w:rsid w:val="00B04684"/>
    <w:rsid w:val="00B11D8A"/>
    <w:rsid w:val="00B126F2"/>
    <w:rsid w:val="00B14761"/>
    <w:rsid w:val="00B16B2A"/>
    <w:rsid w:val="00B17634"/>
    <w:rsid w:val="00B21FF3"/>
    <w:rsid w:val="00B2391C"/>
    <w:rsid w:val="00B2671B"/>
    <w:rsid w:val="00B31873"/>
    <w:rsid w:val="00B32075"/>
    <w:rsid w:val="00B3614C"/>
    <w:rsid w:val="00B3655A"/>
    <w:rsid w:val="00B3685E"/>
    <w:rsid w:val="00B3709C"/>
    <w:rsid w:val="00B403B2"/>
    <w:rsid w:val="00B46A7A"/>
    <w:rsid w:val="00B4703F"/>
    <w:rsid w:val="00B47D76"/>
    <w:rsid w:val="00B51941"/>
    <w:rsid w:val="00B537B1"/>
    <w:rsid w:val="00B547AF"/>
    <w:rsid w:val="00B5486D"/>
    <w:rsid w:val="00B572D9"/>
    <w:rsid w:val="00B57BC2"/>
    <w:rsid w:val="00B64E08"/>
    <w:rsid w:val="00B6742C"/>
    <w:rsid w:val="00B74854"/>
    <w:rsid w:val="00B775DD"/>
    <w:rsid w:val="00B8405C"/>
    <w:rsid w:val="00B8682C"/>
    <w:rsid w:val="00B90005"/>
    <w:rsid w:val="00B91562"/>
    <w:rsid w:val="00B948EC"/>
    <w:rsid w:val="00B95910"/>
    <w:rsid w:val="00BA1966"/>
    <w:rsid w:val="00BA20ED"/>
    <w:rsid w:val="00BA2F28"/>
    <w:rsid w:val="00BA38BC"/>
    <w:rsid w:val="00BA42CA"/>
    <w:rsid w:val="00BC3EA6"/>
    <w:rsid w:val="00BC507D"/>
    <w:rsid w:val="00BC617B"/>
    <w:rsid w:val="00BC71FF"/>
    <w:rsid w:val="00BD13D3"/>
    <w:rsid w:val="00BD2127"/>
    <w:rsid w:val="00BD2705"/>
    <w:rsid w:val="00BD5602"/>
    <w:rsid w:val="00BE3974"/>
    <w:rsid w:val="00BE4799"/>
    <w:rsid w:val="00C0750A"/>
    <w:rsid w:val="00C1191B"/>
    <w:rsid w:val="00C172CC"/>
    <w:rsid w:val="00C251E5"/>
    <w:rsid w:val="00C33D60"/>
    <w:rsid w:val="00C3695A"/>
    <w:rsid w:val="00C40E83"/>
    <w:rsid w:val="00C4608A"/>
    <w:rsid w:val="00C552A0"/>
    <w:rsid w:val="00C554E3"/>
    <w:rsid w:val="00C62680"/>
    <w:rsid w:val="00C66A4D"/>
    <w:rsid w:val="00C66B7B"/>
    <w:rsid w:val="00C82391"/>
    <w:rsid w:val="00C830E2"/>
    <w:rsid w:val="00C84B2E"/>
    <w:rsid w:val="00C92F3E"/>
    <w:rsid w:val="00C93491"/>
    <w:rsid w:val="00CA0514"/>
    <w:rsid w:val="00CA6C94"/>
    <w:rsid w:val="00CB0C70"/>
    <w:rsid w:val="00CB39B3"/>
    <w:rsid w:val="00CC29A8"/>
    <w:rsid w:val="00CC52A3"/>
    <w:rsid w:val="00CD2A90"/>
    <w:rsid w:val="00CE14A9"/>
    <w:rsid w:val="00CE3097"/>
    <w:rsid w:val="00CE5085"/>
    <w:rsid w:val="00CE7C20"/>
    <w:rsid w:val="00CF1A82"/>
    <w:rsid w:val="00CF4B09"/>
    <w:rsid w:val="00D06F24"/>
    <w:rsid w:val="00D07445"/>
    <w:rsid w:val="00D13FBD"/>
    <w:rsid w:val="00D20DA2"/>
    <w:rsid w:val="00D24D6C"/>
    <w:rsid w:val="00D40306"/>
    <w:rsid w:val="00D40781"/>
    <w:rsid w:val="00D51CD4"/>
    <w:rsid w:val="00D520B7"/>
    <w:rsid w:val="00D52AEC"/>
    <w:rsid w:val="00D55F98"/>
    <w:rsid w:val="00D66234"/>
    <w:rsid w:val="00D71B41"/>
    <w:rsid w:val="00D72385"/>
    <w:rsid w:val="00D81D8B"/>
    <w:rsid w:val="00D82136"/>
    <w:rsid w:val="00D82ADC"/>
    <w:rsid w:val="00D83C1B"/>
    <w:rsid w:val="00D841D3"/>
    <w:rsid w:val="00D85964"/>
    <w:rsid w:val="00D87E76"/>
    <w:rsid w:val="00D93D9E"/>
    <w:rsid w:val="00D95EA5"/>
    <w:rsid w:val="00D961B0"/>
    <w:rsid w:val="00DA0006"/>
    <w:rsid w:val="00DA4B13"/>
    <w:rsid w:val="00DB0C85"/>
    <w:rsid w:val="00DB4F88"/>
    <w:rsid w:val="00DC0208"/>
    <w:rsid w:val="00DC0808"/>
    <w:rsid w:val="00DC2763"/>
    <w:rsid w:val="00DC545F"/>
    <w:rsid w:val="00DD128C"/>
    <w:rsid w:val="00DD1AE9"/>
    <w:rsid w:val="00DD536A"/>
    <w:rsid w:val="00DD7738"/>
    <w:rsid w:val="00DE0A08"/>
    <w:rsid w:val="00DE5526"/>
    <w:rsid w:val="00DF0549"/>
    <w:rsid w:val="00DF20C6"/>
    <w:rsid w:val="00DF6404"/>
    <w:rsid w:val="00E130EC"/>
    <w:rsid w:val="00E13147"/>
    <w:rsid w:val="00E17D77"/>
    <w:rsid w:val="00E2177F"/>
    <w:rsid w:val="00E321B0"/>
    <w:rsid w:val="00E346FD"/>
    <w:rsid w:val="00E35628"/>
    <w:rsid w:val="00E37D11"/>
    <w:rsid w:val="00E40664"/>
    <w:rsid w:val="00E40946"/>
    <w:rsid w:val="00E4778A"/>
    <w:rsid w:val="00E47A58"/>
    <w:rsid w:val="00E52972"/>
    <w:rsid w:val="00E62D3B"/>
    <w:rsid w:val="00E63237"/>
    <w:rsid w:val="00E63726"/>
    <w:rsid w:val="00E64829"/>
    <w:rsid w:val="00E678D5"/>
    <w:rsid w:val="00E67A69"/>
    <w:rsid w:val="00E76938"/>
    <w:rsid w:val="00E821DE"/>
    <w:rsid w:val="00E865A9"/>
    <w:rsid w:val="00E90AB2"/>
    <w:rsid w:val="00E915B5"/>
    <w:rsid w:val="00E91A88"/>
    <w:rsid w:val="00E92691"/>
    <w:rsid w:val="00E9379F"/>
    <w:rsid w:val="00E9462B"/>
    <w:rsid w:val="00E96155"/>
    <w:rsid w:val="00E96C4D"/>
    <w:rsid w:val="00EA4058"/>
    <w:rsid w:val="00EA5125"/>
    <w:rsid w:val="00EB1A9E"/>
    <w:rsid w:val="00EB74F2"/>
    <w:rsid w:val="00EC04DA"/>
    <w:rsid w:val="00EC5C60"/>
    <w:rsid w:val="00EC6943"/>
    <w:rsid w:val="00EC6B82"/>
    <w:rsid w:val="00EC779C"/>
    <w:rsid w:val="00ED254D"/>
    <w:rsid w:val="00ED2708"/>
    <w:rsid w:val="00EF2532"/>
    <w:rsid w:val="00EF2F17"/>
    <w:rsid w:val="00EF77B5"/>
    <w:rsid w:val="00F01994"/>
    <w:rsid w:val="00F01C9D"/>
    <w:rsid w:val="00F03148"/>
    <w:rsid w:val="00F06C29"/>
    <w:rsid w:val="00F11BCA"/>
    <w:rsid w:val="00F13647"/>
    <w:rsid w:val="00F13EB9"/>
    <w:rsid w:val="00F16CDE"/>
    <w:rsid w:val="00F27DAD"/>
    <w:rsid w:val="00F356F2"/>
    <w:rsid w:val="00F403B1"/>
    <w:rsid w:val="00F41B44"/>
    <w:rsid w:val="00F507DB"/>
    <w:rsid w:val="00F52F04"/>
    <w:rsid w:val="00F5500A"/>
    <w:rsid w:val="00F624FA"/>
    <w:rsid w:val="00F64DBC"/>
    <w:rsid w:val="00F67FC7"/>
    <w:rsid w:val="00F72524"/>
    <w:rsid w:val="00F733CD"/>
    <w:rsid w:val="00F82C5A"/>
    <w:rsid w:val="00F869FE"/>
    <w:rsid w:val="00F904C9"/>
    <w:rsid w:val="00F90A6C"/>
    <w:rsid w:val="00F920D3"/>
    <w:rsid w:val="00F92431"/>
    <w:rsid w:val="00F96333"/>
    <w:rsid w:val="00FA021C"/>
    <w:rsid w:val="00FA188E"/>
    <w:rsid w:val="00FA56C3"/>
    <w:rsid w:val="00FA6D15"/>
    <w:rsid w:val="00FB09E6"/>
    <w:rsid w:val="00FB3B0A"/>
    <w:rsid w:val="00FC4EA9"/>
    <w:rsid w:val="00FD15F0"/>
    <w:rsid w:val="00FD18C0"/>
    <w:rsid w:val="00FD5651"/>
    <w:rsid w:val="00FD65ED"/>
    <w:rsid w:val="00FE6B35"/>
    <w:rsid w:val="00FF0F71"/>
    <w:rsid w:val="00FF2504"/>
    <w:rsid w:val="00FF32D7"/>
    <w:rsid w:val="00FF4B9F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612</cp:revision>
  <dcterms:created xsi:type="dcterms:W3CDTF">2022-03-22T03:59:00Z</dcterms:created>
  <dcterms:modified xsi:type="dcterms:W3CDTF">2022-05-31T02:36:00Z</dcterms:modified>
</cp:coreProperties>
</file>