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C9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– glucose to pyruvate</w:t>
      </w:r>
    </w:p>
    <w:p w:rsidR="00F04820" w:rsidRDefault="00F04820" w:rsidP="00F0482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Fermentation</w:t>
      </w:r>
    </w:p>
    <w:p w:rsidR="00F04820" w:rsidRDefault="00F04820" w:rsidP="00F0482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Regulation </w:t>
      </w:r>
    </w:p>
    <w:p w:rsidR="005B1EEE" w:rsidRDefault="00F04820" w:rsidP="005B1E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10 steps</w:t>
      </w:r>
    </w:p>
    <w:p w:rsidR="005B1EEE" w:rsidRPr="005B1EEE" w:rsidRDefault="005B1EEE" w:rsidP="005B1E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carbon atoms broke down into two 3-carbon molecules</w:t>
      </w:r>
    </w:p>
    <w:p w:rsidR="00F04820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do we recycle </w:t>
      </w:r>
      <w:proofErr w:type="gramStart"/>
      <w:r>
        <w:rPr>
          <w:rFonts w:ascii="Arial" w:hAnsi="Arial" w:cs="Arial"/>
          <w:sz w:val="24"/>
          <w:szCs w:val="40"/>
        </w:rPr>
        <w:t>pyruvate</w:t>
      </w:r>
      <w:proofErr w:type="gramEnd"/>
    </w:p>
    <w:p w:rsidR="00F04820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make glucose</w:t>
      </w:r>
      <w:r w:rsidR="00AC7B70">
        <w:rPr>
          <w:rFonts w:ascii="Arial" w:hAnsi="Arial" w:cs="Arial"/>
          <w:sz w:val="24"/>
          <w:szCs w:val="40"/>
        </w:rPr>
        <w:t xml:space="preserve"> – from pyruvate to glucose</w:t>
      </w:r>
    </w:p>
    <w:p w:rsidR="00F04820" w:rsidRDefault="0052019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Glucose – monosaccharide </w:t>
      </w:r>
      <w:r w:rsidR="00CB01D2">
        <w:rPr>
          <w:rFonts w:ascii="Arial" w:hAnsi="Arial" w:cs="Arial"/>
          <w:sz w:val="24"/>
          <w:szCs w:val="40"/>
        </w:rPr>
        <w:t>– starch is the equivalent of glucose found in starch – we are able to digest starch but not cellulose</w:t>
      </w:r>
    </w:p>
    <w:p w:rsidR="00FF0CB3" w:rsidRDefault="00FF0CB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– glucose to pyruvate and get ATP and NADH – need to go further even though it can stop there because NAD+ is depleted as it is converted to</w:t>
      </w:r>
      <w:r w:rsidR="00365C6A">
        <w:rPr>
          <w:rFonts w:ascii="Arial" w:hAnsi="Arial" w:cs="Arial"/>
          <w:sz w:val="24"/>
          <w:szCs w:val="40"/>
        </w:rPr>
        <w:t xml:space="preserve"> NADH</w:t>
      </w:r>
    </w:p>
    <w:p w:rsidR="001C2403" w:rsidRDefault="001C240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need to take pyruvate to generate NAD+ to generate another glycolysis</w:t>
      </w:r>
    </w:p>
    <w:p w:rsidR="003D22DA" w:rsidRDefault="003D22DA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can convert pyruvate to lactate – </w:t>
      </w:r>
      <w:proofErr w:type="spellStart"/>
      <w:r>
        <w:rPr>
          <w:rFonts w:ascii="Arial" w:hAnsi="Arial" w:cs="Arial"/>
          <w:sz w:val="24"/>
          <w:szCs w:val="40"/>
        </w:rPr>
        <w:t>homolactic</w:t>
      </w:r>
      <w:proofErr w:type="spellEnd"/>
      <w:r>
        <w:rPr>
          <w:rFonts w:ascii="Arial" w:hAnsi="Arial" w:cs="Arial"/>
          <w:sz w:val="24"/>
          <w:szCs w:val="40"/>
        </w:rPr>
        <w:t xml:space="preserve"> fermentation – OR – alcoholic fermentation in yeast – pyruvate to acetaldehyde generating CO2 and then go to ethanol</w:t>
      </w:r>
    </w:p>
    <w:p w:rsidR="00D33033" w:rsidRDefault="00D3303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Third step is oxidisation of pyruvate</w:t>
      </w:r>
      <w:r w:rsidR="002866DF">
        <w:rPr>
          <w:rFonts w:ascii="Arial" w:hAnsi="Arial" w:cs="Arial"/>
          <w:sz w:val="24"/>
          <w:szCs w:val="40"/>
        </w:rPr>
        <w:t xml:space="preserve"> – able to reduce oxygen to get more ATP – oxidation in mitochondria – need organism – can’t be done in anaerobic </w:t>
      </w:r>
    </w:p>
    <w:p w:rsidR="002866DF" w:rsidRDefault="002866DF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Lactosis</w:t>
      </w:r>
      <w:proofErr w:type="spellEnd"/>
      <w:r>
        <w:rPr>
          <w:rFonts w:ascii="Arial" w:hAnsi="Arial" w:cs="Arial"/>
          <w:sz w:val="24"/>
          <w:szCs w:val="40"/>
        </w:rPr>
        <w:t xml:space="preserve"> or acidosis – when we do intensive exercise </w:t>
      </w:r>
      <w:r w:rsidR="00FB3F79">
        <w:rPr>
          <w:rFonts w:ascii="Arial" w:hAnsi="Arial" w:cs="Arial"/>
          <w:sz w:val="24"/>
          <w:szCs w:val="40"/>
        </w:rPr>
        <w:t>– take pyruvate plus NADH – using LDH – get L-Lactate and NAD+</w:t>
      </w:r>
    </w:p>
    <w:p w:rsidR="00FB3F79" w:rsidRDefault="00FB3F79" w:rsidP="00FB3F7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Happens in animal cells – when there is too much pyruvate – can’t send them all to mitochondria – need to divert to other pathway</w:t>
      </w:r>
    </w:p>
    <w:p w:rsidR="00FB3F79" w:rsidRDefault="00FB3F79" w:rsidP="00FB3F7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cancer – have higher metabolism – grow a lot – produce a lot of pyruvate </w:t>
      </w:r>
    </w:p>
    <w:p w:rsidR="00FB3F79" w:rsidRDefault="00044B13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6 – reaction highlighted in red – very low free Gibbs energy</w:t>
      </w:r>
      <w:r w:rsidR="001C3239">
        <w:rPr>
          <w:rFonts w:ascii="Arial" w:hAnsi="Arial" w:cs="Arial"/>
          <w:sz w:val="24"/>
          <w:szCs w:val="40"/>
        </w:rPr>
        <w:t xml:space="preserve"> – these reactions are very favourable – going forward</w:t>
      </w:r>
      <w:r w:rsidR="00B370B4">
        <w:rPr>
          <w:rFonts w:ascii="Arial" w:hAnsi="Arial" w:cs="Arial"/>
          <w:sz w:val="24"/>
          <w:szCs w:val="40"/>
        </w:rPr>
        <w:t xml:space="preserve"> compared to others that are close to equilibrium</w:t>
      </w:r>
    </w:p>
    <w:p w:rsidR="009C2EEE" w:rsidRDefault="009C2EE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Glycogen store can last for 1 day</w:t>
      </w:r>
    </w:p>
    <w:p w:rsidR="009C2EEE" w:rsidRDefault="009C2EE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biosynthesis of glucose from non-</w:t>
      </w:r>
      <w:r w:rsidR="00EA7CF1">
        <w:rPr>
          <w:rFonts w:ascii="Arial" w:hAnsi="Arial" w:cs="Arial"/>
          <w:sz w:val="24"/>
          <w:szCs w:val="40"/>
        </w:rPr>
        <w:t>carbohydrate</w:t>
      </w:r>
      <w:r>
        <w:rPr>
          <w:rFonts w:ascii="Arial" w:hAnsi="Arial" w:cs="Arial"/>
          <w:sz w:val="24"/>
          <w:szCs w:val="40"/>
        </w:rPr>
        <w:t xml:space="preserve"> precursors – lactate, pyruvate, and amino acids</w:t>
      </w:r>
      <w:r w:rsidR="00997E67">
        <w:rPr>
          <w:rFonts w:ascii="Arial" w:hAnsi="Arial" w:cs="Arial"/>
          <w:sz w:val="24"/>
          <w:szCs w:val="40"/>
        </w:rPr>
        <w:t xml:space="preserve"> – happen in liver and kidney</w:t>
      </w:r>
    </w:p>
    <w:p w:rsidR="00231A56" w:rsidRDefault="00231A56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Glycolysis </w:t>
      </w:r>
      <w:r w:rsidR="00E27192">
        <w:rPr>
          <w:rFonts w:ascii="Arial" w:hAnsi="Arial" w:cs="Arial"/>
          <w:sz w:val="24"/>
          <w:szCs w:val="40"/>
        </w:rPr>
        <w:t>– catabolic pathway – degrade glucose to pyruvate</w:t>
      </w:r>
    </w:p>
    <w:p w:rsidR="00E27192" w:rsidRDefault="00E2719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anabolic – build up – pyruvate to glucose</w:t>
      </w:r>
    </w:p>
    <w:p w:rsidR="00E27192" w:rsidRDefault="00E2719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Reactions are not the same </w:t>
      </w:r>
      <w:r w:rsidR="00D51C8A">
        <w:rPr>
          <w:rFonts w:ascii="Arial" w:hAnsi="Arial" w:cs="Arial"/>
          <w:sz w:val="24"/>
          <w:szCs w:val="40"/>
        </w:rPr>
        <w:t>– high delta G – hard to go back – need different reactions</w:t>
      </w:r>
      <w:r w:rsidR="007B1E19">
        <w:rPr>
          <w:rFonts w:ascii="Arial" w:hAnsi="Arial" w:cs="Arial"/>
          <w:sz w:val="24"/>
          <w:szCs w:val="40"/>
        </w:rPr>
        <w:t xml:space="preserve"> – pyruvate kinase, phosphor…</w:t>
      </w:r>
    </w:p>
    <w:p w:rsidR="007B1E19" w:rsidRDefault="007B1E1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10 – 2 enzymes when going up – pyruvate to oxaloacetate to phosphorene pyruvate </w:t>
      </w:r>
    </w:p>
    <w:p w:rsidR="007B1E19" w:rsidRDefault="007B1E1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2 enzymes – pyruvate carboxylase – need </w:t>
      </w:r>
      <w:proofErr w:type="gramStart"/>
      <w:r>
        <w:rPr>
          <w:rFonts w:ascii="Arial" w:hAnsi="Arial" w:cs="Arial"/>
          <w:sz w:val="24"/>
          <w:szCs w:val="40"/>
        </w:rPr>
        <w:t>ATP  to</w:t>
      </w:r>
      <w:proofErr w:type="gramEnd"/>
      <w:r>
        <w:rPr>
          <w:rFonts w:ascii="Arial" w:hAnsi="Arial" w:cs="Arial"/>
          <w:sz w:val="24"/>
          <w:szCs w:val="40"/>
        </w:rPr>
        <w:t xml:space="preserve"> reverse – vitamin B7 as cofactor</w:t>
      </w:r>
    </w:p>
    <w:p w:rsidR="00A47BD2" w:rsidRDefault="00A47BD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PEPCK – use GTP </w:t>
      </w:r>
    </w:p>
    <w:p w:rsidR="00A47BD2" w:rsidRDefault="00A47BD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Generate 1 glucose – needs 2 pyruvate</w:t>
      </w:r>
    </w:p>
    <w:p w:rsidR="00A47BD2" w:rsidRDefault="0097704B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Oxaloacetate needs to be converted to malate and then oxaloacetate – because both </w:t>
      </w:r>
      <w:proofErr w:type="spellStart"/>
      <w:r>
        <w:rPr>
          <w:rFonts w:ascii="Arial" w:hAnsi="Arial" w:cs="Arial"/>
          <w:sz w:val="24"/>
          <w:szCs w:val="40"/>
        </w:rPr>
        <w:t>gly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glu</w:t>
      </w:r>
      <w:proofErr w:type="spellEnd"/>
      <w:r>
        <w:rPr>
          <w:rFonts w:ascii="Arial" w:hAnsi="Arial" w:cs="Arial"/>
          <w:sz w:val="24"/>
          <w:szCs w:val="40"/>
        </w:rPr>
        <w:t xml:space="preserve"> are in cytosol – can cause futile cycle – we need compartmentation to control the metabolite</w:t>
      </w:r>
    </w:p>
    <w:p w:rsidR="00746239" w:rsidRDefault="0074623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Fructose-1,6-biphosphate to fructose-6-phosphate – remove 1 phosphate</w:t>
      </w:r>
    </w:p>
    <w:p w:rsidR="006361A1" w:rsidRDefault="00AE6F58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Need 6 ATPs to generate glucose from pyruvate – gluconeogenesis </w:t>
      </w:r>
    </w:p>
    <w:p w:rsidR="00235990" w:rsidRDefault="00235990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Cells invest energy by consuming ATP – cells need to produce glucose </w:t>
      </w:r>
    </w:p>
    <w:p w:rsidR="00235990" w:rsidRDefault="00235990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Cori cycle</w:t>
      </w:r>
    </w:p>
    <w:p w:rsidR="00FB182E" w:rsidRPr="001D7441" w:rsidRDefault="00FB182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bookmarkStart w:id="0" w:name="_GoBack"/>
      <w:bookmarkEnd w:id="0"/>
    </w:p>
    <w:sectPr w:rsidR="00FB182E" w:rsidRPr="001D7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rASgrQc4sAAAA"/>
  </w:docVars>
  <w:rsids>
    <w:rsidRoot w:val="001179A8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60B0B"/>
    <w:rsid w:val="00063AA0"/>
    <w:rsid w:val="00082821"/>
    <w:rsid w:val="00083DA5"/>
    <w:rsid w:val="00084AA1"/>
    <w:rsid w:val="00090FF5"/>
    <w:rsid w:val="000A530F"/>
    <w:rsid w:val="000D55D7"/>
    <w:rsid w:val="000E4D95"/>
    <w:rsid w:val="0010234C"/>
    <w:rsid w:val="0010528F"/>
    <w:rsid w:val="001179A8"/>
    <w:rsid w:val="0013061D"/>
    <w:rsid w:val="00147716"/>
    <w:rsid w:val="0015295A"/>
    <w:rsid w:val="00154994"/>
    <w:rsid w:val="00174C3A"/>
    <w:rsid w:val="0019707E"/>
    <w:rsid w:val="001A076E"/>
    <w:rsid w:val="001B363D"/>
    <w:rsid w:val="001C2403"/>
    <w:rsid w:val="001C2A91"/>
    <w:rsid w:val="001C3239"/>
    <w:rsid w:val="001C4831"/>
    <w:rsid w:val="001C7319"/>
    <w:rsid w:val="001D5C9E"/>
    <w:rsid w:val="001D7441"/>
    <w:rsid w:val="001E18C0"/>
    <w:rsid w:val="00200229"/>
    <w:rsid w:val="00207E37"/>
    <w:rsid w:val="00220B22"/>
    <w:rsid w:val="002315B4"/>
    <w:rsid w:val="00231A56"/>
    <w:rsid w:val="00235990"/>
    <w:rsid w:val="002407F2"/>
    <w:rsid w:val="00243B08"/>
    <w:rsid w:val="00246632"/>
    <w:rsid w:val="00257C33"/>
    <w:rsid w:val="002612BD"/>
    <w:rsid w:val="00261939"/>
    <w:rsid w:val="00276885"/>
    <w:rsid w:val="002772F7"/>
    <w:rsid w:val="0028178E"/>
    <w:rsid w:val="002866DF"/>
    <w:rsid w:val="00286FDC"/>
    <w:rsid w:val="00295746"/>
    <w:rsid w:val="00297E8B"/>
    <w:rsid w:val="002A6067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7301"/>
    <w:rsid w:val="00396104"/>
    <w:rsid w:val="00396C6D"/>
    <w:rsid w:val="003A178D"/>
    <w:rsid w:val="003B02B3"/>
    <w:rsid w:val="003B541C"/>
    <w:rsid w:val="003C025A"/>
    <w:rsid w:val="003C1468"/>
    <w:rsid w:val="003C3F04"/>
    <w:rsid w:val="003D0E58"/>
    <w:rsid w:val="003D22DA"/>
    <w:rsid w:val="003D439C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1043"/>
    <w:rsid w:val="00463E30"/>
    <w:rsid w:val="0046686A"/>
    <w:rsid w:val="00467030"/>
    <w:rsid w:val="004913AB"/>
    <w:rsid w:val="00493124"/>
    <w:rsid w:val="004A32F3"/>
    <w:rsid w:val="004B0175"/>
    <w:rsid w:val="004B344F"/>
    <w:rsid w:val="004B6F69"/>
    <w:rsid w:val="004B6F86"/>
    <w:rsid w:val="004D515C"/>
    <w:rsid w:val="004E0236"/>
    <w:rsid w:val="004F4563"/>
    <w:rsid w:val="00520193"/>
    <w:rsid w:val="005216D4"/>
    <w:rsid w:val="005321CB"/>
    <w:rsid w:val="005376DD"/>
    <w:rsid w:val="00540C0C"/>
    <w:rsid w:val="00543289"/>
    <w:rsid w:val="00555F0C"/>
    <w:rsid w:val="00560909"/>
    <w:rsid w:val="005645B5"/>
    <w:rsid w:val="00567626"/>
    <w:rsid w:val="00576686"/>
    <w:rsid w:val="0058650A"/>
    <w:rsid w:val="005B0163"/>
    <w:rsid w:val="005B12CA"/>
    <w:rsid w:val="005B1EEE"/>
    <w:rsid w:val="005B37EC"/>
    <w:rsid w:val="005C2D44"/>
    <w:rsid w:val="005C45ED"/>
    <w:rsid w:val="005C6F03"/>
    <w:rsid w:val="005D45D0"/>
    <w:rsid w:val="005F5517"/>
    <w:rsid w:val="005F5D30"/>
    <w:rsid w:val="006025AD"/>
    <w:rsid w:val="0060479B"/>
    <w:rsid w:val="00612CC4"/>
    <w:rsid w:val="00630593"/>
    <w:rsid w:val="006361A1"/>
    <w:rsid w:val="0063703D"/>
    <w:rsid w:val="00642C4F"/>
    <w:rsid w:val="00644A81"/>
    <w:rsid w:val="006540C2"/>
    <w:rsid w:val="00656C0E"/>
    <w:rsid w:val="006640C9"/>
    <w:rsid w:val="0066527C"/>
    <w:rsid w:val="006728FD"/>
    <w:rsid w:val="00677FE5"/>
    <w:rsid w:val="00682105"/>
    <w:rsid w:val="006909B8"/>
    <w:rsid w:val="00693C8F"/>
    <w:rsid w:val="006B653F"/>
    <w:rsid w:val="006C3281"/>
    <w:rsid w:val="006C7EA1"/>
    <w:rsid w:val="006D0A54"/>
    <w:rsid w:val="006D5F25"/>
    <w:rsid w:val="006E1ECD"/>
    <w:rsid w:val="007105B3"/>
    <w:rsid w:val="0071132A"/>
    <w:rsid w:val="007140D0"/>
    <w:rsid w:val="007206E6"/>
    <w:rsid w:val="0072091C"/>
    <w:rsid w:val="00740AA1"/>
    <w:rsid w:val="00746239"/>
    <w:rsid w:val="00747A0F"/>
    <w:rsid w:val="00747AAB"/>
    <w:rsid w:val="007516FB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A5FDF"/>
    <w:rsid w:val="007B0FFC"/>
    <w:rsid w:val="007B1CCB"/>
    <w:rsid w:val="007B1E19"/>
    <w:rsid w:val="007B3E26"/>
    <w:rsid w:val="007B5A16"/>
    <w:rsid w:val="007C2A73"/>
    <w:rsid w:val="007E0D82"/>
    <w:rsid w:val="007F02BF"/>
    <w:rsid w:val="007F6EC9"/>
    <w:rsid w:val="007F7711"/>
    <w:rsid w:val="00802555"/>
    <w:rsid w:val="00811993"/>
    <w:rsid w:val="00817B67"/>
    <w:rsid w:val="008211AB"/>
    <w:rsid w:val="0082680F"/>
    <w:rsid w:val="008316D5"/>
    <w:rsid w:val="00836278"/>
    <w:rsid w:val="008515C8"/>
    <w:rsid w:val="00853D9B"/>
    <w:rsid w:val="00856BD2"/>
    <w:rsid w:val="00870CCA"/>
    <w:rsid w:val="00886AF7"/>
    <w:rsid w:val="00887C9A"/>
    <w:rsid w:val="008948EE"/>
    <w:rsid w:val="008A066A"/>
    <w:rsid w:val="008A3F42"/>
    <w:rsid w:val="008B3853"/>
    <w:rsid w:val="008B4BC0"/>
    <w:rsid w:val="008B4D80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153E6"/>
    <w:rsid w:val="00920A6E"/>
    <w:rsid w:val="009247E0"/>
    <w:rsid w:val="009327E7"/>
    <w:rsid w:val="0093762D"/>
    <w:rsid w:val="00962DBC"/>
    <w:rsid w:val="00965EF0"/>
    <w:rsid w:val="00976791"/>
    <w:rsid w:val="0097704B"/>
    <w:rsid w:val="00984079"/>
    <w:rsid w:val="009920A0"/>
    <w:rsid w:val="00992122"/>
    <w:rsid w:val="009935C5"/>
    <w:rsid w:val="00997E67"/>
    <w:rsid w:val="009B4E33"/>
    <w:rsid w:val="009C1EF1"/>
    <w:rsid w:val="009C2EEE"/>
    <w:rsid w:val="009D050D"/>
    <w:rsid w:val="009E19CA"/>
    <w:rsid w:val="009E4FB2"/>
    <w:rsid w:val="009F0253"/>
    <w:rsid w:val="009F5AFE"/>
    <w:rsid w:val="00A111B8"/>
    <w:rsid w:val="00A147EB"/>
    <w:rsid w:val="00A17325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68A"/>
    <w:rsid w:val="00A91FFF"/>
    <w:rsid w:val="00AA0E55"/>
    <w:rsid w:val="00AA6742"/>
    <w:rsid w:val="00AC052B"/>
    <w:rsid w:val="00AC78B4"/>
    <w:rsid w:val="00AC7B70"/>
    <w:rsid w:val="00AD140A"/>
    <w:rsid w:val="00AE04B9"/>
    <w:rsid w:val="00AE6F58"/>
    <w:rsid w:val="00AF0342"/>
    <w:rsid w:val="00AF055A"/>
    <w:rsid w:val="00AF3C56"/>
    <w:rsid w:val="00AF4F64"/>
    <w:rsid w:val="00B0349E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869"/>
    <w:rsid w:val="00B35DC5"/>
    <w:rsid w:val="00B370B4"/>
    <w:rsid w:val="00B403B2"/>
    <w:rsid w:val="00B44096"/>
    <w:rsid w:val="00B4584E"/>
    <w:rsid w:val="00B579A9"/>
    <w:rsid w:val="00B73C85"/>
    <w:rsid w:val="00B77A33"/>
    <w:rsid w:val="00B84E33"/>
    <w:rsid w:val="00B86D68"/>
    <w:rsid w:val="00B905E1"/>
    <w:rsid w:val="00B95592"/>
    <w:rsid w:val="00BA2C5D"/>
    <w:rsid w:val="00BA5118"/>
    <w:rsid w:val="00BA5282"/>
    <w:rsid w:val="00BB7FF3"/>
    <w:rsid w:val="00BD625F"/>
    <w:rsid w:val="00BE74C4"/>
    <w:rsid w:val="00BF4612"/>
    <w:rsid w:val="00BF4D73"/>
    <w:rsid w:val="00C0095F"/>
    <w:rsid w:val="00C048A7"/>
    <w:rsid w:val="00C1341D"/>
    <w:rsid w:val="00C2079E"/>
    <w:rsid w:val="00C207AF"/>
    <w:rsid w:val="00C235A6"/>
    <w:rsid w:val="00C261BD"/>
    <w:rsid w:val="00C3478C"/>
    <w:rsid w:val="00C36F26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A0672"/>
    <w:rsid w:val="00CA1215"/>
    <w:rsid w:val="00CA4AAB"/>
    <w:rsid w:val="00CA5A59"/>
    <w:rsid w:val="00CB01D2"/>
    <w:rsid w:val="00CB3EC7"/>
    <w:rsid w:val="00CB6977"/>
    <w:rsid w:val="00CC000D"/>
    <w:rsid w:val="00CC5BEB"/>
    <w:rsid w:val="00CE1CE7"/>
    <w:rsid w:val="00CF55FD"/>
    <w:rsid w:val="00D0439A"/>
    <w:rsid w:val="00D13C43"/>
    <w:rsid w:val="00D160EC"/>
    <w:rsid w:val="00D21F0B"/>
    <w:rsid w:val="00D27194"/>
    <w:rsid w:val="00D27871"/>
    <w:rsid w:val="00D310BC"/>
    <w:rsid w:val="00D33033"/>
    <w:rsid w:val="00D43F1B"/>
    <w:rsid w:val="00D44B1C"/>
    <w:rsid w:val="00D46893"/>
    <w:rsid w:val="00D51C8A"/>
    <w:rsid w:val="00D56E87"/>
    <w:rsid w:val="00D65577"/>
    <w:rsid w:val="00D672AE"/>
    <w:rsid w:val="00D75373"/>
    <w:rsid w:val="00D7581B"/>
    <w:rsid w:val="00D800D0"/>
    <w:rsid w:val="00D914CD"/>
    <w:rsid w:val="00D91F49"/>
    <w:rsid w:val="00D9319B"/>
    <w:rsid w:val="00D96680"/>
    <w:rsid w:val="00DA18E6"/>
    <w:rsid w:val="00DA797F"/>
    <w:rsid w:val="00DA7F54"/>
    <w:rsid w:val="00DB5E87"/>
    <w:rsid w:val="00DC04FD"/>
    <w:rsid w:val="00DC1F44"/>
    <w:rsid w:val="00DD1F13"/>
    <w:rsid w:val="00DD2E2F"/>
    <w:rsid w:val="00DD7687"/>
    <w:rsid w:val="00DE128F"/>
    <w:rsid w:val="00DF27E6"/>
    <w:rsid w:val="00DF6834"/>
    <w:rsid w:val="00E2045C"/>
    <w:rsid w:val="00E23A66"/>
    <w:rsid w:val="00E25EA6"/>
    <w:rsid w:val="00E27192"/>
    <w:rsid w:val="00E43F9A"/>
    <w:rsid w:val="00E4551D"/>
    <w:rsid w:val="00E458F6"/>
    <w:rsid w:val="00E54B6F"/>
    <w:rsid w:val="00E571C9"/>
    <w:rsid w:val="00E62A8A"/>
    <w:rsid w:val="00E67087"/>
    <w:rsid w:val="00E722CA"/>
    <w:rsid w:val="00E915B5"/>
    <w:rsid w:val="00E957E9"/>
    <w:rsid w:val="00EA5125"/>
    <w:rsid w:val="00EA7CF1"/>
    <w:rsid w:val="00EB52BC"/>
    <w:rsid w:val="00EC6030"/>
    <w:rsid w:val="00EC7A04"/>
    <w:rsid w:val="00EC7B12"/>
    <w:rsid w:val="00ED452A"/>
    <w:rsid w:val="00ED716A"/>
    <w:rsid w:val="00EE26E7"/>
    <w:rsid w:val="00EE417E"/>
    <w:rsid w:val="00EF25FF"/>
    <w:rsid w:val="00F02AAF"/>
    <w:rsid w:val="00F043CD"/>
    <w:rsid w:val="00F04820"/>
    <w:rsid w:val="00F04F8D"/>
    <w:rsid w:val="00F0558D"/>
    <w:rsid w:val="00F06C29"/>
    <w:rsid w:val="00F15A77"/>
    <w:rsid w:val="00F16CDE"/>
    <w:rsid w:val="00F17377"/>
    <w:rsid w:val="00F2394F"/>
    <w:rsid w:val="00F3138A"/>
    <w:rsid w:val="00F41261"/>
    <w:rsid w:val="00F4717A"/>
    <w:rsid w:val="00F66388"/>
    <w:rsid w:val="00F72524"/>
    <w:rsid w:val="00F729B6"/>
    <w:rsid w:val="00F74120"/>
    <w:rsid w:val="00F7533C"/>
    <w:rsid w:val="00F80938"/>
    <w:rsid w:val="00F826CD"/>
    <w:rsid w:val="00F85E60"/>
    <w:rsid w:val="00F8769D"/>
    <w:rsid w:val="00F968F4"/>
    <w:rsid w:val="00FA6CF5"/>
    <w:rsid w:val="00FB182E"/>
    <w:rsid w:val="00FB1D52"/>
    <w:rsid w:val="00FB2A5E"/>
    <w:rsid w:val="00FB37B6"/>
    <w:rsid w:val="00FB3F79"/>
    <w:rsid w:val="00FB6ED8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62CE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412</cp:revision>
  <dcterms:created xsi:type="dcterms:W3CDTF">2022-03-19T08:30:00Z</dcterms:created>
  <dcterms:modified xsi:type="dcterms:W3CDTF">2022-04-07T23:10:00Z</dcterms:modified>
</cp:coreProperties>
</file>