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C59CD" w14:textId="62C6963F" w:rsidR="00F26E12" w:rsidRDefault="00B7009B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Beta-oxidation – fat burning </w:t>
      </w:r>
      <w:r w:rsidR="00BC2FEF">
        <w:rPr>
          <w:rFonts w:ascii="Arial" w:hAnsi="Arial" w:cs="Arial"/>
          <w:sz w:val="24"/>
          <w:szCs w:val="40"/>
        </w:rPr>
        <w:t>– breaking down fat – catabolic process</w:t>
      </w:r>
      <w:r w:rsidR="00231C63">
        <w:rPr>
          <w:rFonts w:ascii="Arial" w:hAnsi="Arial" w:cs="Arial"/>
          <w:sz w:val="24"/>
          <w:szCs w:val="40"/>
        </w:rPr>
        <w:t xml:space="preserve"> – break down fat for energy</w:t>
      </w:r>
      <w:r w:rsidR="00EC6A47">
        <w:rPr>
          <w:rFonts w:ascii="Arial" w:hAnsi="Arial" w:cs="Arial"/>
          <w:sz w:val="24"/>
          <w:szCs w:val="40"/>
        </w:rPr>
        <w:t xml:space="preserve"> (lipid)</w:t>
      </w:r>
    </w:p>
    <w:p w14:paraId="777EE246" w14:textId="705A9DDC" w:rsidR="00EC6A47" w:rsidRDefault="00EC6A4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Left part of the graph of slide 3 – lipid</w:t>
      </w:r>
    </w:p>
    <w:p w14:paraId="0AC7E015" w14:textId="341C732B" w:rsidR="00EC6A47" w:rsidRDefault="00EC6A4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Triacylglyerols – main class of molecules to get energy and compose diet</w:t>
      </w:r>
    </w:p>
    <w:p w14:paraId="427B1156" w14:textId="546B6750" w:rsidR="00EC6A47" w:rsidRDefault="00EC6A4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Catabolic pathway – red arrows going down</w:t>
      </w:r>
    </w:p>
    <w:p w14:paraId="37675981" w14:textId="20DB462F" w:rsidR="00D1576E" w:rsidRDefault="00D1576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TAGs get fatty acids and glycerol</w:t>
      </w:r>
    </w:p>
    <w:p w14:paraId="17204A99" w14:textId="440E7BFF" w:rsidR="00243D19" w:rsidRDefault="00243D1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Glycerol will feedback into glycolysis and gluconeogenesis </w:t>
      </w:r>
    </w:p>
    <w:p w14:paraId="7AB7C83D" w14:textId="7DBAAA8D" w:rsidR="00243D19" w:rsidRDefault="00243D1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break down fatty acid – will get acetyl-CoA</w:t>
      </w:r>
      <w:r w:rsidR="00CD1BBB">
        <w:rPr>
          <w:rFonts w:ascii="Arial" w:hAnsi="Arial" w:cs="Arial"/>
          <w:sz w:val="24"/>
          <w:szCs w:val="40"/>
        </w:rPr>
        <w:t xml:space="preserve"> which goes to down to CAC and etc and oxidativeP to get ATPs</w:t>
      </w:r>
    </w:p>
    <w:p w14:paraId="7D2DD1BD" w14:textId="58D94AEB" w:rsidR="004C518E" w:rsidRDefault="004C518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TGAs – glycerol and fatty acids – fatty acids….- ATPs</w:t>
      </w:r>
    </w:p>
    <w:p w14:paraId="231BF95B" w14:textId="34CFD719" w:rsidR="004C518E" w:rsidRDefault="004C518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major source of our energy</w:t>
      </w:r>
      <w:r w:rsidR="00F657D7">
        <w:rPr>
          <w:rFonts w:ascii="Arial" w:hAnsi="Arial" w:cs="Arial"/>
          <w:sz w:val="24"/>
          <w:szCs w:val="40"/>
        </w:rPr>
        <w:t xml:space="preserve"> – 5 to 25% of body weight – 90% is TGAs</w:t>
      </w:r>
    </w:p>
    <w:p w14:paraId="247B9ECB" w14:textId="0A0CAAC5" w:rsidR="00CC2810" w:rsidRDefault="00CC2810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Structure of TGAs represent glycerol</w:t>
      </w:r>
      <w:r w:rsidR="002A57FC">
        <w:rPr>
          <w:rFonts w:ascii="Arial" w:hAnsi="Arial" w:cs="Arial"/>
          <w:sz w:val="24"/>
          <w:szCs w:val="40"/>
        </w:rPr>
        <w:t xml:space="preserve"> – triacyl is the green (slide 4) – when break down they are fatty acids</w:t>
      </w:r>
    </w:p>
    <w:p w14:paraId="22FFFFC4" w14:textId="1CBE2A42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get from diet – stored in adipose tissues – or synthesise them</w:t>
      </w:r>
    </w:p>
    <w:p w14:paraId="4667F986" w14:textId="515CD8CC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Mainly though diet</w:t>
      </w:r>
    </w:p>
    <w:p w14:paraId="71F5F52E" w14:textId="7991913B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role is to produce ATPs</w:t>
      </w:r>
    </w:p>
    <w:p w14:paraId="607D76B3" w14:textId="1B045237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Another important role is plasma membrane – several other membranes</w:t>
      </w:r>
      <w:r w:rsidR="00A102DF">
        <w:rPr>
          <w:rFonts w:ascii="Arial" w:hAnsi="Arial" w:cs="Arial"/>
          <w:sz w:val="24"/>
          <w:szCs w:val="40"/>
        </w:rPr>
        <w:t xml:space="preserve"> – inner and outer membranes of mitochondria</w:t>
      </w:r>
    </w:p>
    <w:p w14:paraId="0FD2CC3E" w14:textId="03B41426" w:rsidR="009D70CC" w:rsidRDefault="001C10F1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Glucose has CHOH but TGA has … more opportunities to donate electron</w:t>
      </w:r>
    </w:p>
    <w:p w14:paraId="2E75A47D" w14:textId="17C9C54A" w:rsidR="001C10F1" w:rsidRDefault="001C10F1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are lipophilic so they try to stay together and pack together more than glucose in water</w:t>
      </w:r>
    </w:p>
    <w:p w14:paraId="32A25345" w14:textId="1D7561A0" w:rsidR="0069179D" w:rsidRDefault="0069179D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Stearate ion – form by 18 Cs – fatty acids – long chain of carbons – polar </w:t>
      </w:r>
      <w:r w:rsidR="00F81B87">
        <w:rPr>
          <w:rFonts w:ascii="Arial" w:hAnsi="Arial" w:cs="Arial"/>
          <w:sz w:val="24"/>
          <w:szCs w:val="40"/>
        </w:rPr>
        <w:t>group</w:t>
      </w:r>
      <w:r>
        <w:rPr>
          <w:rFonts w:ascii="Arial" w:hAnsi="Arial" w:cs="Arial"/>
          <w:sz w:val="24"/>
          <w:szCs w:val="40"/>
        </w:rPr>
        <w:t xml:space="preserve"> is the carboxylic group that likes water</w:t>
      </w:r>
    </w:p>
    <w:p w14:paraId="06A03875" w14:textId="41CE6BC2" w:rsidR="0069179D" w:rsidRDefault="0069179D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Oleate ion</w:t>
      </w:r>
      <w:r w:rsidR="00F81B87">
        <w:rPr>
          <w:rFonts w:ascii="Arial" w:hAnsi="Arial" w:cs="Arial"/>
          <w:sz w:val="24"/>
          <w:szCs w:val="40"/>
        </w:rPr>
        <w:t xml:space="preserve"> – has one unsaturated bond – double bond – 18:1n-9 – carbon 9 has the unsaturated</w:t>
      </w:r>
      <w:r w:rsidR="005C6048">
        <w:rPr>
          <w:rFonts w:ascii="Arial" w:hAnsi="Arial" w:cs="Arial"/>
          <w:sz w:val="24"/>
          <w:szCs w:val="40"/>
        </w:rPr>
        <w:t xml:space="preserve"> – mainly in cis position – bending</w:t>
      </w:r>
    </w:p>
    <w:p w14:paraId="674CAC53" w14:textId="09F0CCA8" w:rsidR="005C6048" w:rsidRDefault="005C6048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get different fluidity – double bond in more oily face – saturated more solid</w:t>
      </w:r>
    </w:p>
    <w:p w14:paraId="75E7F59C" w14:textId="62A24375" w:rsidR="00DA175D" w:rsidRDefault="00695C42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Capric acid - </w:t>
      </w:r>
      <w:r w:rsidR="00DA175D">
        <w:rPr>
          <w:rFonts w:ascii="Arial" w:hAnsi="Arial" w:cs="Arial"/>
          <w:sz w:val="24"/>
          <w:szCs w:val="40"/>
        </w:rPr>
        <w:t>Decanoic acid – 10:0 – these fatty acids have 10 Cs and non-double bond</w:t>
      </w:r>
    </w:p>
    <w:p w14:paraId="0602C257" w14:textId="70A8675B" w:rsidR="00695C42" w:rsidRDefault="00695C42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Palmitoleic acid – 16:1c(tri)9 – one unsaturated on carbon 9</w:t>
      </w:r>
    </w:p>
    <w:p w14:paraId="07920101" w14:textId="75E7C577" w:rsidR="009560CA" w:rsidRDefault="009560C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Will focus on palmitic acid and palmitoleic acid</w:t>
      </w:r>
    </w:p>
    <w:p w14:paraId="578F6F44" w14:textId="61D88A21" w:rsidR="009560CA" w:rsidRDefault="009560C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order to make TGA break down, need bile salt – lipid insoluble in water</w:t>
      </w:r>
      <w:r w:rsidR="00AD4A36">
        <w:rPr>
          <w:rFonts w:ascii="Arial" w:hAnsi="Arial" w:cs="Arial"/>
          <w:sz w:val="24"/>
          <w:szCs w:val="40"/>
        </w:rPr>
        <w:t xml:space="preserve"> – bile salt solubilised the lipid and transform them into the small intestine – enzymes cleave the lipids and store in the intestine</w:t>
      </w:r>
    </w:p>
    <w:p w14:paraId="4B37F911" w14:textId="76DFAA78" w:rsidR="00AD4A36" w:rsidRDefault="00AD4A36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Another way – synthesise in the liver – de novo synthesis – body able to synthesise it – store in adipose tissues</w:t>
      </w:r>
    </w:p>
    <w:p w14:paraId="7D9BC6B6" w14:textId="694DFE15" w:rsidR="00A01499" w:rsidRDefault="00A0149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Body can mobilise the lipids if they are stored</w:t>
      </w:r>
    </w:p>
    <w:p w14:paraId="70196755" w14:textId="1DD83239" w:rsidR="00312407" w:rsidRDefault="0031240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TGAs ingested – bile salts will cover the lipids</w:t>
      </w:r>
      <w:r w:rsidR="0068719D">
        <w:rPr>
          <w:rFonts w:ascii="Arial" w:hAnsi="Arial" w:cs="Arial"/>
          <w:sz w:val="24"/>
          <w:szCs w:val="40"/>
        </w:rPr>
        <w:t xml:space="preserve"> – act as a platform for lipase to bind and start digesting</w:t>
      </w:r>
      <w:r w:rsidR="00F75B81">
        <w:rPr>
          <w:rFonts w:ascii="Arial" w:hAnsi="Arial" w:cs="Arial"/>
          <w:sz w:val="24"/>
          <w:szCs w:val="40"/>
        </w:rPr>
        <w:t xml:space="preserve"> – lipase makes these lipids able to store in the intestine – work for vitamins too</w:t>
      </w:r>
    </w:p>
    <w:p w14:paraId="0A0B72C0" w14:textId="71BD48B0" w:rsidR="00312F1D" w:rsidRDefault="00312F1D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Transport the lipids through lipoproteins – mixture of lipid and protein </w:t>
      </w:r>
    </w:p>
    <w:p w14:paraId="059A76FC" w14:textId="160E5ED0" w:rsidR="00312F1D" w:rsidRDefault="00312F1D" w:rsidP="00312F1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transfer sth, lymphatic system is composed of water – lipids will precipitate – need protein to transfer</w:t>
      </w:r>
    </w:p>
    <w:p w14:paraId="40580FE7" w14:textId="25B2BB1A" w:rsidR="00312F1D" w:rsidRDefault="00312F1D" w:rsidP="00312F1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 classes of lipoproteins</w:t>
      </w:r>
    </w:p>
    <w:p w14:paraId="54C08DEA" w14:textId="48EEBF81" w:rsidR="000574DA" w:rsidRDefault="000574DA" w:rsidP="00312F1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density is proportional to the amount of triacylglycerol – TGAs go down – density becomes higher</w:t>
      </w:r>
    </w:p>
    <w:p w14:paraId="0A358AD0" w14:textId="65C2603C" w:rsidR="00216C30" w:rsidRDefault="00216C30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Lipoproteins have a core – made by TGAs and/or cholesterol esters, phospholipid with tails going inside, cholesterol, hydrophilic facing out</w:t>
      </w:r>
    </w:p>
    <w:p w14:paraId="6CF2C987" w14:textId="53674923" w:rsidR="00216C30" w:rsidRDefault="00216C30" w:rsidP="00216C3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Function to transfer lipids</w:t>
      </w:r>
    </w:p>
    <w:p w14:paraId="3C6DA040" w14:textId="39791ACC" w:rsidR="00216C30" w:rsidRDefault="00312F11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Chylomicrons </w:t>
      </w:r>
      <w:r w:rsidR="00D628C7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intestine mucosa</w:t>
      </w:r>
      <w:r w:rsidR="00D628C7">
        <w:rPr>
          <w:rFonts w:ascii="Arial" w:hAnsi="Arial" w:cs="Arial"/>
          <w:sz w:val="24"/>
          <w:szCs w:val="40"/>
        </w:rPr>
        <w:t xml:space="preserve"> converts the fatty acids to TGAs and packed into chylomicorns and can go to other parts of the tissues</w:t>
      </w:r>
    </w:p>
    <w:p w14:paraId="7605E3A4" w14:textId="563D7CE5" w:rsidR="00D628C7" w:rsidRDefault="00B835ED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Chylomicron formed in the interstine – transferred to the capillary – chylomiconr and VLDL bind to the capillaries – lipases are waiting for them</w:t>
      </w:r>
      <w:r w:rsidR="00301B84">
        <w:rPr>
          <w:rFonts w:ascii="Arial" w:hAnsi="Arial" w:cs="Arial"/>
          <w:sz w:val="24"/>
          <w:szCs w:val="40"/>
        </w:rPr>
        <w:t xml:space="preserve"> and cleave the lipids</w:t>
      </w:r>
      <w:r w:rsidR="00376563">
        <w:rPr>
          <w:rFonts w:ascii="Arial" w:hAnsi="Arial" w:cs="Arial"/>
          <w:sz w:val="24"/>
          <w:szCs w:val="40"/>
        </w:rPr>
        <w:t xml:space="preserve"> – release free lipids and glycerols that are taken up by the cells</w:t>
      </w:r>
    </w:p>
    <w:p w14:paraId="0FED3409" w14:textId="6C268F75" w:rsidR="00160039" w:rsidRDefault="0016003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Chylomicron is unpacked by hydrolysis of TGAs – generate glycerol and fatty acids – resynthesised and stored in adipose tissues</w:t>
      </w:r>
    </w:p>
    <w:p w14:paraId="1E5A7723" w14:textId="70825524" w:rsidR="00160039" w:rsidRDefault="0016003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Liver can biosynthesis of fats and cholesterol – VLDL transfers them to capillaries and continue that pathway </w:t>
      </w:r>
    </w:p>
    <w:p w14:paraId="2BDB3B78" w14:textId="77777777" w:rsidR="00BE3372" w:rsidRDefault="00160039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LDL – cells have receptors to capture LDL – LDL contains proteins and TGAs and phosphates and cholesterol – when cells take up too much LDL – will be deposit of cholesterol</w:t>
      </w:r>
      <w:r w:rsidR="00BE3372">
        <w:rPr>
          <w:rFonts w:ascii="Arial" w:hAnsi="Arial" w:cs="Arial"/>
          <w:sz w:val="24"/>
          <w:szCs w:val="40"/>
        </w:rPr>
        <w:t xml:space="preserve"> – will generate atherosclerotic plaque – heart damage</w:t>
      </w:r>
    </w:p>
    <w:p w14:paraId="571E6D93" w14:textId="77777777" w:rsidR="0089258F" w:rsidRDefault="00BE3372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HDL – transport cholesterol back to the liver</w:t>
      </w:r>
      <w:r w:rsidR="0089258F">
        <w:rPr>
          <w:rFonts w:ascii="Arial" w:hAnsi="Arial" w:cs="Arial"/>
          <w:sz w:val="24"/>
          <w:szCs w:val="40"/>
        </w:rPr>
        <w:t xml:space="preserve"> </w:t>
      </w:r>
    </w:p>
    <w:p w14:paraId="53092D7A" w14:textId="651564E5" w:rsidR="00160039" w:rsidRDefault="0089258F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Good cholesterol and bad cholesterol – cholesterol is part of membrane – what matters is what the cholesterol is – if LDL can accumulate – HDL is good cuz can send back to liver and recycle</w:t>
      </w:r>
      <w:r w:rsidR="00BE3372">
        <w:rPr>
          <w:rFonts w:ascii="Arial" w:hAnsi="Arial" w:cs="Arial"/>
          <w:sz w:val="24"/>
          <w:szCs w:val="40"/>
        </w:rPr>
        <w:t xml:space="preserve"> </w:t>
      </w:r>
    </w:p>
    <w:p w14:paraId="00CC82B5" w14:textId="44E28924" w:rsidR="00063505" w:rsidRDefault="00063505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LDL receptors recognise LDL particles – ball of LDL coming towards cell – yellow is inside blue is out – LDL comes from blood stream – receptor mediated endocytosis</w:t>
      </w:r>
      <w:r w:rsidR="00813014">
        <w:rPr>
          <w:rFonts w:ascii="Arial" w:hAnsi="Arial" w:cs="Arial"/>
          <w:sz w:val="24"/>
          <w:szCs w:val="40"/>
        </w:rPr>
        <w:t xml:space="preserve"> – receptors recognise ligands and make endocytosis </w:t>
      </w:r>
      <w:r w:rsidR="00826150">
        <w:rPr>
          <w:rFonts w:ascii="Arial" w:hAnsi="Arial" w:cs="Arial"/>
          <w:sz w:val="24"/>
          <w:szCs w:val="40"/>
        </w:rPr>
        <w:t>–</w:t>
      </w:r>
      <w:r w:rsidR="00813014">
        <w:rPr>
          <w:rFonts w:ascii="Arial" w:hAnsi="Arial" w:cs="Arial"/>
          <w:sz w:val="24"/>
          <w:szCs w:val="40"/>
        </w:rPr>
        <w:t xml:space="preserve"> invagination</w:t>
      </w:r>
      <w:r w:rsidR="00826150">
        <w:rPr>
          <w:rFonts w:ascii="Arial" w:hAnsi="Arial" w:cs="Arial"/>
          <w:sz w:val="24"/>
          <w:szCs w:val="40"/>
        </w:rPr>
        <w:t xml:space="preserve"> and then pH goes down – detached from receptors – fused with lysosome that has many enzymes that degrade proteins into aa</w:t>
      </w:r>
      <w:r w:rsidR="00EA00D2">
        <w:rPr>
          <w:rFonts w:ascii="Arial" w:hAnsi="Arial" w:cs="Arial"/>
          <w:sz w:val="24"/>
          <w:szCs w:val="40"/>
        </w:rPr>
        <w:t xml:space="preserve"> – cholesterols can be </w:t>
      </w:r>
      <w:r w:rsidR="00712655">
        <w:rPr>
          <w:rFonts w:ascii="Arial" w:hAnsi="Arial" w:cs="Arial"/>
          <w:sz w:val="24"/>
          <w:szCs w:val="40"/>
        </w:rPr>
        <w:t>reused</w:t>
      </w:r>
      <w:r w:rsidR="00EA00D2">
        <w:rPr>
          <w:rFonts w:ascii="Arial" w:hAnsi="Arial" w:cs="Arial"/>
          <w:sz w:val="24"/>
          <w:szCs w:val="40"/>
        </w:rPr>
        <w:t xml:space="preserve"> by cells to make membranes or accumulate – bad if accumulate lots of cholesterol – LDL forms plaque – immune cells attack plaque</w:t>
      </w:r>
    </w:p>
    <w:p w14:paraId="41B3F90E" w14:textId="357B0DC8" w:rsidR="00F5199D" w:rsidRDefault="00F5199D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LDL can be oxidised</w:t>
      </w:r>
      <w:r w:rsidR="007859D5">
        <w:rPr>
          <w:rFonts w:ascii="Arial" w:hAnsi="Arial" w:cs="Arial"/>
          <w:sz w:val="24"/>
          <w:szCs w:val="40"/>
        </w:rPr>
        <w:t xml:space="preserve"> – once oxidised – macrophage can eat a lot of the LDL – accumulate a lot of cholesterol – convert to foam cell – precursor to atherosclerotic plaque</w:t>
      </w:r>
    </w:p>
    <w:p w14:paraId="4CCC83C7" w14:textId="04765C97" w:rsidR="00260B1B" w:rsidRDefault="00260B1B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Omega-3 – desaturation on the 3</w:t>
      </w:r>
      <w:r w:rsidRPr="00260B1B">
        <w:rPr>
          <w:rFonts w:ascii="Arial" w:hAnsi="Arial" w:cs="Arial"/>
          <w:sz w:val="24"/>
          <w:szCs w:val="40"/>
          <w:vertAlign w:val="superscript"/>
        </w:rPr>
        <w:t>rd</w:t>
      </w:r>
      <w:r>
        <w:rPr>
          <w:rFonts w:ascii="Arial" w:hAnsi="Arial" w:cs="Arial"/>
          <w:sz w:val="24"/>
          <w:szCs w:val="40"/>
        </w:rPr>
        <w:t xml:space="preserve"> carbon starting from the back</w:t>
      </w:r>
      <w:r w:rsidR="00301CFE">
        <w:rPr>
          <w:rFonts w:ascii="Arial" w:hAnsi="Arial" w:cs="Arial"/>
          <w:sz w:val="24"/>
          <w:szCs w:val="40"/>
        </w:rPr>
        <w:t xml:space="preserve"> – double bond can be oxidised</w:t>
      </w:r>
      <w:r w:rsidR="00A152D3">
        <w:rPr>
          <w:rFonts w:ascii="Arial" w:hAnsi="Arial" w:cs="Arial"/>
          <w:sz w:val="24"/>
          <w:szCs w:val="40"/>
        </w:rPr>
        <w:t xml:space="preserve"> – omega 3 will be oxidised instead of LDL</w:t>
      </w:r>
    </w:p>
    <w:p w14:paraId="4BCAC3A1" w14:textId="7FE36F92" w:rsidR="00D552C8" w:rsidRDefault="00D552C8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Adipose tissues can store these lipids</w:t>
      </w:r>
      <w:r w:rsidR="00505BD7">
        <w:rPr>
          <w:rFonts w:ascii="Arial" w:hAnsi="Arial" w:cs="Arial"/>
          <w:sz w:val="24"/>
          <w:szCs w:val="40"/>
        </w:rPr>
        <w:t xml:space="preserve"> – during stress or fasting or starvation – hormones will bind to the pathway that is cAMP mediated – activated by P – the TGA will become fatty acid</w:t>
      </w:r>
    </w:p>
    <w:p w14:paraId="533C3BE2" w14:textId="45825C67" w:rsidR="00505BD7" w:rsidRDefault="00505BD7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Starvation – eg. low blood glucose – epineprhne and glucagon bind to receptors of cell – activate cAMP – phosphorylate – activate lipase – lipase </w:t>
      </w:r>
      <w:r w:rsidR="005D4FAD">
        <w:rPr>
          <w:rFonts w:ascii="Arial" w:hAnsi="Arial" w:cs="Arial"/>
          <w:sz w:val="24"/>
          <w:szCs w:val="40"/>
        </w:rPr>
        <w:t>degrades yellow ball of TGAs – make lipids available – can bind to albumin in blood and bring lipids to other tissues</w:t>
      </w:r>
    </w:p>
    <w:p w14:paraId="351FC0A6" w14:textId="240D1346" w:rsidR="007E5E7E" w:rsidRDefault="007E5E7E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Oxidation – burn the lipids – degrade them through catabolic pathway</w:t>
      </w:r>
      <w:r w:rsidR="00670446">
        <w:rPr>
          <w:rFonts w:ascii="Arial" w:hAnsi="Arial" w:cs="Arial"/>
          <w:sz w:val="24"/>
          <w:szCs w:val="40"/>
        </w:rPr>
        <w:t xml:space="preserve"> – generate energy</w:t>
      </w:r>
    </w:p>
    <w:p w14:paraId="24A93235" w14:textId="3DFCEF92" w:rsidR="00A321D5" w:rsidRDefault="00A321D5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1904 – first experiment where metabolic traces were used – molecules resembling fatty acids</w:t>
      </w:r>
      <w:r w:rsidR="0032179F">
        <w:rPr>
          <w:rFonts w:ascii="Arial" w:hAnsi="Arial" w:cs="Arial"/>
          <w:sz w:val="24"/>
          <w:szCs w:val="40"/>
        </w:rPr>
        <w:t xml:space="preserve"> – have phenyl ring at the end</w:t>
      </w:r>
      <w:r w:rsidR="00815161">
        <w:rPr>
          <w:rFonts w:ascii="Arial" w:hAnsi="Arial" w:cs="Arial"/>
          <w:sz w:val="24"/>
          <w:szCs w:val="40"/>
        </w:rPr>
        <w:t xml:space="preserve"> – took the 2 molecules and fed dogs and measure the urine</w:t>
      </w:r>
      <w:r w:rsidR="000C00D0">
        <w:rPr>
          <w:rFonts w:ascii="Arial" w:hAnsi="Arial" w:cs="Arial"/>
          <w:sz w:val="24"/>
          <w:szCs w:val="40"/>
        </w:rPr>
        <w:t xml:space="preserve"> – when have even number of C chain – got phenalytic acid</w:t>
      </w:r>
      <w:r w:rsidR="00916FDC">
        <w:rPr>
          <w:rFonts w:ascii="Arial" w:hAnsi="Arial" w:cs="Arial"/>
          <w:sz w:val="24"/>
          <w:szCs w:val="40"/>
        </w:rPr>
        <w:t xml:space="preserve"> (2C and phenyl group)</w:t>
      </w:r>
      <w:r w:rsidR="000C00D0">
        <w:rPr>
          <w:rFonts w:ascii="Arial" w:hAnsi="Arial" w:cs="Arial"/>
          <w:sz w:val="24"/>
          <w:szCs w:val="40"/>
        </w:rPr>
        <w:t xml:space="preserve"> – when </w:t>
      </w:r>
      <w:r w:rsidR="00641BC3">
        <w:rPr>
          <w:rFonts w:ascii="Arial" w:hAnsi="Arial" w:cs="Arial"/>
          <w:sz w:val="24"/>
          <w:szCs w:val="40"/>
        </w:rPr>
        <w:t>fed odd got benzoic acid (</w:t>
      </w:r>
      <w:r w:rsidR="000C00D0">
        <w:rPr>
          <w:rFonts w:ascii="Arial" w:hAnsi="Arial" w:cs="Arial"/>
          <w:sz w:val="24"/>
          <w:szCs w:val="40"/>
        </w:rPr>
        <w:t>1 C</w:t>
      </w:r>
      <w:r w:rsidR="00641BC3">
        <w:rPr>
          <w:rFonts w:ascii="Arial" w:hAnsi="Arial" w:cs="Arial"/>
          <w:sz w:val="24"/>
          <w:szCs w:val="40"/>
        </w:rPr>
        <w:t>) – conclude cleaveage always alpha-beta – beta oxidation</w:t>
      </w:r>
    </w:p>
    <w:p w14:paraId="2B7F8E97" w14:textId="271709BF" w:rsidR="007833CB" w:rsidRDefault="00CF208B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chain very long – cannot simply diffuse – need transport system – CoA – converted and substitute by carnitine</w:t>
      </w:r>
    </w:p>
    <w:p w14:paraId="39DDAD98" w14:textId="3E1F0B30" w:rsidR="00CF208B" w:rsidRDefault="00CF208B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 Mobiliser and carnitine – carnitine transports fat – but it is not that easy to control burning of fat by drugs – heavily regulated by the body</w:t>
      </w:r>
    </w:p>
    <w:p w14:paraId="47FD0794" w14:textId="721D2A12" w:rsidR="000D0631" w:rsidRPr="00EB6476" w:rsidRDefault="000D0631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C16 –</w:t>
      </w:r>
      <w:r w:rsidR="00EA5836">
        <w:rPr>
          <w:rFonts w:ascii="Arial" w:hAnsi="Arial" w:cs="Arial"/>
          <w:sz w:val="24"/>
          <w:szCs w:val="40"/>
        </w:rPr>
        <w:t xml:space="preserve"> acyl-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>CoA – no double bond – dehydrogenation is the first reaction</w:t>
      </w:r>
      <w:r w:rsidR="00806AFB">
        <w:rPr>
          <w:rFonts w:ascii="Arial" w:hAnsi="Arial" w:cs="Arial"/>
          <w:sz w:val="24"/>
          <w:szCs w:val="40"/>
        </w:rPr>
        <w:t xml:space="preserve"> – generate 7 acetyl-CoA at the end</w:t>
      </w:r>
    </w:p>
    <w:sectPr w:rsidR="000D0631" w:rsidRPr="00EB6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zNawE8eN/ALQAAAA=="/>
  </w:docVars>
  <w:rsids>
    <w:rsidRoot w:val="001179A8"/>
    <w:rsid w:val="00000EF6"/>
    <w:rsid w:val="00002B46"/>
    <w:rsid w:val="00007612"/>
    <w:rsid w:val="00007D72"/>
    <w:rsid w:val="000129AA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574DA"/>
    <w:rsid w:val="00060B0B"/>
    <w:rsid w:val="00063505"/>
    <w:rsid w:val="00063AA0"/>
    <w:rsid w:val="000701B9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00D0"/>
    <w:rsid w:val="000C7D55"/>
    <w:rsid w:val="000D0631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13D9"/>
    <w:rsid w:val="0015295A"/>
    <w:rsid w:val="00154994"/>
    <w:rsid w:val="00160013"/>
    <w:rsid w:val="00160039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0F1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16C30"/>
    <w:rsid w:val="00220B22"/>
    <w:rsid w:val="002315B4"/>
    <w:rsid w:val="00231996"/>
    <w:rsid w:val="00231A56"/>
    <w:rsid w:val="00231C63"/>
    <w:rsid w:val="00235990"/>
    <w:rsid w:val="002407F2"/>
    <w:rsid w:val="00243B08"/>
    <w:rsid w:val="00243D19"/>
    <w:rsid w:val="00245574"/>
    <w:rsid w:val="00246632"/>
    <w:rsid w:val="002466DA"/>
    <w:rsid w:val="002468BB"/>
    <w:rsid w:val="0025748C"/>
    <w:rsid w:val="00257C33"/>
    <w:rsid w:val="00260B1B"/>
    <w:rsid w:val="002612BD"/>
    <w:rsid w:val="00261939"/>
    <w:rsid w:val="002722EE"/>
    <w:rsid w:val="00275FE8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57FC"/>
    <w:rsid w:val="002A6067"/>
    <w:rsid w:val="002A67F8"/>
    <w:rsid w:val="002B6C75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623"/>
    <w:rsid w:val="00301B84"/>
    <w:rsid w:val="00301CFE"/>
    <w:rsid w:val="00305FEB"/>
    <w:rsid w:val="0031146D"/>
    <w:rsid w:val="003123AB"/>
    <w:rsid w:val="00312407"/>
    <w:rsid w:val="00312F11"/>
    <w:rsid w:val="00312F1D"/>
    <w:rsid w:val="00313216"/>
    <w:rsid w:val="00313B11"/>
    <w:rsid w:val="0032179F"/>
    <w:rsid w:val="003268E7"/>
    <w:rsid w:val="0033063B"/>
    <w:rsid w:val="00330A7C"/>
    <w:rsid w:val="00330F1A"/>
    <w:rsid w:val="00340E65"/>
    <w:rsid w:val="003421E8"/>
    <w:rsid w:val="0034562A"/>
    <w:rsid w:val="003456C9"/>
    <w:rsid w:val="0034643C"/>
    <w:rsid w:val="00353999"/>
    <w:rsid w:val="0035665D"/>
    <w:rsid w:val="00357D57"/>
    <w:rsid w:val="00360EB6"/>
    <w:rsid w:val="00365C6A"/>
    <w:rsid w:val="00366A9F"/>
    <w:rsid w:val="00373957"/>
    <w:rsid w:val="00375DC9"/>
    <w:rsid w:val="00376563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A3BBB"/>
    <w:rsid w:val="004B0175"/>
    <w:rsid w:val="004B344F"/>
    <w:rsid w:val="004B6F69"/>
    <w:rsid w:val="004B6F86"/>
    <w:rsid w:val="004C518E"/>
    <w:rsid w:val="004D2EA6"/>
    <w:rsid w:val="004D466E"/>
    <w:rsid w:val="004D515C"/>
    <w:rsid w:val="004E0236"/>
    <w:rsid w:val="004E127A"/>
    <w:rsid w:val="004F1F56"/>
    <w:rsid w:val="004F4563"/>
    <w:rsid w:val="00505BD7"/>
    <w:rsid w:val="005132BC"/>
    <w:rsid w:val="00515F43"/>
    <w:rsid w:val="00520193"/>
    <w:rsid w:val="005216D4"/>
    <w:rsid w:val="005321CB"/>
    <w:rsid w:val="005376DD"/>
    <w:rsid w:val="00540C0C"/>
    <w:rsid w:val="00543289"/>
    <w:rsid w:val="00551329"/>
    <w:rsid w:val="00551BC2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7E81"/>
    <w:rsid w:val="005B0163"/>
    <w:rsid w:val="005B12CA"/>
    <w:rsid w:val="005B1EEE"/>
    <w:rsid w:val="005B37EC"/>
    <w:rsid w:val="005C2D44"/>
    <w:rsid w:val="005C45ED"/>
    <w:rsid w:val="005C6048"/>
    <w:rsid w:val="005C6F03"/>
    <w:rsid w:val="005D45D0"/>
    <w:rsid w:val="005D4FAD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1BC3"/>
    <w:rsid w:val="00642C4F"/>
    <w:rsid w:val="00644A81"/>
    <w:rsid w:val="00646523"/>
    <w:rsid w:val="006540C2"/>
    <w:rsid w:val="00656C0E"/>
    <w:rsid w:val="00662BD6"/>
    <w:rsid w:val="006640C9"/>
    <w:rsid w:val="0066527C"/>
    <w:rsid w:val="00665C96"/>
    <w:rsid w:val="00670446"/>
    <w:rsid w:val="006728FD"/>
    <w:rsid w:val="00677FE5"/>
    <w:rsid w:val="00682105"/>
    <w:rsid w:val="0068719D"/>
    <w:rsid w:val="006909B8"/>
    <w:rsid w:val="0069179D"/>
    <w:rsid w:val="00693C8F"/>
    <w:rsid w:val="00695C42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2655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833CB"/>
    <w:rsid w:val="007859D5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E5E7E"/>
    <w:rsid w:val="007F02BF"/>
    <w:rsid w:val="007F6763"/>
    <w:rsid w:val="007F6EC9"/>
    <w:rsid w:val="007F7562"/>
    <w:rsid w:val="007F7711"/>
    <w:rsid w:val="00802555"/>
    <w:rsid w:val="00806AFB"/>
    <w:rsid w:val="008078A8"/>
    <w:rsid w:val="00807E06"/>
    <w:rsid w:val="00811993"/>
    <w:rsid w:val="00813014"/>
    <w:rsid w:val="00815161"/>
    <w:rsid w:val="00817B67"/>
    <w:rsid w:val="00820C38"/>
    <w:rsid w:val="008211AB"/>
    <w:rsid w:val="00826150"/>
    <w:rsid w:val="0082680F"/>
    <w:rsid w:val="008316D5"/>
    <w:rsid w:val="00831B71"/>
    <w:rsid w:val="00836278"/>
    <w:rsid w:val="00837EE0"/>
    <w:rsid w:val="00847211"/>
    <w:rsid w:val="008515C8"/>
    <w:rsid w:val="00853D9B"/>
    <w:rsid w:val="00856BD2"/>
    <w:rsid w:val="008576CB"/>
    <w:rsid w:val="008615FE"/>
    <w:rsid w:val="00870CCA"/>
    <w:rsid w:val="00877571"/>
    <w:rsid w:val="00886AF7"/>
    <w:rsid w:val="00886C59"/>
    <w:rsid w:val="00887C9A"/>
    <w:rsid w:val="0089258F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E6281"/>
    <w:rsid w:val="008F35A0"/>
    <w:rsid w:val="008F4302"/>
    <w:rsid w:val="009017E1"/>
    <w:rsid w:val="00904CA1"/>
    <w:rsid w:val="00912C90"/>
    <w:rsid w:val="0091481A"/>
    <w:rsid w:val="00914BE6"/>
    <w:rsid w:val="009153E6"/>
    <w:rsid w:val="00916FDC"/>
    <w:rsid w:val="00920A6E"/>
    <w:rsid w:val="009236EB"/>
    <w:rsid w:val="009247E0"/>
    <w:rsid w:val="009327E7"/>
    <w:rsid w:val="0093593C"/>
    <w:rsid w:val="0093725D"/>
    <w:rsid w:val="0093762D"/>
    <w:rsid w:val="009560CA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D70CC"/>
    <w:rsid w:val="009E0766"/>
    <w:rsid w:val="009E19CA"/>
    <w:rsid w:val="009E4FB2"/>
    <w:rsid w:val="009F0253"/>
    <w:rsid w:val="009F3CF8"/>
    <w:rsid w:val="009F5AFE"/>
    <w:rsid w:val="00A00FE3"/>
    <w:rsid w:val="00A01499"/>
    <w:rsid w:val="00A102DF"/>
    <w:rsid w:val="00A111B8"/>
    <w:rsid w:val="00A11B88"/>
    <w:rsid w:val="00A147EB"/>
    <w:rsid w:val="00A147FD"/>
    <w:rsid w:val="00A152D3"/>
    <w:rsid w:val="00A17325"/>
    <w:rsid w:val="00A25449"/>
    <w:rsid w:val="00A260B8"/>
    <w:rsid w:val="00A2625C"/>
    <w:rsid w:val="00A321D5"/>
    <w:rsid w:val="00A43F48"/>
    <w:rsid w:val="00A47BD2"/>
    <w:rsid w:val="00A50A4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9558B"/>
    <w:rsid w:val="00AA0E55"/>
    <w:rsid w:val="00AA6742"/>
    <w:rsid w:val="00AC052B"/>
    <w:rsid w:val="00AC4DA7"/>
    <w:rsid w:val="00AC78B4"/>
    <w:rsid w:val="00AC7B70"/>
    <w:rsid w:val="00AD140A"/>
    <w:rsid w:val="00AD4A36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33C7"/>
    <w:rsid w:val="00B579A9"/>
    <w:rsid w:val="00B7009B"/>
    <w:rsid w:val="00B7056A"/>
    <w:rsid w:val="00B7080B"/>
    <w:rsid w:val="00B724FC"/>
    <w:rsid w:val="00B73C85"/>
    <w:rsid w:val="00B77A33"/>
    <w:rsid w:val="00B835ED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A7C62"/>
    <w:rsid w:val="00BB7FF3"/>
    <w:rsid w:val="00BC2FEF"/>
    <w:rsid w:val="00BC4DD5"/>
    <w:rsid w:val="00BD3E3A"/>
    <w:rsid w:val="00BD625F"/>
    <w:rsid w:val="00BE3372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5629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72CCC"/>
    <w:rsid w:val="00C748B6"/>
    <w:rsid w:val="00C8122A"/>
    <w:rsid w:val="00C82289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2810"/>
    <w:rsid w:val="00CC48D1"/>
    <w:rsid w:val="00CC5BEB"/>
    <w:rsid w:val="00CC62BF"/>
    <w:rsid w:val="00CD0C87"/>
    <w:rsid w:val="00CD1BBB"/>
    <w:rsid w:val="00CE1CE7"/>
    <w:rsid w:val="00CF1553"/>
    <w:rsid w:val="00CF208B"/>
    <w:rsid w:val="00CF55FD"/>
    <w:rsid w:val="00CF7741"/>
    <w:rsid w:val="00D00A35"/>
    <w:rsid w:val="00D0300A"/>
    <w:rsid w:val="00D0439A"/>
    <w:rsid w:val="00D13C43"/>
    <w:rsid w:val="00D1576E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52C8"/>
    <w:rsid w:val="00D56E87"/>
    <w:rsid w:val="00D628C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75D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AEE"/>
    <w:rsid w:val="00E915B5"/>
    <w:rsid w:val="00E94B95"/>
    <w:rsid w:val="00E957E9"/>
    <w:rsid w:val="00EA00D2"/>
    <w:rsid w:val="00EA3756"/>
    <w:rsid w:val="00EA5125"/>
    <w:rsid w:val="00EA5836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A47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58FE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394F"/>
    <w:rsid w:val="00F26E12"/>
    <w:rsid w:val="00F31239"/>
    <w:rsid w:val="00F3138A"/>
    <w:rsid w:val="00F40983"/>
    <w:rsid w:val="00F41261"/>
    <w:rsid w:val="00F4313D"/>
    <w:rsid w:val="00F4717A"/>
    <w:rsid w:val="00F476E8"/>
    <w:rsid w:val="00F5199D"/>
    <w:rsid w:val="00F56DCA"/>
    <w:rsid w:val="00F62106"/>
    <w:rsid w:val="00F657D7"/>
    <w:rsid w:val="00F66388"/>
    <w:rsid w:val="00F72524"/>
    <w:rsid w:val="00F729B6"/>
    <w:rsid w:val="00F74120"/>
    <w:rsid w:val="00F7533C"/>
    <w:rsid w:val="00F75B81"/>
    <w:rsid w:val="00F76575"/>
    <w:rsid w:val="00F80938"/>
    <w:rsid w:val="00F81B87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728</cp:revision>
  <dcterms:created xsi:type="dcterms:W3CDTF">2022-03-19T08:30:00Z</dcterms:created>
  <dcterms:modified xsi:type="dcterms:W3CDTF">2022-05-20T10:46:00Z</dcterms:modified>
</cp:coreProperties>
</file>