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Helvetica" w:hAnsi="Helvetica" w:cs="Helvetica"/>
          <w:sz w:val="32"/>
          <w:sz-cs w:val="32"/>
          <w:b/>
        </w:rPr>
        <w:t xml:space="preserve">Database Schema: Construction and Workflow</w:t>
      </w:r>
      <w:r>
        <w:rPr>
          <w:rFonts w:ascii="Helvetica" w:hAnsi="Helvetica" w:cs="Helvetica"/>
          <w:sz w:val="24"/>
          <w:sz-cs w:val="24"/>
        </w:rPr>
        <w:t xml:space="preserve"/>
      </w:r>
    </w:p>
    <w:p>
      <w:pPr>
        <w:spacing w:after="240"/>
      </w:pPr>
      <w:r>
        <w:rPr>
          <w:rFonts w:ascii="Helvetica" w:hAnsi="Helvetica" w:cs="Helvetica"/>
          <w:sz w:val="24"/>
          <w:sz-cs w:val="24"/>
        </w:rPr>
        <w:t xml:space="preserve"/>
      </w:r>
    </w:p>
    <w:p>
      <w:pPr>
        <w:spacing w:after="180"/>
      </w:pPr>
      <w:r>
        <w:rPr>
          <w:rFonts w:ascii="Helvetica" w:hAnsi="Helvetica" w:cs="Helvetica"/>
          <w:sz w:val="28"/>
          <w:sz-cs w:val="28"/>
          <w:b/>
        </w:rPr>
        <w:t xml:space="preserve">Overview</w:t>
      </w:r>
      <w:r>
        <w:rPr>
          <w:rFonts w:ascii="Helvetica" w:hAnsi="Helvetica" w:cs="Helvetica"/>
          <w:sz w:val="24"/>
          <w:sz-cs w:val="24"/>
        </w:rPr>
        <w:t xml:space="preserve"/>
      </w:r>
    </w:p>
    <w:p>
      <w:pPr>
        <w:spacing w:after="180"/>
      </w:pPr>
      <w:r>
        <w:rPr>
          <w:rFonts w:ascii="Helvetica" w:hAnsi="Helvetica" w:cs="Helvetica"/>
          <w:sz w:val="24"/>
          <w:sz-cs w:val="24"/>
        </w:rPr>
        <w:t xml:space="preserve"/>
      </w:r>
    </w:p>
    <w:p>
      <w:pPr>
        <w:spacing w:after="80"/>
      </w:pPr>
      <w:r>
        <w:rPr>
          <w:rFonts w:ascii="Helvetica" w:hAnsi="Helvetica" w:cs="Helvetica"/>
          <w:sz w:val="24"/>
          <w:sz-cs w:val="24"/>
        </w:rPr>
        <w:t xml:space="preserve">This database was designed for a campus second-hand marketplace system derived from group chat trading messages. The large language AI model used in this project was **GPT-5-based Codex**. Its role was to help generate, refine, and document the schema so that the final database would not only store records, but also support real management tasks such as tracking products, managing inventory, creating listings, and recording orders.</w:t>
      </w:r>
    </w:p>
    <w:p>
      <w:pPr>
        <w:spacing w:after="80"/>
      </w:pPr>
      <w:r>
        <w:rPr>
          <w:rFonts w:ascii="Helvetica" w:hAnsi="Helvetica" w:cs="Helvetica"/>
          <w:sz w:val="24"/>
          <w:sz-cs w:val="24"/>
        </w:rPr>
        <w:t xml:space="preserve"/>
      </w:r>
    </w:p>
    <w:p>
      <w:pPr>
        <w:spacing w:after="80"/>
      </w:pPr>
      <w:r>
        <w:rPr>
          <w:rFonts w:ascii="Helvetica" w:hAnsi="Helvetica" w:cs="Helvetica"/>
          <w:sz w:val="24"/>
          <w:sz-cs w:val="24"/>
        </w:rPr>
        <w:t xml:space="preserve">The main challenge was that the original data source was not a traditional e-commerce dataset. Instead, it came from semi-structured chat messages where users informally posted items they wanted to sell, buy, give away, or exchange. Because of this, the system had to be constructed in a way that could convert unstructured message content into normalized relational tables.</w:t>
      </w:r>
    </w:p>
    <w:p>
      <w:pPr>
        <w:spacing w:after="80"/>
      </w:pPr>
      <w:r>
        <w:rPr>
          <w:rFonts w:ascii="Helvetica" w:hAnsi="Helvetica" w:cs="Helvetica"/>
          <w:sz w:val="24"/>
          <w:sz-cs w:val="24"/>
        </w:rPr>
        <w:t xml:space="preserve"/>
      </w:r>
    </w:p>
    <w:p>
      <w:pPr>
        <w:spacing w:after="180"/>
      </w:pPr>
      <w:r>
        <w:rPr>
          <w:rFonts w:ascii="Helvetica" w:hAnsi="Helvetica" w:cs="Helvetica"/>
          <w:sz w:val="28"/>
          <w:sz-cs w:val="28"/>
          <w:b/>
        </w:rPr>
        <w:t xml:space="preserve">How the Database Was Constructed</w:t>
      </w:r>
      <w:r>
        <w:rPr>
          <w:rFonts w:ascii="Helvetica" w:hAnsi="Helvetica" w:cs="Helvetica"/>
          <w:sz w:val="24"/>
          <w:sz-cs w:val="24"/>
        </w:rPr>
        <w:t xml:space="preserve"/>
      </w:r>
    </w:p>
    <w:p>
      <w:pPr>
        <w:spacing w:after="180"/>
      </w:pPr>
      <w:r>
        <w:rPr>
          <w:rFonts w:ascii="Helvetica" w:hAnsi="Helvetica" w:cs="Helvetica"/>
          <w:sz w:val="24"/>
          <w:sz-cs w:val="24"/>
        </w:rPr>
        <w:t xml:space="preserve"/>
      </w:r>
    </w:p>
    <w:p>
      <w:pPr>
        <w:spacing w:after="80"/>
      </w:pPr>
      <w:r>
        <w:rPr>
          <w:rFonts w:ascii="Helvetica" w:hAnsi="Helvetica" w:cs="Helvetica"/>
          <w:sz w:val="24"/>
          <w:sz-cs w:val="24"/>
        </w:rPr>
        <w:t xml:space="preserve">The construction process was completed in multiple stages.</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1. Data Extraction from Chat Messages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The raw source data came from marketplace-style chat records. Each message could contain:</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a sender name</w:t>
      </w:r>
    </w:p>
    <w:p>
      <w:pPr>
        <w:ind w:left="360"/>
        <w:spacing w:after="60"/>
      </w:pPr>
      <w:r>
        <w:rPr>
          <w:rFonts w:ascii="Helvetica" w:hAnsi="Helvetica" w:cs="Helvetica"/>
          <w:sz w:val="24"/>
          <w:sz-cs w:val="24"/>
        </w:rPr>
        <w:t xml:space="preserve">•</w:t>
        <w:tab/>
        <w:t xml:space="preserve">an intention such as sell, buy, give, or group order</w:t>
      </w:r>
    </w:p>
    <w:p>
      <w:pPr>
        <w:ind w:left="360"/>
        <w:spacing w:after="60"/>
      </w:pPr>
      <w:r>
        <w:rPr>
          <w:rFonts w:ascii="Helvetica" w:hAnsi="Helvetica" w:cs="Helvetica"/>
          <w:sz w:val="24"/>
          <w:sz-cs w:val="24"/>
        </w:rPr>
        <w:t xml:space="preserve">•</w:t>
        <w:tab/>
        <w:t xml:space="preserve">an item name</w:t>
      </w:r>
    </w:p>
    <w:p>
      <w:pPr>
        <w:ind w:left="360"/>
        <w:spacing w:after="60"/>
      </w:pPr>
      <w:r>
        <w:rPr>
          <w:rFonts w:ascii="Helvetica" w:hAnsi="Helvetica" w:cs="Helvetica"/>
          <w:sz w:val="24"/>
          <w:sz-cs w:val="24"/>
        </w:rPr>
        <w:t xml:space="preserve">•</w:t>
        <w:tab/>
        <w:t xml:space="preserve">a price</w:t>
      </w:r>
    </w:p>
    <w:p>
      <w:pPr>
        <w:ind w:left="360"/>
        <w:spacing w:after="60"/>
      </w:pPr>
      <w:r>
        <w:rPr>
          <w:rFonts w:ascii="Helvetica" w:hAnsi="Helvetica" w:cs="Helvetica"/>
          <w:sz w:val="24"/>
          <w:sz-cs w:val="24"/>
        </w:rPr>
        <w:t xml:space="preserve">•</w:t>
        <w:tab/>
        <w:t xml:space="preserve">a short free-text description</w:t>
      </w:r>
    </w:p>
    <w:p>
      <w:pPr>
        <w:ind w:left="360"/>
        <w:spacing w:after="60"/>
      </w:pPr>
      <w:r>
        <w:rPr>
          <w:rFonts w:ascii="Helvetica" w:hAnsi="Helvetica" w:cs="Helvetica"/>
          <w:sz w:val="24"/>
          <w:sz-cs w:val="24"/>
        </w:rPr>
        <w:t xml:space="preserve">•</w:t>
        <w:tab/>
        <w:t xml:space="preserve">an approximate timestamp</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Since the raw messages were noisy and repetitive, they were first converted into a cleaned CSV file. The curated CSV contained fields such as: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`row_id`</w:t>
      </w:r>
    </w:p>
    <w:p>
      <w:pPr>
        <w:ind w:left="360"/>
        <w:spacing w:after="60"/>
      </w:pPr>
      <w:r>
        <w:rPr>
          <w:rFonts w:ascii="Helvetica" w:hAnsi="Helvetica" w:cs="Helvetica"/>
          <w:sz w:val="24"/>
          <w:sz-cs w:val="24"/>
        </w:rPr>
        <w:t xml:space="preserve">•</w:t>
        <w:tab/>
        <w:t xml:space="preserve">`approx_timestamp`</w:t>
      </w:r>
    </w:p>
    <w:p>
      <w:pPr>
        <w:ind w:left="360"/>
        <w:spacing w:after="60"/>
      </w:pPr>
      <w:r>
        <w:rPr>
          <w:rFonts w:ascii="Helvetica" w:hAnsi="Helvetica" w:cs="Helvetica"/>
          <w:sz w:val="24"/>
          <w:sz-cs w:val="24"/>
        </w:rPr>
        <w:t xml:space="preserve">•</w:t>
        <w:tab/>
        <w:t xml:space="preserve">`sender`</w:t>
      </w:r>
    </w:p>
    <w:p>
      <w:pPr>
        <w:ind w:left="360"/>
        <w:spacing w:after="60"/>
      </w:pPr>
      <w:r>
        <w:rPr>
          <w:rFonts w:ascii="Helvetica" w:hAnsi="Helvetica" w:cs="Helvetica"/>
          <w:sz w:val="24"/>
          <w:sz-cs w:val="24"/>
        </w:rPr>
        <w:t xml:space="preserve">•</w:t>
        <w:tab/>
        <w:t xml:space="preserve">`intent`</w:t>
      </w:r>
    </w:p>
    <w:p>
      <w:pPr>
        <w:ind w:left="360"/>
        <w:spacing w:after="60"/>
      </w:pPr>
      <w:r>
        <w:rPr>
          <w:rFonts w:ascii="Helvetica" w:hAnsi="Helvetica" w:cs="Helvetica"/>
          <w:sz w:val="24"/>
          <w:sz-cs w:val="24"/>
        </w:rPr>
        <w:t xml:space="preserve">•</w:t>
        <w:tab/>
        <w:t xml:space="preserve">`item`</w:t>
      </w:r>
    </w:p>
    <w:p>
      <w:pPr>
        <w:ind w:left="360"/>
        <w:spacing w:after="60"/>
      </w:pPr>
      <w:r>
        <w:rPr>
          <w:rFonts w:ascii="Helvetica" w:hAnsi="Helvetica" w:cs="Helvetica"/>
          <w:sz w:val="24"/>
          <w:sz-cs w:val="24"/>
        </w:rPr>
        <w:t xml:space="preserve">•</w:t>
        <w:tab/>
        <w:t xml:space="preserve">`category`</w:t>
      </w:r>
    </w:p>
    <w:p>
      <w:pPr>
        <w:ind w:left="360"/>
        <w:spacing w:after="60"/>
      </w:pPr>
      <w:r>
        <w:rPr>
          <w:rFonts w:ascii="Helvetica" w:hAnsi="Helvetica" w:cs="Helvetica"/>
          <w:sz w:val="24"/>
          <w:sz-cs w:val="24"/>
        </w:rPr>
        <w:t xml:space="preserve">•</w:t>
        <w:tab/>
        <w:t xml:space="preserve">`price`</w:t>
      </w:r>
    </w:p>
    <w:p>
      <w:pPr>
        <w:ind w:left="360"/>
        <w:spacing w:after="60"/>
      </w:pPr>
      <w:r>
        <w:rPr>
          <w:rFonts w:ascii="Helvetica" w:hAnsi="Helvetica" w:cs="Helvetica"/>
          <w:sz w:val="24"/>
          <w:sz-cs w:val="24"/>
        </w:rPr>
        <w:t xml:space="preserve">•</w:t>
        <w:tab/>
        <w:t xml:space="preserve">`content`</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This step created a structured intermediate dataset that could later be imported into a relational database.</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2. Schema Generation with the AI Model</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After the CSV structure was prepared, **GPT-5-based Codex** was used to propose an initial relational schema. Instead of placing everything in one table, the model separated the system into multiple entities based on business logic. This was necessary because a manageable marketplace database must distinguish between:</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people using the system</w:t>
      </w:r>
    </w:p>
    <w:p>
      <w:pPr>
        <w:ind w:left="360"/>
        <w:spacing w:after="60"/>
      </w:pPr>
      <w:r>
        <w:rPr>
          <w:rFonts w:ascii="Helvetica" w:hAnsi="Helvetica" w:cs="Helvetica"/>
          <w:sz w:val="24"/>
          <w:sz-cs w:val="24"/>
        </w:rPr>
        <w:t xml:space="preserve">•</w:t>
        <w:tab/>
        <w:t xml:space="preserve">original source messages</w:t>
      </w:r>
    </w:p>
    <w:p>
      <w:pPr>
        <w:ind w:left="360"/>
        <w:spacing w:after="60"/>
      </w:pPr>
      <w:r>
        <w:rPr>
          <w:rFonts w:ascii="Helvetica" w:hAnsi="Helvetica" w:cs="Helvetica"/>
          <w:sz w:val="24"/>
          <w:sz-cs w:val="24"/>
        </w:rPr>
        <w:t xml:space="preserve">•</w:t>
        <w:tab/>
        <w:t xml:space="preserve">products being traded</w:t>
      </w:r>
    </w:p>
    <w:p>
      <w:pPr>
        <w:ind w:left="360"/>
        <w:spacing w:after="60"/>
      </w:pPr>
      <w:r>
        <w:rPr>
          <w:rFonts w:ascii="Helvetica" w:hAnsi="Helvetica" w:cs="Helvetica"/>
          <w:sz w:val="24"/>
          <w:sz-cs w:val="24"/>
        </w:rPr>
        <w:t xml:space="preserve">•</w:t>
        <w:tab/>
        <w:t xml:space="preserve">current listings</w:t>
      </w:r>
    </w:p>
    <w:p>
      <w:pPr>
        <w:ind w:left="360"/>
        <w:spacing w:after="60"/>
      </w:pPr>
      <w:r>
        <w:rPr>
          <w:rFonts w:ascii="Helvetica" w:hAnsi="Helvetica" w:cs="Helvetica"/>
          <w:sz w:val="24"/>
          <w:sz-cs w:val="24"/>
        </w:rPr>
        <w:t xml:space="preserve">•</w:t>
        <w:tab/>
        <w:t xml:space="preserve">inventory state</w:t>
      </w:r>
    </w:p>
    <w:p>
      <w:pPr>
        <w:ind w:left="360"/>
        <w:spacing w:after="60"/>
      </w:pPr>
      <w:r>
        <w:rPr>
          <w:rFonts w:ascii="Helvetica" w:hAnsi="Helvetica" w:cs="Helvetica"/>
          <w:sz w:val="24"/>
          <w:sz-cs w:val="24"/>
        </w:rPr>
        <w:t xml:space="preserve">•</w:t>
        <w:tab/>
        <w:t xml:space="preserve">transaction records</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The AI model first generated a broad schema idea, then the design was refined through iteration to better match actual use cases such as repeated postings, sold items, and later management through a web admin page.</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3. Schema Refinement and Normalization</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The schema was refined so that it followed a more normalized structure. The raw message itself was not treated as the final business object. Instead:</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a chat message became a record in the `posts` table</w:t>
      </w:r>
    </w:p>
    <w:p>
      <w:pPr>
        <w:ind w:left="360"/>
        <w:spacing w:after="60"/>
      </w:pPr>
      <w:r>
        <w:rPr>
          <w:rFonts w:ascii="Helvetica" w:hAnsi="Helvetica" w:cs="Helvetica"/>
          <w:sz w:val="24"/>
          <w:sz-cs w:val="24"/>
        </w:rPr>
        <w:t xml:space="preserve">•</w:t>
        <w:tab/>
        <w:t xml:space="preserve">a sellable item became a record in the `products` table</w:t>
      </w:r>
    </w:p>
    <w:p>
      <w:pPr>
        <w:ind w:left="360"/>
        <w:spacing w:after="60"/>
      </w:pPr>
      <w:r>
        <w:rPr>
          <w:rFonts w:ascii="Helvetica" w:hAnsi="Helvetica" w:cs="Helvetica"/>
          <w:sz w:val="24"/>
          <w:sz-cs w:val="24"/>
        </w:rPr>
        <w:t xml:space="preserve">•</w:t>
        <w:tab/>
        <w:t xml:space="preserve">availability was managed in `inventory`</w:t>
      </w:r>
    </w:p>
    <w:p>
      <w:pPr>
        <w:ind w:left="360"/>
        <w:spacing w:after="60"/>
      </w:pPr>
      <w:r>
        <w:rPr>
          <w:rFonts w:ascii="Helvetica" w:hAnsi="Helvetica" w:cs="Helvetica"/>
          <w:sz w:val="24"/>
          <w:sz-cs w:val="24"/>
        </w:rPr>
        <w:t xml:space="preserve">•</w:t>
        <w:tab/>
        <w:t xml:space="preserve">the public selling state was managed in `listings`</w:t>
      </w:r>
    </w:p>
    <w:p>
      <w:pPr>
        <w:ind w:left="360"/>
        <w:spacing w:after="60"/>
      </w:pPr>
      <w:r>
        <w:rPr>
          <w:rFonts w:ascii="Helvetica" w:hAnsi="Helvetica" w:cs="Helvetica"/>
          <w:sz w:val="24"/>
          <w:sz-cs w:val="24"/>
        </w:rPr>
        <w:t xml:space="preserve">•</w:t>
        <w:tab/>
        <w:t xml:space="preserve">completed or pending deals were recorded in `orders`</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This design reduces redundancy and makes updates easier. For example, if an item is sold, the system does not need to delete the original chat message. It only needs to update the product, inventory, and listing status.</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4. Implementation into an Actual Working Database</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The schema was then implemented as a real SQLite database. Supporting Python scripts were created to:</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initialize the schema</w:t>
      </w:r>
    </w:p>
    <w:p>
      <w:pPr>
        <w:ind w:left="360"/>
        <w:spacing w:after="60"/>
      </w:pPr>
      <w:r>
        <w:rPr>
          <w:rFonts w:ascii="Helvetica" w:hAnsi="Helvetica" w:cs="Helvetica"/>
          <w:sz w:val="24"/>
          <w:sz-cs w:val="24"/>
        </w:rPr>
        <w:t xml:space="preserve">•</w:t>
        <w:tab/>
        <w:t xml:space="preserve">import the curated CSV into the database</w:t>
      </w:r>
    </w:p>
    <w:p>
      <w:pPr>
        <w:ind w:left="360"/>
        <w:spacing w:after="60"/>
      </w:pPr>
      <w:r>
        <w:rPr>
          <w:rFonts w:ascii="Helvetica" w:hAnsi="Helvetica" w:cs="Helvetica"/>
          <w:sz w:val="24"/>
          <w:sz-cs w:val="24"/>
        </w:rPr>
        <w:t xml:space="preserve">•</w:t>
        <w:tab/>
        <w:t xml:space="preserve">deduplicate repeated posts for the same seller and item</w:t>
      </w:r>
    </w:p>
    <w:p>
      <w:pPr>
        <w:ind w:left="360"/>
        <w:spacing w:after="60"/>
      </w:pPr>
      <w:r>
        <w:rPr>
          <w:rFonts w:ascii="Helvetica" w:hAnsi="Helvetica" w:cs="Helvetica"/>
          <w:sz w:val="24"/>
          <w:sz-cs w:val="24"/>
        </w:rPr>
        <w:t xml:space="preserve">•</w:t>
        <w:tab/>
        <w:t xml:space="preserve">classify items into categories</w:t>
      </w:r>
    </w:p>
    <w:p>
      <w:pPr>
        <w:ind w:left="360"/>
        <w:spacing w:after="60"/>
      </w:pPr>
      <w:r>
        <w:rPr>
          <w:rFonts w:ascii="Helvetica" w:hAnsi="Helvetica" w:cs="Helvetica"/>
          <w:sz w:val="24"/>
          <w:sz-cs w:val="24"/>
        </w:rPr>
        <w:t xml:space="preserve">•</w:t>
        <w:tab/>
        <w:t xml:space="preserve">serve a local admin dashboard</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This means the result is not just a theoretical schema. It is a working local management system that can be queried, updated, and maintained.</w:t>
      </w:r>
    </w:p>
    <w:p>
      <w:pPr>
        <w:spacing w:after="80"/>
      </w:pPr>
      <w:r>
        <w:rPr>
          <w:rFonts w:ascii="Helvetica" w:hAnsi="Helvetica" w:cs="Helvetica"/>
          <w:sz w:val="24"/>
          <w:sz-cs w:val="24"/>
        </w:rPr>
        <w:t xml:space="preserve"/>
      </w:r>
    </w:p>
    <w:p>
      <w:pPr>
        <w:spacing w:after="180"/>
      </w:pPr>
      <w:r>
        <w:rPr>
          <w:rFonts w:ascii="Helvetica" w:hAnsi="Helvetica" w:cs="Helvetica"/>
          <w:sz w:val="28"/>
          <w:sz-cs w:val="28"/>
          <w:b/>
        </w:rPr>
        <w:t xml:space="preserve">Main Tables and Their Functions</w:t>
      </w:r>
      <w:r>
        <w:rPr>
          <w:rFonts w:ascii="Helvetica" w:hAnsi="Helvetica" w:cs="Helvetica"/>
          <w:sz w:val="24"/>
          <w:sz-cs w:val="24"/>
        </w:rPr>
        <w:t xml:space="preserve"/>
      </w:r>
    </w:p>
    <w:p>
      <w:pPr>
        <w:spacing w:after="180"/>
      </w:pPr>
      <w:r>
        <w:rPr>
          <w:rFonts w:ascii="Helvetica" w:hAnsi="Helvetica" w:cs="Helvetica"/>
          <w:sz w:val="24"/>
          <w:sz-cs w:val="24"/>
        </w:rPr>
        <w:t xml:space="preserve"/>
      </w:r>
    </w:p>
    <w:p>
      <w:pPr>
        <w:spacing w:after="80"/>
      </w:pPr>
      <w:r>
        <w:rPr>
          <w:rFonts w:ascii="Helvetica" w:hAnsi="Helvetica" w:cs="Helvetica"/>
          <w:sz w:val="24"/>
          <w:sz-cs w:val="24"/>
        </w:rPr>
        <w:t xml:space="preserve">The final schema includes several core tables.</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`users`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This table stores all users appearing in the marketplace system, such as sellers, buyers, and administrators.</w:t>
      </w:r>
    </w:p>
    <w:p>
      <w:pPr>
        <w:spacing w:after="80"/>
      </w:pPr>
      <w:r>
        <w:rPr>
          <w:rFonts w:ascii="Helvetica" w:hAnsi="Helvetica" w:cs="Helvetica"/>
          <w:sz w:val="24"/>
          <w:sz-cs w:val="24"/>
        </w:rPr>
        <w:t xml:space="preserve"/>
      </w:r>
    </w:p>
    <w:p>
      <w:pPr>
        <w:spacing w:after="80"/>
      </w:pPr>
      <w:r>
        <w:rPr>
          <w:rFonts w:ascii="Helvetica" w:hAnsi="Helvetica" w:cs="Helvetica"/>
          <w:sz w:val="24"/>
          <w:sz-cs w:val="24"/>
        </w:rPr>
        <w:t xml:space="preserve">Important fields: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`user_id`</w:t>
      </w:r>
    </w:p>
    <w:p>
      <w:pPr>
        <w:ind w:left="360"/>
        <w:spacing w:after="60"/>
      </w:pPr>
      <w:r>
        <w:rPr>
          <w:rFonts w:ascii="Helvetica" w:hAnsi="Helvetica" w:cs="Helvetica"/>
          <w:sz w:val="24"/>
          <w:sz-cs w:val="24"/>
        </w:rPr>
        <w:t xml:space="preserve">•</w:t>
        <w:tab/>
        <w:t xml:space="preserve">`display_name`</w:t>
      </w:r>
    </w:p>
    <w:p>
      <w:pPr>
        <w:ind w:left="360"/>
        <w:spacing w:after="60"/>
      </w:pPr>
      <w:r>
        <w:rPr>
          <w:rFonts w:ascii="Helvetica" w:hAnsi="Helvetica" w:cs="Helvetica"/>
          <w:sz w:val="24"/>
          <w:sz-cs w:val="24"/>
        </w:rPr>
        <w:t xml:space="preserve">•</w:t>
        <w:tab/>
        <w:t xml:space="preserve">`wechat_name`</w:t>
      </w:r>
    </w:p>
    <w:p>
      <w:pPr>
        <w:ind w:left="360"/>
        <w:spacing w:after="60"/>
      </w:pPr>
      <w:r>
        <w:rPr>
          <w:rFonts w:ascii="Helvetica" w:hAnsi="Helvetica" w:cs="Helvetica"/>
          <w:sz w:val="24"/>
          <w:sz-cs w:val="24"/>
        </w:rPr>
        <w:t xml:space="preserve">•</w:t>
        <w:tab/>
        <w:t xml:space="preserve">`role`</w:t>
      </w:r>
    </w:p>
    <w:p>
      <w:pPr>
        <w:ind w:left="360"/>
        <w:spacing w:after="60"/>
      </w:pPr>
      <w:r>
        <w:rPr>
          <w:rFonts w:ascii="Helvetica" w:hAnsi="Helvetica" w:cs="Helvetica"/>
          <w:sz w:val="24"/>
          <w:sz-cs w:val="24"/>
        </w:rPr>
        <w:t xml:space="preserve">•</w:t>
        <w:tab/>
        <w:t xml:space="preserve">`status`</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Purpose:</w:t>
      </w:r>
    </w:p>
    <w:p>
      <w:pPr>
        <w:spacing w:after="80"/>
      </w:pPr>
      <w:r>
        <w:rPr>
          <w:rFonts w:ascii="Helvetica" w:hAnsi="Helvetica" w:cs="Helvetica"/>
          <w:sz w:val="24"/>
          <w:sz-cs w:val="24"/>
        </w:rPr>
        <w:t xml:space="preserve">This table allows one person to be associated with many posts, products, and orders.</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`posts`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This table keeps the original imported chat-based transaction messages.</w:t>
      </w:r>
    </w:p>
    <w:p>
      <w:pPr>
        <w:spacing w:after="80"/>
      </w:pPr>
      <w:r>
        <w:rPr>
          <w:rFonts w:ascii="Helvetica" w:hAnsi="Helvetica" w:cs="Helvetica"/>
          <w:sz w:val="24"/>
          <w:sz-cs w:val="24"/>
        </w:rPr>
        <w:t xml:space="preserve"/>
      </w:r>
    </w:p>
    <w:p>
      <w:pPr>
        <w:spacing w:after="80"/>
      </w:pPr>
      <w:r>
        <w:rPr>
          <w:rFonts w:ascii="Helvetica" w:hAnsi="Helvetica" w:cs="Helvetica"/>
          <w:sz w:val="24"/>
          <w:sz-cs w:val="24"/>
        </w:rPr>
        <w:t xml:space="preserve">Important fields: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`post_id`</w:t>
      </w:r>
    </w:p>
    <w:p>
      <w:pPr>
        <w:ind w:left="360"/>
        <w:spacing w:after="60"/>
      </w:pPr>
      <w:r>
        <w:rPr>
          <w:rFonts w:ascii="Helvetica" w:hAnsi="Helvetica" w:cs="Helvetica"/>
          <w:sz w:val="24"/>
          <w:sz-cs w:val="24"/>
        </w:rPr>
        <w:t xml:space="preserve">•</w:t>
        <w:tab/>
        <w:t xml:space="preserve">`batch_id`</w:t>
      </w:r>
    </w:p>
    <w:p>
      <w:pPr>
        <w:ind w:left="360"/>
        <w:spacing w:after="60"/>
      </w:pPr>
      <w:r>
        <w:rPr>
          <w:rFonts w:ascii="Helvetica" w:hAnsi="Helvetica" w:cs="Helvetica"/>
          <w:sz w:val="24"/>
          <w:sz-cs w:val="24"/>
        </w:rPr>
        <w:t xml:space="preserve">•</w:t>
        <w:tab/>
        <w:t xml:space="preserve">`user_id`</w:t>
      </w:r>
    </w:p>
    <w:p>
      <w:pPr>
        <w:ind w:left="360"/>
        <w:spacing w:after="60"/>
      </w:pPr>
      <w:r>
        <w:rPr>
          <w:rFonts w:ascii="Helvetica" w:hAnsi="Helvetica" w:cs="Helvetica"/>
          <w:sz w:val="24"/>
          <w:sz-cs w:val="24"/>
        </w:rPr>
        <w:t xml:space="preserve">•</w:t>
        <w:tab/>
        <w:t xml:space="preserve">`approx_timestamp`</w:t>
      </w:r>
    </w:p>
    <w:p>
      <w:pPr>
        <w:ind w:left="360"/>
        <w:spacing w:after="60"/>
      </w:pPr>
      <w:r>
        <w:rPr>
          <w:rFonts w:ascii="Helvetica" w:hAnsi="Helvetica" w:cs="Helvetica"/>
          <w:sz w:val="24"/>
          <w:sz-cs w:val="24"/>
        </w:rPr>
        <w:t xml:space="preserve">•</w:t>
        <w:tab/>
        <w:t xml:space="preserve">`intent`</w:t>
      </w:r>
    </w:p>
    <w:p>
      <w:pPr>
        <w:ind w:left="360"/>
        <w:spacing w:after="60"/>
      </w:pPr>
      <w:r>
        <w:rPr>
          <w:rFonts w:ascii="Helvetica" w:hAnsi="Helvetica" w:cs="Helvetica"/>
          <w:sz w:val="24"/>
          <w:sz-cs w:val="24"/>
        </w:rPr>
        <w:t xml:space="preserve">•</w:t>
        <w:tab/>
        <w:t xml:space="preserve">`raw_content`</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Purpose:</w:t>
      </w:r>
    </w:p>
    <w:p>
      <w:pPr>
        <w:spacing w:after="80"/>
      </w:pPr>
      <w:r>
        <w:rPr>
          <w:rFonts w:ascii="Helvetica" w:hAnsi="Helvetica" w:cs="Helvetica"/>
          <w:sz w:val="24"/>
          <w:sz-cs w:val="24"/>
        </w:rPr>
        <w:t xml:space="preserve">This preserves the source information from which product records were extracted. It is useful for traceability and auditing.</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`products`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This is the central product master table. Each record represents a marketplace item extracted from a chat post.</w:t>
      </w:r>
    </w:p>
    <w:p>
      <w:pPr>
        <w:spacing w:after="80"/>
      </w:pPr>
      <w:r>
        <w:rPr>
          <w:rFonts w:ascii="Helvetica" w:hAnsi="Helvetica" w:cs="Helvetica"/>
          <w:sz w:val="24"/>
          <w:sz-cs w:val="24"/>
        </w:rPr>
        <w:t xml:space="preserve"/>
      </w:r>
    </w:p>
    <w:p>
      <w:pPr>
        <w:spacing w:after="80"/>
      </w:pPr>
      <w:r>
        <w:rPr>
          <w:rFonts w:ascii="Helvetica" w:hAnsi="Helvetica" w:cs="Helvetica"/>
          <w:sz w:val="24"/>
          <w:sz-cs w:val="24"/>
        </w:rPr>
        <w:t xml:space="preserve">Important fields: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`product_id`</w:t>
      </w:r>
    </w:p>
    <w:p>
      <w:pPr>
        <w:ind w:left="360"/>
        <w:spacing w:after="60"/>
      </w:pPr>
      <w:r>
        <w:rPr>
          <w:rFonts w:ascii="Helvetica" w:hAnsi="Helvetica" w:cs="Helvetica"/>
          <w:sz w:val="24"/>
          <w:sz-cs w:val="24"/>
        </w:rPr>
        <w:t xml:space="preserve">•</w:t>
        <w:tab/>
        <w:t xml:space="preserve">`seller_id`</w:t>
      </w:r>
    </w:p>
    <w:p>
      <w:pPr>
        <w:ind w:left="360"/>
        <w:spacing w:after="60"/>
      </w:pPr>
      <w:r>
        <w:rPr>
          <w:rFonts w:ascii="Helvetica" w:hAnsi="Helvetica" w:cs="Helvetica"/>
          <w:sz w:val="24"/>
          <w:sz-cs w:val="24"/>
        </w:rPr>
        <w:t xml:space="preserve">•</w:t>
        <w:tab/>
        <w:t xml:space="preserve">`category_id`</w:t>
      </w:r>
    </w:p>
    <w:p>
      <w:pPr>
        <w:ind w:left="360"/>
        <w:spacing w:after="60"/>
      </w:pPr>
      <w:r>
        <w:rPr>
          <w:rFonts w:ascii="Helvetica" w:hAnsi="Helvetica" w:cs="Helvetica"/>
          <w:sz w:val="24"/>
          <w:sz-cs w:val="24"/>
        </w:rPr>
        <w:t xml:space="preserve">•</w:t>
        <w:tab/>
        <w:t xml:space="preserve">`source_post_id`</w:t>
      </w:r>
    </w:p>
    <w:p>
      <w:pPr>
        <w:ind w:left="360"/>
        <w:spacing w:after="60"/>
      </w:pPr>
      <w:r>
        <w:rPr>
          <w:rFonts w:ascii="Helvetica" w:hAnsi="Helvetica" w:cs="Helvetica"/>
          <w:sz w:val="24"/>
          <w:sz-cs w:val="24"/>
        </w:rPr>
        <w:t xml:space="preserve">•</w:t>
        <w:tab/>
        <w:t xml:space="preserve">`product_name`</w:t>
      </w:r>
    </w:p>
    <w:p>
      <w:pPr>
        <w:ind w:left="360"/>
        <w:spacing w:after="60"/>
      </w:pPr>
      <w:r>
        <w:rPr>
          <w:rFonts w:ascii="Helvetica" w:hAnsi="Helvetica" w:cs="Helvetica"/>
          <w:sz w:val="24"/>
          <w:sz-cs w:val="24"/>
        </w:rPr>
        <w:t xml:space="preserve">•</w:t>
        <w:tab/>
        <w:t xml:space="preserve">`description`</w:t>
      </w:r>
    </w:p>
    <w:p>
      <w:pPr>
        <w:ind w:left="360"/>
        <w:spacing w:after="60"/>
      </w:pPr>
      <w:r>
        <w:rPr>
          <w:rFonts w:ascii="Helvetica" w:hAnsi="Helvetica" w:cs="Helvetica"/>
          <w:sz w:val="24"/>
          <w:sz-cs w:val="24"/>
        </w:rPr>
        <w:t xml:space="preserve">•</w:t>
        <w:tab/>
        <w:t xml:space="preserve">`listed_price`</w:t>
      </w:r>
    </w:p>
    <w:p>
      <w:pPr>
        <w:ind w:left="360"/>
        <w:spacing w:after="60"/>
      </w:pPr>
      <w:r>
        <w:rPr>
          <w:rFonts w:ascii="Helvetica" w:hAnsi="Helvetica" w:cs="Helvetica"/>
          <w:sz w:val="24"/>
          <w:sz-cs w:val="24"/>
        </w:rPr>
        <w:t xml:space="preserve">•</w:t>
        <w:tab/>
        <w:t xml:space="preserve">`market_price`</w:t>
      </w:r>
    </w:p>
    <w:p>
      <w:pPr>
        <w:ind w:left="360"/>
        <w:spacing w:after="60"/>
      </w:pPr>
      <w:r>
        <w:rPr>
          <w:rFonts w:ascii="Helvetica" w:hAnsi="Helvetica" w:cs="Helvetica"/>
          <w:sz w:val="24"/>
          <w:sz-cs w:val="24"/>
        </w:rPr>
        <w:t xml:space="preserve">•</w:t>
        <w:tab/>
        <w:t xml:space="preserve">`price_basis`</w:t>
      </w:r>
    </w:p>
    <w:p>
      <w:pPr>
        <w:ind w:left="360"/>
        <w:spacing w:after="60"/>
      </w:pPr>
      <w:r>
        <w:rPr>
          <w:rFonts w:ascii="Helvetica" w:hAnsi="Helvetica" w:cs="Helvetica"/>
          <w:sz w:val="24"/>
          <w:sz-cs w:val="24"/>
        </w:rPr>
        <w:t xml:space="preserve">•</w:t>
        <w:tab/>
        <w:t xml:space="preserve">`status`</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Purpose:</w:t>
      </w:r>
    </w:p>
    <w:p>
      <w:pPr>
        <w:spacing w:after="80"/>
      </w:pPr>
      <w:r>
        <w:rPr>
          <w:rFonts w:ascii="Helvetica" w:hAnsi="Helvetica" w:cs="Helvetica"/>
          <w:sz w:val="24"/>
          <w:sz-cs w:val="24"/>
        </w:rPr>
        <w:t xml:space="preserve">This table transforms a chat post into a manageable marketplace object.</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`inventory`</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This table stores stock and availability information.</w:t>
      </w:r>
    </w:p>
    <w:p>
      <w:pPr>
        <w:spacing w:after="80"/>
      </w:pPr>
      <w:r>
        <w:rPr>
          <w:rFonts w:ascii="Helvetica" w:hAnsi="Helvetica" w:cs="Helvetica"/>
          <w:sz w:val="24"/>
          <w:sz-cs w:val="24"/>
        </w:rPr>
        <w:t xml:space="preserve"/>
      </w:r>
    </w:p>
    <w:p>
      <w:pPr>
        <w:spacing w:after="80"/>
      </w:pPr>
      <w:r>
        <w:rPr>
          <w:rFonts w:ascii="Helvetica" w:hAnsi="Helvetica" w:cs="Helvetica"/>
          <w:sz w:val="24"/>
          <w:sz-cs w:val="24"/>
        </w:rPr>
        <w:t xml:space="preserve">Important fields: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`inventory_id`</w:t>
      </w:r>
    </w:p>
    <w:p>
      <w:pPr>
        <w:ind w:left="360"/>
        <w:spacing w:after="60"/>
      </w:pPr>
      <w:r>
        <w:rPr>
          <w:rFonts w:ascii="Helvetica" w:hAnsi="Helvetica" w:cs="Helvetica"/>
          <w:sz w:val="24"/>
          <w:sz-cs w:val="24"/>
        </w:rPr>
        <w:t xml:space="preserve">•</w:t>
        <w:tab/>
        <w:t xml:space="preserve">`product_id`</w:t>
      </w:r>
    </w:p>
    <w:p>
      <w:pPr>
        <w:ind w:left="360"/>
        <w:spacing w:after="60"/>
      </w:pPr>
      <w:r>
        <w:rPr>
          <w:rFonts w:ascii="Helvetica" w:hAnsi="Helvetica" w:cs="Helvetica"/>
          <w:sz w:val="24"/>
          <w:sz-cs w:val="24"/>
        </w:rPr>
        <w:t xml:space="preserve">•</w:t>
        <w:tab/>
        <w:t xml:space="preserve">`quantity_total`</w:t>
      </w:r>
    </w:p>
    <w:p>
      <w:pPr>
        <w:ind w:left="360"/>
        <w:spacing w:after="60"/>
      </w:pPr>
      <w:r>
        <w:rPr>
          <w:rFonts w:ascii="Helvetica" w:hAnsi="Helvetica" w:cs="Helvetica"/>
          <w:sz w:val="24"/>
          <w:sz-cs w:val="24"/>
        </w:rPr>
        <w:t xml:space="preserve">•</w:t>
        <w:tab/>
        <w:t xml:space="preserve">`quantity_available`</w:t>
      </w:r>
    </w:p>
    <w:p>
      <w:pPr>
        <w:ind w:left="360"/>
        <w:spacing w:after="60"/>
      </w:pPr>
      <w:r>
        <w:rPr>
          <w:rFonts w:ascii="Helvetica" w:hAnsi="Helvetica" w:cs="Helvetica"/>
          <w:sz w:val="24"/>
          <w:sz-cs w:val="24"/>
        </w:rPr>
        <w:t xml:space="preserve">•</w:t>
        <w:tab/>
        <w:t xml:space="preserve">`location`</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Purpose:</w:t>
      </w:r>
    </w:p>
    <w:p>
      <w:pPr>
        <w:spacing w:after="80"/>
      </w:pPr>
      <w:r>
        <w:rPr>
          <w:rFonts w:ascii="Helvetica" w:hAnsi="Helvetica" w:cs="Helvetica"/>
          <w:sz w:val="24"/>
          <w:sz-cs w:val="24"/>
        </w:rPr>
        <w:t xml:space="preserve">Even for second-hand products, inventory management is necessary because an item may be available, reserved, sold, or removed.</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`listings`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This table stores the actual marketplace listing information visible in the active market system.</w:t>
      </w:r>
    </w:p>
    <w:p>
      <w:pPr>
        <w:spacing w:after="80"/>
      </w:pPr>
      <w:r>
        <w:rPr>
          <w:rFonts w:ascii="Helvetica" w:hAnsi="Helvetica" w:cs="Helvetica"/>
          <w:sz w:val="24"/>
          <w:sz-cs w:val="24"/>
        </w:rPr>
        <w:t xml:space="preserve"/>
      </w:r>
    </w:p>
    <w:p>
      <w:pPr>
        <w:spacing w:after="80"/>
      </w:pPr>
      <w:r>
        <w:rPr>
          <w:rFonts w:ascii="Helvetica" w:hAnsi="Helvetica" w:cs="Helvetica"/>
          <w:sz w:val="24"/>
          <w:sz-cs w:val="24"/>
        </w:rPr>
        <w:t xml:space="preserve">Important fields: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`listing_id`</w:t>
      </w:r>
    </w:p>
    <w:p>
      <w:pPr>
        <w:ind w:left="360"/>
        <w:spacing w:after="60"/>
      </w:pPr>
      <w:r>
        <w:rPr>
          <w:rFonts w:ascii="Helvetica" w:hAnsi="Helvetica" w:cs="Helvetica"/>
          <w:sz w:val="24"/>
          <w:sz-cs w:val="24"/>
        </w:rPr>
        <w:t xml:space="preserve">•</w:t>
        <w:tab/>
        <w:t xml:space="preserve">`product_id`</w:t>
      </w:r>
    </w:p>
    <w:p>
      <w:pPr>
        <w:ind w:left="360"/>
        <w:spacing w:after="60"/>
      </w:pPr>
      <w:r>
        <w:rPr>
          <w:rFonts w:ascii="Helvetica" w:hAnsi="Helvetica" w:cs="Helvetica"/>
          <w:sz w:val="24"/>
          <w:sz-cs w:val="24"/>
        </w:rPr>
        <w:t xml:space="preserve">•</w:t>
        <w:tab/>
        <w:t xml:space="preserve">`seller_id`</w:t>
      </w:r>
    </w:p>
    <w:p>
      <w:pPr>
        <w:ind w:left="360"/>
        <w:spacing w:after="60"/>
      </w:pPr>
      <w:r>
        <w:rPr>
          <w:rFonts w:ascii="Helvetica" w:hAnsi="Helvetica" w:cs="Helvetica"/>
          <w:sz w:val="24"/>
          <w:sz-cs w:val="24"/>
        </w:rPr>
        <w:t xml:space="preserve">•</w:t>
        <w:tab/>
        <w:t xml:space="preserve">`listing_title`</w:t>
      </w:r>
    </w:p>
    <w:p>
      <w:pPr>
        <w:ind w:left="360"/>
        <w:spacing w:after="60"/>
      </w:pPr>
      <w:r>
        <w:rPr>
          <w:rFonts w:ascii="Helvetica" w:hAnsi="Helvetica" w:cs="Helvetica"/>
          <w:sz w:val="24"/>
          <w:sz-cs w:val="24"/>
        </w:rPr>
        <w:t xml:space="preserve">•</w:t>
        <w:tab/>
        <w:t xml:space="preserve">`listing_price`</w:t>
      </w:r>
    </w:p>
    <w:p>
      <w:pPr>
        <w:ind w:left="360"/>
        <w:spacing w:after="60"/>
      </w:pPr>
      <w:r>
        <w:rPr>
          <w:rFonts w:ascii="Helvetica" w:hAnsi="Helvetica" w:cs="Helvetica"/>
          <w:sz w:val="24"/>
          <w:sz-cs w:val="24"/>
        </w:rPr>
        <w:t xml:space="preserve">•</w:t>
        <w:tab/>
        <w:t xml:space="preserve">`listing_status`</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Purpose:</w:t>
      </w:r>
    </w:p>
    <w:p>
      <w:pPr>
        <w:spacing w:after="80"/>
      </w:pPr>
      <w:r>
        <w:rPr>
          <w:rFonts w:ascii="Helvetica" w:hAnsi="Helvetica" w:cs="Helvetica"/>
          <w:sz w:val="24"/>
          <w:sz-cs w:val="24"/>
        </w:rPr>
        <w:t xml:space="preserve">This separates the product itself from its current selling state.</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`orders`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This table records transaction activity.</w:t>
      </w:r>
    </w:p>
    <w:p>
      <w:pPr>
        <w:spacing w:after="80"/>
      </w:pPr>
      <w:r>
        <w:rPr>
          <w:rFonts w:ascii="Helvetica" w:hAnsi="Helvetica" w:cs="Helvetica"/>
          <w:sz w:val="24"/>
          <w:sz-cs w:val="24"/>
        </w:rPr>
        <w:t xml:space="preserve"/>
      </w:r>
    </w:p>
    <w:p>
      <w:pPr>
        <w:spacing w:after="80"/>
      </w:pPr>
      <w:r>
        <w:rPr>
          <w:rFonts w:ascii="Helvetica" w:hAnsi="Helvetica" w:cs="Helvetica"/>
          <w:sz w:val="24"/>
          <w:sz-cs w:val="24"/>
        </w:rPr>
        <w:t xml:space="preserve">Important fields: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`order_id`</w:t>
      </w:r>
    </w:p>
    <w:p>
      <w:pPr>
        <w:ind w:left="360"/>
        <w:spacing w:after="60"/>
      </w:pPr>
      <w:r>
        <w:rPr>
          <w:rFonts w:ascii="Helvetica" w:hAnsi="Helvetica" w:cs="Helvetica"/>
          <w:sz w:val="24"/>
          <w:sz-cs w:val="24"/>
        </w:rPr>
        <w:t xml:space="preserve">•</w:t>
        <w:tab/>
        <w:t xml:space="preserve">`listing_id`</w:t>
      </w:r>
    </w:p>
    <w:p>
      <w:pPr>
        <w:ind w:left="360"/>
        <w:spacing w:after="60"/>
      </w:pPr>
      <w:r>
        <w:rPr>
          <w:rFonts w:ascii="Helvetica" w:hAnsi="Helvetica" w:cs="Helvetica"/>
          <w:sz w:val="24"/>
          <w:sz-cs w:val="24"/>
        </w:rPr>
        <w:t xml:space="preserve">•</w:t>
        <w:tab/>
        <w:t xml:space="preserve">`buyer_id`</w:t>
      </w:r>
    </w:p>
    <w:p>
      <w:pPr>
        <w:ind w:left="360"/>
        <w:spacing w:after="60"/>
      </w:pPr>
      <w:r>
        <w:rPr>
          <w:rFonts w:ascii="Helvetica" w:hAnsi="Helvetica" w:cs="Helvetica"/>
          <w:sz w:val="24"/>
          <w:sz-cs w:val="24"/>
        </w:rPr>
        <w:t xml:space="preserve">•</w:t>
        <w:tab/>
        <w:t xml:space="preserve">`seller_id`</w:t>
      </w:r>
    </w:p>
    <w:p>
      <w:pPr>
        <w:ind w:left="360"/>
        <w:spacing w:after="60"/>
      </w:pPr>
      <w:r>
        <w:rPr>
          <w:rFonts w:ascii="Helvetica" w:hAnsi="Helvetica" w:cs="Helvetica"/>
          <w:sz w:val="24"/>
          <w:sz-cs w:val="24"/>
        </w:rPr>
        <w:t xml:space="preserve">•</w:t>
        <w:tab/>
        <w:t xml:space="preserve">`agreed_price`</w:t>
      </w:r>
    </w:p>
    <w:p>
      <w:pPr>
        <w:ind w:left="360"/>
        <w:spacing w:after="60"/>
      </w:pPr>
      <w:r>
        <w:rPr>
          <w:rFonts w:ascii="Helvetica" w:hAnsi="Helvetica" w:cs="Helvetica"/>
          <w:sz w:val="24"/>
          <w:sz-cs w:val="24"/>
        </w:rPr>
        <w:t xml:space="preserve">•</w:t>
        <w:tab/>
        <w:t xml:space="preserve">`order_status`</w:t>
      </w:r>
    </w:p>
    <w:p>
      <w:pPr>
        <w:ind w:left="360"/>
        <w:spacing w:after="60"/>
      </w:pPr>
      <w:r>
        <w:rPr>
          <w:rFonts w:ascii="Helvetica" w:hAnsi="Helvetica" w:cs="Helvetica"/>
          <w:sz w:val="24"/>
          <w:sz-cs w:val="24"/>
        </w:rPr>
        <w:t xml:space="preserve">•</w:t>
        <w:tab/>
        <w:t xml:space="preserve">`payment_status`</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Purpose:</w:t>
      </w:r>
    </w:p>
    <w:p>
      <w:pPr>
        <w:spacing w:after="80"/>
      </w:pPr>
      <w:r>
        <w:rPr>
          <w:rFonts w:ascii="Helvetica" w:hAnsi="Helvetica" w:cs="Helvetica"/>
          <w:sz w:val="24"/>
          <w:sz-cs w:val="24"/>
        </w:rPr>
        <w:t xml:space="preserve">This makes the system behave like a manageable platform rather than just a message archive.</w:t>
      </w:r>
    </w:p>
    <w:p>
      <w:pPr>
        <w:spacing w:after="80"/>
      </w:pPr>
      <w:r>
        <w:rPr>
          <w:rFonts w:ascii="Helvetica" w:hAnsi="Helvetica" w:cs="Helvetica"/>
          <w:sz w:val="24"/>
          <w:sz-cs w:val="24"/>
        </w:rPr>
        <w:t xml:space="preserve"/>
      </w:r>
    </w:p>
    <w:p>
      <w:pPr>
        <w:spacing w:after="180"/>
      </w:pPr>
      <w:r>
        <w:rPr>
          <w:rFonts w:ascii="Helvetica" w:hAnsi="Helvetica" w:cs="Helvetica"/>
          <w:sz w:val="28"/>
          <w:sz-cs w:val="28"/>
          <w:b/>
        </w:rPr>
        <w:t xml:space="preserve">Relationships Between Tables</w:t>
      </w:r>
      <w:r>
        <w:rPr>
          <w:rFonts w:ascii="Helvetica" w:hAnsi="Helvetica" w:cs="Helvetica"/>
          <w:sz w:val="24"/>
          <w:sz-cs w:val="24"/>
        </w:rPr>
        <w:t xml:space="preserve"/>
      </w:r>
    </w:p>
    <w:p>
      <w:pPr>
        <w:spacing w:after="180"/>
      </w:pPr>
      <w:r>
        <w:rPr>
          <w:rFonts w:ascii="Helvetica" w:hAnsi="Helvetica" w:cs="Helvetica"/>
          <w:sz w:val="24"/>
          <w:sz-cs w:val="24"/>
        </w:rPr>
        <w:t xml:space="preserve"/>
      </w:r>
    </w:p>
    <w:p>
      <w:pPr>
        <w:spacing w:after="80"/>
      </w:pPr>
      <w:r>
        <w:rPr>
          <w:rFonts w:ascii="Helvetica" w:hAnsi="Helvetica" w:cs="Helvetica"/>
          <w:sz w:val="24"/>
          <w:sz-cs w:val="24"/>
        </w:rPr>
        <w:t xml:space="preserve">The tables were connected through clear relationships.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One `user` can create many `posts`</w:t>
      </w:r>
    </w:p>
    <w:p>
      <w:pPr>
        <w:ind w:left="360"/>
        <w:spacing w:after="60"/>
      </w:pPr>
      <w:r>
        <w:rPr>
          <w:rFonts w:ascii="Helvetica" w:hAnsi="Helvetica" w:cs="Helvetica"/>
          <w:sz w:val="24"/>
          <w:sz-cs w:val="24"/>
        </w:rPr>
        <w:t xml:space="preserve">•</w:t>
        <w:tab/>
        <w:t xml:space="preserve">One `user` can sell many `products`</w:t>
      </w:r>
    </w:p>
    <w:p>
      <w:pPr>
        <w:ind w:left="360"/>
        <w:spacing w:after="60"/>
      </w:pPr>
      <w:r>
        <w:rPr>
          <w:rFonts w:ascii="Helvetica" w:hAnsi="Helvetica" w:cs="Helvetica"/>
          <w:sz w:val="24"/>
          <w:sz-cs w:val="24"/>
        </w:rPr>
        <w:t xml:space="preserve">•</w:t>
        <w:tab/>
        <w:t xml:space="preserve">One `post` can be the source of one `product`</w:t>
      </w:r>
    </w:p>
    <w:p>
      <w:pPr>
        <w:ind w:left="360"/>
        <w:spacing w:after="60"/>
      </w:pPr>
      <w:r>
        <w:rPr>
          <w:rFonts w:ascii="Helvetica" w:hAnsi="Helvetica" w:cs="Helvetica"/>
          <w:sz w:val="24"/>
          <w:sz-cs w:val="24"/>
        </w:rPr>
        <w:t xml:space="preserve">•</w:t>
        <w:tab/>
        <w:t xml:space="preserve">One `product` has one `inventory` record</w:t>
      </w:r>
    </w:p>
    <w:p>
      <w:pPr>
        <w:ind w:left="360"/>
        <w:spacing w:after="60"/>
      </w:pPr>
      <w:r>
        <w:rPr>
          <w:rFonts w:ascii="Helvetica" w:hAnsi="Helvetica" w:cs="Helvetica"/>
          <w:sz w:val="24"/>
          <w:sz-cs w:val="24"/>
        </w:rPr>
        <w:t xml:space="preserve">•</w:t>
        <w:tab/>
        <w:t xml:space="preserve">One `product` can create one or more `listings`</w:t>
      </w:r>
    </w:p>
    <w:p>
      <w:pPr>
        <w:ind w:left="360"/>
        <w:spacing w:after="60"/>
      </w:pPr>
      <w:r>
        <w:rPr>
          <w:rFonts w:ascii="Helvetica" w:hAnsi="Helvetica" w:cs="Helvetica"/>
          <w:sz w:val="24"/>
          <w:sz-cs w:val="24"/>
        </w:rPr>
        <w:t xml:space="preserve">•</w:t>
        <w:tab/>
        <w:t xml:space="preserve">One `listing` can produce one or more `orders`</w:t>
      </w:r>
    </w:p>
    <w:p>
      <w:pPr>
        <w:ind w:left="360"/>
        <w:spacing w:after="60"/>
      </w:pPr>
      <w:r>
        <w:rPr>
          <w:rFonts w:ascii="Helvetica" w:hAnsi="Helvetica" w:cs="Helvetica"/>
          <w:sz w:val="24"/>
          <w:sz-cs w:val="24"/>
        </w:rPr>
        <w:t xml:space="preserve">•</w:t>
        <w:tab/>
        <w:t xml:space="preserve">One `category` can contain many `products`</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These relationships support normal marketplace operations. For instance, when a product is sold:</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`products.status` can be changed to `sold`</w:t>
      </w:r>
    </w:p>
    <w:p>
      <w:pPr>
        <w:ind w:left="360"/>
        <w:spacing w:after="60"/>
      </w:pPr>
      <w:r>
        <w:rPr>
          <w:rFonts w:ascii="Helvetica" w:hAnsi="Helvetica" w:cs="Helvetica"/>
          <w:sz w:val="24"/>
          <w:sz-cs w:val="24"/>
        </w:rPr>
        <w:t xml:space="preserve">•</w:t>
        <w:tab/>
        <w:t xml:space="preserve">`inventory.quantity_available` can be changed to `0`</w:t>
      </w:r>
    </w:p>
    <w:p>
      <w:pPr>
        <w:ind w:left="360"/>
        <w:spacing w:after="60"/>
      </w:pPr>
      <w:r>
        <w:rPr>
          <w:rFonts w:ascii="Helvetica" w:hAnsi="Helvetica" w:cs="Helvetica"/>
          <w:sz w:val="24"/>
          <w:sz-cs w:val="24"/>
        </w:rPr>
        <w:t xml:space="preserve">•</w:t>
        <w:tab/>
        <w:t xml:space="preserve">`listings.listing_status` can be changed from `active` to `sold`</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This ensures consistency across the database.</w:t>
      </w:r>
    </w:p>
    <w:p>
      <w:pPr>
        <w:spacing w:after="80"/>
      </w:pPr>
      <w:r>
        <w:rPr>
          <w:rFonts w:ascii="Helvetica" w:hAnsi="Helvetica" w:cs="Helvetica"/>
          <w:sz w:val="24"/>
          <w:sz-cs w:val="24"/>
        </w:rPr>
        <w:t xml:space="preserve"/>
      </w:r>
    </w:p>
    <w:p>
      <w:pPr>
        <w:spacing w:after="180"/>
      </w:pPr>
      <w:r>
        <w:rPr>
          <w:rFonts w:ascii="Helvetica" w:hAnsi="Helvetica" w:cs="Helvetica"/>
          <w:sz w:val="28"/>
          <w:sz-cs w:val="28"/>
          <w:b/>
        </w:rPr>
        <w:t xml:space="preserve">How the Database Works</w:t>
      </w:r>
      <w:r>
        <w:rPr>
          <w:rFonts w:ascii="Helvetica" w:hAnsi="Helvetica" w:cs="Helvetica"/>
          <w:sz w:val="24"/>
          <w:sz-cs w:val="24"/>
        </w:rPr>
        <w:t xml:space="preserve"/>
      </w:r>
    </w:p>
    <w:p>
      <w:pPr>
        <w:spacing w:after="180"/>
      </w:pPr>
      <w:r>
        <w:rPr>
          <w:rFonts w:ascii="Helvetica" w:hAnsi="Helvetica" w:cs="Helvetica"/>
          <w:sz w:val="24"/>
          <w:sz-cs w:val="24"/>
        </w:rPr>
        <w:t xml:space="preserve"/>
      </w:r>
    </w:p>
    <w:p>
      <w:pPr>
        <w:spacing w:after="80"/>
      </w:pPr>
      <w:r>
        <w:rPr>
          <w:rFonts w:ascii="Helvetica" w:hAnsi="Helvetica" w:cs="Helvetica"/>
          <w:sz w:val="24"/>
          <w:sz-cs w:val="24"/>
        </w:rPr>
        <w:t xml:space="preserve">The workflow of the system is straightforward.</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Step 1. Import</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The curated CSV file is imported into the database. During import:</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user names are inserted into `users`</w:t>
      </w:r>
    </w:p>
    <w:p>
      <w:pPr>
        <w:ind w:left="360"/>
        <w:spacing w:after="60"/>
      </w:pPr>
      <w:r>
        <w:rPr>
          <w:rFonts w:ascii="Helvetica" w:hAnsi="Helvetica" w:cs="Helvetica"/>
          <w:sz w:val="24"/>
          <w:sz-cs w:val="24"/>
        </w:rPr>
        <w:t xml:space="preserve">•</w:t>
        <w:tab/>
        <w:t xml:space="preserve">original messages are inserted into `posts`</w:t>
      </w:r>
    </w:p>
    <w:p>
      <w:pPr>
        <w:ind w:left="360"/>
        <w:spacing w:after="60"/>
      </w:pPr>
      <w:r>
        <w:rPr>
          <w:rFonts w:ascii="Helvetica" w:hAnsi="Helvetica" w:cs="Helvetica"/>
          <w:sz w:val="24"/>
          <w:sz-cs w:val="24"/>
        </w:rPr>
        <w:t xml:space="preserve">•</w:t>
        <w:tab/>
        <w:t xml:space="preserve">valid sell or give records are inserted into `products`</w:t>
      </w:r>
    </w:p>
    <w:p>
      <w:pPr>
        <w:ind w:left="360"/>
        <w:spacing w:after="60"/>
      </w:pPr>
      <w:r>
        <w:rPr>
          <w:rFonts w:ascii="Helvetica" w:hAnsi="Helvetica" w:cs="Helvetica"/>
          <w:sz w:val="24"/>
          <w:sz-cs w:val="24"/>
        </w:rPr>
        <w:t xml:space="preserve">•</w:t>
        <w:tab/>
        <w:t xml:space="preserve">categories are assigned</w:t>
      </w:r>
    </w:p>
    <w:p>
      <w:pPr>
        <w:ind w:left="360"/>
        <w:spacing w:after="60"/>
      </w:pPr>
      <w:r>
        <w:rPr>
          <w:rFonts w:ascii="Helvetica" w:hAnsi="Helvetica" w:cs="Helvetica"/>
          <w:sz w:val="24"/>
          <w:sz-cs w:val="24"/>
        </w:rPr>
        <w:t xml:space="preserve">•</w:t>
        <w:tab/>
        <w:t xml:space="preserve">inventory records are created</w:t>
      </w:r>
    </w:p>
    <w:p>
      <w:pPr>
        <w:ind w:left="360"/>
        <w:spacing w:after="60"/>
      </w:pPr>
      <w:r>
        <w:rPr>
          <w:rFonts w:ascii="Helvetica" w:hAnsi="Helvetica" w:cs="Helvetica"/>
          <w:sz w:val="24"/>
          <w:sz-cs w:val="24"/>
        </w:rPr>
        <w:t xml:space="preserve">•</w:t>
        <w:tab/>
        <w:t xml:space="preserve">active listings are created</w:t>
      </w:r>
    </w:p>
    <w:p>
      <w:pPr>
        <w:ind w:left="360"/>
        <w:spacing w:after="60"/>
      </w:pPr>
      <w:r>
        <w:rPr>
          <w:rFonts w:ascii="Helvetica" w:hAnsi="Helvetica" w:cs="Helvetica"/>
          <w:sz w:val="24"/>
          <w:sz-cs w:val="24"/>
        </w:rPr>
        <w:t xml:space="preserve"/>
      </w:r>
    </w:p>
    <w:p>
      <w:pPr>
        <w:spacing w:after="120"/>
      </w:pPr>
      <w:r>
        <w:rPr>
          <w:rFonts w:ascii="Helvetica" w:hAnsi="Helvetica" w:cs="Helvetica"/>
          <w:sz w:val="26"/>
          <w:sz-cs w:val="26"/>
          <w:b/>
        </w:rPr>
        <w:t xml:space="preserve">Step 2. Manage Active Listings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After import, products can be viewed and managed through the local admin page. A user can:</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browse all active listings</w:t>
      </w:r>
    </w:p>
    <w:p>
      <w:pPr>
        <w:ind w:left="360"/>
        <w:spacing w:after="60"/>
      </w:pPr>
      <w:r>
        <w:rPr>
          <w:rFonts w:ascii="Helvetica" w:hAnsi="Helvetica" w:cs="Helvetica"/>
          <w:sz w:val="24"/>
          <w:sz-cs w:val="24"/>
        </w:rPr>
        <w:t xml:space="preserve">•</w:t>
        <w:tab/>
        <w:t xml:space="preserve">search by item, seller, or description</w:t>
      </w:r>
    </w:p>
    <w:p>
      <w:pPr>
        <w:ind w:left="360"/>
        <w:spacing w:after="60"/>
      </w:pPr>
      <w:r>
        <w:rPr>
          <w:rFonts w:ascii="Helvetica" w:hAnsi="Helvetica" w:cs="Helvetica"/>
          <w:sz w:val="24"/>
          <w:sz-cs w:val="24"/>
        </w:rPr>
        <w:t xml:space="preserve">•</w:t>
        <w:tab/>
        <w:t xml:space="preserve">filter by category</w:t>
      </w:r>
    </w:p>
    <w:p>
      <w:pPr>
        <w:ind w:left="360"/>
        <w:spacing w:after="60"/>
      </w:pPr>
      <w:r>
        <w:rPr>
          <w:rFonts w:ascii="Helvetica" w:hAnsi="Helvetica" w:cs="Helvetica"/>
          <w:sz w:val="24"/>
          <w:sz-cs w:val="24"/>
        </w:rPr>
        <w:t xml:space="preserve">•</w:t>
        <w:tab/>
        <w:t xml:space="preserve">edit product details</w:t>
      </w:r>
    </w:p>
    <w:p>
      <w:pPr>
        <w:ind w:left="360"/>
        <w:spacing w:after="60"/>
      </w:pPr>
      <w:r>
        <w:rPr>
          <w:rFonts w:ascii="Helvetica" w:hAnsi="Helvetica" w:cs="Helvetica"/>
          <w:sz w:val="24"/>
          <w:sz-cs w:val="24"/>
        </w:rPr>
        <w:t xml:space="preserve">•</w:t>
        <w:tab/>
        <w:t xml:space="preserve">mark items as sold</w:t>
      </w:r>
    </w:p>
    <w:p>
      <w:pPr>
        <w:ind w:left="360"/>
        <w:spacing w:after="60"/>
      </w:pPr>
      <w:r>
        <w:rPr>
          <w:rFonts w:ascii="Helvetica" w:hAnsi="Helvetica" w:cs="Helvetica"/>
          <w:sz w:val="24"/>
          <w:sz-cs w:val="24"/>
        </w:rPr>
        <w:t xml:space="preserve">•</w:t>
        <w:tab/>
        <w:t xml:space="preserve">delete items</w:t>
      </w:r>
    </w:p>
    <w:p>
      <w:pPr>
        <w:ind w:left="360"/>
        <w:spacing w:after="60"/>
      </w:pPr>
      <w:r>
        <w:rPr>
          <w:rFonts w:ascii="Helvetica" w:hAnsi="Helvetica" w:cs="Helvetica"/>
          <w:sz w:val="24"/>
          <w:sz-cs w:val="24"/>
        </w:rPr>
        <w:t xml:space="preserve"/>
      </w:r>
    </w:p>
    <w:p>
      <w:pPr>
        <w:spacing w:after="120"/>
      </w:pPr>
      <w:r>
        <w:rPr>
          <w:rFonts w:ascii="Helvetica" w:hAnsi="Helvetica" w:cs="Helvetica"/>
          <w:sz w:val="26"/>
          <w:sz-cs w:val="26"/>
          <w:b/>
        </w:rPr>
        <w:t xml:space="preserve">Step 3. Handle Orders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When a buyer wants to purchase an item, an order can be created. The order stores: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which listing was purchased</w:t>
      </w:r>
    </w:p>
    <w:p>
      <w:pPr>
        <w:ind w:left="360"/>
        <w:spacing w:after="60"/>
      </w:pPr>
      <w:r>
        <w:rPr>
          <w:rFonts w:ascii="Helvetica" w:hAnsi="Helvetica" w:cs="Helvetica"/>
          <w:sz w:val="24"/>
          <w:sz-cs w:val="24"/>
        </w:rPr>
        <w:t xml:space="preserve">•</w:t>
        <w:tab/>
        <w:t xml:space="preserve">who the buyer is</w:t>
      </w:r>
    </w:p>
    <w:p>
      <w:pPr>
        <w:ind w:left="360"/>
        <w:spacing w:after="60"/>
      </w:pPr>
      <w:r>
        <w:rPr>
          <w:rFonts w:ascii="Helvetica" w:hAnsi="Helvetica" w:cs="Helvetica"/>
          <w:sz w:val="24"/>
          <w:sz-cs w:val="24"/>
        </w:rPr>
        <w:t xml:space="preserve">•</w:t>
        <w:tab/>
        <w:t xml:space="preserve">who the seller is</w:t>
      </w:r>
    </w:p>
    <w:p>
      <w:pPr>
        <w:ind w:left="360"/>
        <w:spacing w:after="60"/>
      </w:pPr>
      <w:r>
        <w:rPr>
          <w:rFonts w:ascii="Helvetica" w:hAnsi="Helvetica" w:cs="Helvetica"/>
          <w:sz w:val="24"/>
          <w:sz-cs w:val="24"/>
        </w:rPr>
        <w:t xml:space="preserve">•</w:t>
        <w:tab/>
        <w:t xml:space="preserve">what price was agreed</w:t>
      </w:r>
    </w:p>
    <w:p>
      <w:pPr>
        <w:ind w:left="360"/>
        <w:spacing w:after="60"/>
      </w:pPr>
      <w:r>
        <w:rPr>
          <w:rFonts w:ascii="Helvetica" w:hAnsi="Helvetica" w:cs="Helvetica"/>
          <w:sz w:val="24"/>
          <w:sz-cs w:val="24"/>
        </w:rPr>
        <w:t xml:space="preserve">•</w:t>
        <w:tab/>
        <w:t xml:space="preserve">payment and delivery details</w:t>
      </w:r>
    </w:p>
    <w:p>
      <w:pPr>
        <w:ind w:left="360"/>
        <w:spacing w:after="60"/>
      </w:pPr>
      <w:r>
        <w:rPr>
          <w:rFonts w:ascii="Helvetica" w:hAnsi="Helvetica" w:cs="Helvetica"/>
          <w:sz w:val="24"/>
          <w:sz-cs w:val="24"/>
        </w:rPr>
        <w:t xml:space="preserve"/>
      </w:r>
    </w:p>
    <w:p>
      <w:pPr>
        <w:spacing w:after="120"/>
      </w:pPr>
      <w:r>
        <w:rPr>
          <w:rFonts w:ascii="Helvetica" w:hAnsi="Helvetica" w:cs="Helvetica"/>
          <w:sz w:val="26"/>
          <w:sz-cs w:val="26"/>
          <w:b/>
        </w:rPr>
        <w:t xml:space="preserve">Step 4. Update Lifecycle Status</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When the state of an item changes, the related tables are updated accordingly. This allows the database to support real operational management instead of remaining static.</w:t>
      </w:r>
    </w:p>
    <w:p>
      <w:pPr>
        <w:spacing w:after="80"/>
      </w:pPr>
      <w:r>
        <w:rPr>
          <w:rFonts w:ascii="Helvetica" w:hAnsi="Helvetica" w:cs="Helvetica"/>
          <w:sz w:val="24"/>
          <w:sz-cs w:val="24"/>
        </w:rPr>
        <w:t xml:space="preserve"/>
      </w:r>
    </w:p>
    <w:p>
      <w:pPr>
        <w:spacing w:after="180"/>
      </w:pPr>
      <w:r>
        <w:rPr>
          <w:rFonts w:ascii="Helvetica" w:hAnsi="Helvetica" w:cs="Helvetica"/>
          <w:sz w:val="28"/>
          <w:sz-cs w:val="28"/>
          <w:b/>
        </w:rPr>
        <w:t xml:space="preserve">How the AI Model Helped</w:t>
      </w:r>
      <w:r>
        <w:rPr>
          <w:rFonts w:ascii="Helvetica" w:hAnsi="Helvetica" w:cs="Helvetica"/>
          <w:sz w:val="24"/>
          <w:sz-cs w:val="24"/>
        </w:rPr>
        <w:t xml:space="preserve"/>
      </w:r>
    </w:p>
    <w:p>
      <w:pPr>
        <w:spacing w:after="180"/>
      </w:pPr>
      <w:r>
        <w:rPr>
          <w:rFonts w:ascii="Helvetica" w:hAnsi="Helvetica" w:cs="Helvetica"/>
          <w:sz w:val="24"/>
          <w:sz-cs w:val="24"/>
        </w:rPr>
        <w:t xml:space="preserve"/>
      </w:r>
    </w:p>
    <w:p>
      <w:pPr>
        <w:spacing w:after="80"/>
      </w:pPr>
      <w:r>
        <w:rPr>
          <w:rFonts w:ascii="Helvetica" w:hAnsi="Helvetica" w:cs="Helvetica"/>
          <w:sz w:val="24"/>
          <w:sz-cs w:val="24"/>
        </w:rPr>
        <w:t xml:space="preserve">The **GPT-5-based Codex** model contributed in at least four major areas.</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1. Initial Schema Generation</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The AI model generated the first database structure from the business idea of a chat-based second-hand marketplace.</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2. Schema Refinement</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It helped refine the design by separating source posts, products, listings, inventory, and orders into different tables.</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3. Relationship and Normalization Design</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It supported decisions about foreign keys, entity boundaries, and update logic, which improved consistency and maintainability.</w:t>
      </w:r>
    </w:p>
    <w:p>
      <w:pPr>
        <w:spacing w:after="80"/>
      </w:pPr>
      <w:r>
        <w:rPr>
          <w:rFonts w:ascii="Helvetica" w:hAnsi="Helvetica" w:cs="Helvetica"/>
          <w:sz w:val="24"/>
          <w:sz-cs w:val="24"/>
        </w:rPr>
        <w:t xml:space="preserve"/>
      </w:r>
    </w:p>
    <w:p>
      <w:pPr>
        <w:spacing w:after="120"/>
      </w:pPr>
      <w:r>
        <w:rPr>
          <w:rFonts w:ascii="Helvetica" w:hAnsi="Helvetica" w:cs="Helvetica"/>
          <w:sz w:val="26"/>
          <w:sz-cs w:val="26"/>
          <w:b/>
        </w:rPr>
        <w:t xml:space="preserve">4. Documentation and Implementation Support</w:t>
      </w: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80"/>
      </w:pPr>
      <w:r>
        <w:rPr>
          <w:rFonts w:ascii="Helvetica" w:hAnsi="Helvetica" w:cs="Helvetica"/>
          <w:sz w:val="24"/>
          <w:sz-cs w:val="24"/>
        </w:rPr>
        <w:t xml:space="preserve">It helped document the schema, generate SQL-style table definitions, and support implementation through scripts for import, deduplication, categorization, and management UI development.</w:t>
      </w:r>
    </w:p>
    <w:p>
      <w:pPr>
        <w:spacing w:after="80"/>
      </w:pPr>
      <w:r>
        <w:rPr>
          <w:rFonts w:ascii="Helvetica" w:hAnsi="Helvetica" w:cs="Helvetica"/>
          <w:sz w:val="24"/>
          <w:sz-cs w:val="24"/>
        </w:rPr>
        <w:t xml:space="preserve"/>
      </w:r>
    </w:p>
    <w:p>
      <w:pPr>
        <w:spacing w:after="180"/>
      </w:pPr>
      <w:r>
        <w:rPr>
          <w:rFonts w:ascii="Helvetica" w:hAnsi="Helvetica" w:cs="Helvetica"/>
          <w:sz w:val="28"/>
          <w:sz-cs w:val="28"/>
          <w:b/>
        </w:rPr>
        <w:t xml:space="preserve">Why This Design Is Effective</w:t>
      </w:r>
      <w:r>
        <w:rPr>
          <w:rFonts w:ascii="Helvetica" w:hAnsi="Helvetica" w:cs="Helvetica"/>
          <w:sz w:val="24"/>
          <w:sz-cs w:val="24"/>
        </w:rPr>
        <w:t xml:space="preserve"/>
      </w:r>
    </w:p>
    <w:p>
      <w:pPr>
        <w:spacing w:after="180"/>
      </w:pPr>
      <w:r>
        <w:rPr>
          <w:rFonts w:ascii="Helvetica" w:hAnsi="Helvetica" w:cs="Helvetica"/>
          <w:sz w:val="24"/>
          <w:sz-cs w:val="24"/>
        </w:rPr>
        <w:t xml:space="preserve"/>
      </w:r>
    </w:p>
    <w:p>
      <w:pPr>
        <w:spacing w:after="80"/>
      </w:pPr>
      <w:r>
        <w:rPr>
          <w:rFonts w:ascii="Helvetica" w:hAnsi="Helvetica" w:cs="Helvetica"/>
          <w:sz w:val="24"/>
          <w:sz-cs w:val="24"/>
        </w:rPr>
        <w:t xml:space="preserve">This schema is effective because it supports both **data preservation** and **market management**.</w:t>
      </w:r>
    </w:p>
    <w:p>
      <w:pPr>
        <w:spacing w:after="80"/>
      </w:pPr>
      <w:r>
        <w:rPr>
          <w:rFonts w:ascii="Helvetica" w:hAnsi="Helvetica" w:cs="Helvetica"/>
          <w:sz w:val="24"/>
          <w:sz-cs w:val="24"/>
        </w:rPr>
        <w:t xml:space="preserve"/>
      </w:r>
    </w:p>
    <w:p>
      <w:pPr>
        <w:spacing w:after="80"/>
      </w:pPr>
      <w:r>
        <w:rPr>
          <w:rFonts w:ascii="Helvetica" w:hAnsi="Helvetica" w:cs="Helvetica"/>
          <w:sz w:val="24"/>
          <w:sz-cs w:val="24"/>
        </w:rPr>
        <w:t xml:space="preserve">It preserves: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original chat-based source records</w:t>
      </w:r>
    </w:p>
    <w:p>
      <w:pPr>
        <w:ind w:left="360"/>
        <w:spacing w:after="60"/>
      </w:pPr>
      <w:r>
        <w:rPr>
          <w:rFonts w:ascii="Helvetica" w:hAnsi="Helvetica" w:cs="Helvetica"/>
          <w:sz w:val="24"/>
          <w:sz-cs w:val="24"/>
        </w:rPr>
        <w:t xml:space="preserve">•</w:t>
        <w:tab/>
        <w:t xml:space="preserve">product descriptions</w:t>
      </w:r>
    </w:p>
    <w:p>
      <w:pPr>
        <w:ind w:left="360"/>
        <w:spacing w:after="60"/>
      </w:pPr>
      <w:r>
        <w:rPr>
          <w:rFonts w:ascii="Helvetica" w:hAnsi="Helvetica" w:cs="Helvetica"/>
          <w:sz w:val="24"/>
          <w:sz-cs w:val="24"/>
        </w:rPr>
        <w:t xml:space="preserve">•</w:t>
        <w:tab/>
        <w:t xml:space="preserve">seller and buyer identities</w:t>
      </w:r>
    </w:p>
    <w:p>
      <w:pPr>
        <w:ind w:left="360"/>
        <w:spacing w:after="60"/>
      </w:pPr>
      <w:r>
        <w:rPr>
          <w:rFonts w:ascii="Helvetica" w:hAnsi="Helvetica" w:cs="Helvetica"/>
          <w:sz w:val="24"/>
          <w:sz-cs w:val="24"/>
        </w:rPr>
        <w:t xml:space="preserve">•</w:t>
        <w:tab/>
        <w:t xml:space="preserve">price information</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At the same time, it enables:</w:t>
      </w:r>
    </w:p>
    <w:p>
      <w:pPr>
        <w:spacing w:after="80"/>
      </w:pPr>
      <w:r>
        <w:rPr>
          <w:rFonts w:ascii="Helvetica" w:hAnsi="Helvetica" w:cs="Helvetica"/>
          <w:sz w:val="24"/>
          <w:sz-cs w:val="24"/>
        </w:rPr>
        <w:t xml:space="preserve"/>
      </w:r>
    </w:p>
    <w:p>
      <w:pPr>
        <w:ind w:left="360"/>
        <w:spacing w:after="60"/>
      </w:pPr>
      <w:r>
        <w:rPr>
          <w:rFonts w:ascii="Helvetica" w:hAnsi="Helvetica" w:cs="Helvetica"/>
          <w:sz w:val="24"/>
          <w:sz-cs w:val="24"/>
        </w:rPr>
        <w:t xml:space="preserve">•</w:t>
        <w:tab/>
        <w:t xml:space="preserve">listing management</w:t>
      </w:r>
    </w:p>
    <w:p>
      <w:pPr>
        <w:ind w:left="360"/>
        <w:spacing w:after="60"/>
      </w:pPr>
      <w:r>
        <w:rPr>
          <w:rFonts w:ascii="Helvetica" w:hAnsi="Helvetica" w:cs="Helvetica"/>
          <w:sz w:val="24"/>
          <w:sz-cs w:val="24"/>
        </w:rPr>
        <w:t xml:space="preserve">•</w:t>
        <w:tab/>
        <w:t xml:space="preserve">stock control</w:t>
      </w:r>
    </w:p>
    <w:p>
      <w:pPr>
        <w:ind w:left="360"/>
        <w:spacing w:after="60"/>
      </w:pPr>
      <w:r>
        <w:rPr>
          <w:rFonts w:ascii="Helvetica" w:hAnsi="Helvetica" w:cs="Helvetica"/>
          <w:sz w:val="24"/>
          <w:sz-cs w:val="24"/>
        </w:rPr>
        <w:t xml:space="preserve">•</w:t>
        <w:tab/>
        <w:t xml:space="preserve">order creation</w:t>
      </w:r>
    </w:p>
    <w:p>
      <w:pPr>
        <w:ind w:left="360"/>
        <w:spacing w:after="60"/>
      </w:pPr>
      <w:r>
        <w:rPr>
          <w:rFonts w:ascii="Helvetica" w:hAnsi="Helvetica" w:cs="Helvetica"/>
          <w:sz w:val="24"/>
          <w:sz-cs w:val="24"/>
        </w:rPr>
        <w:t xml:space="preserve">•</w:t>
        <w:tab/>
        <w:t xml:space="preserve">lifecycle updates</w:t>
      </w:r>
    </w:p>
    <w:p>
      <w:pPr>
        <w:ind w:left="360"/>
        <w:spacing w:after="60"/>
      </w:pPr>
      <w:r>
        <w:rPr>
          <w:rFonts w:ascii="Helvetica" w:hAnsi="Helvetica" w:cs="Helvetica"/>
          <w:sz w:val="24"/>
          <w:sz-cs w:val="24"/>
        </w:rPr>
        <w:t xml:space="preserve">•</w:t>
        <w:tab/>
        <w:t xml:space="preserve">duplicate handling</w:t>
      </w:r>
    </w:p>
    <w:p>
      <w:pPr>
        <w:ind w:left="360"/>
        <w:spacing w:after="60"/>
      </w:pPr>
      <w:r>
        <w:rPr>
          <w:rFonts w:ascii="Helvetica" w:hAnsi="Helvetica" w:cs="Helvetica"/>
          <w:sz w:val="24"/>
          <w:sz-cs w:val="24"/>
        </w:rPr>
        <w:t xml:space="preserve">•</w:t>
        <w:tab/>
        <w:t xml:space="preserve">category-based browsing</w:t>
      </w:r>
    </w:p>
    <w:p>
      <w:pPr>
        <w:ind w:left="360"/>
        <w:spacing w:after="60"/>
      </w:pPr>
      <w:r>
        <w:rPr>
          <w:rFonts w:ascii="Helvetica" w:hAnsi="Helvetica" w:cs="Helvetica"/>
          <w:sz w:val="24"/>
          <w:sz-cs w:val="24"/>
        </w:rPr>
        <w:t xml:space="preserve"/>
      </w:r>
    </w:p>
    <w:p>
      <w:pPr>
        <w:spacing w:after="80"/>
      </w:pPr>
      <w:r>
        <w:rPr>
          <w:rFonts w:ascii="Helvetica" w:hAnsi="Helvetica" w:cs="Helvetica"/>
          <w:sz w:val="24"/>
          <w:sz-cs w:val="24"/>
        </w:rPr>
        <w:t xml:space="preserve">As a result, the database is not just a storage solution. It functions as the core of a manageable marketplace system.</w:t>
      </w:r>
    </w:p>
    <w:p>
      <w:pPr>
        <w:spacing w:after="80"/>
      </w:pPr>
      <w:r>
        <w:rPr>
          <w:rFonts w:ascii="Helvetica" w:hAnsi="Helvetica" w:cs="Helvetica"/>
          <w:sz w:val="24"/>
          <w:sz-cs w:val="24"/>
        </w:rPr>
        <w:t xml:space="preserve"/>
      </w:r>
    </w:p>
    <w:p>
      <w:pPr>
        <w:spacing w:after="180"/>
      </w:pPr>
      <w:r>
        <w:rPr>
          <w:rFonts w:ascii="Helvetica" w:hAnsi="Helvetica" w:cs="Helvetica"/>
          <w:sz w:val="28"/>
          <w:sz-cs w:val="28"/>
          <w:b/>
        </w:rPr>
        <w:t xml:space="preserve">Conclusion</w:t>
      </w:r>
      <w:r>
        <w:rPr>
          <w:rFonts w:ascii="Helvetica" w:hAnsi="Helvetica" w:cs="Helvetica"/>
          <w:sz w:val="24"/>
          <w:sz-cs w:val="24"/>
        </w:rPr>
        <w:t xml:space="preserve"/>
      </w:r>
    </w:p>
    <w:p>
      <w:pPr>
        <w:spacing w:after="180"/>
      </w:pPr>
      <w:r>
        <w:rPr>
          <w:rFonts w:ascii="Helvetica" w:hAnsi="Helvetica" w:cs="Helvetica"/>
          <w:sz w:val="24"/>
          <w:sz-cs w:val="24"/>
        </w:rPr>
        <w:t xml:space="preserve"/>
      </w:r>
    </w:p>
    <w:p>
      <w:pPr>
        <w:spacing w:after="80"/>
      </w:pPr>
      <w:r>
        <w:rPr>
          <w:rFonts w:ascii="Helvetica" w:hAnsi="Helvetica" w:cs="Helvetica"/>
          <w:sz w:val="24"/>
          <w:sz-cs w:val="24"/>
        </w:rPr>
        <w:t xml:space="preserve">In summary, the database was constructed by transforming chat-derived marketplace records into a normalized relational structure with the help of **GPT-5-based Codex**. The AI model was used to generate the schema, refine table relationships, improve normalization, and document the final design. The resulting system supports user management, product tracking, inventory control, listing management, and order handling, making it suitable for a practical campus marketplace application.</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