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8A5637"/>
          <w:sz w:val="28"/>
        </w:rPr>
        <w:t>VibeCheck</w:t>
      </w:r>
    </w:p>
    <w:p>
      <w:pPr>
        <w:spacing w:after="160" w:line="252" w:lineRule="auto"/>
      </w:pPr>
      <w:r>
        <w:rPr>
          <w:rFonts w:ascii="Calibri" w:hAnsi="Calibri"/>
          <w:b/>
          <w:color w:val="1C1917"/>
          <w:sz w:val="60"/>
        </w:rPr>
        <w:t>Presentation Notes</w:t>
      </w:r>
    </w:p>
    <w:p>
      <w:pPr>
        <w:spacing w:after="320" w:line="288" w:lineRule="auto"/>
      </w:pPr>
      <w:r>
        <w:rPr>
          <w:rFonts w:ascii="Calibri" w:hAnsi="Calibri"/>
          <w:color w:val="605850"/>
          <w:sz w:val="27"/>
        </w:rPr>
        <w:t>Simple definitions, group project examples, and screenshot evidence for the VibeCheck habit tracker.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E5DCD2"/>
          <w:left w:val="single" w:sz="4" w:space="0" w:color="E5DCD2"/>
          <w:bottom w:val="single" w:sz="4" w:space="0" w:color="E5DCD2"/>
          <w:right w:val="single" w:sz="4" w:space="0" w:color="E5DCD2"/>
          <w:insideH w:val="single" w:sz="4" w:space="0" w:color="E5DCD2"/>
          <w:insideV w:val="single" w:sz="4" w:space="0" w:color="E5DCD2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Project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C1917"/>
                <w:sz w:val="21"/>
              </w:rPr>
              <w:t>VibeCheck Habit Tracker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Document type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C1917"/>
                <w:sz w:val="21"/>
              </w:rPr>
              <w:t>Student presentation reference guide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Style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C1917"/>
                <w:sz w:val="21"/>
              </w:rPr>
              <w:t>Simple wording with honest project examples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E0D6CC"/>
          <w:left w:val="single" w:sz="4" w:space="0" w:color="E0D6CC"/>
          <w:bottom w:val="single" w:sz="4" w:space="0" w:color="E0D6CC"/>
          <w:right w:val="single" w:sz="4" w:space="0" w:color="E0D6CC"/>
          <w:insideH w:val="single" w:sz="4" w:space="0" w:color="E0D6CC"/>
          <w:insideV w:val="single" w:sz="4" w:space="0" w:color="E0D6C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1EB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8A5637"/>
                <w:sz w:val="21"/>
              </w:rPr>
              <w:t>Note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C1917"/>
                <w:sz w:val="21"/>
              </w:rPr>
              <w:t>A few topics, like pull requests, CI/CD workflows, Kanban boards, and full automated tests, are explained as future improvements because the local repo does not show those fully implemented yet.</w:t>
            </w:r>
          </w:p>
        </w:tc>
      </w:tr>
    </w:tbl>
    <w:p>
      <w:pPr>
        <w:spacing w:after="60"/>
      </w:pPr>
    </w:p>
    <w:p>
      <w:pPr>
        <w:pStyle w:val="Heading1"/>
      </w:pPr>
      <w:r>
        <w:t>Screenshot Key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Borders>
          <w:top w:val="single" w:sz="6" w:space="0" w:color="D8CABE"/>
          <w:left w:val="single" w:sz="6" w:space="0" w:color="D8CABE"/>
          <w:bottom w:val="single" w:sz="6" w:space="0" w:color="D8CABE"/>
          <w:right w:val="single" w:sz="6" w:space="0" w:color="D8CABE"/>
          <w:insideH w:val="single" w:sz="6" w:space="0" w:color="D8CABE"/>
          <w:insideV w:val="single" w:sz="6" w:space="0" w:color="D8CABE"/>
        </w:tblBorders>
      </w:tblPr>
      <w:tblGrid>
        <w:gridCol w:w="950"/>
        <w:gridCol w:w="2700"/>
        <w:gridCol w:w="5710"/>
      </w:tblGrid>
      <w:t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Ref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Screenshot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File</w:t>
            </w:r>
          </w:p>
        </w:tc>
      </w:tr>
      <w:t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8A5637"/>
                <w:sz w:val="21"/>
              </w:rPr>
              <w:t>S1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C1917"/>
                <w:sz w:val="21"/>
              </w:rPr>
              <w:t>Dashboard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05850"/>
                <w:sz w:val="19"/>
              </w:rPr>
              <w:t>presentation_screenshots/01_dashboard.png</w:t>
            </w:r>
          </w:p>
        </w:tc>
      </w:tr>
      <w:t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8A5637"/>
                <w:sz w:val="21"/>
              </w:rPr>
              <w:t>S2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C1917"/>
                <w:sz w:val="21"/>
              </w:rPr>
              <w:t>Habits page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05850"/>
                <w:sz w:val="19"/>
              </w:rPr>
              <w:t>presentation_screenshots/02_habits.png</w:t>
            </w:r>
          </w:p>
        </w:tc>
      </w:tr>
      <w:t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8A5637"/>
                <w:sz w:val="21"/>
              </w:rPr>
              <w:t>S3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C1917"/>
                <w:sz w:val="21"/>
              </w:rPr>
              <w:t>Calendar page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05850"/>
                <w:sz w:val="19"/>
              </w:rPr>
              <w:t>presentation_screenshots/03_calendar.png</w:t>
            </w:r>
          </w:p>
        </w:tc>
      </w:tr>
      <w:t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8A5637"/>
                <w:sz w:val="21"/>
              </w:rPr>
              <w:t>S4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C1917"/>
                <w:sz w:val="21"/>
              </w:rPr>
              <w:t>Statistics page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05850"/>
                <w:sz w:val="19"/>
              </w:rPr>
              <w:t>presentation_screenshots/04_statistics.png</w:t>
            </w:r>
          </w:p>
        </w:tc>
      </w:tr>
      <w:t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8A5637"/>
                <w:sz w:val="21"/>
              </w:rPr>
              <w:t>S5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C1917"/>
                <w:sz w:val="21"/>
              </w:rPr>
              <w:t>Git history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05850"/>
                <w:sz w:val="19"/>
              </w:rPr>
              <w:t>presentation_screenshots/05_git_history.png</w:t>
            </w:r>
          </w:p>
        </w:tc>
      </w:tr>
      <w:t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8A5637"/>
                <w:sz w:val="21"/>
              </w:rPr>
              <w:t>S6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C1917"/>
                <w:sz w:val="21"/>
              </w:rPr>
              <w:t>Frontend and backend connection code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05850"/>
                <w:sz w:val="19"/>
              </w:rPr>
              <w:t>presentation_screenshots/06_frontend_backend_connection.png</w:t>
            </w:r>
          </w:p>
        </w:tc>
      </w:tr>
      <w:t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8A5637"/>
                <w:sz w:val="21"/>
              </w:rPr>
              <w:t>S7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C1917"/>
                <w:sz w:val="21"/>
              </w:rPr>
              <w:t>Backend structure and configuration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05850"/>
                <w:sz w:val="19"/>
              </w:rPr>
              <w:t>presentation_screenshots/07_backend_structure.png</w:t>
            </w:r>
          </w:p>
        </w:tc>
      </w:tr>
      <w:t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8A5637"/>
                <w:sz w:val="21"/>
              </w:rPr>
              <w:t>S8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C1917"/>
                <w:sz w:val="21"/>
              </w:rPr>
              <w:t>Build, lint, and testing evidence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05850"/>
                <w:sz w:val="19"/>
              </w:rPr>
              <w:t>presentation_screenshots/08_build_quality_testing.png</w:t>
            </w:r>
          </w:p>
        </w:tc>
      </w:tr>
    </w:tbl>
    <w:p>
      <w:pPr>
        <w:pStyle w:val="Heading1"/>
      </w:pPr>
      <w:r>
        <w:t>Topic Notes</w:t>
      </w:r>
    </w:p>
    <w:p>
      <w:r>
        <w:rPr>
          <w:color w:val="605850"/>
        </w:rPr>
        <w:t>Each section keeps the definition short, then explains how it connects to our VibeCheck group project.</w:t>
      </w:r>
    </w:p>
    <w:p>
      <w:pPr>
        <w:pStyle w:val="Heading2"/>
      </w:pPr>
      <w:r>
        <w:t>1. Version Control Systems: Git and GitHub/GitLab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Version control is a way to save the history of our code, so we can see what changed and go back if something breaks.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We used Git commits for the VibeCheck project, and the project is connected to a GitHub repository. The history shows work like the landing page, frontend design, backend, and frontend-backend connection.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Screenshot: </w:t>
      </w:r>
      <w:r>
        <w:rPr>
          <w:rFonts w:ascii="Calibri" w:hAnsi="Calibri"/>
          <w:color w:val="1C1917"/>
          <w:sz w:val="21"/>
        </w:rPr>
        <w:t>S5.</w:t>
      </w:r>
    </w:p>
    <w:p>
      <w:pPr>
        <w:pStyle w:val="Heading2"/>
      </w:pPr>
      <w:r>
        <w:t>2. Branching and Merging Strategies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Branching means working on a separate copy of the code. Merging means bringing that work back into the main project.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The Git history shows a merge from the GitHub main branch. This is how group changes can be combined instead of everyone editing one copy at the same time.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Screenshot: </w:t>
      </w:r>
      <w:r>
        <w:rPr>
          <w:rFonts w:ascii="Calibri" w:hAnsi="Calibri"/>
          <w:color w:val="1C1917"/>
          <w:sz w:val="21"/>
        </w:rPr>
        <w:t>S5.</w:t>
      </w:r>
    </w:p>
    <w:p>
      <w:pPr>
        <w:pStyle w:val="Heading2"/>
      </w:pPr>
      <w:r>
        <w:t>3. Pull Requests and Code Reviews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A pull request is when someone asks the team to check their code before it joins the main project. Code review means looking through the code for mistakes or improvements.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The local project does not show any GitHub pull requests yet. For our group, this would be useful when someone finishes a feature like login, dashboard, or backend APIs. Others can check it before merging.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Screenshot: </w:t>
      </w:r>
      <w:r>
        <w:rPr>
          <w:rFonts w:ascii="Calibri" w:hAnsi="Calibri"/>
          <w:color w:val="1C1917"/>
          <w:sz w:val="21"/>
        </w:rPr>
        <w:t>S5 shows the GitHub repo history, but there are currently 0 pull requests.</w:t>
      </w:r>
    </w:p>
    <w:p>
      <w:pPr>
        <w:pStyle w:val="Heading2"/>
      </w:pPr>
      <w:r>
        <w:t>4. Collaborative Software Development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Collaborative development means several people building the same project together.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Our project has separate areas that different group members could work on, such as React pages, Django backend, routing, models, and styling.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Screenshots: </w:t>
      </w:r>
      <w:r>
        <w:rPr>
          <w:rFonts w:ascii="Calibri" w:hAnsi="Calibri"/>
          <w:color w:val="1C1917"/>
          <w:sz w:val="21"/>
        </w:rPr>
        <w:t>S1, S2, S6, S7.</w:t>
      </w:r>
    </w:p>
    <w:p>
      <w:pPr>
        <w:pStyle w:val="Heading2"/>
      </w:pPr>
      <w:r>
        <w:t>5. Best Practices for Version Control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These are good habits for using Git, like making small commits, writing clear commit messages, and not mixing unrelated work.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The commit history has clear stages, such as "Landing Page", "Main FrontEnd Design", and "Connected frontend to backend". That makes it easier to understand the project progress.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Screenshot: </w:t>
      </w:r>
      <w:r>
        <w:rPr>
          <w:rFonts w:ascii="Calibri" w:hAnsi="Calibri"/>
          <w:color w:val="1C1917"/>
          <w:sz w:val="21"/>
        </w:rPr>
        <w:t>S5.</w:t>
      </w:r>
    </w:p>
    <w:p>
      <w:pPr>
        <w:pStyle w:val="Heading2"/>
      </w:pPr>
      <w:r>
        <w:t>6. Continuous Integration and Continuous Deployment: CI/CD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CI/CD is a system that checks, builds, and sometimes deploys the project automatically when code is pushed.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We do not have a full CI/CD workflow file in the repo yet. What we do have is local build and lint commands, which are the kind of checks that would go inside CI later.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Screenshot: </w:t>
      </w:r>
      <w:r>
        <w:rPr>
          <w:rFonts w:ascii="Calibri" w:hAnsi="Calibri"/>
          <w:color w:val="1C1917"/>
          <w:sz w:val="21"/>
        </w:rPr>
        <w:t>S8.</w:t>
      </w:r>
    </w:p>
    <w:p>
      <w:pPr>
        <w:pStyle w:val="Heading2"/>
      </w:pPr>
      <w:r>
        <w:t>7. CI/CD Pipelines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A pipeline is the list of automatic steps that run, like install, lint, test, build, and deploy.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Our project can already run steps like npm run lint and npm run build. A future pipeline could run these on GitHub every time the group pushes code.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Screenshot: </w:t>
      </w:r>
      <w:r>
        <w:rPr>
          <w:rFonts w:ascii="Calibri" w:hAnsi="Calibri"/>
          <w:color w:val="1C1917"/>
          <w:sz w:val="21"/>
        </w:rPr>
        <w:t>S8.</w:t>
      </w:r>
    </w:p>
    <w:p>
      <w:pPr>
        <w:pStyle w:val="Heading2"/>
      </w:pPr>
      <w:r>
        <w:t>8. Build Automation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Build automation means using commands to prepare the app instead of doing everything by hand.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The React app uses Vite. We can run npm run build to create the final frontend build.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Screenshot: </w:t>
      </w:r>
      <w:r>
        <w:rPr>
          <w:rFonts w:ascii="Calibri" w:hAnsi="Calibri"/>
          <w:color w:val="1C1917"/>
          <w:sz w:val="21"/>
        </w:rPr>
        <w:t>S8.</w:t>
      </w:r>
    </w:p>
    <w:p>
      <w:pPr>
        <w:pStyle w:val="Heading2"/>
      </w:pPr>
      <w:r>
        <w:t>9. Automated Testing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Automated tests are checks that run by themselves to see if the code still works.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The Django apps already have test files, but real tests still need to be written. This is an area we can improve next.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Screenshot: </w:t>
      </w:r>
      <w:r>
        <w:rPr>
          <w:rFonts w:ascii="Calibri" w:hAnsi="Calibri"/>
          <w:color w:val="1C1917"/>
          <w:sz w:val="21"/>
        </w:rPr>
        <w:t>S8.</w:t>
      </w:r>
    </w:p>
    <w:p>
      <w:pPr>
        <w:pStyle w:val="Heading2"/>
      </w:pPr>
      <w:r>
        <w:t>10. Deployment Strategies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A deployment strategy is the plan for putting the app online safely.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The project is not deployed yet. A simple strategy would be to deploy the React frontend separately and the Django backend with its database, then connect them using the API URL.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Screenshots: </w:t>
      </w:r>
      <w:r>
        <w:rPr>
          <w:rFonts w:ascii="Calibri" w:hAnsi="Calibri"/>
          <w:color w:val="1C1917"/>
          <w:sz w:val="21"/>
        </w:rPr>
        <w:t>S6, S7, S8.</w:t>
      </w:r>
    </w:p>
    <w:p>
      <w:pPr>
        <w:pStyle w:val="Heading2"/>
      </w:pPr>
      <w:r>
        <w:t>11. Popular CI/CD Tools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These are tools that can run build and test steps automatically. Examples include GitHub Actions, GitLab CI, Jenkins, CircleCI, and Travis CI.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We have not added one of these tools yet. Since the repo is on GitHub, GitHub Actions would probably be the easiest choice.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Screenshot: </w:t>
      </w:r>
      <w:r>
        <w:rPr>
          <w:rFonts w:ascii="Calibri" w:hAnsi="Calibri"/>
          <w:color w:val="1C1917"/>
          <w:sz w:val="21"/>
        </w:rPr>
        <w:t>S5 shows the GitHub repository connection.</w:t>
      </w:r>
    </w:p>
    <w:p>
      <w:pPr>
        <w:pStyle w:val="Heading2"/>
      </w:pPr>
      <w:r>
        <w:t>12. Software Configuration Management: SCM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SCM means keeping control of code, settings, versions, and releases so the project stays organized.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We manage code through Git, frontend settings through package.json, and backend settings through Django settings and migrations.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Screenshots: </w:t>
      </w:r>
      <w:r>
        <w:rPr>
          <w:rFonts w:ascii="Calibri" w:hAnsi="Calibri"/>
          <w:color w:val="1C1917"/>
          <w:sz w:val="21"/>
        </w:rPr>
        <w:t>S5, S7, S8.</w:t>
      </w:r>
    </w:p>
    <w:p>
      <w:pPr>
        <w:pStyle w:val="Heading2"/>
      </w:pPr>
      <w:r>
        <w:t>13. Configuration Identification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This means knowing which files and settings are important to the system.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Important configuration files include Habit_tracker/settings.py, Habit_tracker/package.json, requirements.txt, and migration files.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Screenshots: </w:t>
      </w:r>
      <w:r>
        <w:rPr>
          <w:rFonts w:ascii="Calibri" w:hAnsi="Calibri"/>
          <w:color w:val="1C1917"/>
          <w:sz w:val="21"/>
        </w:rPr>
        <w:t>S7, S8.</w:t>
      </w:r>
    </w:p>
    <w:p>
      <w:pPr>
        <w:pStyle w:val="Heading2"/>
      </w:pPr>
      <w:r>
        <w:t>14. Change Management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Change management is how we handle updates without losing control of the project.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We used commits to track changes like frontend pages, backend APIs, and route fixes. This helps the team know what changed and why.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Screenshot: </w:t>
      </w:r>
      <w:r>
        <w:rPr>
          <w:rFonts w:ascii="Calibri" w:hAnsi="Calibri"/>
          <w:color w:val="1C1917"/>
          <w:sz w:val="21"/>
        </w:rPr>
        <w:t>S5.</w:t>
      </w:r>
    </w:p>
    <w:p>
      <w:pPr>
        <w:pStyle w:val="Heading2"/>
      </w:pPr>
      <w:r>
        <w:t>15. Release Management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Release management is preparing a stable version of the app to share or deploy.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We are not doing formal releases yet. For this project, a release could be made after login, dashboard, habits, calendar, and statistics are working together.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Screenshots: </w:t>
      </w:r>
      <w:r>
        <w:rPr>
          <w:rFonts w:ascii="Calibri" w:hAnsi="Calibri"/>
          <w:color w:val="1C1917"/>
          <w:sz w:val="21"/>
        </w:rPr>
        <w:t>S1, S2, S3, S4.</w:t>
      </w:r>
    </w:p>
    <w:p>
      <w:pPr>
        <w:pStyle w:val="Heading2"/>
      </w:pPr>
      <w:r>
        <w:t>16. Build Management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Build management is making sure the project can be built correctly every time.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We checked the React app with npm run build, and the build completed successfully.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Screenshot: </w:t>
      </w:r>
      <w:r>
        <w:rPr>
          <w:rFonts w:ascii="Calibri" w:hAnsi="Calibri"/>
          <w:color w:val="1C1917"/>
          <w:sz w:val="21"/>
        </w:rPr>
        <w:t>S8.</w:t>
      </w:r>
    </w:p>
    <w:p>
      <w:pPr>
        <w:pStyle w:val="Heading2"/>
      </w:pPr>
      <w:r>
        <w:t>17. Configuration Audits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A configuration audit means checking that the project settings and files match what the app needs.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We checked settings like Django REST Framework, JWT authentication, CORS, frontend routes, and API paths.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Screenshots: </w:t>
      </w:r>
      <w:r>
        <w:rPr>
          <w:rFonts w:ascii="Calibri" w:hAnsi="Calibri"/>
          <w:color w:val="1C1917"/>
          <w:sz w:val="21"/>
        </w:rPr>
        <w:t>S6, S7.</w:t>
      </w:r>
    </w:p>
    <w:p>
      <w:pPr>
        <w:pStyle w:val="Heading2"/>
      </w:pPr>
      <w:r>
        <w:t>18. Agile Software Development Practices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Agile means building the project in small steps and improving it as we go.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The project grew in stages: landing page, login/register, dashboard, backend, frontend-backend connection, and then fixing page issues.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Screenshots: </w:t>
      </w:r>
      <w:r>
        <w:rPr>
          <w:rFonts w:ascii="Calibri" w:hAnsi="Calibri"/>
          <w:color w:val="1C1917"/>
          <w:sz w:val="21"/>
        </w:rPr>
        <w:t>S1, S2, S5.</w:t>
      </w:r>
    </w:p>
    <w:p>
      <w:pPr>
        <w:pStyle w:val="Heading2"/>
      </w:pPr>
      <w:r>
        <w:t>19. Scrum Roles and Ceremonies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Scrum gives people simple roles and meetings. Examples are product owner, scrum master, developers, sprint planning, daily standup, review, and retrospective.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Even if we did not formally name Scrum roles, our group can explain roles by splitting work: one person handles frontend, one backend, one testing, and one presentation/documentation.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Screenshot: </w:t>
      </w:r>
      <w:r>
        <w:rPr>
          <w:rFonts w:ascii="Calibri" w:hAnsi="Calibri"/>
          <w:color w:val="1C1917"/>
          <w:sz w:val="21"/>
        </w:rPr>
        <w:t>S5 shows the different project work over time.</w:t>
      </w:r>
    </w:p>
    <w:p>
      <w:pPr>
        <w:pStyle w:val="Heading2"/>
      </w:pPr>
      <w:r>
        <w:t>20. Kanban Boards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A Kanban board is a visual board with columns like To Do, In Progress, and Done.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I cannot see a Kanban board in this local repo. For our project, we could use one to track tasks like "Create login page", "Connect API", "Fix habits page", and "Add tests".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Screenshot: </w:t>
      </w:r>
      <w:r>
        <w:rPr>
          <w:rFonts w:ascii="Calibri" w:hAnsi="Calibri"/>
          <w:color w:val="1C1917"/>
          <w:sz w:val="21"/>
        </w:rPr>
        <w:t>No project screenshot available yet unless the group has a board elsewhere.</w:t>
      </w:r>
    </w:p>
    <w:p>
      <w:pPr>
        <w:pStyle w:val="Heading2"/>
      </w:pPr>
      <w:r>
        <w:t>21. User Stories and Backlogs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A user story is a short sentence about what a user wants. A backlog is the list of work still to do.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A user story for VibeCheck could be: "As a user, I want to create habits so I can track my daily routine." The README also lists planned features, which works like a simple backlog.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Screenshots: </w:t>
      </w:r>
      <w:r>
        <w:rPr>
          <w:rFonts w:ascii="Calibri" w:hAnsi="Calibri"/>
          <w:color w:val="1C1917"/>
          <w:sz w:val="21"/>
        </w:rPr>
        <w:t>S1, S2.</w:t>
      </w:r>
    </w:p>
    <w:p>
      <w:pPr>
        <w:pStyle w:val="Heading2"/>
      </w:pPr>
      <w:r>
        <w:t>22. Sprint Planning and Retrospectives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Sprint planning is choosing what to work on next. A retrospective is talking about what went well and what to improve.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We can explain our work in sprint-like chunks: first UI pages, then backend, then connection, then bug fixing. A retrospective point would be that tests and CI should be added earlier next time.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Screenshots: </w:t>
      </w:r>
      <w:r>
        <w:rPr>
          <w:rFonts w:ascii="Calibri" w:hAnsi="Calibri"/>
          <w:color w:val="1C1917"/>
          <w:sz w:val="21"/>
        </w:rPr>
        <w:t>S5, S8.</w:t>
      </w:r>
    </w:p>
    <w:p>
      <w:pPr>
        <w:pStyle w:val="Heading2"/>
      </w:pPr>
      <w:r>
        <w:t>23. Agile vs. Traditional Development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Agile builds the project in small pieces and changes as needed. Traditional development plans most things before building.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Our project was more Agile because we kept adding and improving parts step by step instead of finishing a full plan first.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Screenshot: </w:t>
      </w:r>
      <w:r>
        <w:rPr>
          <w:rFonts w:ascii="Calibri" w:hAnsi="Calibri"/>
          <w:color w:val="1C1917"/>
          <w:sz w:val="21"/>
        </w:rPr>
        <w:t>S5.</w:t>
      </w:r>
    </w:p>
    <w:p>
      <w:pPr>
        <w:pStyle w:val="Heading2"/>
      </w:pPr>
      <w:r>
        <w:t>24. Software Testing and Code Quality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Testing and code quality are about making sure the app works and the code is clean enough to maintain.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We ran linting and build checks. The app also has Django test files started, but more real tests are still needed.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Screenshot: </w:t>
      </w:r>
      <w:r>
        <w:rPr>
          <w:rFonts w:ascii="Calibri" w:hAnsi="Calibri"/>
          <w:color w:val="1C1917"/>
          <w:sz w:val="21"/>
        </w:rPr>
        <w:t>S8.</w:t>
      </w:r>
    </w:p>
    <w:p>
      <w:pPr>
        <w:pStyle w:val="Heading2"/>
      </w:pPr>
      <w:r>
        <w:t>25. Unit, Integration, System, and Acceptance Testing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Unit tests check small pieces. Integration tests check pieces working together. System tests check the whole app. Acceptance tests check if the app does what the user needs.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We have not fully written these tests yet. Examples for VibeCheck would be:</w:t>
      </w:r>
    </w:p>
    <w:p>
      <w:pPr>
        <w:pStyle w:val="ListBullet"/>
        <w:spacing w:after="80"/>
      </w:pPr>
      <w:r>
        <w:rPr>
          <w:rFonts w:ascii="Calibri" w:hAnsi="Calibri"/>
          <w:color w:val="1C1917"/>
          <w:sz w:val="21"/>
        </w:rPr>
        <w:t>Unit test: check streak calculation.</w:t>
      </w:r>
    </w:p>
    <w:p>
      <w:pPr>
        <w:pStyle w:val="ListBullet"/>
        <w:spacing w:after="80"/>
      </w:pPr>
      <w:r>
        <w:rPr>
          <w:rFonts w:ascii="Calibri" w:hAnsi="Calibri"/>
          <w:color w:val="1C1917"/>
          <w:sz w:val="21"/>
        </w:rPr>
        <w:t>Integration test: check React can fetch habits from Django.</w:t>
      </w:r>
    </w:p>
    <w:p>
      <w:pPr>
        <w:pStyle w:val="ListBullet"/>
        <w:spacing w:after="80"/>
      </w:pPr>
      <w:r>
        <w:rPr>
          <w:rFonts w:ascii="Calibri" w:hAnsi="Calibri"/>
          <w:color w:val="1C1917"/>
          <w:sz w:val="21"/>
        </w:rPr>
        <w:t>System test: log in, create a habit, mark it done.</w:t>
      </w:r>
    </w:p>
    <w:p>
      <w:pPr>
        <w:pStyle w:val="ListBullet"/>
        <w:spacing w:after="80"/>
      </w:pPr>
      <w:r>
        <w:rPr>
          <w:rFonts w:ascii="Calibri" w:hAnsi="Calibri"/>
          <w:color w:val="1C1917"/>
          <w:sz w:val="21"/>
        </w:rPr>
        <w:t>Acceptance test: confirm a user can track daily habits successfully.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Screenshots: </w:t>
      </w:r>
      <w:r>
        <w:rPr>
          <w:rFonts w:ascii="Calibri" w:hAnsi="Calibri"/>
          <w:color w:val="1C1917"/>
          <w:sz w:val="21"/>
        </w:rPr>
        <w:t>S1, S2, S6, S8.</w:t>
      </w:r>
    </w:p>
    <w:p>
      <w:pPr>
        <w:pStyle w:val="Heading2"/>
      </w:pPr>
      <w:r>
        <w:t>26. Test Automation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Test automation means tests run with a command instead of someone checking everything manually.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The project is ready for automation through npm and Django commands, but the real automated test suite still needs to be added.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Screenshot: </w:t>
      </w:r>
      <w:r>
        <w:rPr>
          <w:rFonts w:ascii="Calibri" w:hAnsi="Calibri"/>
          <w:color w:val="1C1917"/>
          <w:sz w:val="21"/>
        </w:rPr>
        <w:t>S8.</w:t>
      </w:r>
    </w:p>
    <w:p>
      <w:pPr>
        <w:pStyle w:val="Heading2"/>
      </w:pPr>
      <w:r>
        <w:t>27. Code Reviews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A code review is when another teammate checks your code before it becomes part of the main project.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We can use code review for pages like Dashboard.jsx, Habits.jsx, and backend files like habits/views.py. The current repo does not show GitHub PR reviews yet.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Screenshots: </w:t>
      </w:r>
      <w:r>
        <w:rPr>
          <w:rFonts w:ascii="Calibri" w:hAnsi="Calibri"/>
          <w:color w:val="1C1917"/>
          <w:sz w:val="21"/>
        </w:rPr>
        <w:t>S5, S6, S7.</w:t>
      </w:r>
    </w:p>
    <w:p>
      <w:pPr>
        <w:pStyle w:val="Heading2"/>
      </w:pPr>
      <w:r>
        <w:t>28. Static Code Analysis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Static code analysis checks the code without running the full app.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ESLint checks the React code for common mistakes. We ran npm run lint and it passed.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Screenshot: </w:t>
      </w:r>
      <w:r>
        <w:rPr>
          <w:rFonts w:ascii="Calibri" w:hAnsi="Calibri"/>
          <w:color w:val="1C1917"/>
          <w:sz w:val="21"/>
        </w:rPr>
        <w:t>S8.</w:t>
      </w:r>
    </w:p>
    <w:p>
      <w:pPr>
        <w:pStyle w:val="Heading2"/>
      </w:pPr>
      <w:r>
        <w:t>29. Test-driven Development: TDD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Simple definition: </w:t>
      </w:r>
      <w:r>
        <w:rPr>
          <w:rFonts w:ascii="Calibri" w:hAnsi="Calibri"/>
          <w:color w:val="1C1917"/>
          <w:sz w:val="21"/>
        </w:rPr>
        <w:t>TDD means writing the test first, then writing the code until the test passes.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How we used it: </w:t>
      </w:r>
      <w:r>
        <w:rPr>
          <w:rFonts w:ascii="Calibri" w:hAnsi="Calibri"/>
          <w:color w:val="1C1917"/>
          <w:sz w:val="21"/>
        </w:rPr>
        <w:t>We did not fully use TDD in this project. A good future example would be writing a test for "mark habit complete" before coding the complete-habit API.</w:t>
      </w:r>
    </w:p>
    <w:p>
      <w:pPr>
        <w:spacing w:after="100" w:line="300" w:lineRule="auto"/>
      </w:pPr>
      <w:r>
        <w:rPr>
          <w:rFonts w:ascii="Calibri" w:hAnsi="Calibri"/>
          <w:b/>
          <w:color w:val="8A5637"/>
          <w:sz w:val="21"/>
        </w:rPr>
        <w:t xml:space="preserve">Screenshot: </w:t>
      </w:r>
      <w:r>
        <w:rPr>
          <w:rFonts w:ascii="Calibri" w:hAnsi="Calibri"/>
          <w:color w:val="1C1917"/>
          <w:sz w:val="21"/>
        </w:rPr>
        <w:t>S8 shows the current test files where TDD could start.</w:t>
      </w:r>
    </w:p>
    <w:p>
      <w:r>
        <w:br w:type="page"/>
      </w:r>
    </w:p>
    <w:p>
      <w:pPr>
        <w:pStyle w:val="Heading1"/>
      </w:pPr>
      <w:r>
        <w:t>Screenshot Appendix</w:t>
      </w:r>
    </w:p>
    <w:p>
      <w:r>
        <w:rPr>
          <w:color w:val="605850"/>
        </w:rPr>
        <w:t>These screenshots are included so the Word document can stand on its own when preparing slides or speaking notes.</w:t>
      </w:r>
    </w:p>
    <w:p>
      <w:pPr>
        <w:pStyle w:val="Heading2"/>
      </w:pPr>
      <w:r>
        <w:t>S1. Dashboard</w:t>
      </w:r>
    </w:p>
    <w:p>
      <w:pPr>
        <w:pStyle w:val="CaptionSmall"/>
      </w:pPr>
      <w:r>
        <w:t>presentation_screenshots/01_dashboard.png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S2. Habits page</w:t>
      </w:r>
    </w:p>
    <w:p>
      <w:pPr>
        <w:pStyle w:val="CaptionSmall"/>
      </w:pPr>
      <w:r>
        <w:t>presentation_screenshots/02_habits.png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696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ab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S3. Calendar page</w:t>
      </w:r>
    </w:p>
    <w:p>
      <w:pPr>
        <w:pStyle w:val="CaptionSmall"/>
      </w:pPr>
      <w:r>
        <w:t>presentation_screenshots/03_calendar.png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len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S4. Statistics page</w:t>
      </w:r>
    </w:p>
    <w:p>
      <w:pPr>
        <w:pStyle w:val="CaptionSmall"/>
      </w:pPr>
      <w:r>
        <w:t>presentation_screenshots/04_statistics.png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tis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S5. Git history</w:t>
      </w:r>
    </w:p>
    <w:p>
      <w:pPr>
        <w:pStyle w:val="CaptionSmall"/>
      </w:pPr>
      <w:r>
        <w:t>presentation_screenshots/05_git_history.png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38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it_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S6. Frontend and backend connection code</w:t>
      </w:r>
    </w:p>
    <w:p>
      <w:pPr>
        <w:pStyle w:val="CaptionSmall"/>
      </w:pPr>
      <w:r>
        <w:t>presentation_screenshots/06_frontend_backend_connection.png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34117" cy="6446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rontend_backend_conn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4117" cy="6446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S7. Backend structure and configuration</w:t>
      </w:r>
    </w:p>
    <w:p>
      <w:pPr>
        <w:pStyle w:val="CaptionSmall"/>
      </w:pPr>
      <w:r>
        <w:t>presentation_screenshots/07_backend_structure.png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7784" cy="6446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ackend_stru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7784" cy="6446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S8. Build, lint, and testing evidence</w:t>
      </w:r>
    </w:p>
    <w:p>
      <w:pPr>
        <w:pStyle w:val="CaptionSmall"/>
      </w:pPr>
      <w:r>
        <w:t>presentation_screenshots/08_build_quality_testing.png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3073" cy="6446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3073" cy="6446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5850"/>
        <w:sz w:val="18"/>
      </w:rPr>
      <w:t>VibeCheck Presentation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C19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spacing w:before="60" w:after="160" w:line="276" w:lineRule="auto"/>
    </w:pPr>
    <w:rPr>
      <w:rFonts w:ascii="Calibri" w:hAnsi="Calibri"/>
      <w:color w:val="60585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