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B7024" w14:textId="77777777" w:rsidR="005522E1" w:rsidRDefault="005522E1" w:rsidP="009D19F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522E1">
        <w:rPr>
          <w:rFonts w:ascii="Arial" w:hAnsi="Arial" w:cs="Arial"/>
        </w:rPr>
        <w:t>Student class</w:t>
      </w:r>
    </w:p>
    <w:p w14:paraId="3F5FCDE1" w14:textId="77777777" w:rsidR="005522E1" w:rsidRDefault="005522E1" w:rsidP="009D19F7">
      <w:pPr>
        <w:pStyle w:val="ListParagraph"/>
        <w:spacing w:line="360" w:lineRule="auto"/>
        <w:rPr>
          <w:rFonts w:ascii="Arial" w:hAnsi="Arial" w:cs="Arial"/>
        </w:rPr>
      </w:pPr>
      <w:r w:rsidRPr="005522E1">
        <w:rPr>
          <w:rFonts w:ascii="Arial" w:hAnsi="Arial" w:cs="Arial"/>
        </w:rPr>
        <w:t>GPA belongs to the student domain logic</w:t>
      </w:r>
    </w:p>
    <w:p w14:paraId="3BF7832B" w14:textId="77777777" w:rsidR="005522E1" w:rsidRDefault="005522E1" w:rsidP="009D19F7">
      <w:pPr>
        <w:pStyle w:val="ListParagraph"/>
        <w:spacing w:line="360" w:lineRule="auto"/>
        <w:rPr>
          <w:rFonts w:ascii="Arial" w:hAnsi="Arial" w:cs="Arial"/>
        </w:rPr>
      </w:pPr>
      <w:proofErr w:type="gramStart"/>
      <w:r w:rsidRPr="005522E1">
        <w:rPr>
          <w:rFonts w:ascii="Arial" w:hAnsi="Arial" w:cs="Arial"/>
        </w:rPr>
        <w:t>Student already has</w:t>
      </w:r>
      <w:proofErr w:type="gramEnd"/>
      <w:r w:rsidRPr="005522E1">
        <w:rPr>
          <w:rFonts w:ascii="Arial" w:hAnsi="Arial" w:cs="Arial"/>
        </w:rPr>
        <w:t xml:space="preserve"> a List&lt;</w:t>
      </w:r>
      <w:proofErr w:type="spellStart"/>
      <w:r w:rsidRPr="005522E1">
        <w:rPr>
          <w:rFonts w:ascii="Arial" w:hAnsi="Arial" w:cs="Arial"/>
        </w:rPr>
        <w:t>SeatAssignment</w:t>
      </w:r>
      <w:proofErr w:type="spellEnd"/>
      <w:r w:rsidRPr="005522E1">
        <w:rPr>
          <w:rFonts w:ascii="Arial" w:hAnsi="Arial" w:cs="Arial"/>
        </w:rPr>
        <w:t>&gt;</w:t>
      </w:r>
    </w:p>
    <w:p w14:paraId="1578CBA2" w14:textId="5B5518F1" w:rsidR="005522E1" w:rsidRPr="005522E1" w:rsidRDefault="005522E1" w:rsidP="009D19F7">
      <w:pPr>
        <w:pStyle w:val="ListParagraph"/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</w:t>
      </w:r>
      <w:r w:rsidRPr="005522E1">
        <w:rPr>
          <w:rFonts w:ascii="Arial" w:hAnsi="Arial" w:cs="Arial"/>
        </w:rPr>
        <w:t>an</w:t>
      </w:r>
      <w:proofErr w:type="gramEnd"/>
      <w:r w:rsidRPr="005522E1">
        <w:rPr>
          <w:rFonts w:ascii="Arial" w:hAnsi="Arial" w:cs="Arial"/>
        </w:rPr>
        <w:t xml:space="preserve"> filter those by semester, get grades, and compute average</w:t>
      </w:r>
    </w:p>
    <w:p w14:paraId="38419B28" w14:textId="77777777" w:rsidR="005522E1" w:rsidRPr="005522E1" w:rsidRDefault="005522E1" w:rsidP="009D19F7">
      <w:pPr>
        <w:pStyle w:val="ListParagraph"/>
        <w:spacing w:line="360" w:lineRule="auto"/>
        <w:rPr>
          <w:rFonts w:ascii="Arial" w:hAnsi="Arial" w:cs="Arial"/>
        </w:rPr>
      </w:pPr>
    </w:p>
    <w:p w14:paraId="119551BF" w14:textId="77777777" w:rsidR="005522E1" w:rsidRPr="005522E1" w:rsidRDefault="005522E1" w:rsidP="009D19F7">
      <w:pPr>
        <w:pStyle w:val="ListParagraph"/>
        <w:spacing w:line="360" w:lineRule="auto"/>
        <w:rPr>
          <w:rFonts w:ascii="Arial" w:hAnsi="Arial" w:cs="Arial"/>
        </w:rPr>
      </w:pPr>
    </w:p>
    <w:sectPr w:rsidR="005522E1" w:rsidRPr="00552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D165E"/>
    <w:multiLevelType w:val="hybridMultilevel"/>
    <w:tmpl w:val="6CA2F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579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6D"/>
    <w:rsid w:val="005522E1"/>
    <w:rsid w:val="00645615"/>
    <w:rsid w:val="009D19F7"/>
    <w:rsid w:val="00BD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D684"/>
  <w15:chartTrackingRefBased/>
  <w15:docId w15:val="{0CF0E400-A3D2-4DC1-B106-6C5220B8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16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2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Li</dc:creator>
  <cp:keywords/>
  <dc:description/>
  <cp:lastModifiedBy>Yao Li</cp:lastModifiedBy>
  <cp:revision>3</cp:revision>
  <dcterms:created xsi:type="dcterms:W3CDTF">2025-06-19T04:56:00Z</dcterms:created>
  <dcterms:modified xsi:type="dcterms:W3CDTF">2025-06-19T04:57:00Z</dcterms:modified>
</cp:coreProperties>
</file>