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17" w:top="1417" w:left="1701" w:right="1701" w:header="720" w:footer="720"/>
          <w:pgNumType w:start="1"/>
        </w:sectPr>
      </w:pPr>
      <w:bookmarkStart w:colFirst="0" w:colLast="0" w:name="_welms378hsi3" w:id="0"/>
      <w:bookmarkEnd w:id="0"/>
      <w:r w:rsidDel="00000000" w:rsidR="00000000" w:rsidRPr="00000000">
        <w:rPr>
          <w:rFonts w:ascii="Inter ExtraBold" w:cs="Inter ExtraBold" w:eastAsia="Inter ExtraBold" w:hAnsi="Inter ExtraBold"/>
          <w:b w:val="0"/>
          <w:bCs w:val="0"/>
          <w:i w:val="0"/>
          <w:iCs w:val="0"/>
          <w:smallCaps w:val="0"/>
          <w:strike w:val="0"/>
          <w:color w:val="000000"/>
          <w:sz w:val="52"/>
          <w:szCs w:val="52"/>
          <w:u w:val="none"/>
          <w:shd w:fill="auto" w:val="clear"/>
          <w:vertAlign w:val="baseline"/>
          <w:rtl w:val="0"/>
        </w:rPr>
        <w:t xml:space="preserve">Agreement</w:t>
      </w:r>
      <w:r w:rsidDel="00000000" w:rsidR="00000000" w:rsidRPr="00000000">
        <w:rPr>
          <w:rtl w:val="0"/>
        </w:rPr>
      </w:r>
    </w:p>
    <w:p w:rsidR="00000000" w:rsidDel="00000000" w:rsidP="00000000" w:rsidRDefault="00000000" w:rsidRPr="00000000" w14:paraId="00000002">
      <w:pPr>
        <w:spacing w:before="0" w:line="276" w:lineRule="auto"/>
        <w:rPr>
          <w:b w:val="1"/>
          <w:bCs w:val="1"/>
          <w:sz w:val="28"/>
          <w:szCs w:val="28"/>
        </w:rPr>
      </w:pPr>
      <w:r w:rsidDel="00000000" w:rsidR="00000000" w:rsidRPr="00000000">
        <w:rPr>
          <w:b w:val="1"/>
          <w:bCs w:val="1"/>
          <w:sz w:val="28"/>
          <w:szCs w:val="28"/>
          <w:rtl w:val="0"/>
        </w:rPr>
        <w:t xml:space="preserve">Positive Human Consultancy agreement</w:t>
      </w:r>
    </w:p>
    <w:p w:rsidR="00000000" w:rsidDel="00000000" w:rsidP="00000000" w:rsidRDefault="00000000" w:rsidRPr="00000000" w14:paraId="00000003">
      <w:pPr>
        <w:spacing w:before="0" w:line="276" w:lineRule="auto"/>
        <w:rPr>
          <w:b w:val="1"/>
          <w:bCs w:val="1"/>
          <w:smallCaps w:val="1"/>
          <w:sz w:val="24"/>
          <w:szCs w:val="24"/>
        </w:rPr>
      </w:pPr>
      <w:r w:rsidDel="00000000" w:rsidR="00000000" w:rsidRPr="00000000">
        <w:rPr>
          <w:b w:val="1"/>
          <w:bCs w:val="1"/>
          <w:smallCaps w:val="1"/>
          <w:sz w:val="24"/>
          <w:szCs w:val="24"/>
          <w:rtl w:val="0"/>
        </w:rPr>
        <w:t xml:space="preserve">DATE</w:t>
      </w:r>
    </w:p>
    <w:p w:rsidR="00000000" w:rsidDel="00000000" w:rsidP="00000000" w:rsidRDefault="00000000" w:rsidRPr="00000000" w14:paraId="00000004">
      <w:pPr>
        <w:spacing w:before="0" w:line="276" w:lineRule="auto"/>
        <w:rPr>
          <w:sz w:val="20"/>
          <w:szCs w:val="20"/>
        </w:rPr>
      </w:pPr>
      <w:commentRangeStart w:id="0"/>
      <w:r w:rsidDel="00000000" w:rsidR="00000000" w:rsidRPr="00000000">
        <w:rPr>
          <w:i w:val="1"/>
          <w:iCs w:val="1"/>
          <w:sz w:val="20"/>
          <w:szCs w:val="2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spacing w:before="0" w:line="276" w:lineRule="auto"/>
        <w:rPr>
          <w:b w:val="1"/>
          <w:bCs w:val="1"/>
          <w:smallCaps w:val="1"/>
          <w:sz w:val="24"/>
          <w:szCs w:val="24"/>
        </w:rPr>
      </w:pPr>
      <w:r w:rsidDel="00000000" w:rsidR="00000000" w:rsidRPr="00000000">
        <w:rPr>
          <w:b w:val="1"/>
          <w:bCs w:val="1"/>
          <w:smallCaps w:val="1"/>
          <w:sz w:val="24"/>
          <w:szCs w:val="24"/>
          <w:rtl w:val="0"/>
        </w:rPr>
        <w:t xml:space="preserve">PARTIES</w:t>
      </w:r>
    </w:p>
    <w:p w:rsidR="00000000" w:rsidDel="00000000" w:rsidP="00000000" w:rsidRDefault="00000000" w:rsidRPr="00000000" w14:paraId="00000006">
      <w:pPr>
        <w:rPr>
          <w:sz w:val="20"/>
          <w:szCs w:val="20"/>
        </w:rPr>
      </w:pPr>
      <w:r w:rsidDel="00000000" w:rsidR="00000000" w:rsidRPr="00000000">
        <w:rPr>
          <w:rtl w:val="0"/>
        </w:rPr>
        <w:t xml:space="preserve">1.</w:t>
        <w:tab/>
      </w:r>
      <w:r w:rsidDel="00000000" w:rsidR="00000000" w:rsidRPr="00000000">
        <w:rPr>
          <w:sz w:val="20"/>
          <w:szCs w:val="20"/>
          <w:rtl w:val="0"/>
        </w:rPr>
        <w:t xml:space="preserve">Positive Human Limited, a company incorporated in England and Wales (registration number 13224060) having its registered office at 103 Bute Street, Cardiff, Caerdydd, Wales, CF10 5AD ("the Consultant"); and</w:t>
      </w:r>
    </w:p>
    <w:p w:rsidR="00000000" w:rsidDel="00000000" w:rsidP="00000000" w:rsidRDefault="00000000" w:rsidRPr="00000000" w14:paraId="00000007">
      <w:pPr>
        <w:rPr>
          <w:b w:val="1"/>
          <w:bCs w:val="1"/>
          <w:sz w:val="20"/>
          <w:szCs w:val="20"/>
        </w:rPr>
      </w:pPr>
      <w:r w:rsidDel="00000000" w:rsidR="00000000" w:rsidRPr="00000000">
        <w:rPr>
          <w:sz w:val="20"/>
          <w:szCs w:val="20"/>
          <w:rtl w:val="0"/>
        </w:rPr>
        <w:t xml:space="preserve">2.</w:t>
        <w:tab/>
      </w:r>
      <w:r w:rsidDel="00000000" w:rsidR="00000000" w:rsidRPr="00000000">
        <w:rPr>
          <w:b w:val="1"/>
          <w:bCs w:val="1"/>
          <w:sz w:val="20"/>
          <w:szCs w:val="20"/>
          <w:rtl w:val="0"/>
        </w:rPr>
        <w:t xml:space="preserve">____________________________________________________________</w:t>
      </w:r>
    </w:p>
    <w:p w:rsidR="00000000" w:rsidDel="00000000" w:rsidP="00000000" w:rsidRDefault="00000000" w:rsidRPr="00000000" w14:paraId="00000008">
      <w:pPr>
        <w:rPr>
          <w:b w:val="1"/>
          <w:bCs w:val="1"/>
          <w:sz w:val="20"/>
          <w:szCs w:val="20"/>
        </w:rPr>
      </w:pPr>
      <w:r w:rsidDel="00000000" w:rsidR="00000000" w:rsidRPr="00000000">
        <w:rPr>
          <w:sz w:val="20"/>
          <w:szCs w:val="20"/>
          <w:rtl w:val="0"/>
        </w:rPr>
        <w:t xml:space="preserve">, a company incorporated in</w:t>
      </w:r>
      <w:r w:rsidDel="00000000" w:rsidR="00000000" w:rsidRPr="00000000">
        <w:rPr>
          <w:b w:val="1"/>
          <w:bCs w:val="1"/>
          <w:sz w:val="20"/>
          <w:szCs w:val="20"/>
          <w:rtl w:val="0"/>
        </w:rPr>
        <w:t xml:space="preserve"> </w:t>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sz w:val="20"/>
          <w:szCs w:val="20"/>
          <w:rtl w:val="0"/>
        </w:rPr>
        <w:t xml:space="preserve"> </w:t>
      </w:r>
    </w:p>
    <w:p w:rsidR="00000000" w:rsidDel="00000000" w:rsidP="00000000" w:rsidRDefault="00000000" w:rsidRPr="00000000" w14:paraId="0000000A">
      <w:pPr>
        <w:rPr>
          <w:sz w:val="20"/>
          <w:szCs w:val="20"/>
        </w:rPr>
      </w:pPr>
      <w:r w:rsidDel="00000000" w:rsidR="00000000" w:rsidRPr="00000000">
        <w:rPr>
          <w:sz w:val="20"/>
          <w:szCs w:val="20"/>
          <w:rtl w:val="0"/>
        </w:rPr>
        <w:t xml:space="preserve">having its registered office at </w:t>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("the Client").</w:t>
      </w:r>
    </w:p>
    <w:p w:rsidR="00000000" w:rsidDel="00000000" w:rsidP="00000000" w:rsidRDefault="00000000" w:rsidRPr="00000000" w14:paraId="0000000D">
      <w:pPr>
        <w:spacing w:before="0" w:line="276" w:lineRule="auto"/>
        <w:rPr>
          <w:b w:val="1"/>
          <w:bCs w:val="1"/>
          <w:smallCaps w:val="1"/>
          <w:sz w:val="24"/>
          <w:szCs w:val="24"/>
        </w:rPr>
      </w:pPr>
      <w:r w:rsidDel="00000000" w:rsidR="00000000" w:rsidRPr="00000000">
        <w:rPr>
          <w:b w:val="1"/>
          <w:bCs w:val="1"/>
          <w:smallCaps w:val="1"/>
          <w:sz w:val="24"/>
          <w:szCs w:val="24"/>
          <w:rtl w:val="0"/>
        </w:rPr>
        <w:t xml:space="preserve">AGREEMENT</w:t>
      </w:r>
    </w:p>
    <w:p w:rsidR="00000000" w:rsidDel="00000000" w:rsidP="00000000" w:rsidRDefault="00000000" w:rsidRPr="00000000" w14:paraId="0000000E">
      <w:pPr>
        <w:spacing w:before="0" w:line="276" w:lineRule="auto"/>
        <w:rPr>
          <w:b w:val="1"/>
          <w:bCs w:val="1"/>
          <w:sz w:val="20"/>
          <w:szCs w:val="20"/>
        </w:rPr>
      </w:pPr>
      <w:r w:rsidDel="00000000" w:rsidR="00000000" w:rsidRPr="00000000">
        <w:rPr>
          <w:b w:val="1"/>
          <w:bCs w:val="1"/>
          <w:sz w:val="20"/>
          <w:szCs w:val="20"/>
          <w:rtl w:val="0"/>
        </w:rPr>
        <w:t xml:space="preserve">1.Definitions</w:t>
      </w:r>
    </w:p>
    <w:p w:rsidR="00000000" w:rsidDel="00000000" w:rsidP="00000000" w:rsidRDefault="00000000" w:rsidRPr="00000000" w14:paraId="0000000F">
      <w:pPr>
        <w:spacing w:before="0" w:line="276" w:lineRule="auto"/>
        <w:ind w:left="600"/>
        <w:rPr>
          <w:sz w:val="20"/>
          <w:szCs w:val="20"/>
        </w:rPr>
      </w:pPr>
      <w:r w:rsidDel="00000000" w:rsidR="00000000" w:rsidRPr="00000000">
        <w:rPr>
          <w:sz w:val="20"/>
          <w:szCs w:val="20"/>
          <w:rtl w:val="0"/>
        </w:rPr>
        <w:t xml:space="preserve">1.1</w:t>
        <w:tab/>
        <w:t xml:space="preserve">In this Agreement, except to the extent expressly provided otherwise:</w:t>
      </w:r>
    </w:p>
    <w:p w:rsidR="00000000" w:rsidDel="00000000" w:rsidP="00000000" w:rsidRDefault="00000000" w:rsidRPr="00000000" w14:paraId="00000010">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Agreement</w:t>
      </w:r>
      <w:r w:rsidDel="00000000" w:rsidR="00000000" w:rsidRPr="00000000">
        <w:rPr>
          <w:sz w:val="20"/>
          <w:szCs w:val="20"/>
          <w:rtl w:val="0"/>
        </w:rPr>
        <w:t xml:space="preserve">" means this agreement including any Schedules, and any amendments to this Agreement from time to time;</w:t>
      </w:r>
    </w:p>
    <w:p w:rsidR="00000000" w:rsidDel="00000000" w:rsidP="00000000" w:rsidRDefault="00000000" w:rsidRPr="00000000" w14:paraId="00000011">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Charges</w:t>
      </w:r>
      <w:r w:rsidDel="00000000" w:rsidR="00000000" w:rsidRPr="00000000">
        <w:rPr>
          <w:sz w:val="20"/>
          <w:szCs w:val="20"/>
          <w:rtl w:val="0"/>
        </w:rPr>
        <w:t xml:space="preserve">" means:</w:t>
      </w:r>
    </w:p>
    <w:p w:rsidR="00000000" w:rsidDel="00000000" w:rsidP="00000000" w:rsidRDefault="00000000" w:rsidRPr="00000000" w14:paraId="00000012">
      <w:pPr>
        <w:spacing w:before="0" w:line="276" w:lineRule="auto"/>
        <w:ind w:left="1200" w:hanging="600"/>
        <w:rPr>
          <w:sz w:val="20"/>
          <w:szCs w:val="20"/>
        </w:rPr>
      </w:pPr>
      <w:r w:rsidDel="00000000" w:rsidR="00000000" w:rsidRPr="00000000">
        <w:rPr>
          <w:sz w:val="20"/>
          <w:szCs w:val="20"/>
          <w:rtl w:val="0"/>
        </w:rPr>
        <w:t xml:space="preserve">(a)</w:t>
        <w:tab/>
        <w:t xml:space="preserve">the charges and other payable amounts specified in Part 5 of Schedule 1 (Services particulars) and elsewhere in this Agreement;</w:t>
      </w:r>
    </w:p>
    <w:p w:rsidR="00000000" w:rsidDel="00000000" w:rsidP="00000000" w:rsidRDefault="00000000" w:rsidRPr="00000000" w14:paraId="00000013">
      <w:pPr>
        <w:spacing w:before="0" w:line="276" w:lineRule="auto"/>
        <w:ind w:left="1200" w:hanging="600"/>
        <w:rPr>
          <w:sz w:val="20"/>
          <w:szCs w:val="20"/>
        </w:rPr>
      </w:pPr>
      <w:r w:rsidDel="00000000" w:rsidR="00000000" w:rsidRPr="00000000">
        <w:rPr>
          <w:sz w:val="20"/>
          <w:szCs w:val="20"/>
          <w:rtl w:val="0"/>
        </w:rPr>
        <w:t xml:space="preserve">(b)</w:t>
        <w:tab/>
        <w:t xml:space="preserve">such other charges and payable amounts as may be agreed in writing by the parties from time to time;</w:t>
      </w:r>
    </w:p>
    <w:p w:rsidR="00000000" w:rsidDel="00000000" w:rsidP="00000000" w:rsidRDefault="00000000" w:rsidRPr="00000000" w14:paraId="00000014">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Client Materials</w:t>
      </w:r>
      <w:r w:rsidDel="00000000" w:rsidR="00000000" w:rsidRPr="00000000">
        <w:rPr>
          <w:sz w:val="20"/>
          <w:szCs w:val="20"/>
          <w:rtl w:val="0"/>
        </w:rPr>
        <w:t xml:space="preserve">" means all works and materials supplied by or on behalf of the Client to the Consultant for incorporation into the Deliverables or for some other use in connection with the Services;</w:t>
      </w:r>
    </w:p>
    <w:p w:rsidR="00000000" w:rsidDel="00000000" w:rsidP="00000000" w:rsidRDefault="00000000" w:rsidRPr="00000000" w14:paraId="00000015">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Deliverables</w:t>
      </w:r>
      <w:r w:rsidDel="00000000" w:rsidR="00000000" w:rsidRPr="00000000">
        <w:rPr>
          <w:sz w:val="20"/>
          <w:szCs w:val="20"/>
          <w:rtl w:val="0"/>
        </w:rPr>
        <w:t xml:space="preserve">" means marketing consultancy services, and such other deliverables as the parties may agree in writing from time to time;</w:t>
      </w:r>
    </w:p>
    <w:p w:rsidR="00000000" w:rsidDel="00000000" w:rsidP="00000000" w:rsidRDefault="00000000" w:rsidRPr="00000000" w14:paraId="00000016">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Effective Date</w:t>
      </w:r>
      <w:r w:rsidDel="00000000" w:rsidR="00000000" w:rsidRPr="00000000">
        <w:rPr>
          <w:sz w:val="20"/>
          <w:szCs w:val="20"/>
          <w:rtl w:val="0"/>
        </w:rPr>
        <w:t xml:space="preserve">" means the date of execution of this Agreement;</w:t>
      </w:r>
    </w:p>
    <w:p w:rsidR="00000000" w:rsidDel="00000000" w:rsidP="00000000" w:rsidRDefault="00000000" w:rsidRPr="00000000" w14:paraId="00000017">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Intellectual Property Rights</w:t>
      </w:r>
      <w:r w:rsidDel="00000000" w:rsidR="00000000" w:rsidRPr="00000000">
        <w:rPr>
          <w:sz w:val="20"/>
          <w:szCs w:val="20"/>
          <w:rtl w:val="0"/>
        </w:rPr>
        <w:t xml:space="preserve">" means all intellectual property rights wherever in the world, whether registrable or unregistrable, registered or unregistered, including any application or right of application for such rights (and these "intellectual property rights" include copyright and related rights, database rights, confidential information, trade secrets, know-how, business names, trade names, trade marks, service marks, passing off rights, unfair competition rights, patents, petty patents, utility models, semi-conductor topography rights and rights in designs);</w:t>
      </w:r>
    </w:p>
    <w:p w:rsidR="00000000" w:rsidDel="00000000" w:rsidP="00000000" w:rsidRDefault="00000000" w:rsidRPr="00000000" w14:paraId="00000018">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Schedule</w:t>
      </w:r>
      <w:r w:rsidDel="00000000" w:rsidR="00000000" w:rsidRPr="00000000">
        <w:rPr>
          <w:sz w:val="20"/>
          <w:szCs w:val="20"/>
          <w:rtl w:val="0"/>
        </w:rPr>
        <w:t xml:space="preserve">" means any schedule attached to the main body of this Agreement;</w:t>
      </w:r>
    </w:p>
    <w:p w:rsidR="00000000" w:rsidDel="00000000" w:rsidP="00000000" w:rsidRDefault="00000000" w:rsidRPr="00000000" w14:paraId="00000019">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Services</w:t>
      </w:r>
      <w:r w:rsidDel="00000000" w:rsidR="00000000" w:rsidRPr="00000000">
        <w:rPr>
          <w:sz w:val="20"/>
          <w:szCs w:val="20"/>
          <w:rtl w:val="0"/>
        </w:rPr>
        <w:t xml:space="preserve">" means the consultancy services specified in Part 1 of Schedule 1 (Services particulars);</w:t>
      </w:r>
    </w:p>
    <w:p w:rsidR="00000000" w:rsidDel="00000000" w:rsidP="00000000" w:rsidRDefault="00000000" w:rsidRPr="00000000" w14:paraId="0000001A">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Term</w:t>
      </w:r>
      <w:r w:rsidDel="00000000" w:rsidR="00000000" w:rsidRPr="00000000">
        <w:rPr>
          <w:sz w:val="20"/>
          <w:szCs w:val="20"/>
          <w:rtl w:val="0"/>
        </w:rPr>
        <w:t xml:space="preserve">" means the term of this Agreement, commencing in accordance with Clause 2.1 and ending in accordance with Clause 2.2; and</w:t>
      </w:r>
    </w:p>
    <w:p w:rsidR="00000000" w:rsidDel="00000000" w:rsidP="00000000" w:rsidRDefault="00000000" w:rsidRPr="00000000" w14:paraId="0000001B">
      <w:pPr>
        <w:spacing w:before="0" w:line="276" w:lineRule="auto"/>
        <w:ind w:left="600" w:firstLine="0"/>
        <w:rPr>
          <w:sz w:val="20"/>
          <w:szCs w:val="20"/>
        </w:rPr>
      </w:pPr>
      <w:r w:rsidDel="00000000" w:rsidR="00000000" w:rsidRPr="00000000">
        <w:rPr>
          <w:sz w:val="20"/>
          <w:szCs w:val="20"/>
          <w:rtl w:val="0"/>
        </w:rPr>
        <w:t xml:space="preserve">"</w:t>
      </w:r>
      <w:r w:rsidDel="00000000" w:rsidR="00000000" w:rsidRPr="00000000">
        <w:rPr>
          <w:b w:val="1"/>
          <w:bCs w:val="1"/>
          <w:sz w:val="20"/>
          <w:szCs w:val="20"/>
          <w:rtl w:val="0"/>
        </w:rPr>
        <w:t xml:space="preserve">Third Party Materials</w:t>
      </w:r>
      <w:r w:rsidDel="00000000" w:rsidR="00000000" w:rsidRPr="00000000">
        <w:rPr>
          <w:sz w:val="20"/>
          <w:szCs w:val="20"/>
          <w:rtl w:val="0"/>
        </w:rPr>
        <w:t xml:space="preserve">" means the works and/or materials comprised in the Deliverables (excluding the Client Materials), the Intellectual Property Rights in which are owned by a third party, and which are specified in Part 2 of Schedule 1 (Services particulars) or which the parties agree in writing shall be incorporated into the Deliverables.</w:t>
      </w:r>
    </w:p>
    <w:p w:rsidR="00000000" w:rsidDel="00000000" w:rsidP="00000000" w:rsidRDefault="00000000" w:rsidRPr="00000000" w14:paraId="0000001C">
      <w:pPr>
        <w:spacing w:before="0" w:line="276" w:lineRule="auto"/>
        <w:rPr>
          <w:b w:val="1"/>
          <w:bCs w:val="1"/>
          <w:sz w:val="20"/>
          <w:szCs w:val="20"/>
        </w:rPr>
      </w:pPr>
      <w:r w:rsidDel="00000000" w:rsidR="00000000" w:rsidRPr="00000000">
        <w:rPr>
          <w:b w:val="1"/>
          <w:bCs w:val="1"/>
          <w:sz w:val="20"/>
          <w:szCs w:val="20"/>
          <w:rtl w:val="0"/>
        </w:rPr>
        <w:t xml:space="preserve">2.Term</w:t>
      </w:r>
    </w:p>
    <w:p w:rsidR="00000000" w:rsidDel="00000000" w:rsidP="00000000" w:rsidRDefault="00000000" w:rsidRPr="00000000" w14:paraId="0000001D">
      <w:pPr>
        <w:spacing w:before="0" w:line="276" w:lineRule="auto"/>
        <w:ind w:left="600"/>
        <w:rPr>
          <w:sz w:val="20"/>
          <w:szCs w:val="20"/>
        </w:rPr>
      </w:pPr>
      <w:r w:rsidDel="00000000" w:rsidR="00000000" w:rsidRPr="00000000">
        <w:rPr>
          <w:sz w:val="20"/>
          <w:szCs w:val="20"/>
          <w:rtl w:val="0"/>
        </w:rPr>
        <w:t xml:space="preserve">2.1</w:t>
        <w:tab/>
        <w:t xml:space="preserve">This Agreement shall come into force upon the Effective Date.</w:t>
      </w:r>
    </w:p>
    <w:p w:rsidR="00000000" w:rsidDel="00000000" w:rsidP="00000000" w:rsidRDefault="00000000" w:rsidRPr="00000000" w14:paraId="0000001E">
      <w:pPr>
        <w:spacing w:before="0" w:line="276" w:lineRule="auto"/>
        <w:ind w:left="600"/>
        <w:rPr>
          <w:sz w:val="20"/>
          <w:szCs w:val="20"/>
        </w:rPr>
      </w:pPr>
      <w:r w:rsidDel="00000000" w:rsidR="00000000" w:rsidRPr="00000000">
        <w:rPr>
          <w:sz w:val="20"/>
          <w:szCs w:val="20"/>
          <w:rtl w:val="0"/>
        </w:rPr>
        <w:t xml:space="preserve">2.2</w:t>
        <w:tab/>
        <w:t xml:space="preserve">This Agreement shall continue in force until terminated in accordance with Clause 10 or any other provision of this Agreement.</w:t>
      </w:r>
    </w:p>
    <w:p w:rsidR="00000000" w:rsidDel="00000000" w:rsidP="00000000" w:rsidRDefault="00000000" w:rsidRPr="00000000" w14:paraId="0000001F">
      <w:pPr>
        <w:spacing w:before="0" w:line="276" w:lineRule="auto"/>
        <w:rPr>
          <w:b w:val="1"/>
          <w:bCs w:val="1"/>
          <w:sz w:val="20"/>
          <w:szCs w:val="20"/>
        </w:rPr>
      </w:pPr>
      <w:r w:rsidDel="00000000" w:rsidR="00000000" w:rsidRPr="00000000">
        <w:rPr>
          <w:b w:val="1"/>
          <w:bCs w:val="1"/>
          <w:sz w:val="20"/>
          <w:szCs w:val="20"/>
          <w:rtl w:val="0"/>
        </w:rPr>
        <w:t xml:space="preserve">3.Services</w:t>
      </w:r>
    </w:p>
    <w:p w:rsidR="00000000" w:rsidDel="00000000" w:rsidP="00000000" w:rsidRDefault="00000000" w:rsidRPr="00000000" w14:paraId="00000020">
      <w:pPr>
        <w:spacing w:before="0" w:line="276" w:lineRule="auto"/>
        <w:ind w:left="600"/>
        <w:rPr>
          <w:sz w:val="20"/>
          <w:szCs w:val="20"/>
        </w:rPr>
      </w:pPr>
      <w:r w:rsidDel="00000000" w:rsidR="00000000" w:rsidRPr="00000000">
        <w:rPr>
          <w:sz w:val="20"/>
          <w:szCs w:val="20"/>
          <w:rtl w:val="0"/>
        </w:rPr>
        <w:t xml:space="preserve">3.1</w:t>
        <w:tab/>
        <w:t xml:space="preserve">The Consultant shall provide the Services to the Client in accordance with this Agreement.</w:t>
      </w:r>
    </w:p>
    <w:p w:rsidR="00000000" w:rsidDel="00000000" w:rsidP="00000000" w:rsidRDefault="00000000" w:rsidRPr="00000000" w14:paraId="00000021">
      <w:pPr>
        <w:spacing w:before="0" w:line="276" w:lineRule="auto"/>
        <w:ind w:left="600"/>
        <w:rPr>
          <w:sz w:val="20"/>
          <w:szCs w:val="20"/>
        </w:rPr>
      </w:pPr>
      <w:r w:rsidDel="00000000" w:rsidR="00000000" w:rsidRPr="00000000">
        <w:rPr>
          <w:sz w:val="20"/>
          <w:szCs w:val="20"/>
          <w:rtl w:val="0"/>
        </w:rPr>
        <w:t xml:space="preserve">3.2</w:t>
        <w:tab/>
        <w:t xml:space="preserve">The Consultant shall provide the Services with reasonable skill and care.</w:t>
      </w:r>
    </w:p>
    <w:p w:rsidR="00000000" w:rsidDel="00000000" w:rsidP="00000000" w:rsidRDefault="00000000" w:rsidRPr="00000000" w14:paraId="00000022">
      <w:pPr>
        <w:spacing w:before="0" w:line="276" w:lineRule="auto"/>
        <w:rPr>
          <w:b w:val="1"/>
          <w:bCs w:val="1"/>
          <w:sz w:val="20"/>
          <w:szCs w:val="20"/>
        </w:rPr>
      </w:pPr>
      <w:r w:rsidDel="00000000" w:rsidR="00000000" w:rsidRPr="00000000">
        <w:rPr>
          <w:b w:val="1"/>
          <w:bCs w:val="1"/>
          <w:sz w:val="20"/>
          <w:szCs w:val="20"/>
          <w:rtl w:val="0"/>
        </w:rPr>
        <w:t xml:space="preserve">4.Deliverables</w:t>
      </w:r>
    </w:p>
    <w:p w:rsidR="00000000" w:rsidDel="00000000" w:rsidP="00000000" w:rsidRDefault="00000000" w:rsidRPr="00000000" w14:paraId="00000023">
      <w:pPr>
        <w:spacing w:before="0" w:line="276" w:lineRule="auto"/>
        <w:ind w:left="600"/>
        <w:rPr>
          <w:sz w:val="20"/>
          <w:szCs w:val="20"/>
        </w:rPr>
      </w:pPr>
      <w:r w:rsidDel="00000000" w:rsidR="00000000" w:rsidRPr="00000000">
        <w:rPr>
          <w:sz w:val="20"/>
          <w:szCs w:val="20"/>
          <w:rtl w:val="0"/>
        </w:rPr>
        <w:t xml:space="preserve">4.1</w:t>
        <w:tab/>
        <w:t xml:space="preserve">The Consultant shall deliver the Deliverables to the Client.</w:t>
      </w:r>
    </w:p>
    <w:p w:rsidR="00000000" w:rsidDel="00000000" w:rsidP="00000000" w:rsidRDefault="00000000" w:rsidRPr="00000000" w14:paraId="00000024">
      <w:pPr>
        <w:spacing w:before="0" w:line="276" w:lineRule="auto"/>
        <w:ind w:left="600"/>
        <w:rPr>
          <w:sz w:val="20"/>
          <w:szCs w:val="20"/>
        </w:rPr>
      </w:pPr>
      <w:r w:rsidDel="00000000" w:rsidR="00000000" w:rsidRPr="00000000">
        <w:rPr>
          <w:sz w:val="20"/>
          <w:szCs w:val="20"/>
          <w:rtl w:val="0"/>
        </w:rPr>
        <w:t xml:space="preserve">4.2</w:t>
        <w:tab/>
        <w:t xml:space="preserve">The Client must promptly, following receipt of a written request from the Consultant to do so, provide written feedback to the Consultant concerning the Consultant's proposals, plans, designs and/or preparatory materials relating to the Deliverables and made available to the Client with that written request.</w:t>
      </w:r>
    </w:p>
    <w:p w:rsidR="00000000" w:rsidDel="00000000" w:rsidP="00000000" w:rsidRDefault="00000000" w:rsidRPr="00000000" w14:paraId="00000025">
      <w:pPr>
        <w:spacing w:before="0" w:line="276" w:lineRule="auto"/>
        <w:ind w:left="600"/>
        <w:rPr>
          <w:sz w:val="20"/>
          <w:szCs w:val="20"/>
        </w:rPr>
      </w:pPr>
      <w:r w:rsidDel="00000000" w:rsidR="00000000" w:rsidRPr="00000000">
        <w:rPr>
          <w:sz w:val="20"/>
          <w:szCs w:val="20"/>
          <w:rtl w:val="0"/>
        </w:rPr>
        <w:t xml:space="preserve">4.3</w:t>
        <w:tab/>
        <w:t xml:space="preserve">The Consultant shall use reasonable endeavours to ensure that the Deliverables are delivered to the Client in accordance with the timetable set out in Part 3 of Schedule 1 (Services particulars) or agreed by the parties in writing.</w:t>
      </w:r>
    </w:p>
    <w:p w:rsidR="00000000" w:rsidDel="00000000" w:rsidP="00000000" w:rsidRDefault="00000000" w:rsidRPr="00000000" w14:paraId="00000026">
      <w:pPr>
        <w:spacing w:before="0" w:line="276" w:lineRule="auto"/>
        <w:ind w:left="600"/>
        <w:rPr>
          <w:sz w:val="20"/>
          <w:szCs w:val="20"/>
        </w:rPr>
      </w:pPr>
      <w:r w:rsidDel="00000000" w:rsidR="00000000" w:rsidRPr="00000000">
        <w:rPr>
          <w:sz w:val="20"/>
          <w:szCs w:val="20"/>
          <w:rtl w:val="0"/>
        </w:rPr>
        <w:t xml:space="preserve">4.4</w:t>
        <w:tab/>
        <w:t xml:space="preserve">The Consultant warrants to the Client that:</w:t>
      </w:r>
    </w:p>
    <w:p w:rsidR="00000000" w:rsidDel="00000000" w:rsidP="00000000" w:rsidRDefault="00000000" w:rsidRPr="00000000" w14:paraId="00000027">
      <w:pPr>
        <w:spacing w:before="0" w:line="276" w:lineRule="auto"/>
        <w:ind w:left="1200" w:hanging="600"/>
        <w:rPr>
          <w:sz w:val="20"/>
          <w:szCs w:val="20"/>
        </w:rPr>
      </w:pPr>
      <w:r w:rsidDel="00000000" w:rsidR="00000000" w:rsidRPr="00000000">
        <w:rPr>
          <w:sz w:val="20"/>
          <w:szCs w:val="20"/>
          <w:rtl w:val="0"/>
        </w:rPr>
        <w:t xml:space="preserve">(a)</w:t>
        <w:tab/>
        <w:t xml:space="preserve">the Deliverables will conform with the requirements of Part 2 of Schedule 1 (Services particulars) as at the date of delivery of the Deliverables;</w:t>
      </w:r>
    </w:p>
    <w:p w:rsidR="00000000" w:rsidDel="00000000" w:rsidP="00000000" w:rsidRDefault="00000000" w:rsidRPr="00000000" w14:paraId="00000028">
      <w:pPr>
        <w:spacing w:before="0" w:line="276" w:lineRule="auto"/>
        <w:ind w:left="1200" w:hanging="600"/>
        <w:rPr>
          <w:sz w:val="20"/>
          <w:szCs w:val="20"/>
        </w:rPr>
      </w:pPr>
      <w:r w:rsidDel="00000000" w:rsidR="00000000" w:rsidRPr="00000000">
        <w:rPr>
          <w:sz w:val="20"/>
          <w:szCs w:val="20"/>
          <w:rtl w:val="0"/>
        </w:rPr>
        <w:t xml:space="preserve">(b)</w:t>
        <w:tab/>
        <w:t xml:space="preserve">the Deliverables will be free from material defects; and</w:t>
      </w:r>
    </w:p>
    <w:p w:rsidR="00000000" w:rsidDel="00000000" w:rsidP="00000000" w:rsidRDefault="00000000" w:rsidRPr="00000000" w14:paraId="00000029">
      <w:pPr>
        <w:spacing w:before="0" w:line="276" w:lineRule="auto"/>
        <w:ind w:left="1200" w:hanging="600"/>
        <w:rPr>
          <w:sz w:val="20"/>
          <w:szCs w:val="20"/>
        </w:rPr>
      </w:pPr>
      <w:r w:rsidDel="00000000" w:rsidR="00000000" w:rsidRPr="00000000">
        <w:rPr>
          <w:sz w:val="20"/>
          <w:szCs w:val="20"/>
          <w:rtl w:val="0"/>
        </w:rPr>
        <w:t xml:space="preserve">(c)</w:t>
        <w:tab/>
        <w:t xml:space="preserve">the Deliverables when used by the Client in accordance with this Agreement will not infringe the Intellectual Property Rights or other legal rights of any person, and will not breach the provisions of any law, statute or regulation, in any jurisdiction and under any applicable law.</w:t>
      </w:r>
    </w:p>
    <w:p w:rsidR="00000000" w:rsidDel="00000000" w:rsidP="00000000" w:rsidRDefault="00000000" w:rsidRPr="00000000" w14:paraId="0000002A">
      <w:pPr>
        <w:spacing w:before="0" w:line="276" w:lineRule="auto"/>
        <w:rPr>
          <w:b w:val="1"/>
          <w:bCs w:val="1"/>
          <w:sz w:val="20"/>
          <w:szCs w:val="20"/>
        </w:rPr>
      </w:pPr>
      <w:r w:rsidDel="00000000" w:rsidR="00000000" w:rsidRPr="00000000">
        <w:rPr>
          <w:b w:val="1"/>
          <w:bCs w:val="1"/>
          <w:sz w:val="20"/>
          <w:szCs w:val="20"/>
          <w:rtl w:val="0"/>
        </w:rPr>
        <w:t xml:space="preserve">5.Licence</w:t>
      </w:r>
    </w:p>
    <w:p w:rsidR="00000000" w:rsidDel="00000000" w:rsidP="00000000" w:rsidRDefault="00000000" w:rsidRPr="00000000" w14:paraId="0000002B">
      <w:pPr>
        <w:spacing w:before="0" w:line="276" w:lineRule="auto"/>
        <w:ind w:left="600"/>
        <w:rPr>
          <w:sz w:val="20"/>
          <w:szCs w:val="20"/>
        </w:rPr>
      </w:pPr>
      <w:r w:rsidDel="00000000" w:rsidR="00000000" w:rsidRPr="00000000">
        <w:rPr>
          <w:sz w:val="20"/>
          <w:szCs w:val="20"/>
          <w:rtl w:val="0"/>
        </w:rPr>
        <w:t xml:space="preserve">5.1</w:t>
        <w:tab/>
        <w:t xml:space="preserve">The Consultant hereby grants to the Client a non-exclusive, worldwide, perpetual and irrevocable licence to copy, store, distribute, publish, adapt, edit and otherwise use the Deliverables (excluding the Third Party Materials and the Client Materials) for the following purposes: marketing and promotional activities.</w:t>
      </w:r>
    </w:p>
    <w:p w:rsidR="00000000" w:rsidDel="00000000" w:rsidP="00000000" w:rsidRDefault="00000000" w:rsidRPr="00000000" w14:paraId="0000002C">
      <w:pPr>
        <w:spacing w:before="0" w:line="276" w:lineRule="auto"/>
        <w:rPr>
          <w:b w:val="1"/>
          <w:bCs w:val="1"/>
          <w:sz w:val="20"/>
          <w:szCs w:val="20"/>
        </w:rPr>
      </w:pPr>
      <w:r w:rsidDel="00000000" w:rsidR="00000000" w:rsidRPr="00000000">
        <w:rPr>
          <w:b w:val="1"/>
          <w:bCs w:val="1"/>
          <w:sz w:val="20"/>
          <w:szCs w:val="20"/>
          <w:rtl w:val="0"/>
        </w:rPr>
        <w:t xml:space="preserve">6.Charges</w:t>
      </w:r>
    </w:p>
    <w:p w:rsidR="00000000" w:rsidDel="00000000" w:rsidP="00000000" w:rsidRDefault="00000000" w:rsidRPr="00000000" w14:paraId="0000002D">
      <w:pPr>
        <w:spacing w:before="0" w:line="276" w:lineRule="auto"/>
        <w:ind w:left="600"/>
        <w:rPr>
          <w:sz w:val="20"/>
          <w:szCs w:val="20"/>
        </w:rPr>
      </w:pPr>
      <w:r w:rsidDel="00000000" w:rsidR="00000000" w:rsidRPr="00000000">
        <w:rPr>
          <w:sz w:val="20"/>
          <w:szCs w:val="20"/>
          <w:rtl w:val="0"/>
        </w:rPr>
        <w:t xml:space="preserve">6.1</w:t>
        <w:tab/>
        <w:t xml:space="preserve">The Client shall pay the Charges to the Consultant in accordance with this Agreement.</w:t>
      </w:r>
    </w:p>
    <w:p w:rsidR="00000000" w:rsidDel="00000000" w:rsidP="00000000" w:rsidRDefault="00000000" w:rsidRPr="00000000" w14:paraId="0000002E">
      <w:pPr>
        <w:spacing w:before="0" w:line="276" w:lineRule="auto"/>
        <w:ind w:left="600"/>
        <w:rPr>
          <w:sz w:val="20"/>
          <w:szCs w:val="20"/>
        </w:rPr>
      </w:pPr>
      <w:r w:rsidDel="00000000" w:rsidR="00000000" w:rsidRPr="00000000">
        <w:rPr>
          <w:sz w:val="20"/>
          <w:szCs w:val="20"/>
          <w:rtl w:val="0"/>
        </w:rPr>
        <w:t xml:space="preserve">6.2</w:t>
        <w:tab/>
        <w:t xml:space="preserve">All amounts stated in or in relation to this Agreement are, unless the context requires otherwise, stated exclusive of any applicable value added taxes, which will be added to those amounts and payable by the Client to the Consultant.</w:t>
      </w:r>
    </w:p>
    <w:p w:rsidR="00000000" w:rsidDel="00000000" w:rsidP="00000000" w:rsidRDefault="00000000" w:rsidRPr="00000000" w14:paraId="0000002F">
      <w:pPr>
        <w:spacing w:before="0" w:line="276" w:lineRule="auto"/>
        <w:rPr>
          <w:b w:val="1"/>
          <w:bCs w:val="1"/>
          <w:sz w:val="20"/>
          <w:szCs w:val="20"/>
        </w:rPr>
      </w:pPr>
      <w:r w:rsidDel="00000000" w:rsidR="00000000" w:rsidRPr="00000000">
        <w:rPr>
          <w:b w:val="1"/>
          <w:bCs w:val="1"/>
          <w:sz w:val="20"/>
          <w:szCs w:val="20"/>
          <w:rtl w:val="0"/>
        </w:rPr>
        <w:t xml:space="preserve">7.Payments</w:t>
      </w:r>
    </w:p>
    <w:p w:rsidR="00000000" w:rsidDel="00000000" w:rsidP="00000000" w:rsidRDefault="00000000" w:rsidRPr="00000000" w14:paraId="00000030">
      <w:pPr>
        <w:spacing w:before="0" w:line="276" w:lineRule="auto"/>
        <w:ind w:left="600"/>
        <w:rPr>
          <w:sz w:val="20"/>
          <w:szCs w:val="20"/>
        </w:rPr>
      </w:pPr>
      <w:r w:rsidDel="00000000" w:rsidR="00000000" w:rsidRPr="00000000">
        <w:rPr>
          <w:sz w:val="20"/>
          <w:szCs w:val="20"/>
          <w:rtl w:val="0"/>
        </w:rPr>
        <w:t xml:space="preserve">7.1</w:t>
        <w:tab/>
        <w:t xml:space="preserve">The Consultant shall issue invoices for the Charges to the Client in advance or from time to time during the Term, as agreed in writing.</w:t>
      </w:r>
    </w:p>
    <w:p w:rsidR="00000000" w:rsidDel="00000000" w:rsidP="00000000" w:rsidRDefault="00000000" w:rsidRPr="00000000" w14:paraId="00000031">
      <w:pPr>
        <w:spacing w:before="0" w:line="276" w:lineRule="auto"/>
        <w:ind w:left="600"/>
        <w:rPr>
          <w:sz w:val="20"/>
          <w:szCs w:val="20"/>
        </w:rPr>
      </w:pPr>
      <w:r w:rsidDel="00000000" w:rsidR="00000000" w:rsidRPr="00000000">
        <w:rPr>
          <w:sz w:val="20"/>
          <w:szCs w:val="20"/>
          <w:rtl w:val="0"/>
        </w:rPr>
        <w:t xml:space="preserve">7.2</w:t>
        <w:tab/>
        <w:t xml:space="preserve">The Client must pay the Charges to the Consultant within the period of 7 days following the issue of an invoice in accordance with this Clause 7.</w:t>
      </w:r>
    </w:p>
    <w:p w:rsidR="00000000" w:rsidDel="00000000" w:rsidP="00000000" w:rsidRDefault="00000000" w:rsidRPr="00000000" w14:paraId="00000032">
      <w:pPr>
        <w:spacing w:before="0" w:line="276" w:lineRule="auto"/>
        <w:ind w:left="600"/>
        <w:rPr>
          <w:sz w:val="20"/>
          <w:szCs w:val="20"/>
        </w:rPr>
      </w:pPr>
      <w:r w:rsidDel="00000000" w:rsidR="00000000" w:rsidRPr="00000000">
        <w:rPr>
          <w:sz w:val="20"/>
          <w:szCs w:val="20"/>
          <w:rtl w:val="0"/>
        </w:rPr>
        <w:t xml:space="preserve">7.3</w:t>
        <w:tab/>
        <w:t xml:space="preserve">The Client must pay the Charges by debit card, credit card, direct debit or bank transfer (using such payment details as are notified by the Consultant to the Client from time to time).</w:t>
      </w:r>
    </w:p>
    <w:p w:rsidR="00000000" w:rsidDel="00000000" w:rsidP="00000000" w:rsidRDefault="00000000" w:rsidRPr="00000000" w14:paraId="00000033">
      <w:pPr>
        <w:spacing w:before="0" w:line="276" w:lineRule="auto"/>
        <w:ind w:left="600"/>
        <w:rPr>
          <w:sz w:val="20"/>
          <w:szCs w:val="20"/>
        </w:rPr>
      </w:pPr>
      <w:r w:rsidDel="00000000" w:rsidR="00000000" w:rsidRPr="00000000">
        <w:rPr>
          <w:sz w:val="20"/>
          <w:szCs w:val="20"/>
          <w:rtl w:val="0"/>
        </w:rPr>
        <w:t xml:space="preserve">7.4</w:t>
        <w:tab/>
        <w:t xml:space="preserve">If the Client does not pay any amount properly due to the Consultant under this Agreement, the Consultant may:</w:t>
      </w:r>
    </w:p>
    <w:p w:rsidR="00000000" w:rsidDel="00000000" w:rsidP="00000000" w:rsidRDefault="00000000" w:rsidRPr="00000000" w14:paraId="00000034">
      <w:pPr>
        <w:spacing w:before="0" w:line="276" w:lineRule="auto"/>
        <w:ind w:left="1200" w:hanging="600"/>
        <w:rPr>
          <w:sz w:val="20"/>
          <w:szCs w:val="20"/>
        </w:rPr>
      </w:pPr>
      <w:r w:rsidDel="00000000" w:rsidR="00000000" w:rsidRPr="00000000">
        <w:rPr>
          <w:sz w:val="20"/>
          <w:szCs w:val="20"/>
          <w:rtl w:val="0"/>
        </w:rPr>
        <w:t xml:space="preserve">(a)</w:t>
        <w:tab/>
        <w:t xml:space="preserve">charge the Client interest on the overdue amount at the rate of 8% per annum above the Bank of England base rate from time to time (which interest will accrue daily until the date of actual payment and be compounded at the end of each calendar month); or</w:t>
      </w:r>
    </w:p>
    <w:p w:rsidR="00000000" w:rsidDel="00000000" w:rsidP="00000000" w:rsidRDefault="00000000" w:rsidRPr="00000000" w14:paraId="00000035">
      <w:pPr>
        <w:spacing w:before="0" w:line="276" w:lineRule="auto"/>
        <w:ind w:left="1200" w:hanging="600"/>
        <w:rPr>
          <w:sz w:val="20"/>
          <w:szCs w:val="20"/>
        </w:rPr>
      </w:pPr>
      <w:r w:rsidDel="00000000" w:rsidR="00000000" w:rsidRPr="00000000">
        <w:rPr>
          <w:sz w:val="20"/>
          <w:szCs w:val="20"/>
          <w:rtl w:val="0"/>
        </w:rPr>
        <w:t xml:space="preserve">(b)</w:t>
        <w:tab/>
        <w:t xml:space="preserve">claim interest and statutory compensation from the Client pursuant to the Late Payment of Commercial Debts (Interest) Act 1998.</w:t>
      </w:r>
    </w:p>
    <w:p w:rsidR="00000000" w:rsidDel="00000000" w:rsidP="00000000" w:rsidRDefault="00000000" w:rsidRPr="00000000" w14:paraId="00000036">
      <w:pPr>
        <w:spacing w:before="0" w:line="276" w:lineRule="auto"/>
        <w:rPr>
          <w:b w:val="1"/>
          <w:bCs w:val="1"/>
          <w:sz w:val="20"/>
          <w:szCs w:val="20"/>
        </w:rPr>
      </w:pPr>
      <w:r w:rsidDel="00000000" w:rsidR="00000000" w:rsidRPr="00000000">
        <w:rPr>
          <w:b w:val="1"/>
          <w:bCs w:val="1"/>
          <w:sz w:val="20"/>
          <w:szCs w:val="20"/>
          <w:rtl w:val="0"/>
        </w:rPr>
        <w:t xml:space="preserve">8.Warranties</w:t>
      </w:r>
    </w:p>
    <w:p w:rsidR="00000000" w:rsidDel="00000000" w:rsidP="00000000" w:rsidRDefault="00000000" w:rsidRPr="00000000" w14:paraId="00000037">
      <w:pPr>
        <w:spacing w:before="0" w:line="276" w:lineRule="auto"/>
        <w:ind w:left="600"/>
        <w:rPr>
          <w:sz w:val="20"/>
          <w:szCs w:val="20"/>
        </w:rPr>
      </w:pPr>
      <w:r w:rsidDel="00000000" w:rsidR="00000000" w:rsidRPr="00000000">
        <w:rPr>
          <w:sz w:val="20"/>
          <w:szCs w:val="20"/>
          <w:rtl w:val="0"/>
        </w:rPr>
        <w:t xml:space="preserve">8.1</w:t>
        <w:tab/>
        <w:t xml:space="preserve">The Consultant warrants to the Client that:</w:t>
      </w:r>
    </w:p>
    <w:p w:rsidR="00000000" w:rsidDel="00000000" w:rsidP="00000000" w:rsidRDefault="00000000" w:rsidRPr="00000000" w14:paraId="00000038">
      <w:pPr>
        <w:spacing w:before="0" w:line="276" w:lineRule="auto"/>
        <w:ind w:left="1200" w:hanging="600"/>
        <w:rPr>
          <w:sz w:val="20"/>
          <w:szCs w:val="20"/>
        </w:rPr>
      </w:pPr>
      <w:r w:rsidDel="00000000" w:rsidR="00000000" w:rsidRPr="00000000">
        <w:rPr>
          <w:sz w:val="20"/>
          <w:szCs w:val="20"/>
          <w:rtl w:val="0"/>
        </w:rPr>
        <w:t xml:space="preserve">(a)</w:t>
        <w:tab/>
        <w:t xml:space="preserve">the Consultant has the legal right and authority to enter into this Agreement and to perform its obligations under this Agreement;</w:t>
      </w:r>
    </w:p>
    <w:p w:rsidR="00000000" w:rsidDel="00000000" w:rsidP="00000000" w:rsidRDefault="00000000" w:rsidRPr="00000000" w14:paraId="00000039">
      <w:pPr>
        <w:spacing w:before="0" w:line="276" w:lineRule="auto"/>
        <w:ind w:left="1200" w:hanging="600"/>
        <w:rPr>
          <w:sz w:val="20"/>
          <w:szCs w:val="20"/>
        </w:rPr>
      </w:pPr>
      <w:r w:rsidDel="00000000" w:rsidR="00000000" w:rsidRPr="00000000">
        <w:rPr>
          <w:sz w:val="20"/>
          <w:szCs w:val="20"/>
          <w:rtl w:val="0"/>
        </w:rPr>
        <w:t xml:space="preserve">(b)</w:t>
        <w:tab/>
        <w:t xml:space="preserve">the Consultant will comply with all applicable legal and regulatory requirements applying to the exercise of the Consultant's rights and the fulfilment of the Consultant's obligations under this Agreement; and</w:t>
      </w:r>
    </w:p>
    <w:p w:rsidR="00000000" w:rsidDel="00000000" w:rsidP="00000000" w:rsidRDefault="00000000" w:rsidRPr="00000000" w14:paraId="0000003A">
      <w:pPr>
        <w:spacing w:before="0" w:line="276" w:lineRule="auto"/>
        <w:ind w:left="1200" w:hanging="600"/>
        <w:rPr>
          <w:sz w:val="20"/>
          <w:szCs w:val="20"/>
        </w:rPr>
      </w:pPr>
      <w:r w:rsidDel="00000000" w:rsidR="00000000" w:rsidRPr="00000000">
        <w:rPr>
          <w:sz w:val="20"/>
          <w:szCs w:val="20"/>
          <w:rtl w:val="0"/>
        </w:rPr>
        <w:t xml:space="preserve">(c)</w:t>
        <w:tab/>
        <w:t xml:space="preserve">the Consultant has or has access to all necessary know-how, expertise and experience to perform its obligations under this Agreement.</w:t>
      </w:r>
    </w:p>
    <w:p w:rsidR="00000000" w:rsidDel="00000000" w:rsidP="00000000" w:rsidRDefault="00000000" w:rsidRPr="00000000" w14:paraId="0000003B">
      <w:pPr>
        <w:spacing w:before="0" w:line="276" w:lineRule="auto"/>
        <w:ind w:left="600"/>
        <w:rPr>
          <w:sz w:val="20"/>
          <w:szCs w:val="20"/>
        </w:rPr>
      </w:pPr>
      <w:r w:rsidDel="00000000" w:rsidR="00000000" w:rsidRPr="00000000">
        <w:rPr>
          <w:sz w:val="20"/>
          <w:szCs w:val="20"/>
          <w:rtl w:val="0"/>
        </w:rPr>
        <w:t xml:space="preserve">8.2</w:t>
        <w:tab/>
        <w:t xml:space="preserve">The Client warrants to the Consultant that it has the legal right and authority to enter into this Agreement and to perform its obligations under this Agreement.</w:t>
      </w:r>
    </w:p>
    <w:p w:rsidR="00000000" w:rsidDel="00000000" w:rsidP="00000000" w:rsidRDefault="00000000" w:rsidRPr="00000000" w14:paraId="0000003C">
      <w:pPr>
        <w:spacing w:before="0" w:line="276" w:lineRule="auto"/>
        <w:ind w:left="600"/>
        <w:rPr>
          <w:sz w:val="20"/>
          <w:szCs w:val="20"/>
        </w:rPr>
      </w:pPr>
      <w:r w:rsidDel="00000000" w:rsidR="00000000" w:rsidRPr="00000000">
        <w:rPr>
          <w:sz w:val="20"/>
          <w:szCs w:val="20"/>
          <w:rtl w:val="0"/>
        </w:rPr>
        <w:t xml:space="preserve">8.3</w:t>
        <w:tab/>
        <w:t xml:space="preserve">All of the parties' warranties and representations in respect of the subject matter of this Agreement are expressly set out in this Agreement. To the maximum extent permitted by applicable law, no other warranties or representations concerning the subject matter of this Agreement will be implied into this Agreement or any related contract.</w:t>
      </w:r>
    </w:p>
    <w:p w:rsidR="00000000" w:rsidDel="00000000" w:rsidP="00000000" w:rsidRDefault="00000000" w:rsidRPr="00000000" w14:paraId="0000003D">
      <w:pPr>
        <w:spacing w:before="0" w:line="276" w:lineRule="auto"/>
        <w:rPr>
          <w:b w:val="1"/>
          <w:bCs w:val="1"/>
          <w:sz w:val="20"/>
          <w:szCs w:val="20"/>
        </w:rPr>
      </w:pPr>
      <w:r w:rsidDel="00000000" w:rsidR="00000000" w:rsidRPr="00000000">
        <w:rPr>
          <w:b w:val="1"/>
          <w:bCs w:val="1"/>
          <w:sz w:val="20"/>
          <w:szCs w:val="20"/>
          <w:rtl w:val="0"/>
        </w:rPr>
        <w:t xml:space="preserve">9.Limitations and exclusions of liability</w:t>
      </w:r>
    </w:p>
    <w:p w:rsidR="00000000" w:rsidDel="00000000" w:rsidP="00000000" w:rsidRDefault="00000000" w:rsidRPr="00000000" w14:paraId="0000003E">
      <w:pPr>
        <w:spacing w:before="0" w:line="276" w:lineRule="auto"/>
        <w:ind w:left="600"/>
        <w:rPr>
          <w:sz w:val="20"/>
          <w:szCs w:val="20"/>
        </w:rPr>
      </w:pPr>
      <w:r w:rsidDel="00000000" w:rsidR="00000000" w:rsidRPr="00000000">
        <w:rPr>
          <w:sz w:val="20"/>
          <w:szCs w:val="20"/>
          <w:rtl w:val="0"/>
        </w:rPr>
        <w:t xml:space="preserve">9.1</w:t>
        <w:tab/>
        <w:t xml:space="preserve">Nothing in this Agreement will:</w:t>
      </w:r>
    </w:p>
    <w:p w:rsidR="00000000" w:rsidDel="00000000" w:rsidP="00000000" w:rsidRDefault="00000000" w:rsidRPr="00000000" w14:paraId="0000003F">
      <w:pPr>
        <w:spacing w:before="0" w:line="276" w:lineRule="auto"/>
        <w:ind w:left="1200" w:hanging="600"/>
        <w:rPr>
          <w:sz w:val="20"/>
          <w:szCs w:val="20"/>
        </w:rPr>
      </w:pPr>
      <w:r w:rsidDel="00000000" w:rsidR="00000000" w:rsidRPr="00000000">
        <w:rPr>
          <w:sz w:val="20"/>
          <w:szCs w:val="20"/>
          <w:rtl w:val="0"/>
        </w:rPr>
        <w:t xml:space="preserve">(a)</w:t>
        <w:tab/>
        <w:t xml:space="preserve">limit or exclude any liability for death or personal injury resulting from negligence;</w:t>
      </w:r>
    </w:p>
    <w:p w:rsidR="00000000" w:rsidDel="00000000" w:rsidP="00000000" w:rsidRDefault="00000000" w:rsidRPr="00000000" w14:paraId="00000040">
      <w:pPr>
        <w:spacing w:before="0" w:line="276" w:lineRule="auto"/>
        <w:ind w:left="1200" w:hanging="600"/>
        <w:rPr>
          <w:sz w:val="20"/>
          <w:szCs w:val="20"/>
        </w:rPr>
      </w:pPr>
      <w:r w:rsidDel="00000000" w:rsidR="00000000" w:rsidRPr="00000000">
        <w:rPr>
          <w:sz w:val="20"/>
          <w:szCs w:val="20"/>
          <w:rtl w:val="0"/>
        </w:rPr>
        <w:t xml:space="preserve">(b)</w:t>
        <w:tab/>
        <w:t xml:space="preserve">limit or exclude any liability for fraud or fraudulent misrepresentation;</w:t>
      </w:r>
    </w:p>
    <w:p w:rsidR="00000000" w:rsidDel="00000000" w:rsidP="00000000" w:rsidRDefault="00000000" w:rsidRPr="00000000" w14:paraId="00000041">
      <w:pPr>
        <w:spacing w:before="0" w:line="276" w:lineRule="auto"/>
        <w:ind w:left="1200" w:hanging="600"/>
        <w:rPr>
          <w:sz w:val="20"/>
          <w:szCs w:val="20"/>
        </w:rPr>
      </w:pPr>
      <w:r w:rsidDel="00000000" w:rsidR="00000000" w:rsidRPr="00000000">
        <w:rPr>
          <w:sz w:val="20"/>
          <w:szCs w:val="20"/>
          <w:rtl w:val="0"/>
        </w:rPr>
        <w:t xml:space="preserve">(c)</w:t>
        <w:tab/>
        <w:t xml:space="preserve">limit any liabilities in any way that is not permitted under applicable law; or</w:t>
      </w:r>
    </w:p>
    <w:p w:rsidR="00000000" w:rsidDel="00000000" w:rsidP="00000000" w:rsidRDefault="00000000" w:rsidRPr="00000000" w14:paraId="00000042">
      <w:pPr>
        <w:spacing w:before="0" w:line="276" w:lineRule="auto"/>
        <w:ind w:left="1200" w:hanging="600"/>
        <w:rPr>
          <w:sz w:val="20"/>
          <w:szCs w:val="20"/>
        </w:rPr>
      </w:pPr>
      <w:r w:rsidDel="00000000" w:rsidR="00000000" w:rsidRPr="00000000">
        <w:rPr>
          <w:sz w:val="20"/>
          <w:szCs w:val="20"/>
          <w:rtl w:val="0"/>
        </w:rPr>
        <w:t xml:space="preserve">(d)</w:t>
        <w:tab/>
        <w:t xml:space="preserve">exclude any liabilities that may not be excluded under applicable law.</w:t>
      </w:r>
    </w:p>
    <w:p w:rsidR="00000000" w:rsidDel="00000000" w:rsidP="00000000" w:rsidRDefault="00000000" w:rsidRPr="00000000" w14:paraId="00000043">
      <w:pPr>
        <w:spacing w:before="0" w:line="276" w:lineRule="auto"/>
        <w:ind w:left="600"/>
        <w:rPr>
          <w:sz w:val="20"/>
          <w:szCs w:val="20"/>
        </w:rPr>
      </w:pPr>
      <w:r w:rsidDel="00000000" w:rsidR="00000000" w:rsidRPr="00000000">
        <w:rPr>
          <w:sz w:val="20"/>
          <w:szCs w:val="20"/>
          <w:rtl w:val="0"/>
        </w:rPr>
        <w:t xml:space="preserve">9.2</w:t>
        <w:tab/>
        <w:t xml:space="preserve">The limitations and exclusions of liability set out in this Clause 9 and elsewhere in this Agreement: </w:t>
      </w:r>
    </w:p>
    <w:p w:rsidR="00000000" w:rsidDel="00000000" w:rsidP="00000000" w:rsidRDefault="00000000" w:rsidRPr="00000000" w14:paraId="00000044">
      <w:pPr>
        <w:spacing w:before="0" w:line="276" w:lineRule="auto"/>
        <w:ind w:left="1200" w:hanging="600"/>
        <w:rPr>
          <w:sz w:val="20"/>
          <w:szCs w:val="20"/>
        </w:rPr>
      </w:pPr>
      <w:r w:rsidDel="00000000" w:rsidR="00000000" w:rsidRPr="00000000">
        <w:rPr>
          <w:sz w:val="20"/>
          <w:szCs w:val="20"/>
          <w:rtl w:val="0"/>
        </w:rPr>
        <w:t xml:space="preserve">(a)</w:t>
        <w:tab/>
        <w:t xml:space="preserve">are subject to Clause 9.1; and</w:t>
      </w:r>
    </w:p>
    <w:p w:rsidR="00000000" w:rsidDel="00000000" w:rsidP="00000000" w:rsidRDefault="00000000" w:rsidRPr="00000000" w14:paraId="00000045">
      <w:pPr>
        <w:spacing w:before="0" w:line="276" w:lineRule="auto"/>
        <w:ind w:left="1200" w:hanging="600"/>
        <w:rPr>
          <w:sz w:val="20"/>
          <w:szCs w:val="20"/>
        </w:rPr>
      </w:pPr>
      <w:r w:rsidDel="00000000" w:rsidR="00000000" w:rsidRPr="00000000">
        <w:rPr>
          <w:sz w:val="20"/>
          <w:szCs w:val="20"/>
          <w:rtl w:val="0"/>
        </w:rPr>
        <w:t xml:space="preserve">(b)</w:t>
        <w:tab/>
        <w:t xml:space="preserve">govern all liabilities arising under this Agreement or relating to the subject matter of this Agreement, including liabilities arising in contract, in tort (including negligence) and for breach of statutory duty, except to the extent expressly provided otherwise in this Agreement.</w:t>
      </w:r>
    </w:p>
    <w:p w:rsidR="00000000" w:rsidDel="00000000" w:rsidP="00000000" w:rsidRDefault="00000000" w:rsidRPr="00000000" w14:paraId="00000046">
      <w:pPr>
        <w:spacing w:before="0" w:line="276" w:lineRule="auto"/>
        <w:ind w:left="600"/>
        <w:rPr>
          <w:sz w:val="20"/>
          <w:szCs w:val="20"/>
        </w:rPr>
      </w:pPr>
      <w:r w:rsidDel="00000000" w:rsidR="00000000" w:rsidRPr="00000000">
        <w:rPr>
          <w:sz w:val="20"/>
          <w:szCs w:val="20"/>
          <w:rtl w:val="0"/>
        </w:rPr>
        <w:t xml:space="preserve">9.3</w:t>
        <w:tab/>
        <w:t xml:space="preserve">Neither party shall be liable to the other party in respect of any loss of profits or anticipated savings.</w:t>
      </w:r>
    </w:p>
    <w:p w:rsidR="00000000" w:rsidDel="00000000" w:rsidP="00000000" w:rsidRDefault="00000000" w:rsidRPr="00000000" w14:paraId="00000047">
      <w:pPr>
        <w:spacing w:before="0" w:line="276" w:lineRule="auto"/>
        <w:ind w:left="600"/>
        <w:rPr>
          <w:sz w:val="20"/>
          <w:szCs w:val="20"/>
        </w:rPr>
      </w:pPr>
      <w:r w:rsidDel="00000000" w:rsidR="00000000" w:rsidRPr="00000000">
        <w:rPr>
          <w:sz w:val="20"/>
          <w:szCs w:val="20"/>
          <w:rtl w:val="0"/>
        </w:rPr>
        <w:t xml:space="preserve">9.4</w:t>
        <w:tab/>
        <w:t xml:space="preserve">Neither party shall be liable to the other party in respect of any loss of revenue or income.</w:t>
      </w:r>
    </w:p>
    <w:p w:rsidR="00000000" w:rsidDel="00000000" w:rsidP="00000000" w:rsidRDefault="00000000" w:rsidRPr="00000000" w14:paraId="00000048">
      <w:pPr>
        <w:spacing w:before="0" w:line="276" w:lineRule="auto"/>
        <w:ind w:left="600"/>
        <w:rPr>
          <w:sz w:val="20"/>
          <w:szCs w:val="20"/>
        </w:rPr>
      </w:pPr>
      <w:r w:rsidDel="00000000" w:rsidR="00000000" w:rsidRPr="00000000">
        <w:rPr>
          <w:sz w:val="20"/>
          <w:szCs w:val="20"/>
          <w:rtl w:val="0"/>
        </w:rPr>
        <w:t xml:space="preserve">9.5</w:t>
        <w:tab/>
        <w:t xml:space="preserve">Neither party shall be liable to the other party in respect of any loss of use or production.</w:t>
      </w:r>
    </w:p>
    <w:p w:rsidR="00000000" w:rsidDel="00000000" w:rsidP="00000000" w:rsidRDefault="00000000" w:rsidRPr="00000000" w14:paraId="00000049">
      <w:pPr>
        <w:spacing w:before="0" w:line="276" w:lineRule="auto"/>
        <w:ind w:left="600"/>
        <w:rPr>
          <w:sz w:val="20"/>
          <w:szCs w:val="20"/>
        </w:rPr>
      </w:pPr>
      <w:r w:rsidDel="00000000" w:rsidR="00000000" w:rsidRPr="00000000">
        <w:rPr>
          <w:sz w:val="20"/>
          <w:szCs w:val="20"/>
          <w:rtl w:val="0"/>
        </w:rPr>
        <w:t xml:space="preserve">9.6</w:t>
        <w:tab/>
        <w:t xml:space="preserve">Neither party shall be liable to the other party in respect of any loss of business, contracts or opportunities.</w:t>
      </w:r>
    </w:p>
    <w:p w:rsidR="00000000" w:rsidDel="00000000" w:rsidP="00000000" w:rsidRDefault="00000000" w:rsidRPr="00000000" w14:paraId="0000004A">
      <w:pPr>
        <w:spacing w:before="0" w:line="276" w:lineRule="auto"/>
        <w:ind w:left="600"/>
        <w:rPr>
          <w:sz w:val="20"/>
          <w:szCs w:val="20"/>
        </w:rPr>
      </w:pPr>
      <w:r w:rsidDel="00000000" w:rsidR="00000000" w:rsidRPr="00000000">
        <w:rPr>
          <w:sz w:val="20"/>
          <w:szCs w:val="20"/>
          <w:rtl w:val="0"/>
        </w:rPr>
        <w:t xml:space="preserve">9.7</w:t>
        <w:tab/>
        <w:t xml:space="preserve">Neither party shall be liable to the other party in respect of any loss or corruption of any data, database or software.</w:t>
      </w:r>
    </w:p>
    <w:p w:rsidR="00000000" w:rsidDel="00000000" w:rsidP="00000000" w:rsidRDefault="00000000" w:rsidRPr="00000000" w14:paraId="0000004B">
      <w:pPr>
        <w:spacing w:before="0" w:line="276" w:lineRule="auto"/>
        <w:ind w:left="600"/>
        <w:rPr>
          <w:sz w:val="20"/>
          <w:szCs w:val="20"/>
        </w:rPr>
      </w:pPr>
      <w:r w:rsidDel="00000000" w:rsidR="00000000" w:rsidRPr="00000000">
        <w:rPr>
          <w:sz w:val="20"/>
          <w:szCs w:val="20"/>
          <w:rtl w:val="0"/>
        </w:rPr>
        <w:t xml:space="preserve">9.8</w:t>
        <w:tab/>
        <w:t xml:space="preserve">Neither party shall be liable to the other party in respect of any special, indirect or consequential loss or damage.</w:t>
      </w:r>
    </w:p>
    <w:p w:rsidR="00000000" w:rsidDel="00000000" w:rsidP="00000000" w:rsidRDefault="00000000" w:rsidRPr="00000000" w14:paraId="0000004C">
      <w:pPr>
        <w:spacing w:before="0" w:line="276" w:lineRule="auto"/>
        <w:rPr>
          <w:b w:val="1"/>
          <w:bCs w:val="1"/>
          <w:sz w:val="20"/>
          <w:szCs w:val="20"/>
        </w:rPr>
      </w:pPr>
      <w:r w:rsidDel="00000000" w:rsidR="00000000" w:rsidRPr="00000000">
        <w:rPr>
          <w:b w:val="1"/>
          <w:bCs w:val="1"/>
          <w:sz w:val="20"/>
          <w:szCs w:val="20"/>
          <w:rtl w:val="0"/>
        </w:rPr>
        <w:t xml:space="preserve">10.Termination</w:t>
      </w:r>
    </w:p>
    <w:p w:rsidR="00000000" w:rsidDel="00000000" w:rsidP="00000000" w:rsidRDefault="00000000" w:rsidRPr="00000000" w14:paraId="0000004D">
      <w:pPr>
        <w:spacing w:before="0" w:line="276" w:lineRule="auto"/>
        <w:ind w:left="600"/>
        <w:rPr>
          <w:sz w:val="20"/>
          <w:szCs w:val="20"/>
        </w:rPr>
      </w:pPr>
      <w:r w:rsidDel="00000000" w:rsidR="00000000" w:rsidRPr="00000000">
        <w:rPr>
          <w:sz w:val="20"/>
          <w:szCs w:val="20"/>
          <w:rtl w:val="0"/>
        </w:rPr>
        <w:t xml:space="preserve">10.1</w:t>
        <w:tab/>
        <w:t xml:space="preserve">Either party may terminate this Agreement by giving to the other party at least 30 days' written notice of termination.</w:t>
      </w:r>
    </w:p>
    <w:p w:rsidR="00000000" w:rsidDel="00000000" w:rsidP="00000000" w:rsidRDefault="00000000" w:rsidRPr="00000000" w14:paraId="0000004E">
      <w:pPr>
        <w:spacing w:before="0" w:line="276" w:lineRule="auto"/>
        <w:ind w:left="600"/>
        <w:rPr>
          <w:sz w:val="20"/>
          <w:szCs w:val="20"/>
        </w:rPr>
      </w:pPr>
      <w:r w:rsidDel="00000000" w:rsidR="00000000" w:rsidRPr="00000000">
        <w:rPr>
          <w:sz w:val="20"/>
          <w:szCs w:val="20"/>
          <w:rtl w:val="0"/>
        </w:rPr>
        <w:t xml:space="preserve">10.2</w:t>
        <w:tab/>
        <w:t xml:space="preserve">Either party may terminate this Agreement immediately by giving written notice of termination to the other party if the other party commits a material breach of this Agreement.</w:t>
      </w:r>
    </w:p>
    <w:p w:rsidR="00000000" w:rsidDel="00000000" w:rsidP="00000000" w:rsidRDefault="00000000" w:rsidRPr="00000000" w14:paraId="0000004F">
      <w:pPr>
        <w:spacing w:before="0" w:line="276" w:lineRule="auto"/>
        <w:ind w:left="600"/>
        <w:rPr>
          <w:sz w:val="20"/>
          <w:szCs w:val="20"/>
        </w:rPr>
      </w:pPr>
      <w:r w:rsidDel="00000000" w:rsidR="00000000" w:rsidRPr="00000000">
        <w:rPr>
          <w:sz w:val="20"/>
          <w:szCs w:val="20"/>
          <w:rtl w:val="0"/>
        </w:rPr>
        <w:t xml:space="preserve">10.3</w:t>
        <w:tab/>
        <w:t xml:space="preserve">Subject to applicable law, either party may terminate this Agreement immediately by giving written notice of termination to the other party if:</w:t>
      </w:r>
    </w:p>
    <w:p w:rsidR="00000000" w:rsidDel="00000000" w:rsidP="00000000" w:rsidRDefault="00000000" w:rsidRPr="00000000" w14:paraId="00000050">
      <w:pPr>
        <w:spacing w:before="0" w:line="276" w:lineRule="auto"/>
        <w:ind w:left="1200" w:hanging="600"/>
        <w:rPr>
          <w:sz w:val="20"/>
          <w:szCs w:val="20"/>
        </w:rPr>
      </w:pPr>
      <w:r w:rsidDel="00000000" w:rsidR="00000000" w:rsidRPr="00000000">
        <w:rPr>
          <w:sz w:val="20"/>
          <w:szCs w:val="20"/>
          <w:rtl w:val="0"/>
        </w:rPr>
        <w:t xml:space="preserve">(a)</w:t>
        <w:tab/>
        <w:t xml:space="preserve">the other party:</w:t>
      </w:r>
    </w:p>
    <w:p w:rsidR="00000000" w:rsidDel="00000000" w:rsidP="00000000" w:rsidRDefault="00000000" w:rsidRPr="00000000" w14:paraId="00000051">
      <w:pPr>
        <w:spacing w:before="0" w:line="276" w:lineRule="auto"/>
        <w:ind w:left="1800" w:hanging="600"/>
        <w:rPr>
          <w:sz w:val="20"/>
          <w:szCs w:val="20"/>
        </w:rPr>
      </w:pPr>
      <w:r w:rsidDel="00000000" w:rsidR="00000000" w:rsidRPr="00000000">
        <w:rPr>
          <w:sz w:val="20"/>
          <w:szCs w:val="20"/>
          <w:rtl w:val="0"/>
        </w:rPr>
        <w:t xml:space="preserve">(i)</w:t>
        <w:tab/>
        <w:t xml:space="preserve">is dissolved;</w:t>
      </w:r>
    </w:p>
    <w:p w:rsidR="00000000" w:rsidDel="00000000" w:rsidP="00000000" w:rsidRDefault="00000000" w:rsidRPr="00000000" w14:paraId="00000052">
      <w:pPr>
        <w:spacing w:before="0" w:line="276" w:lineRule="auto"/>
        <w:ind w:left="1800" w:hanging="600"/>
        <w:rPr>
          <w:sz w:val="20"/>
          <w:szCs w:val="20"/>
        </w:rPr>
      </w:pPr>
      <w:r w:rsidDel="00000000" w:rsidR="00000000" w:rsidRPr="00000000">
        <w:rPr>
          <w:sz w:val="20"/>
          <w:szCs w:val="20"/>
          <w:rtl w:val="0"/>
        </w:rPr>
        <w:t xml:space="preserve">(ii)</w:t>
        <w:tab/>
        <w:t xml:space="preserve">ceases to conduct all (or substantially all) of its business;</w:t>
      </w:r>
    </w:p>
    <w:p w:rsidR="00000000" w:rsidDel="00000000" w:rsidP="00000000" w:rsidRDefault="00000000" w:rsidRPr="00000000" w14:paraId="00000053">
      <w:pPr>
        <w:spacing w:before="0" w:line="276" w:lineRule="auto"/>
        <w:ind w:left="1800" w:hanging="600"/>
        <w:rPr>
          <w:sz w:val="20"/>
          <w:szCs w:val="20"/>
        </w:rPr>
      </w:pPr>
      <w:r w:rsidDel="00000000" w:rsidR="00000000" w:rsidRPr="00000000">
        <w:rPr>
          <w:sz w:val="20"/>
          <w:szCs w:val="20"/>
          <w:rtl w:val="0"/>
        </w:rPr>
        <w:t xml:space="preserve">(iii)</w:t>
        <w:tab/>
        <w:t xml:space="preserve">is or becomes unable to pay its debts as they fall due;</w:t>
      </w:r>
    </w:p>
    <w:p w:rsidR="00000000" w:rsidDel="00000000" w:rsidP="00000000" w:rsidRDefault="00000000" w:rsidRPr="00000000" w14:paraId="00000054">
      <w:pPr>
        <w:spacing w:before="0" w:line="276" w:lineRule="auto"/>
        <w:ind w:left="1800" w:hanging="600"/>
        <w:rPr>
          <w:sz w:val="20"/>
          <w:szCs w:val="20"/>
        </w:rPr>
      </w:pPr>
      <w:r w:rsidDel="00000000" w:rsidR="00000000" w:rsidRPr="00000000">
        <w:rPr>
          <w:sz w:val="20"/>
          <w:szCs w:val="20"/>
          <w:rtl w:val="0"/>
        </w:rPr>
        <w:t xml:space="preserve">(iv)</w:t>
        <w:tab/>
        <w:t xml:space="preserve">is or becomes insolvent or is declared insolvent; or</w:t>
      </w:r>
    </w:p>
    <w:p w:rsidR="00000000" w:rsidDel="00000000" w:rsidP="00000000" w:rsidRDefault="00000000" w:rsidRPr="00000000" w14:paraId="00000055">
      <w:pPr>
        <w:spacing w:before="0" w:line="276" w:lineRule="auto"/>
        <w:ind w:left="1800" w:hanging="600"/>
        <w:rPr>
          <w:sz w:val="20"/>
          <w:szCs w:val="20"/>
        </w:rPr>
      </w:pPr>
      <w:r w:rsidDel="00000000" w:rsidR="00000000" w:rsidRPr="00000000">
        <w:rPr>
          <w:sz w:val="20"/>
          <w:szCs w:val="20"/>
          <w:rtl w:val="0"/>
        </w:rPr>
        <w:t xml:space="preserve">(v)</w:t>
        <w:tab/>
        <w:t xml:space="preserve">convenes a meeting or makes or proposes to make any arrangement or composition with its creditors;</w:t>
      </w:r>
    </w:p>
    <w:p w:rsidR="00000000" w:rsidDel="00000000" w:rsidP="00000000" w:rsidRDefault="00000000" w:rsidRPr="00000000" w14:paraId="00000056">
      <w:pPr>
        <w:spacing w:before="0" w:line="276" w:lineRule="auto"/>
        <w:ind w:left="1200" w:hanging="600"/>
        <w:rPr>
          <w:sz w:val="20"/>
          <w:szCs w:val="20"/>
        </w:rPr>
      </w:pPr>
      <w:r w:rsidDel="00000000" w:rsidR="00000000" w:rsidRPr="00000000">
        <w:rPr>
          <w:sz w:val="20"/>
          <w:szCs w:val="20"/>
          <w:rtl w:val="0"/>
        </w:rPr>
        <w:t xml:space="preserve">(b)</w:t>
        <w:tab/>
        <w:t xml:space="preserve">an administrator, administrative receiver, liquidator, receiver, trustee, manager or similar is appointed over any of the assets of the other party;</w:t>
      </w:r>
    </w:p>
    <w:p w:rsidR="00000000" w:rsidDel="00000000" w:rsidP="00000000" w:rsidRDefault="00000000" w:rsidRPr="00000000" w14:paraId="00000057">
      <w:pPr>
        <w:spacing w:before="0" w:line="276" w:lineRule="auto"/>
        <w:ind w:left="1200" w:hanging="600"/>
        <w:rPr>
          <w:sz w:val="20"/>
          <w:szCs w:val="20"/>
        </w:rPr>
      </w:pPr>
      <w:r w:rsidDel="00000000" w:rsidR="00000000" w:rsidRPr="00000000">
        <w:rPr>
          <w:sz w:val="20"/>
          <w:szCs w:val="20"/>
          <w:rtl w:val="0"/>
        </w:rPr>
        <w:t xml:space="preserve">(c)</w:t>
        <w:tab/>
        <w:t xml:space="preserve">an order is made for the winding up of the other party, or the other party passes a resolution for its winding up (other than for the purpose of a solvent company reorganisation where the resulting entity will assume all the obligations of the other party under this Agreement); or</w:t>
      </w:r>
    </w:p>
    <w:p w:rsidR="00000000" w:rsidDel="00000000" w:rsidP="00000000" w:rsidRDefault="00000000" w:rsidRPr="00000000" w14:paraId="00000058">
      <w:pPr>
        <w:spacing w:before="0" w:line="276" w:lineRule="auto"/>
        <w:ind w:left="1200" w:hanging="600"/>
        <w:rPr>
          <w:sz w:val="20"/>
          <w:szCs w:val="20"/>
        </w:rPr>
      </w:pPr>
      <w:r w:rsidDel="00000000" w:rsidR="00000000" w:rsidRPr="00000000">
        <w:rPr>
          <w:sz w:val="20"/>
          <w:szCs w:val="20"/>
          <w:rtl w:val="0"/>
        </w:rPr>
        <w:t xml:space="preserve">(d)</w:t>
        <w:tab/>
        <w:t xml:space="preserve">if that other party is an individual: </w:t>
      </w:r>
    </w:p>
    <w:p w:rsidR="00000000" w:rsidDel="00000000" w:rsidP="00000000" w:rsidRDefault="00000000" w:rsidRPr="00000000" w14:paraId="00000059">
      <w:pPr>
        <w:spacing w:before="0" w:line="276" w:lineRule="auto"/>
        <w:ind w:left="1800" w:hanging="600"/>
        <w:rPr>
          <w:sz w:val="20"/>
          <w:szCs w:val="20"/>
        </w:rPr>
      </w:pPr>
      <w:r w:rsidDel="00000000" w:rsidR="00000000" w:rsidRPr="00000000">
        <w:rPr>
          <w:sz w:val="20"/>
          <w:szCs w:val="20"/>
          <w:rtl w:val="0"/>
        </w:rPr>
        <w:t xml:space="preserve">(i)</w:t>
        <w:tab/>
        <w:t xml:space="preserve">that other party becomes incapable of managing his or her own affairs as a result of illness or incapacity; or</w:t>
      </w:r>
    </w:p>
    <w:p w:rsidR="00000000" w:rsidDel="00000000" w:rsidP="00000000" w:rsidRDefault="00000000" w:rsidRPr="00000000" w14:paraId="0000005A">
      <w:pPr>
        <w:spacing w:before="0" w:line="276" w:lineRule="auto"/>
        <w:ind w:left="1800" w:hanging="600"/>
        <w:rPr>
          <w:sz w:val="20"/>
          <w:szCs w:val="20"/>
        </w:rPr>
      </w:pPr>
      <w:r w:rsidDel="00000000" w:rsidR="00000000" w:rsidRPr="00000000">
        <w:rPr>
          <w:sz w:val="20"/>
          <w:szCs w:val="20"/>
          <w:rtl w:val="0"/>
        </w:rPr>
        <w:t xml:space="preserve">(ii)</w:t>
        <w:tab/>
        <w:t xml:space="preserve">that other party is the subject of a bankruptcy petition or order,</w:t>
      </w:r>
    </w:p>
    <w:p w:rsidR="00000000" w:rsidDel="00000000" w:rsidP="00000000" w:rsidRDefault="00000000" w:rsidRPr="00000000" w14:paraId="0000005B">
      <w:pPr>
        <w:spacing w:before="0" w:line="276" w:lineRule="auto"/>
        <w:ind w:left="1200" w:hanging="600"/>
        <w:rPr>
          <w:sz w:val="20"/>
          <w:szCs w:val="20"/>
        </w:rPr>
      </w:pPr>
      <w:r w:rsidDel="00000000" w:rsidR="00000000" w:rsidRPr="00000000">
        <w:rPr>
          <w:sz w:val="20"/>
          <w:szCs w:val="20"/>
          <w:rtl w:val="0"/>
        </w:rPr>
        <w:tab/>
        <w:t xml:space="preserve">and if that other party dies then this Agreement shall automatically terminate.</w:t>
      </w:r>
    </w:p>
    <w:p w:rsidR="00000000" w:rsidDel="00000000" w:rsidP="00000000" w:rsidRDefault="00000000" w:rsidRPr="00000000" w14:paraId="0000005C">
      <w:pPr>
        <w:spacing w:before="0" w:line="276" w:lineRule="auto"/>
        <w:rPr>
          <w:b w:val="1"/>
          <w:bCs w:val="1"/>
          <w:sz w:val="20"/>
          <w:szCs w:val="20"/>
        </w:rPr>
      </w:pPr>
      <w:r w:rsidDel="00000000" w:rsidR="00000000" w:rsidRPr="00000000">
        <w:rPr>
          <w:b w:val="1"/>
          <w:bCs w:val="1"/>
          <w:sz w:val="20"/>
          <w:szCs w:val="20"/>
          <w:rtl w:val="0"/>
        </w:rPr>
        <w:t xml:space="preserve">11.Effects of termination</w:t>
      </w:r>
    </w:p>
    <w:p w:rsidR="00000000" w:rsidDel="00000000" w:rsidP="00000000" w:rsidRDefault="00000000" w:rsidRPr="00000000" w14:paraId="0000005D">
      <w:pPr>
        <w:spacing w:before="0" w:line="276" w:lineRule="auto"/>
        <w:ind w:left="600"/>
        <w:rPr>
          <w:sz w:val="20"/>
          <w:szCs w:val="20"/>
        </w:rPr>
      </w:pPr>
      <w:r w:rsidDel="00000000" w:rsidR="00000000" w:rsidRPr="00000000">
        <w:rPr>
          <w:sz w:val="20"/>
          <w:szCs w:val="20"/>
          <w:rtl w:val="0"/>
        </w:rPr>
        <w:t xml:space="preserve">11.1</w:t>
        <w:tab/>
        <w:t xml:space="preserve">Upon the termination of this Agreement, all of the provisions of this Agreement shall cease to have effect, save that the following provisions of this Agreement shall survive and continue to have effect (in accordance with their express terms or otherwise indefinitely): Clauses 1, 5, 7.2, 7.4, 9, 11, 12.2 and 14.</w:t>
      </w:r>
    </w:p>
    <w:p w:rsidR="00000000" w:rsidDel="00000000" w:rsidP="00000000" w:rsidRDefault="00000000" w:rsidRPr="00000000" w14:paraId="0000005E">
      <w:pPr>
        <w:spacing w:before="0" w:line="276" w:lineRule="auto"/>
        <w:ind w:left="600"/>
        <w:rPr>
          <w:sz w:val="20"/>
          <w:szCs w:val="20"/>
        </w:rPr>
      </w:pPr>
      <w:r w:rsidDel="00000000" w:rsidR="00000000" w:rsidRPr="00000000">
        <w:rPr>
          <w:sz w:val="20"/>
          <w:szCs w:val="20"/>
          <w:rtl w:val="0"/>
        </w:rPr>
        <w:t xml:space="preserve">11.2</w:t>
        <w:tab/>
        <w:t xml:space="preserve">Except to the extent expressly provided otherwise in this Agreement, the termination of this Agreement shall not affect the accrued rights of either party.</w:t>
      </w:r>
    </w:p>
    <w:p w:rsidR="00000000" w:rsidDel="00000000" w:rsidP="00000000" w:rsidRDefault="00000000" w:rsidRPr="00000000" w14:paraId="0000005F">
      <w:pPr>
        <w:spacing w:before="0" w:line="276" w:lineRule="auto"/>
        <w:rPr>
          <w:b w:val="1"/>
          <w:bCs w:val="1"/>
          <w:sz w:val="20"/>
          <w:szCs w:val="20"/>
        </w:rPr>
      </w:pPr>
      <w:r w:rsidDel="00000000" w:rsidR="00000000" w:rsidRPr="00000000">
        <w:rPr>
          <w:b w:val="1"/>
          <w:bCs w:val="1"/>
          <w:sz w:val="20"/>
          <w:szCs w:val="20"/>
          <w:rtl w:val="0"/>
        </w:rPr>
        <w:t xml:space="preserve">12.Status of Consultant</w:t>
      </w:r>
    </w:p>
    <w:p w:rsidR="00000000" w:rsidDel="00000000" w:rsidP="00000000" w:rsidRDefault="00000000" w:rsidRPr="00000000" w14:paraId="00000060">
      <w:pPr>
        <w:spacing w:before="0" w:line="276" w:lineRule="auto"/>
        <w:ind w:left="600"/>
        <w:rPr>
          <w:sz w:val="20"/>
          <w:szCs w:val="20"/>
        </w:rPr>
      </w:pPr>
      <w:r w:rsidDel="00000000" w:rsidR="00000000" w:rsidRPr="00000000">
        <w:rPr>
          <w:sz w:val="20"/>
          <w:szCs w:val="20"/>
          <w:rtl w:val="0"/>
        </w:rPr>
        <w:t xml:space="preserve">12.1</w:t>
        <w:tab/>
        <w:t xml:space="preserve">The Consultant is not an employee of the Client, but an independent contractor.</w:t>
      </w:r>
    </w:p>
    <w:p w:rsidR="00000000" w:rsidDel="00000000" w:rsidP="00000000" w:rsidRDefault="00000000" w:rsidRPr="00000000" w14:paraId="00000061">
      <w:pPr>
        <w:spacing w:before="0" w:line="276" w:lineRule="auto"/>
        <w:ind w:left="600"/>
        <w:rPr>
          <w:sz w:val="20"/>
          <w:szCs w:val="20"/>
        </w:rPr>
      </w:pPr>
      <w:r w:rsidDel="00000000" w:rsidR="00000000" w:rsidRPr="00000000">
        <w:rPr>
          <w:sz w:val="20"/>
          <w:szCs w:val="20"/>
          <w:rtl w:val="0"/>
        </w:rPr>
        <w:t xml:space="preserve">12.2</w:t>
        <w:tab/>
        <w:t xml:space="preserve">The termination of this Agreement will not constitute unfair dismissal; nor will the Consultant be entitled to any compensation payments, redundancy payments or similar payments upon the termination of this Agreement.</w:t>
      </w:r>
    </w:p>
    <w:p w:rsidR="00000000" w:rsidDel="00000000" w:rsidP="00000000" w:rsidRDefault="00000000" w:rsidRPr="00000000" w14:paraId="00000062">
      <w:pPr>
        <w:spacing w:before="0" w:line="276" w:lineRule="auto"/>
        <w:rPr>
          <w:b w:val="1"/>
          <w:bCs w:val="1"/>
          <w:sz w:val="20"/>
          <w:szCs w:val="20"/>
        </w:rPr>
      </w:pPr>
      <w:r w:rsidDel="00000000" w:rsidR="00000000" w:rsidRPr="00000000">
        <w:rPr>
          <w:b w:val="1"/>
          <w:bCs w:val="1"/>
          <w:sz w:val="20"/>
          <w:szCs w:val="20"/>
          <w:rtl w:val="0"/>
        </w:rPr>
        <w:t xml:space="preserve">13.Subcontracting</w:t>
      </w:r>
    </w:p>
    <w:p w:rsidR="00000000" w:rsidDel="00000000" w:rsidP="00000000" w:rsidRDefault="00000000" w:rsidRPr="00000000" w14:paraId="00000063">
      <w:pPr>
        <w:spacing w:before="0" w:line="276" w:lineRule="auto"/>
        <w:ind w:left="600"/>
        <w:rPr>
          <w:sz w:val="20"/>
          <w:szCs w:val="20"/>
        </w:rPr>
      </w:pPr>
      <w:r w:rsidDel="00000000" w:rsidR="00000000" w:rsidRPr="00000000">
        <w:rPr>
          <w:sz w:val="20"/>
          <w:szCs w:val="20"/>
          <w:rtl w:val="0"/>
        </w:rPr>
        <w:t xml:space="preserve">13.1</w:t>
        <w:tab/>
        <w:t xml:space="preserve">Subject to any express restrictions elsewhere in this Agreement, the Consultant may subcontract any of its obligations under this Agreement.</w:t>
      </w:r>
    </w:p>
    <w:p w:rsidR="00000000" w:rsidDel="00000000" w:rsidP="00000000" w:rsidRDefault="00000000" w:rsidRPr="00000000" w14:paraId="00000064">
      <w:pPr>
        <w:spacing w:before="0" w:line="276" w:lineRule="auto"/>
        <w:ind w:left="600"/>
        <w:rPr>
          <w:sz w:val="20"/>
          <w:szCs w:val="20"/>
        </w:rPr>
      </w:pPr>
      <w:r w:rsidDel="00000000" w:rsidR="00000000" w:rsidRPr="00000000">
        <w:rPr>
          <w:sz w:val="20"/>
          <w:szCs w:val="20"/>
          <w:rtl w:val="0"/>
        </w:rPr>
        <w:t xml:space="preserve">13.2</w:t>
        <w:tab/>
        <w:t xml:space="preserve">The Consultant shall remain responsible to the Client for the performance of any subcontracted obligations. </w:t>
      </w:r>
    </w:p>
    <w:p w:rsidR="00000000" w:rsidDel="00000000" w:rsidP="00000000" w:rsidRDefault="00000000" w:rsidRPr="00000000" w14:paraId="00000065">
      <w:pPr>
        <w:spacing w:before="0" w:line="276" w:lineRule="auto"/>
        <w:rPr>
          <w:b w:val="1"/>
          <w:bCs w:val="1"/>
          <w:sz w:val="20"/>
          <w:szCs w:val="20"/>
        </w:rPr>
      </w:pPr>
      <w:r w:rsidDel="00000000" w:rsidR="00000000" w:rsidRPr="00000000">
        <w:rPr>
          <w:b w:val="1"/>
          <w:bCs w:val="1"/>
          <w:sz w:val="20"/>
          <w:szCs w:val="20"/>
          <w:rtl w:val="0"/>
        </w:rPr>
        <w:t xml:space="preserve">14.General</w:t>
      </w:r>
    </w:p>
    <w:p w:rsidR="00000000" w:rsidDel="00000000" w:rsidP="00000000" w:rsidRDefault="00000000" w:rsidRPr="00000000" w14:paraId="00000066">
      <w:pPr>
        <w:spacing w:before="0" w:line="276" w:lineRule="auto"/>
        <w:ind w:left="600"/>
        <w:rPr>
          <w:sz w:val="20"/>
          <w:szCs w:val="20"/>
        </w:rPr>
      </w:pPr>
      <w:r w:rsidDel="00000000" w:rsidR="00000000" w:rsidRPr="00000000">
        <w:rPr>
          <w:sz w:val="20"/>
          <w:szCs w:val="20"/>
          <w:rtl w:val="0"/>
        </w:rPr>
        <w:t xml:space="preserve">14.1</w:t>
        <w:tab/>
        <w:t xml:space="preserve">No breach of any provision of this Agreement shall be waived except with the express written consent of the party not in breach.</w:t>
      </w:r>
    </w:p>
    <w:p w:rsidR="00000000" w:rsidDel="00000000" w:rsidP="00000000" w:rsidRDefault="00000000" w:rsidRPr="00000000" w14:paraId="00000067">
      <w:pPr>
        <w:spacing w:before="0" w:line="276" w:lineRule="auto"/>
        <w:ind w:left="600"/>
        <w:rPr>
          <w:sz w:val="20"/>
          <w:szCs w:val="20"/>
        </w:rPr>
      </w:pPr>
      <w:r w:rsidDel="00000000" w:rsidR="00000000" w:rsidRPr="00000000">
        <w:rPr>
          <w:sz w:val="20"/>
          <w:szCs w:val="20"/>
          <w:rtl w:val="0"/>
        </w:rPr>
        <w:t xml:space="preserve">14.2</w:t>
        <w:tab/>
        <w:t xml:space="preserve">If any provision of this Agreement is determined by any court or other competent authority to be unlawful and/or unenforceable, the other provisions of this Agreement will continue in effect. If any unlawful and/or unenforceable provision would be lawful or enforceable if part of it were deleted, that part will be deemed to be deleted, and the rest of the provision will continue in effect (unless that would contradict the clear intention of the parties, in which case the entirety of the relevant provision will be deemed to be deleted).</w:t>
      </w:r>
    </w:p>
    <w:p w:rsidR="00000000" w:rsidDel="00000000" w:rsidP="00000000" w:rsidRDefault="00000000" w:rsidRPr="00000000" w14:paraId="00000068">
      <w:pPr>
        <w:spacing w:before="0" w:line="276" w:lineRule="auto"/>
        <w:ind w:left="600"/>
        <w:rPr>
          <w:sz w:val="20"/>
          <w:szCs w:val="20"/>
        </w:rPr>
      </w:pPr>
      <w:r w:rsidDel="00000000" w:rsidR="00000000" w:rsidRPr="00000000">
        <w:rPr>
          <w:sz w:val="20"/>
          <w:szCs w:val="20"/>
          <w:rtl w:val="0"/>
        </w:rPr>
        <w:t xml:space="preserve">14.3</w:t>
        <w:tab/>
        <w:t xml:space="preserve">This Agreement may not be varied except by a written document signed by or on behalf of each of the parties.</w:t>
      </w:r>
    </w:p>
    <w:p w:rsidR="00000000" w:rsidDel="00000000" w:rsidP="00000000" w:rsidRDefault="00000000" w:rsidRPr="00000000" w14:paraId="00000069">
      <w:pPr>
        <w:spacing w:before="0" w:line="276" w:lineRule="auto"/>
        <w:ind w:left="600"/>
        <w:rPr>
          <w:sz w:val="20"/>
          <w:szCs w:val="20"/>
        </w:rPr>
      </w:pPr>
      <w:r w:rsidDel="00000000" w:rsidR="00000000" w:rsidRPr="00000000">
        <w:rPr>
          <w:sz w:val="20"/>
          <w:szCs w:val="20"/>
          <w:rtl w:val="0"/>
        </w:rPr>
        <w:t xml:space="preserve">14.4</w:t>
        <w:tab/>
        <w:t xml:space="preserve">Neither party may without the prior written consent of the other party assign, transfer, charge, license or otherwise deal in or dispose of any contractual rights or obligations under this Agreement.</w:t>
      </w:r>
    </w:p>
    <w:p w:rsidR="00000000" w:rsidDel="00000000" w:rsidP="00000000" w:rsidRDefault="00000000" w:rsidRPr="00000000" w14:paraId="0000006A">
      <w:pPr>
        <w:spacing w:before="0" w:line="276" w:lineRule="auto"/>
        <w:ind w:left="600"/>
        <w:rPr>
          <w:sz w:val="20"/>
          <w:szCs w:val="20"/>
        </w:rPr>
      </w:pPr>
      <w:r w:rsidDel="00000000" w:rsidR="00000000" w:rsidRPr="00000000">
        <w:rPr>
          <w:sz w:val="20"/>
          <w:szCs w:val="20"/>
          <w:rtl w:val="0"/>
        </w:rPr>
        <w:t xml:space="preserve">14.5</w:t>
        <w:tab/>
        <w:t xml:space="preserve">This Agreement is made for the benefit of the parties and is not intended to benefit any third party or be enforceable by any third party. The rights of the parties to terminate, rescind, or agree any amendment, waiver, variation or settlement under or relating to this Agreement are not subject to the consent of any third party.</w:t>
      </w:r>
    </w:p>
    <w:p w:rsidR="00000000" w:rsidDel="00000000" w:rsidP="00000000" w:rsidRDefault="00000000" w:rsidRPr="00000000" w14:paraId="0000006B">
      <w:pPr>
        <w:spacing w:before="0" w:line="276" w:lineRule="auto"/>
        <w:ind w:left="600"/>
        <w:rPr>
          <w:sz w:val="20"/>
          <w:szCs w:val="20"/>
        </w:rPr>
      </w:pPr>
      <w:r w:rsidDel="00000000" w:rsidR="00000000" w:rsidRPr="00000000">
        <w:rPr>
          <w:sz w:val="20"/>
          <w:szCs w:val="20"/>
          <w:rtl w:val="0"/>
        </w:rPr>
        <w:t xml:space="preserve">14.6</w:t>
        <w:tab/>
        <w:t xml:space="preserve">Subject to Clause 9.1, this Agreement shall constitute the entire agreement between the parties in relation to the subject matter of this Agreement, and shall supersede all previous agreements, arrangements and understandings between the parties in respect of that subject matter.</w:t>
      </w:r>
    </w:p>
    <w:p w:rsidR="00000000" w:rsidDel="00000000" w:rsidP="00000000" w:rsidRDefault="00000000" w:rsidRPr="00000000" w14:paraId="0000006C">
      <w:pPr>
        <w:spacing w:before="0" w:line="276" w:lineRule="auto"/>
        <w:ind w:left="600"/>
        <w:rPr>
          <w:sz w:val="20"/>
          <w:szCs w:val="20"/>
        </w:rPr>
      </w:pPr>
      <w:r w:rsidDel="00000000" w:rsidR="00000000" w:rsidRPr="00000000">
        <w:rPr>
          <w:sz w:val="20"/>
          <w:szCs w:val="20"/>
          <w:rtl w:val="0"/>
        </w:rPr>
        <w:t xml:space="preserve">14.7</w:t>
        <w:tab/>
        <w:t xml:space="preserve">This Agreement shall be governed by and construed in accordance with English and Welsh law.</w:t>
      </w:r>
    </w:p>
    <w:p w:rsidR="00000000" w:rsidDel="00000000" w:rsidP="00000000" w:rsidRDefault="00000000" w:rsidRPr="00000000" w14:paraId="0000006D">
      <w:pPr>
        <w:spacing w:before="0" w:line="276" w:lineRule="auto"/>
        <w:ind w:left="600"/>
        <w:rPr>
          <w:sz w:val="20"/>
          <w:szCs w:val="20"/>
        </w:rPr>
      </w:pPr>
      <w:r w:rsidDel="00000000" w:rsidR="00000000" w:rsidRPr="00000000">
        <w:rPr>
          <w:sz w:val="20"/>
          <w:szCs w:val="20"/>
          <w:rtl w:val="0"/>
        </w:rPr>
        <w:t xml:space="preserve">14.8</w:t>
        <w:tab/>
        <w:t xml:space="preserve">The courts of England and Wales shall have exclusive jurisdiction to adjudicate any dispute arising under or in connection with this Agreement.</w:t>
      </w:r>
    </w:p>
    <w:p w:rsidR="00000000" w:rsidDel="00000000" w:rsidP="00000000" w:rsidRDefault="00000000" w:rsidRPr="00000000" w14:paraId="0000006E">
      <w:pPr>
        <w:spacing w:before="0" w:line="276" w:lineRule="auto"/>
        <w:rPr>
          <w:b w:val="1"/>
          <w:bCs w:val="1"/>
          <w:smallCaps w:val="1"/>
          <w:sz w:val="24"/>
          <w:szCs w:val="24"/>
        </w:rPr>
      </w:pPr>
      <w:r w:rsidDel="00000000" w:rsidR="00000000" w:rsidRPr="00000000">
        <w:rPr>
          <w:b w:val="1"/>
          <w:bCs w:val="1"/>
          <w:smallCaps w:val="1"/>
          <w:sz w:val="24"/>
          <w:szCs w:val="24"/>
          <w:rtl w:val="0"/>
        </w:rPr>
        <w:t xml:space="preserve">EXECUTION</w:t>
      </w:r>
    </w:p>
    <w:p w:rsidR="00000000" w:rsidDel="00000000" w:rsidP="00000000" w:rsidRDefault="00000000" w:rsidRPr="00000000" w14:paraId="0000006F">
      <w:pPr>
        <w:spacing w:before="0" w:line="276" w:lineRule="auto"/>
        <w:rPr>
          <w:sz w:val="20"/>
          <w:szCs w:val="20"/>
        </w:rPr>
      </w:pPr>
      <w:r w:rsidDel="00000000" w:rsidR="00000000" w:rsidRPr="00000000">
        <w:rPr>
          <w:sz w:val="20"/>
          <w:szCs w:val="20"/>
          <w:rtl w:val="0"/>
        </w:rPr>
        <w:t xml:space="preserve">The parties have indicated their acceptance of this Agreement by executing it below.</w:t>
      </w:r>
    </w:p>
    <w:p w:rsidR="00000000" w:rsidDel="00000000" w:rsidP="00000000" w:rsidRDefault="00000000" w:rsidRPr="00000000" w14:paraId="00000070">
      <w:pPr>
        <w:spacing w:before="0" w:line="276" w:lineRule="auto"/>
        <w:rPr>
          <w:sz w:val="20"/>
          <w:szCs w:val="20"/>
        </w:rPr>
      </w:pPr>
      <w:r w:rsidDel="00000000" w:rsidR="00000000" w:rsidRPr="00000000">
        <w:rPr>
          <w:b w:val="1"/>
          <w:bCs w:val="1"/>
          <w:sz w:val="20"/>
          <w:szCs w:val="20"/>
          <w:rtl w:val="0"/>
        </w:rPr>
        <w:t xml:space="preserve">SIGNED BY</w:t>
      </w:r>
      <w:r w:rsidDel="00000000" w:rsidR="00000000" w:rsidRPr="00000000">
        <w:rPr>
          <w:sz w:val="20"/>
          <w:szCs w:val="20"/>
          <w:rtl w:val="0"/>
        </w:rPr>
        <w:t xml:space="preserve"> </w:t>
      </w:r>
      <w:r w:rsidDel="00000000" w:rsidR="00000000" w:rsidRPr="00000000">
        <w:rPr>
          <w:i w:val="1"/>
          <w:iCs w:val="1"/>
          <w:sz w:val="20"/>
          <w:szCs w:val="20"/>
          <w:rtl w:val="0"/>
        </w:rPr>
        <w:t xml:space="preserve">Marc Thomas</w:t>
      </w:r>
      <w:r w:rsidDel="00000000" w:rsidR="00000000" w:rsidRPr="00000000">
        <w:rPr>
          <w:sz w:val="20"/>
          <w:szCs w:val="20"/>
          <w:rtl w:val="0"/>
        </w:rPr>
        <w:t xml:space="preserve"> on </w:t>
      </w:r>
      <w:r w:rsidDel="00000000" w:rsidR="00000000" w:rsidRPr="00000000">
        <w:rPr>
          <w:b w:val="1"/>
          <w:bCs w:val="1"/>
          <w:sz w:val="20"/>
          <w:szCs w:val="20"/>
          <w:rtl w:val="0"/>
        </w:rPr>
        <w:t xml:space="preserve">___________________________</w:t>
      </w:r>
      <w:r w:rsidDel="00000000" w:rsidR="00000000" w:rsidRPr="00000000">
        <w:rPr>
          <w:sz w:val="20"/>
          <w:szCs w:val="20"/>
          <w:rtl w:val="0"/>
        </w:rPr>
        <w:t xml:space="preserve"> duly authorised for and on behalf of the Consultant:</w:t>
      </w:r>
    </w:p>
    <w:p w:rsidR="00000000" w:rsidDel="00000000" w:rsidP="00000000" w:rsidRDefault="00000000" w:rsidRPr="00000000" w14:paraId="00000071">
      <w:pPr>
        <w:spacing w:before="0" w:line="276" w:lineRule="auto"/>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3">
      <w:pPr>
        <w:spacing w:before="0" w:line="276" w:lineRule="auto"/>
        <w:rPr>
          <w:sz w:val="20"/>
          <w:szCs w:val="20"/>
        </w:rPr>
      </w:pPr>
      <w:r w:rsidDel="00000000" w:rsidR="00000000" w:rsidRPr="00000000">
        <w:rPr>
          <w:rtl w:val="0"/>
        </w:rPr>
      </w:r>
    </w:p>
    <w:p w:rsidR="00000000" w:rsidDel="00000000" w:rsidP="00000000" w:rsidRDefault="00000000" w:rsidRPr="00000000" w14:paraId="00000074">
      <w:pPr>
        <w:spacing w:before="0" w:line="276" w:lineRule="auto"/>
        <w:rPr>
          <w:sz w:val="20"/>
          <w:szCs w:val="20"/>
        </w:rPr>
      </w:pPr>
      <w:r w:rsidDel="00000000" w:rsidR="00000000" w:rsidRPr="00000000">
        <w:rPr>
          <w:rtl w:val="0"/>
        </w:rPr>
      </w:r>
    </w:p>
    <w:p w:rsidR="00000000" w:rsidDel="00000000" w:rsidP="00000000" w:rsidRDefault="00000000" w:rsidRPr="00000000" w14:paraId="00000075">
      <w:pPr>
        <w:spacing w:before="0" w:line="276" w:lineRule="auto"/>
        <w:rPr>
          <w:sz w:val="20"/>
          <w:szCs w:val="20"/>
        </w:rPr>
      </w:pPr>
      <w:r w:rsidDel="00000000" w:rsidR="00000000" w:rsidRPr="00000000">
        <w:rPr>
          <w:b w:val="1"/>
          <w:bCs w:val="1"/>
          <w:sz w:val="20"/>
          <w:szCs w:val="20"/>
          <w:rtl w:val="0"/>
        </w:rPr>
        <w:t xml:space="preserve">SIGNED BY</w:t>
      </w:r>
      <w:r w:rsidDel="00000000" w:rsidR="00000000" w:rsidRPr="00000000">
        <w:rPr>
          <w:rtl w:val="0"/>
        </w:rPr>
      </w:r>
    </w:p>
    <w:p w:rsidR="00000000" w:rsidDel="00000000" w:rsidP="00000000" w:rsidRDefault="00000000" w:rsidRPr="00000000" w14:paraId="00000076">
      <w:pPr>
        <w:spacing w:before="0" w:line="276" w:lineRule="auto"/>
        <w:rPr>
          <w:b w:val="1"/>
          <w:bCs w:val="1"/>
          <w:sz w:val="20"/>
          <w:szCs w:val="20"/>
        </w:rPr>
      </w:pPr>
      <w:r w:rsidDel="00000000" w:rsidR="00000000" w:rsidRPr="00000000">
        <w:rPr>
          <w:b w:val="1"/>
          <w:bCs w:val="1"/>
          <w:sz w:val="20"/>
          <w:szCs w:val="20"/>
          <w:rtl w:val="0"/>
        </w:rPr>
        <w:t xml:space="preserve">____________________________________________________________</w:t>
      </w:r>
    </w:p>
    <w:p w:rsidR="00000000" w:rsidDel="00000000" w:rsidP="00000000" w:rsidRDefault="00000000" w:rsidRPr="00000000" w14:paraId="00000077">
      <w:pPr>
        <w:spacing w:before="0" w:line="276" w:lineRule="auto"/>
        <w:rPr>
          <w:sz w:val="20"/>
          <w:szCs w:val="20"/>
        </w:rPr>
      </w:pPr>
      <w:r w:rsidDel="00000000" w:rsidR="00000000" w:rsidRPr="00000000">
        <w:rPr>
          <w:sz w:val="20"/>
          <w:szCs w:val="20"/>
          <w:rtl w:val="0"/>
        </w:rPr>
        <w:t xml:space="preserve">on </w:t>
      </w:r>
    </w:p>
    <w:p w:rsidR="00000000" w:rsidDel="00000000" w:rsidP="00000000" w:rsidRDefault="00000000" w:rsidRPr="00000000" w14:paraId="00000078">
      <w:pPr>
        <w:spacing w:before="0" w:line="276" w:lineRule="auto"/>
        <w:rPr>
          <w:b w:val="1"/>
          <w:bCs w:val="1"/>
          <w:sz w:val="20"/>
          <w:szCs w:val="20"/>
        </w:rPr>
      </w:pPr>
      <w:r w:rsidDel="00000000" w:rsidR="00000000" w:rsidRPr="00000000">
        <w:rPr>
          <w:b w:val="1"/>
          <w:bCs w:val="1"/>
          <w:sz w:val="20"/>
          <w:szCs w:val="20"/>
          <w:rtl w:val="0"/>
        </w:rPr>
        <w:t xml:space="preserve">____________________________________________________________</w:t>
      </w:r>
    </w:p>
    <w:p w:rsidR="00000000" w:rsidDel="00000000" w:rsidP="00000000" w:rsidRDefault="00000000" w:rsidRPr="00000000" w14:paraId="00000079">
      <w:pPr>
        <w:spacing w:before="0" w:line="276" w:lineRule="auto"/>
        <w:rPr>
          <w:sz w:val="20"/>
          <w:szCs w:val="20"/>
        </w:rPr>
      </w:pPr>
      <w:r w:rsidDel="00000000" w:rsidR="00000000" w:rsidRPr="00000000">
        <w:rPr>
          <w:sz w:val="20"/>
          <w:szCs w:val="20"/>
          <w:rtl w:val="0"/>
        </w:rPr>
        <w:t xml:space="preserve">duly authorised for and on behalf of the Client:</w:t>
      </w:r>
    </w:p>
    <w:p w:rsidR="00000000" w:rsidDel="00000000" w:rsidP="00000000" w:rsidRDefault="00000000" w:rsidRPr="00000000" w14:paraId="0000007A">
      <w:pPr>
        <w:spacing w:before="0" w:line="276" w:lineRule="auto"/>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before="0" w:line="276" w:lineRule="auto"/>
        <w:rPr>
          <w:b w:val="1"/>
          <w:bCs w:val="1"/>
          <w:smallCaps w:val="1"/>
          <w:sz w:val="24"/>
          <w:szCs w:val="24"/>
        </w:rPr>
      </w:pPr>
      <w:r w:rsidDel="00000000" w:rsidR="00000000" w:rsidRPr="00000000">
        <w:rPr>
          <w:b w:val="1"/>
          <w:bCs w:val="1"/>
          <w:smallCaps w:val="1"/>
          <w:sz w:val="24"/>
          <w:szCs w:val="24"/>
          <w:rtl w:val="0"/>
        </w:rPr>
        <w:t xml:space="preserve">SCHEDULE 1 (SERVICES PARTICULARS)</w:t>
      </w:r>
    </w:p>
    <w:p w:rsidR="00000000" w:rsidDel="00000000" w:rsidP="00000000" w:rsidRDefault="00000000" w:rsidRPr="00000000" w14:paraId="0000007E">
      <w:pPr>
        <w:spacing w:before="0" w:line="276" w:lineRule="auto"/>
        <w:rPr>
          <w:b w:val="1"/>
          <w:bCs w:val="1"/>
          <w:sz w:val="20"/>
          <w:szCs w:val="20"/>
        </w:rPr>
      </w:pPr>
      <w:r w:rsidDel="00000000" w:rsidR="00000000" w:rsidRPr="00000000">
        <w:rPr>
          <w:b w:val="1"/>
          <w:bCs w:val="1"/>
          <w:sz w:val="20"/>
          <w:szCs w:val="20"/>
          <w:rtl w:val="0"/>
        </w:rPr>
        <w:t xml:space="preserve">1.Specification of Services</w:t>
      </w:r>
    </w:p>
    <w:p w:rsidR="00000000" w:rsidDel="00000000" w:rsidP="00000000" w:rsidRDefault="00000000" w:rsidRPr="00000000" w14:paraId="0000007F">
      <w:pPr>
        <w:spacing w:after="240" w:before="240" w:line="276" w:lineRule="auto"/>
        <w:rPr>
          <w:sz w:val="20"/>
          <w:szCs w:val="20"/>
        </w:rPr>
      </w:pPr>
      <w:r w:rsidDel="00000000" w:rsidR="00000000" w:rsidRPr="00000000">
        <w:rPr>
          <w:sz w:val="20"/>
          <w:szCs w:val="20"/>
          <w:rtl w:val="0"/>
        </w:rPr>
        <w:t xml:space="preserve">The Consultant will provide hands-on marketing consultancy services designed to unlock stalled growth and accelerate revenue performance. Services may include (but are not limited to):</w:t>
      </w:r>
    </w:p>
    <w:p w:rsidR="00000000" w:rsidDel="00000000" w:rsidP="00000000" w:rsidRDefault="00000000" w:rsidRPr="00000000" w14:paraId="00000080">
      <w:pPr>
        <w:numPr>
          <w:ilvl w:val="0"/>
          <w:numId w:val="1"/>
        </w:numPr>
        <w:spacing w:after="0" w:afterAutospacing="0" w:before="240" w:line="276" w:lineRule="auto"/>
        <w:ind w:left="720" w:hanging="360"/>
        <w:rPr>
          <w:sz w:val="20"/>
          <w:szCs w:val="20"/>
        </w:rPr>
      </w:pPr>
      <w:r w:rsidDel="00000000" w:rsidR="00000000" w:rsidRPr="00000000">
        <w:rPr>
          <w:sz w:val="20"/>
          <w:szCs w:val="20"/>
          <w:rtl w:val="0"/>
        </w:rPr>
        <w:t xml:space="preserve">Lifecycle email strategy and implementation</w:t>
        <w:br w:type="textWrapping"/>
      </w:r>
    </w:p>
    <w:p w:rsidR="00000000" w:rsidDel="00000000" w:rsidP="00000000" w:rsidRDefault="00000000" w:rsidRPr="00000000" w14:paraId="00000081">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Funnel optimization and onboarding improvements</w:t>
        <w:br w:type="textWrapping"/>
      </w:r>
    </w:p>
    <w:p w:rsidR="00000000" w:rsidDel="00000000" w:rsidP="00000000" w:rsidRDefault="00000000" w:rsidRPr="00000000" w14:paraId="00000082">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Messaging and positioning refinement</w:t>
        <w:br w:type="textWrapping"/>
      </w:r>
    </w:p>
    <w:p w:rsidR="00000000" w:rsidDel="00000000" w:rsidP="00000000" w:rsidRDefault="00000000" w:rsidRPr="00000000" w14:paraId="00000083">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Website and landing page audits and copy updates</w:t>
        <w:br w:type="textWrapping"/>
      </w:r>
    </w:p>
    <w:p w:rsidR="00000000" w:rsidDel="00000000" w:rsidP="00000000" w:rsidRDefault="00000000" w:rsidRPr="00000000" w14:paraId="00000084">
      <w:pPr>
        <w:numPr>
          <w:ilvl w:val="0"/>
          <w:numId w:val="1"/>
        </w:numPr>
        <w:spacing w:after="0" w:afterAutospacing="0" w:before="0" w:beforeAutospacing="0" w:line="276" w:lineRule="auto"/>
        <w:ind w:left="720" w:hanging="360"/>
        <w:rPr>
          <w:sz w:val="20"/>
          <w:szCs w:val="20"/>
        </w:rPr>
      </w:pPr>
      <w:r w:rsidDel="00000000" w:rsidR="00000000" w:rsidRPr="00000000">
        <w:rPr>
          <w:sz w:val="20"/>
          <w:szCs w:val="20"/>
          <w:rtl w:val="0"/>
        </w:rPr>
        <w:t xml:space="preserve">Tactical marketing experiments (e.g., BFCM, upsells, email nudges)</w:t>
        <w:br w:type="textWrapping"/>
      </w:r>
    </w:p>
    <w:p w:rsidR="00000000" w:rsidDel="00000000" w:rsidP="00000000" w:rsidRDefault="00000000" w:rsidRPr="00000000" w14:paraId="00000085">
      <w:pPr>
        <w:numPr>
          <w:ilvl w:val="0"/>
          <w:numId w:val="1"/>
        </w:numPr>
        <w:spacing w:after="240" w:before="0" w:beforeAutospacing="0" w:line="276" w:lineRule="auto"/>
        <w:ind w:left="720" w:hanging="360"/>
        <w:rPr>
          <w:sz w:val="20"/>
          <w:szCs w:val="20"/>
        </w:rPr>
      </w:pPr>
      <w:r w:rsidDel="00000000" w:rsidR="00000000" w:rsidRPr="00000000">
        <w:rPr>
          <w:sz w:val="20"/>
          <w:szCs w:val="20"/>
          <w:rtl w:val="0"/>
        </w:rPr>
        <w:t xml:space="preserve">Coaching or collaboration with internal marketing teams</w:t>
      </w:r>
    </w:p>
    <w:p w:rsidR="00000000" w:rsidDel="00000000" w:rsidP="00000000" w:rsidRDefault="00000000" w:rsidRPr="00000000" w14:paraId="00000086">
      <w:pPr>
        <w:spacing w:after="240" w:before="240" w:line="276" w:lineRule="auto"/>
        <w:rPr>
          <w:sz w:val="20"/>
          <w:szCs w:val="20"/>
        </w:rPr>
      </w:pPr>
      <w:r w:rsidDel="00000000" w:rsidR="00000000" w:rsidRPr="00000000">
        <w:rPr>
          <w:sz w:val="20"/>
          <w:szCs w:val="20"/>
          <w:rtl w:val="0"/>
        </w:rPr>
        <w:t xml:space="preserve">Services are delivered based on the Consultant's methodology and adapted to the specific needs of the Client during the engagement.</w:t>
      </w:r>
    </w:p>
    <w:p w:rsidR="00000000" w:rsidDel="00000000" w:rsidP="00000000" w:rsidRDefault="00000000" w:rsidRPr="00000000" w14:paraId="00000087">
      <w:pPr>
        <w:spacing w:before="0" w:line="276" w:lineRule="auto"/>
        <w:rPr>
          <w:b w:val="1"/>
          <w:bCs w:val="1"/>
          <w:sz w:val="20"/>
          <w:szCs w:val="20"/>
        </w:rPr>
      </w:pPr>
      <w:r w:rsidDel="00000000" w:rsidR="00000000" w:rsidRPr="00000000">
        <w:rPr>
          <w:b w:val="1"/>
          <w:bCs w:val="1"/>
          <w:sz w:val="20"/>
          <w:szCs w:val="20"/>
          <w:rtl w:val="0"/>
        </w:rPr>
        <w:t xml:space="preserve">2.Specification of Deliverables</w:t>
      </w:r>
    </w:p>
    <w:p w:rsidR="00000000" w:rsidDel="00000000" w:rsidP="00000000" w:rsidRDefault="00000000" w:rsidRPr="00000000" w14:paraId="00000088">
      <w:pPr>
        <w:spacing w:before="0" w:line="276" w:lineRule="auto"/>
        <w:rPr>
          <w:sz w:val="20"/>
          <w:szCs w:val="20"/>
        </w:rPr>
      </w:pPr>
      <w:r w:rsidDel="00000000" w:rsidR="00000000" w:rsidRPr="00000000">
        <w:rPr>
          <w:sz w:val="20"/>
          <w:szCs w:val="20"/>
          <w:rtl w:val="0"/>
        </w:rPr>
        <w:t xml:space="preserve">Specific marketing assets and/or systems improvements agreed during the course of the project and tracked via shared workspace or regular check-ins. Deliverables may include copy, creative, funnels, technical setup guidance, or other assets that support growth outcomes.</w:t>
      </w:r>
    </w:p>
    <w:p w:rsidR="00000000" w:rsidDel="00000000" w:rsidP="00000000" w:rsidRDefault="00000000" w:rsidRPr="00000000" w14:paraId="00000089">
      <w:pPr>
        <w:spacing w:before="0" w:line="276" w:lineRule="auto"/>
        <w:rPr>
          <w:b w:val="1"/>
          <w:bCs w:val="1"/>
          <w:sz w:val="20"/>
          <w:szCs w:val="20"/>
        </w:rPr>
      </w:pPr>
      <w:r w:rsidDel="00000000" w:rsidR="00000000" w:rsidRPr="00000000">
        <w:rPr>
          <w:b w:val="1"/>
          <w:bCs w:val="1"/>
          <w:sz w:val="20"/>
          <w:szCs w:val="20"/>
          <w:rtl w:val="0"/>
        </w:rPr>
        <w:t xml:space="preserve">3.Timetable</w:t>
      </w:r>
    </w:p>
    <w:p w:rsidR="00000000" w:rsidDel="00000000" w:rsidP="00000000" w:rsidRDefault="00000000" w:rsidRPr="00000000" w14:paraId="0000008A">
      <w:pPr>
        <w:spacing w:before="0" w:line="276" w:lineRule="auto"/>
        <w:rPr>
          <w:sz w:val="20"/>
          <w:szCs w:val="20"/>
        </w:rPr>
      </w:pPr>
      <w:r w:rsidDel="00000000" w:rsidR="00000000" w:rsidRPr="00000000">
        <w:rPr>
          <w:sz w:val="20"/>
          <w:szCs w:val="20"/>
          <w:rtl w:val="0"/>
        </w:rPr>
        <w:t xml:space="preserve">Engagement start date: </w:t>
      </w:r>
    </w:p>
    <w:p w:rsidR="00000000" w:rsidDel="00000000" w:rsidP="00000000" w:rsidRDefault="00000000" w:rsidRPr="00000000" w14:paraId="0000008B">
      <w:pPr>
        <w:spacing w:before="0" w:line="276" w:lineRule="auto"/>
        <w:rPr>
          <w:sz w:val="20"/>
          <w:szCs w:val="20"/>
        </w:rPr>
      </w:pPr>
      <w:r w:rsidDel="00000000" w:rsidR="00000000" w:rsidRPr="00000000">
        <w:rPr>
          <w:rtl w:val="0"/>
        </w:rPr>
      </w:r>
    </w:p>
    <w:p w:rsidR="00000000" w:rsidDel="00000000" w:rsidP="00000000" w:rsidRDefault="00000000" w:rsidRPr="00000000" w14:paraId="0000008C">
      <w:pPr>
        <w:spacing w:before="0" w:line="276" w:lineRule="auto"/>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sz w:val="20"/>
          <w:szCs w:val="20"/>
          <w:rtl w:val="0"/>
        </w:rPr>
        <w:br w:type="textWrapping"/>
      </w:r>
    </w:p>
    <w:p w:rsidR="00000000" w:rsidDel="00000000" w:rsidP="00000000" w:rsidRDefault="00000000" w:rsidRPr="00000000" w14:paraId="0000008D">
      <w:pPr>
        <w:spacing w:before="0" w:line="276" w:lineRule="auto"/>
        <w:rPr>
          <w:sz w:val="20"/>
          <w:szCs w:val="20"/>
        </w:rPr>
      </w:pPr>
      <w:r w:rsidDel="00000000" w:rsidR="00000000" w:rsidRPr="00000000">
        <w:rPr>
          <w:sz w:val="20"/>
          <w:szCs w:val="20"/>
          <w:rtl w:val="0"/>
        </w:rPr>
        <w:t xml:space="preserve">Expected engagement end date: </w:t>
      </w:r>
    </w:p>
    <w:p w:rsidR="00000000" w:rsidDel="00000000" w:rsidP="00000000" w:rsidRDefault="00000000" w:rsidRPr="00000000" w14:paraId="0000008E">
      <w:pPr>
        <w:spacing w:before="0" w:line="276" w:lineRule="auto"/>
        <w:rPr>
          <w:sz w:val="20"/>
          <w:szCs w:val="20"/>
        </w:rPr>
      </w:pPr>
      <w:r w:rsidDel="00000000" w:rsidR="00000000" w:rsidRPr="00000000">
        <w:rPr>
          <w:rtl w:val="0"/>
        </w:rPr>
      </w:r>
    </w:p>
    <w:p w:rsidR="00000000" w:rsidDel="00000000" w:rsidP="00000000" w:rsidRDefault="00000000" w:rsidRPr="00000000" w14:paraId="0000008F">
      <w:pPr>
        <w:spacing w:before="0" w:line="276" w:lineRule="auto"/>
        <w:rPr>
          <w:sz w:val="20"/>
          <w:szCs w:val="20"/>
        </w:rPr>
      </w:pPr>
      <w:r w:rsidDel="00000000" w:rsidR="00000000" w:rsidRPr="00000000">
        <w:rPr>
          <w:b w:val="1"/>
          <w:bCs w:val="1"/>
          <w:sz w:val="20"/>
          <w:szCs w:val="20"/>
          <w:rtl w:val="0"/>
        </w:rPr>
        <w:t xml:space="preserve">____________________________________________________________</w:t>
      </w:r>
      <w:r w:rsidDel="00000000" w:rsidR="00000000" w:rsidRPr="00000000">
        <w:rPr>
          <w:sz w:val="20"/>
          <w:szCs w:val="20"/>
          <w:rtl w:val="0"/>
        </w:rPr>
        <w:br w:type="textWrapping"/>
      </w:r>
    </w:p>
    <w:p w:rsidR="00000000" w:rsidDel="00000000" w:rsidP="00000000" w:rsidRDefault="00000000" w:rsidRPr="00000000" w14:paraId="00000090">
      <w:pPr>
        <w:spacing w:before="0" w:line="276" w:lineRule="auto"/>
        <w:rPr>
          <w:sz w:val="20"/>
          <w:szCs w:val="20"/>
        </w:rPr>
      </w:pPr>
      <w:r w:rsidDel="00000000" w:rsidR="00000000" w:rsidRPr="00000000">
        <w:rPr>
          <w:sz w:val="20"/>
          <w:szCs w:val="20"/>
          <w:rtl w:val="0"/>
        </w:rPr>
        <w:t xml:space="preserve">Regular asynchronous check ins on progress with option to schedule ad hoc status calls</w:t>
        <w:br w:type="textWrapping"/>
      </w:r>
    </w:p>
    <w:p w:rsidR="00000000" w:rsidDel="00000000" w:rsidP="00000000" w:rsidRDefault="00000000" w:rsidRPr="00000000" w14:paraId="00000091">
      <w:pPr>
        <w:spacing w:before="0" w:line="276" w:lineRule="auto"/>
        <w:rPr>
          <w:sz w:val="20"/>
          <w:szCs w:val="20"/>
        </w:rPr>
      </w:pPr>
      <w:r w:rsidDel="00000000" w:rsidR="00000000" w:rsidRPr="00000000">
        <w:rPr>
          <w:sz w:val="20"/>
          <w:szCs w:val="20"/>
          <w:rtl w:val="0"/>
        </w:rPr>
        <w:t xml:space="preserve">Deliverables will be prioritized collaboratively and delivered on a rolling basis</w:t>
      </w:r>
    </w:p>
    <w:p w:rsidR="00000000" w:rsidDel="00000000" w:rsidP="00000000" w:rsidRDefault="00000000" w:rsidRPr="00000000" w14:paraId="00000092">
      <w:pPr>
        <w:spacing w:before="0" w:line="276" w:lineRule="auto"/>
        <w:rPr>
          <w:i w:val="1"/>
          <w:iCs w:val="1"/>
          <w:sz w:val="20"/>
          <w:szCs w:val="20"/>
        </w:rPr>
      </w:pPr>
      <w:r w:rsidDel="00000000" w:rsidR="00000000" w:rsidRPr="00000000">
        <w:rPr>
          <w:rtl w:val="0"/>
        </w:rPr>
      </w:r>
    </w:p>
    <w:p w:rsidR="00000000" w:rsidDel="00000000" w:rsidP="00000000" w:rsidRDefault="00000000" w:rsidRPr="00000000" w14:paraId="00000093">
      <w:pPr>
        <w:spacing w:before="0" w:line="276" w:lineRule="auto"/>
        <w:rPr>
          <w:b w:val="1"/>
          <w:bCs w:val="1"/>
          <w:sz w:val="20"/>
          <w:szCs w:val="20"/>
        </w:rPr>
      </w:pPr>
      <w:r w:rsidDel="00000000" w:rsidR="00000000" w:rsidRPr="00000000">
        <w:rPr>
          <w:b w:val="1"/>
          <w:bCs w:val="1"/>
          <w:sz w:val="20"/>
          <w:szCs w:val="20"/>
          <w:rtl w:val="0"/>
        </w:rPr>
        <w:t xml:space="preserve">4.Client Materials</w:t>
      </w:r>
    </w:p>
    <w:p w:rsidR="00000000" w:rsidDel="00000000" w:rsidP="00000000" w:rsidRDefault="00000000" w:rsidRPr="00000000" w14:paraId="00000094">
      <w:pPr>
        <w:spacing w:after="240" w:before="240" w:line="276" w:lineRule="auto"/>
        <w:rPr>
          <w:sz w:val="20"/>
          <w:szCs w:val="20"/>
        </w:rPr>
      </w:pPr>
      <w:r w:rsidDel="00000000" w:rsidR="00000000" w:rsidRPr="00000000">
        <w:rPr>
          <w:sz w:val="20"/>
          <w:szCs w:val="20"/>
          <w:rtl w:val="0"/>
        </w:rPr>
        <w:t xml:space="preserve">The Client agrees to provide access to the following, as required:</w:t>
      </w:r>
    </w:p>
    <w:p w:rsidR="00000000" w:rsidDel="00000000" w:rsidP="00000000" w:rsidRDefault="00000000" w:rsidRPr="00000000" w14:paraId="00000095">
      <w:pPr>
        <w:numPr>
          <w:ilvl w:val="0"/>
          <w:numId w:val="2"/>
        </w:numPr>
        <w:spacing w:after="0" w:afterAutospacing="0" w:before="240" w:line="276" w:lineRule="auto"/>
        <w:ind w:left="720" w:hanging="360"/>
        <w:rPr>
          <w:sz w:val="20"/>
          <w:szCs w:val="20"/>
        </w:rPr>
      </w:pPr>
      <w:r w:rsidDel="00000000" w:rsidR="00000000" w:rsidRPr="00000000">
        <w:rPr>
          <w:sz w:val="20"/>
          <w:szCs w:val="20"/>
          <w:rtl w:val="0"/>
        </w:rPr>
        <w:t xml:space="preserve">CRM and email marketing systems (e.g., HubSpot, ConvertKit, Intercom, etc.)</w:t>
        <w:br w:type="textWrapping"/>
      </w:r>
    </w:p>
    <w:p w:rsidR="00000000" w:rsidDel="00000000" w:rsidP="00000000" w:rsidRDefault="00000000" w:rsidRPr="00000000" w14:paraId="00000096">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Website CMS (e.g., Webflow) and analytics dashboards</w:t>
        <w:br w:type="textWrapping"/>
      </w:r>
    </w:p>
    <w:p w:rsidR="00000000" w:rsidDel="00000000" w:rsidP="00000000" w:rsidRDefault="00000000" w:rsidRPr="00000000" w14:paraId="00000097">
      <w:pPr>
        <w:numPr>
          <w:ilvl w:val="0"/>
          <w:numId w:val="2"/>
        </w:numPr>
        <w:spacing w:after="0" w:afterAutospacing="0" w:before="0" w:beforeAutospacing="0" w:line="276" w:lineRule="auto"/>
        <w:ind w:left="720" w:hanging="360"/>
        <w:rPr>
          <w:sz w:val="20"/>
          <w:szCs w:val="20"/>
        </w:rPr>
      </w:pPr>
      <w:r w:rsidDel="00000000" w:rsidR="00000000" w:rsidRPr="00000000">
        <w:rPr>
          <w:sz w:val="20"/>
          <w:szCs w:val="20"/>
          <w:rtl w:val="0"/>
        </w:rPr>
        <w:t xml:space="preserve">Brand guidelines, messaging documents, past campaigns, or other relevant assets</w:t>
        <w:br w:type="textWrapping"/>
      </w:r>
    </w:p>
    <w:p w:rsidR="00000000" w:rsidDel="00000000" w:rsidP="00000000" w:rsidRDefault="00000000" w:rsidRPr="00000000" w14:paraId="00000098">
      <w:pPr>
        <w:numPr>
          <w:ilvl w:val="0"/>
          <w:numId w:val="2"/>
        </w:numPr>
        <w:spacing w:after="240" w:before="0" w:beforeAutospacing="0" w:line="276" w:lineRule="auto"/>
        <w:ind w:left="720" w:hanging="360"/>
        <w:rPr>
          <w:sz w:val="20"/>
          <w:szCs w:val="20"/>
        </w:rPr>
      </w:pPr>
      <w:r w:rsidDel="00000000" w:rsidR="00000000" w:rsidRPr="00000000">
        <w:rPr>
          <w:sz w:val="20"/>
          <w:szCs w:val="20"/>
          <w:rtl w:val="0"/>
        </w:rPr>
        <w:t xml:space="preserve">A primary point of contact for timely approvals and alignment</w:t>
        <w:br w:type="textWrapping"/>
      </w:r>
    </w:p>
    <w:p w:rsidR="00000000" w:rsidDel="00000000" w:rsidP="00000000" w:rsidRDefault="00000000" w:rsidRPr="00000000" w14:paraId="00000099">
      <w:pPr>
        <w:spacing w:after="240" w:before="240" w:line="276" w:lineRule="auto"/>
        <w:rPr>
          <w:sz w:val="20"/>
          <w:szCs w:val="20"/>
        </w:rPr>
      </w:pPr>
      <w:r w:rsidDel="00000000" w:rsidR="00000000" w:rsidRPr="00000000">
        <w:rPr>
          <w:sz w:val="20"/>
          <w:szCs w:val="20"/>
          <w:rtl w:val="0"/>
        </w:rPr>
        <w:t xml:space="preserve">Other materials may be identified during the course of the engagement.</w:t>
      </w:r>
    </w:p>
    <w:p w:rsidR="00000000" w:rsidDel="00000000" w:rsidP="00000000" w:rsidRDefault="00000000" w:rsidRPr="00000000" w14:paraId="0000009A">
      <w:pPr>
        <w:spacing w:before="0" w:line="276" w:lineRule="auto"/>
        <w:rPr>
          <w:b w:val="1"/>
          <w:bCs w:val="1"/>
          <w:sz w:val="20"/>
          <w:szCs w:val="20"/>
        </w:rPr>
      </w:pPr>
      <w:r w:rsidDel="00000000" w:rsidR="00000000" w:rsidRPr="00000000">
        <w:rPr>
          <w:b w:val="1"/>
          <w:bCs w:val="1"/>
          <w:sz w:val="20"/>
          <w:szCs w:val="20"/>
          <w:rtl w:val="0"/>
        </w:rPr>
        <w:t xml:space="preserve">5.Financial provisions</w:t>
      </w:r>
    </w:p>
    <w:p w:rsidR="00000000" w:rsidDel="00000000" w:rsidP="00000000" w:rsidRDefault="00000000" w:rsidRPr="00000000" w14:paraId="0000009B">
      <w:pPr>
        <w:spacing w:before="0" w:line="276" w:lineRule="auto"/>
        <w:rPr>
          <w:sz w:val="20"/>
          <w:szCs w:val="20"/>
        </w:rPr>
      </w:pPr>
      <w:r w:rsidDel="00000000" w:rsidR="00000000" w:rsidRPr="00000000">
        <w:rPr>
          <w:sz w:val="20"/>
          <w:szCs w:val="20"/>
          <w:rtl w:val="0"/>
        </w:rPr>
        <w:t xml:space="preserve">Fee: </w:t>
      </w:r>
    </w:p>
    <w:p w:rsidR="00000000" w:rsidDel="00000000" w:rsidP="00000000" w:rsidRDefault="00000000" w:rsidRPr="00000000" w14:paraId="0000009C">
      <w:pPr>
        <w:spacing w:before="0" w:line="276" w:lineRule="auto"/>
        <w:rPr>
          <w:sz w:val="20"/>
          <w:szCs w:val="20"/>
        </w:rPr>
      </w:pPr>
      <w:r w:rsidDel="00000000" w:rsidR="00000000" w:rsidRPr="00000000">
        <w:rPr>
          <w:rtl w:val="0"/>
        </w:rPr>
      </w:r>
    </w:p>
    <w:p w:rsidR="00000000" w:rsidDel="00000000" w:rsidP="00000000" w:rsidRDefault="00000000" w:rsidRPr="00000000" w14:paraId="0000009D">
      <w:pPr>
        <w:spacing w:before="0" w:line="276" w:lineRule="auto"/>
        <w:rPr>
          <w:b w:val="1"/>
          <w:bCs w:val="1"/>
          <w:sz w:val="20"/>
          <w:szCs w:val="20"/>
        </w:rPr>
      </w:pPr>
      <w:r w:rsidDel="00000000" w:rsidR="00000000" w:rsidRPr="00000000">
        <w:rPr>
          <w:b w:val="1"/>
          <w:bCs w:val="1"/>
          <w:sz w:val="20"/>
          <w:szCs w:val="20"/>
          <w:rtl w:val="0"/>
        </w:rPr>
        <w:t xml:space="preserve">____________________________________________________________</w:t>
      </w:r>
    </w:p>
    <w:p w:rsidR="00000000" w:rsidDel="00000000" w:rsidP="00000000" w:rsidRDefault="00000000" w:rsidRPr="00000000" w14:paraId="0000009E">
      <w:pPr>
        <w:rPr>
          <w:sz w:val="20"/>
          <w:szCs w:val="20"/>
        </w:rPr>
      </w:pPr>
      <w:r w:rsidDel="00000000" w:rsidR="00000000" w:rsidRPr="00000000">
        <w:rPr>
          <w:sz w:val="20"/>
          <w:szCs w:val="20"/>
          <w:rtl w:val="0"/>
        </w:rPr>
        <w:t xml:space="preserve">Invoiced monthly in advance</w:t>
      </w:r>
    </w:p>
    <w:p w:rsidR="00000000" w:rsidDel="00000000" w:rsidP="00000000" w:rsidRDefault="00000000" w:rsidRPr="00000000" w14:paraId="0000009F">
      <w:pPr>
        <w:rPr>
          <w:sz w:val="20"/>
          <w:szCs w:val="20"/>
        </w:rPr>
      </w:pPr>
      <w:r w:rsidDel="00000000" w:rsidR="00000000" w:rsidRPr="00000000">
        <w:rPr>
          <w:sz w:val="20"/>
          <w:szCs w:val="20"/>
          <w:rtl w:val="0"/>
        </w:rPr>
        <w:t xml:space="preserve">Payment due within 7 days of invoice</w:t>
      </w:r>
    </w:p>
    <w:p w:rsidR="00000000" w:rsidDel="00000000" w:rsidP="00000000" w:rsidRDefault="00000000" w:rsidRPr="00000000" w14:paraId="000000A0">
      <w:pPr>
        <w:rPr>
          <w:sz w:val="20"/>
          <w:szCs w:val="20"/>
        </w:rPr>
      </w:pPr>
      <w:r w:rsidDel="00000000" w:rsidR="00000000" w:rsidRPr="00000000">
        <w:rPr>
          <w:sz w:val="20"/>
          <w:szCs w:val="20"/>
          <w:rtl w:val="0"/>
        </w:rPr>
        <w:t xml:space="preserve">Additional work outside of the standard weekly scope may be billed separately with written agreement</w:t>
      </w:r>
    </w:p>
    <w:p w:rsidR="00000000" w:rsidDel="00000000" w:rsidP="00000000" w:rsidRDefault="00000000" w:rsidRPr="00000000" w14:paraId="000000A1">
      <w:pPr>
        <w:spacing w:before="0" w:line="276" w:lineRule="auto"/>
        <w:rPr>
          <w:i w:val="1"/>
          <w:iCs w:val="1"/>
          <w:sz w:val="20"/>
          <w:szCs w:val="20"/>
        </w:rPr>
      </w:pP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numPr>
          <w:ilvl w:val="0"/>
          <w:numId w:val="3"/>
        </w:numPr>
        <w:ind w:left="720" w:hanging="360"/>
        <w:rPr>
          <w:rFonts w:ascii="Inter" w:cs="Inter" w:eastAsia="Inter" w:hAnsi="Inter"/>
        </w:rPr>
        <w:sectPr>
          <w:type w:val="nextPage"/>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17" w:top="1417" w:left="1701" w:right="1701" w:header="720" w:footer="720"/>
          <w:pgNumType w:start="1"/>
        </w:sectPr>
      </w:pPr>
      <w:bookmarkStart w:colFirst="0" w:colLast="0" w:name="_jmw80olcshmj" w:id="1"/>
      <w:bookmarkEnd w:id="1"/>
      <w:r w:rsidDel="00000000" w:rsidR="00000000" w:rsidRPr="00000000">
        <w:rPr>
          <w:rFonts w:ascii="Inter ExtraBold" w:cs="Inter ExtraBold" w:eastAsia="Inter ExtraBold" w:hAnsi="Inter ExtraBold"/>
          <w:b w:val="0"/>
          <w:bCs w:val="0"/>
          <w:i w:val="0"/>
          <w:iCs w:val="0"/>
          <w:smallCaps w:val="0"/>
          <w:strike w:val="0"/>
          <w:color w:val="000000"/>
          <w:sz w:val="52"/>
          <w:szCs w:val="5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0A5">
      <w:pPr>
        <w:spacing w:before="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Consultancy agreement (basic): drafting notes</w:t>
      </w:r>
    </w:p>
    <w:p w:rsidR="00000000" w:rsidDel="00000000" w:rsidP="00000000" w:rsidRDefault="00000000" w:rsidRPr="00000000" w14:paraId="000000A6">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Consulting services come in many forms and vary in complexity. This basic consultancy agreement is designed for consulting engagements that fall at the simpler end of the spectrum.</w:t>
      </w:r>
    </w:p>
    <w:p w:rsidR="00000000" w:rsidDel="00000000" w:rsidP="00000000" w:rsidRDefault="00000000" w:rsidRPr="00000000" w14:paraId="000000A7">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Matters covered by this agreement include the provision of services, the amounts to be paid by the customer, payment terms, warranties and limitations of liability. The agreement also includes an optional licence permitting the customer to use deliverables produced in the course of the consultancy services. Subcontracting may be expressly permitted or expressly prohibited.</w:t>
      </w:r>
    </w:p>
    <w:p w:rsidR="00000000" w:rsidDel="00000000" w:rsidP="00000000" w:rsidRDefault="00000000" w:rsidRPr="00000000" w14:paraId="000000A8">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consultant contracted under this document may be a self-employed individual or a company providing consultancy services.</w:t>
      </w:r>
    </w:p>
    <w:p w:rsidR="00000000" w:rsidDel="00000000" w:rsidP="00000000" w:rsidRDefault="00000000" w:rsidRPr="00000000" w14:paraId="000000A9">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document is a more streamlined version of our standard and premium consultancy agreements. For example, if the consulting arrangements involve complex services, significant risks, high costs, IPR transfers or personal data transfers, the standard or premium agreement may be more appropriate.</w:t>
      </w:r>
    </w:p>
    <w:p w:rsidR="00000000" w:rsidDel="00000000" w:rsidP="00000000" w:rsidRDefault="00000000" w:rsidRPr="00000000" w14:paraId="000000AA">
      <w:pPr>
        <w:spacing w:before="0" w:line="276" w:lineRule="auto"/>
        <w:rPr>
          <w:rFonts w:ascii="Verdana" w:cs="Verdana" w:eastAsia="Verdana" w:hAnsi="Verdana"/>
          <w:b w:val="1"/>
          <w:bCs w:val="1"/>
          <w:smallCaps w:val="1"/>
          <w:sz w:val="24"/>
          <w:szCs w:val="24"/>
        </w:rPr>
      </w:pPr>
      <w:r w:rsidDel="00000000" w:rsidR="00000000" w:rsidRPr="00000000">
        <w:rPr>
          <w:rFonts w:ascii="Verdana" w:cs="Verdana" w:eastAsia="Verdana" w:hAnsi="Verdana"/>
          <w:b w:val="1"/>
          <w:bCs w:val="1"/>
          <w:smallCaps w:val="1"/>
          <w:sz w:val="24"/>
          <w:szCs w:val="24"/>
          <w:rtl w:val="0"/>
        </w:rPr>
        <w:t xml:space="preserve">DATE</w:t>
      </w:r>
    </w:p>
    <w:p w:rsidR="00000000" w:rsidDel="00000000" w:rsidP="00000000" w:rsidRDefault="00000000" w:rsidRPr="00000000" w14:paraId="000000AB">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Insert the date of execution of the document.</w:t>
      </w:r>
      <w:r w:rsidDel="00000000" w:rsidR="00000000" w:rsidRPr="00000000">
        <w:rPr>
          <w:rtl w:val="0"/>
        </w:rPr>
      </w:r>
    </w:p>
    <w:p w:rsidR="00000000" w:rsidDel="00000000" w:rsidP="00000000" w:rsidRDefault="00000000" w:rsidRPr="00000000" w14:paraId="000000AC">
      <w:pPr>
        <w:spacing w:before="0" w:line="276" w:lineRule="auto"/>
        <w:rPr>
          <w:rFonts w:ascii="Verdana" w:cs="Verdana" w:eastAsia="Verdana" w:hAnsi="Verdana"/>
          <w:b w:val="1"/>
          <w:bCs w:val="1"/>
          <w:smallCaps w:val="1"/>
          <w:sz w:val="24"/>
          <w:szCs w:val="24"/>
        </w:rPr>
      </w:pPr>
      <w:r w:rsidDel="00000000" w:rsidR="00000000" w:rsidRPr="00000000">
        <w:rPr>
          <w:rFonts w:ascii="Verdana" w:cs="Verdana" w:eastAsia="Verdana" w:hAnsi="Verdana"/>
          <w:b w:val="1"/>
          <w:bCs w:val="1"/>
          <w:smallCaps w:val="1"/>
          <w:sz w:val="24"/>
          <w:szCs w:val="24"/>
          <w:rtl w:val="0"/>
        </w:rPr>
        <w:t xml:space="preserve">PARTIES</w:t>
      </w:r>
    </w:p>
    <w:p w:rsidR="00000000" w:rsidDel="00000000" w:rsidP="00000000" w:rsidRDefault="00000000" w:rsidRPr="00000000" w14:paraId="000000AD">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Subsection 1</w:t>
      </w:r>
    </w:p>
    <w:p w:rsidR="00000000" w:rsidDel="00000000" w:rsidP="00000000" w:rsidRDefault="00000000" w:rsidRPr="00000000" w14:paraId="000000AE">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Is the Consultant an individual or a company?</w:t>
      </w:r>
      <w:r w:rsidDel="00000000" w:rsidR="00000000" w:rsidRPr="00000000">
        <w:rPr>
          <w:rtl w:val="0"/>
        </w:rPr>
      </w:r>
    </w:p>
    <w:p w:rsidR="00000000" w:rsidDel="00000000" w:rsidP="00000000" w:rsidRDefault="00000000" w:rsidRPr="00000000" w14:paraId="000000A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name of the individual (including middle names)?</w:t>
      </w:r>
      <w:r w:rsidDel="00000000" w:rsidR="00000000" w:rsidRPr="00000000">
        <w:rPr>
          <w:rtl w:val="0"/>
        </w:rPr>
      </w:r>
    </w:p>
    <w:p w:rsidR="00000000" w:rsidDel="00000000" w:rsidP="00000000" w:rsidRDefault="00000000" w:rsidRPr="00000000" w14:paraId="000000B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postal address of the Consultant?</w:t>
      </w:r>
      <w:r w:rsidDel="00000000" w:rsidR="00000000" w:rsidRPr="00000000">
        <w:rPr>
          <w:rtl w:val="0"/>
        </w:rPr>
      </w:r>
    </w:p>
    <w:p w:rsidR="00000000" w:rsidDel="00000000" w:rsidP="00000000" w:rsidRDefault="00000000" w:rsidRPr="00000000" w14:paraId="000000B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company name of the Consultant?</w:t>
      </w:r>
      <w:r w:rsidDel="00000000" w:rsidR="00000000" w:rsidRPr="00000000">
        <w:rPr>
          <w:rtl w:val="0"/>
        </w:rPr>
      </w:r>
    </w:p>
    <w:p w:rsidR="00000000" w:rsidDel="00000000" w:rsidP="00000000" w:rsidRDefault="00000000" w:rsidRPr="00000000" w14:paraId="000000B2">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 which jurisdiction is the Consultant incorporated?</w:t>
      </w:r>
      <w:r w:rsidDel="00000000" w:rsidR="00000000" w:rsidRPr="00000000">
        <w:rPr>
          <w:rtl w:val="0"/>
        </w:rPr>
      </w:r>
    </w:p>
    <w:p w:rsidR="00000000" w:rsidDel="00000000" w:rsidP="00000000" w:rsidRDefault="00000000" w:rsidRPr="00000000" w14:paraId="000000B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registration number of the Consultant?</w:t>
      </w:r>
      <w:r w:rsidDel="00000000" w:rsidR="00000000" w:rsidRPr="00000000">
        <w:rPr>
          <w:rtl w:val="0"/>
        </w:rPr>
      </w:r>
    </w:p>
    <w:p w:rsidR="00000000" w:rsidDel="00000000" w:rsidP="00000000" w:rsidRDefault="00000000" w:rsidRPr="00000000" w14:paraId="000000B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registered office address of the Consultant?</w:t>
      </w:r>
      <w:r w:rsidDel="00000000" w:rsidR="00000000" w:rsidRPr="00000000">
        <w:rPr>
          <w:rtl w:val="0"/>
        </w:rPr>
      </w:r>
    </w:p>
    <w:p w:rsidR="00000000" w:rsidDel="00000000" w:rsidP="00000000" w:rsidRDefault="00000000" w:rsidRPr="00000000" w14:paraId="000000B5">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Subsection 2</w:t>
      </w:r>
    </w:p>
    <w:p w:rsidR="00000000" w:rsidDel="00000000" w:rsidP="00000000" w:rsidRDefault="00000000" w:rsidRPr="00000000" w14:paraId="000000B6">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Is the Client an individual or a company?</w:t>
      </w:r>
      <w:r w:rsidDel="00000000" w:rsidR="00000000" w:rsidRPr="00000000">
        <w:rPr>
          <w:rtl w:val="0"/>
        </w:rPr>
      </w:r>
    </w:p>
    <w:p w:rsidR="00000000" w:rsidDel="00000000" w:rsidP="00000000" w:rsidRDefault="00000000" w:rsidRPr="00000000" w14:paraId="000000B7">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name of the individual (including middle names)?</w:t>
      </w:r>
      <w:r w:rsidDel="00000000" w:rsidR="00000000" w:rsidRPr="00000000">
        <w:rPr>
          <w:rtl w:val="0"/>
        </w:rPr>
      </w:r>
    </w:p>
    <w:p w:rsidR="00000000" w:rsidDel="00000000" w:rsidP="00000000" w:rsidRDefault="00000000" w:rsidRPr="00000000" w14:paraId="000000B8">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postal address of the Client?</w:t>
      </w:r>
      <w:r w:rsidDel="00000000" w:rsidR="00000000" w:rsidRPr="00000000">
        <w:rPr>
          <w:rtl w:val="0"/>
        </w:rPr>
      </w:r>
    </w:p>
    <w:p w:rsidR="00000000" w:rsidDel="00000000" w:rsidP="00000000" w:rsidRDefault="00000000" w:rsidRPr="00000000" w14:paraId="000000B9">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company name of the Client?</w:t>
      </w:r>
      <w:r w:rsidDel="00000000" w:rsidR="00000000" w:rsidRPr="00000000">
        <w:rPr>
          <w:rtl w:val="0"/>
        </w:rPr>
      </w:r>
    </w:p>
    <w:p w:rsidR="00000000" w:rsidDel="00000000" w:rsidP="00000000" w:rsidRDefault="00000000" w:rsidRPr="00000000" w14:paraId="000000B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 which jurisdiction is the Client incorporated?</w:t>
      </w:r>
      <w:r w:rsidDel="00000000" w:rsidR="00000000" w:rsidRPr="00000000">
        <w:rPr>
          <w:rtl w:val="0"/>
        </w:rPr>
      </w:r>
    </w:p>
    <w:p w:rsidR="00000000" w:rsidDel="00000000" w:rsidP="00000000" w:rsidRDefault="00000000" w:rsidRPr="00000000" w14:paraId="000000BB">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registration number of the Client?</w:t>
      </w:r>
      <w:r w:rsidDel="00000000" w:rsidR="00000000" w:rsidRPr="00000000">
        <w:rPr>
          <w:rtl w:val="0"/>
        </w:rPr>
      </w:r>
    </w:p>
    <w:p w:rsidR="00000000" w:rsidDel="00000000" w:rsidP="00000000" w:rsidRDefault="00000000" w:rsidRPr="00000000" w14:paraId="000000BC">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registered office address of the Client?</w:t>
      </w:r>
      <w:r w:rsidDel="00000000" w:rsidR="00000000" w:rsidRPr="00000000">
        <w:rPr>
          <w:rtl w:val="0"/>
        </w:rPr>
      </w:r>
    </w:p>
    <w:p w:rsidR="00000000" w:rsidDel="00000000" w:rsidP="00000000" w:rsidRDefault="00000000" w:rsidRPr="00000000" w14:paraId="000000BD">
      <w:pPr>
        <w:pStyle w:val="Heading2"/>
        <w:spacing w:before="0" w:line="276" w:lineRule="auto"/>
        <w:rPr/>
      </w:pPr>
      <w:bookmarkStart w:colFirst="0" w:colLast="0" w:name="_poxvjsxsd77b" w:id="2"/>
      <w:bookmarkEnd w:id="2"/>
      <w:r w:rsidDel="00000000" w:rsidR="00000000" w:rsidRPr="00000000">
        <w:rPr>
          <w:rtl w:val="0"/>
        </w:rPr>
        <w:t xml:space="preserve">AGREEMENT</w:t>
      </w:r>
    </w:p>
    <w:p w:rsidR="00000000" w:rsidDel="00000000" w:rsidP="00000000" w:rsidRDefault="00000000" w:rsidRPr="00000000" w14:paraId="000000B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 Definitions</w:t>
      </w:r>
    </w:p>
    <w:p w:rsidR="00000000" w:rsidDel="00000000" w:rsidP="00000000" w:rsidRDefault="00000000" w:rsidRPr="00000000" w14:paraId="000000BF">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1.1</w:t>
      </w:r>
    </w:p>
    <w:p w:rsidR="00000000" w:rsidDel="00000000" w:rsidP="00000000" w:rsidRDefault="00000000" w:rsidRPr="00000000" w14:paraId="000000C0">
      <w:pPr>
        <w:spacing w:before="0" w:line="276"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Definition of Charges</w:t>
      </w:r>
    </w:p>
    <w:p w:rsidR="00000000" w:rsidDel="00000000" w:rsidP="00000000" w:rsidRDefault="00000000" w:rsidRPr="00000000" w14:paraId="000000C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charges are payable under this document?</w:t>
      </w:r>
      <w:r w:rsidDel="00000000" w:rsidR="00000000" w:rsidRPr="00000000">
        <w:rPr>
          <w:rtl w:val="0"/>
        </w:rPr>
      </w:r>
    </w:p>
    <w:p w:rsidR="00000000" w:rsidDel="00000000" w:rsidP="00000000" w:rsidRDefault="00000000" w:rsidRPr="00000000" w14:paraId="000000C2">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How should the time-based charging rates be described or specified?</w:t>
      </w:r>
      <w:r w:rsidDel="00000000" w:rsidR="00000000" w:rsidRPr="00000000">
        <w:rPr>
          <w:rtl w:val="0"/>
        </w:rPr>
      </w:r>
    </w:p>
    <w:p w:rsidR="00000000" w:rsidDel="00000000" w:rsidP="00000000" w:rsidRDefault="00000000" w:rsidRPr="00000000" w14:paraId="000000C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all the services be subject to time-based charging, or only some of the services?</w:t>
      </w:r>
      <w:r w:rsidDel="00000000" w:rsidR="00000000" w:rsidRPr="00000000">
        <w:rPr>
          <w:rtl w:val="0"/>
        </w:rPr>
      </w:r>
    </w:p>
    <w:p w:rsidR="00000000" w:rsidDel="00000000" w:rsidP="00000000" w:rsidRDefault="00000000" w:rsidRPr="00000000" w14:paraId="000000C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How are time-based charging units to be rounded?</w:t>
      </w:r>
      <w:r w:rsidDel="00000000" w:rsidR="00000000" w:rsidRPr="00000000">
        <w:rPr>
          <w:rtl w:val="0"/>
        </w:rPr>
      </w:r>
    </w:p>
    <w:p w:rsidR="00000000" w:rsidDel="00000000" w:rsidP="00000000" w:rsidRDefault="00000000" w:rsidRPr="00000000" w14:paraId="000000C5">
      <w:pPr>
        <w:spacing w:before="0" w:line="276"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Definition of Deliverables</w:t>
      </w:r>
    </w:p>
    <w:p w:rsidR="00000000" w:rsidDel="00000000" w:rsidP="00000000" w:rsidRDefault="00000000" w:rsidRPr="00000000" w14:paraId="000000C6">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type of thing are the deliverables (e.g. written reports, software programs, graphical works)?</w:t>
      </w:r>
      <w:r w:rsidDel="00000000" w:rsidR="00000000" w:rsidRPr="00000000">
        <w:rPr>
          <w:rtl w:val="0"/>
        </w:rPr>
      </w:r>
    </w:p>
    <w:p w:rsidR="00000000" w:rsidDel="00000000" w:rsidP="00000000" w:rsidRDefault="00000000" w:rsidRPr="00000000" w14:paraId="000000C7">
      <w:pPr>
        <w:spacing w:before="0" w:line="276"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Definition of Effective Date</w:t>
      </w:r>
    </w:p>
    <w:p w:rsidR="00000000" w:rsidDel="00000000" w:rsidP="00000000" w:rsidRDefault="00000000" w:rsidRPr="00000000" w14:paraId="000000C8">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When will the contract come into force?</w:t>
      </w:r>
      <w:r w:rsidDel="00000000" w:rsidR="00000000" w:rsidRPr="00000000">
        <w:rPr>
          <w:rtl w:val="0"/>
        </w:rPr>
      </w:r>
    </w:p>
    <w:p w:rsidR="00000000" w:rsidDel="00000000" w:rsidP="00000000" w:rsidRDefault="00000000" w:rsidRPr="00000000" w14:paraId="000000C9">
      <w:pPr>
        <w:spacing w:before="0" w:line="276"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Definition of Term</w:t>
      </w:r>
    </w:p>
    <w:p w:rsidR="00000000" w:rsidDel="00000000" w:rsidP="00000000" w:rsidRDefault="00000000" w:rsidRPr="00000000" w14:paraId="000000C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Define "Term", the period during which the contract will subsist.</w:t>
      </w:r>
      <w:r w:rsidDel="00000000" w:rsidR="00000000" w:rsidRPr="00000000">
        <w:rPr>
          <w:rtl w:val="0"/>
        </w:rPr>
      </w:r>
    </w:p>
    <w:p w:rsidR="00000000" w:rsidDel="00000000" w:rsidP="00000000" w:rsidRDefault="00000000" w:rsidRPr="00000000" w14:paraId="000000CB">
      <w:pPr>
        <w:spacing w:before="0" w:line="276" w:lineRule="auto"/>
        <w:rPr>
          <w:rFonts w:ascii="Verdana" w:cs="Verdana" w:eastAsia="Verdana" w:hAnsi="Verdana"/>
          <w:i w:val="1"/>
          <w:iCs w:val="1"/>
          <w:sz w:val="20"/>
          <w:szCs w:val="20"/>
        </w:rPr>
      </w:pPr>
      <w:r w:rsidDel="00000000" w:rsidR="00000000" w:rsidRPr="00000000">
        <w:rPr>
          <w:rFonts w:ascii="Verdana" w:cs="Verdana" w:eastAsia="Verdana" w:hAnsi="Verdana"/>
          <w:i w:val="1"/>
          <w:iCs w:val="1"/>
          <w:sz w:val="20"/>
          <w:szCs w:val="20"/>
          <w:rtl w:val="0"/>
        </w:rPr>
        <w:t xml:space="preserve">Definition of Third Party Materials</w:t>
      </w:r>
    </w:p>
    <w:p w:rsidR="00000000" w:rsidDel="00000000" w:rsidP="00000000" w:rsidRDefault="00000000" w:rsidRPr="00000000" w14:paraId="000000CC">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Must all third party materials incorporated into the deliverables be specifically identified in the specification of the deliverables or included subject to the parties' agreement?</w:t>
      </w:r>
      <w:r w:rsidDel="00000000" w:rsidR="00000000" w:rsidRPr="00000000">
        <w:rPr>
          <w:rtl w:val="0"/>
        </w:rPr>
      </w:r>
    </w:p>
    <w:p w:rsidR="00000000" w:rsidDel="00000000" w:rsidP="00000000" w:rsidRDefault="00000000" w:rsidRPr="00000000" w14:paraId="000000CD">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2: Term</w:t>
      </w:r>
    </w:p>
    <w:p w:rsidR="00000000" w:rsidDel="00000000" w:rsidP="00000000" w:rsidRDefault="00000000" w:rsidRPr="00000000" w14:paraId="000000C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2.2</w:t>
      </w:r>
    </w:p>
    <w:p w:rsidR="00000000" w:rsidDel="00000000" w:rsidP="00000000" w:rsidRDefault="00000000" w:rsidRPr="00000000" w14:paraId="000000C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Is the term of the contract indefinite, or will it come to an end upon some agreed date, or upon the occurrence of a defined event?</w:t>
      </w:r>
      <w:r w:rsidDel="00000000" w:rsidR="00000000" w:rsidRPr="00000000">
        <w:rPr>
          <w:rtl w:val="0"/>
        </w:rPr>
      </w:r>
    </w:p>
    <w:p w:rsidR="00000000" w:rsidDel="00000000" w:rsidP="00000000" w:rsidRDefault="00000000" w:rsidRPr="00000000" w14:paraId="000000D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Upon what date will the contract terminate?</w:t>
      </w:r>
      <w:r w:rsidDel="00000000" w:rsidR="00000000" w:rsidRPr="00000000">
        <w:rPr>
          <w:rtl w:val="0"/>
        </w:rPr>
      </w:r>
    </w:p>
    <w:p w:rsidR="00000000" w:rsidDel="00000000" w:rsidP="00000000" w:rsidRDefault="00000000" w:rsidRPr="00000000" w14:paraId="000000D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Upon the occurrence of what event will the contract terminate?</w:t>
      </w:r>
      <w:r w:rsidDel="00000000" w:rsidR="00000000" w:rsidRPr="00000000">
        <w:rPr>
          <w:rtl w:val="0"/>
        </w:rPr>
      </w:r>
    </w:p>
    <w:p w:rsidR="00000000" w:rsidDel="00000000" w:rsidP="00000000" w:rsidRDefault="00000000" w:rsidRPr="00000000" w14:paraId="000000D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3: Services</w:t>
      </w:r>
    </w:p>
    <w:p w:rsidR="00000000" w:rsidDel="00000000" w:rsidP="00000000" w:rsidRDefault="00000000" w:rsidRPr="00000000" w14:paraId="000000D3">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3.2</w:t>
      </w:r>
    </w:p>
    <w:p w:rsidR="00000000" w:rsidDel="00000000" w:rsidP="00000000" w:rsidRDefault="00000000" w:rsidRPr="00000000" w14:paraId="000000D4">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 Must the services meet any specified standard(s)?</w:t>
      </w:r>
    </w:p>
    <w:p w:rsidR="00000000" w:rsidDel="00000000" w:rsidP="00000000" w:rsidRDefault="00000000" w:rsidRPr="00000000" w14:paraId="000000D5">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standard(s) must the services meet?</w:t>
      </w:r>
      <w:r w:rsidDel="00000000" w:rsidR="00000000" w:rsidRPr="00000000">
        <w:rPr>
          <w:rtl w:val="0"/>
        </w:rPr>
      </w:r>
    </w:p>
    <w:p w:rsidR="00000000" w:rsidDel="00000000" w:rsidP="00000000" w:rsidRDefault="00000000" w:rsidRPr="00000000" w14:paraId="000000D6">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4: Deliverables</w:t>
      </w:r>
    </w:p>
    <w:p w:rsidR="00000000" w:rsidDel="00000000" w:rsidP="00000000" w:rsidRDefault="00000000" w:rsidRPr="00000000" w14:paraId="000000D7">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D8">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4.2</w:t>
      </w:r>
    </w:p>
    <w:p w:rsidR="00000000" w:rsidDel="00000000" w:rsidP="00000000" w:rsidRDefault="00000000" w:rsidRPr="00000000" w14:paraId="000000D9">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DA">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4.3</w:t>
      </w:r>
    </w:p>
    <w:p w:rsidR="00000000" w:rsidDel="00000000" w:rsidP="00000000" w:rsidRDefault="00000000" w:rsidRPr="00000000" w14:paraId="000000DB">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DC">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Is the obligation to supply deliverables in accordance with the agreed timetable: (i) absolute; or (ii) an obligation to use best endeavours; or (iii) an obligation to use reasonable endeavours?</w:t>
      </w:r>
      <w:r w:rsidDel="00000000" w:rsidR="00000000" w:rsidRPr="00000000">
        <w:rPr>
          <w:rtl w:val="0"/>
        </w:rPr>
      </w:r>
    </w:p>
    <w:p w:rsidR="00000000" w:rsidDel="00000000" w:rsidP="00000000" w:rsidRDefault="00000000" w:rsidRPr="00000000" w14:paraId="000000DD">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4.4</w:t>
      </w:r>
    </w:p>
    <w:p w:rsidR="00000000" w:rsidDel="00000000" w:rsidP="00000000" w:rsidRDefault="00000000" w:rsidRPr="00000000" w14:paraId="000000DE">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D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warranties will the Consultant give to the Client in relation to the deliverables?</w:t>
      </w:r>
      <w:r w:rsidDel="00000000" w:rsidR="00000000" w:rsidRPr="00000000">
        <w:rPr>
          <w:rtl w:val="0"/>
        </w:rPr>
      </w:r>
    </w:p>
    <w:p w:rsidR="00000000" w:rsidDel="00000000" w:rsidP="00000000" w:rsidRDefault="00000000" w:rsidRPr="00000000" w14:paraId="000000E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Should the warranty of conformity only apply at the date of delivery of the deliverables?</w:t>
      </w:r>
      <w:r w:rsidDel="00000000" w:rsidR="00000000" w:rsidRPr="00000000">
        <w:rPr>
          <w:rtl w:val="0"/>
        </w:rPr>
      </w:r>
    </w:p>
    <w:p w:rsidR="00000000" w:rsidDel="00000000" w:rsidP="00000000" w:rsidRDefault="00000000" w:rsidRPr="00000000" w14:paraId="000000E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sort of defects does the Consultant warrant the deliverables will be free from?</w:t>
      </w:r>
      <w:r w:rsidDel="00000000" w:rsidR="00000000" w:rsidRPr="00000000">
        <w:rPr>
          <w:rtl w:val="0"/>
        </w:rPr>
      </w:r>
    </w:p>
    <w:p w:rsidR="00000000" w:rsidDel="00000000" w:rsidP="00000000" w:rsidRDefault="00000000" w:rsidRPr="00000000" w14:paraId="000000E2">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Do the warranties relating to legality apply to the deliverables generally, or just to uses permitted by this document?</w:t>
      </w:r>
      <w:r w:rsidDel="00000000" w:rsidR="00000000" w:rsidRPr="00000000">
        <w:rPr>
          <w:rtl w:val="0"/>
        </w:rPr>
      </w:r>
    </w:p>
    <w:p w:rsidR="00000000" w:rsidDel="00000000" w:rsidP="00000000" w:rsidRDefault="00000000" w:rsidRPr="00000000" w14:paraId="000000E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this warranty extend to legal rights other than intellectual property rights?</w:t>
      </w:r>
      <w:r w:rsidDel="00000000" w:rsidR="00000000" w:rsidRPr="00000000">
        <w:rPr>
          <w:rtl w:val="0"/>
        </w:rPr>
      </w:r>
    </w:p>
    <w:p w:rsidR="00000000" w:rsidDel="00000000" w:rsidP="00000000" w:rsidRDefault="00000000" w:rsidRPr="00000000" w14:paraId="000000E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Should a warranty of legality be included?</w:t>
      </w:r>
      <w:r w:rsidDel="00000000" w:rsidR="00000000" w:rsidRPr="00000000">
        <w:rPr>
          <w:rtl w:val="0"/>
        </w:rPr>
      </w:r>
    </w:p>
    <w:p w:rsidR="00000000" w:rsidDel="00000000" w:rsidP="00000000" w:rsidRDefault="00000000" w:rsidRPr="00000000" w14:paraId="000000E5">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(if any) jurisdictional limitations and applicable law limitations should apply to these warranties?</w:t>
      </w:r>
      <w:r w:rsidDel="00000000" w:rsidR="00000000" w:rsidRPr="00000000">
        <w:rPr>
          <w:rtl w:val="0"/>
        </w:rPr>
      </w:r>
    </w:p>
    <w:p w:rsidR="00000000" w:rsidDel="00000000" w:rsidP="00000000" w:rsidRDefault="00000000" w:rsidRPr="00000000" w14:paraId="000000E6">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5: Licence</w:t>
      </w:r>
    </w:p>
    <w:p w:rsidR="00000000" w:rsidDel="00000000" w:rsidP="00000000" w:rsidRDefault="00000000" w:rsidRPr="00000000" w14:paraId="000000E7">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E8">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5.1</w:t>
      </w:r>
    </w:p>
    <w:p w:rsidR="00000000" w:rsidDel="00000000" w:rsidP="00000000" w:rsidRDefault="00000000" w:rsidRPr="00000000" w14:paraId="000000E9">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type of licence will the Consultant grant to the Client?</w:t>
      </w:r>
      <w:r w:rsidDel="00000000" w:rsidR="00000000" w:rsidRPr="00000000">
        <w:rPr>
          <w:rtl w:val="0"/>
        </w:rPr>
      </w:r>
    </w:p>
    <w:p w:rsidR="00000000" w:rsidDel="00000000" w:rsidP="00000000" w:rsidRDefault="00000000" w:rsidRPr="00000000" w14:paraId="000000E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exactly may the Client do with the deliverables?</w:t>
      </w:r>
      <w:r w:rsidDel="00000000" w:rsidR="00000000" w:rsidRPr="00000000">
        <w:rPr>
          <w:rtl w:val="0"/>
        </w:rPr>
      </w:r>
    </w:p>
    <w:p w:rsidR="00000000" w:rsidDel="00000000" w:rsidP="00000000" w:rsidRDefault="00000000" w:rsidRPr="00000000" w14:paraId="000000EB">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Do any rights in the deliverables need to be carved out from the licence (e.g. rights in third party materials)?</w:t>
      </w:r>
      <w:r w:rsidDel="00000000" w:rsidR="00000000" w:rsidRPr="00000000">
        <w:rPr>
          <w:rtl w:val="0"/>
        </w:rPr>
      </w:r>
    </w:p>
    <w:p w:rsidR="00000000" w:rsidDel="00000000" w:rsidP="00000000" w:rsidRDefault="00000000" w:rsidRPr="00000000" w14:paraId="000000EC">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licence be limited by reference to the purposes for which the deliverables may be used?</w:t>
      </w:r>
      <w:r w:rsidDel="00000000" w:rsidR="00000000" w:rsidRPr="00000000">
        <w:rPr>
          <w:rtl w:val="0"/>
        </w:rPr>
      </w:r>
    </w:p>
    <w:p w:rsidR="00000000" w:rsidDel="00000000" w:rsidP="00000000" w:rsidRDefault="00000000" w:rsidRPr="00000000" w14:paraId="000000ED">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The rights in which elements of the deliverables should be carved out from the licence?</w:t>
      </w:r>
      <w:r w:rsidDel="00000000" w:rsidR="00000000" w:rsidRPr="00000000">
        <w:rPr>
          <w:rtl w:val="0"/>
        </w:rPr>
      </w:r>
    </w:p>
    <w:p w:rsidR="00000000" w:rsidDel="00000000" w:rsidP="00000000" w:rsidRDefault="00000000" w:rsidRPr="00000000" w14:paraId="000000EE">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For what purposes may the deliverables be used?</w:t>
      </w:r>
      <w:r w:rsidDel="00000000" w:rsidR="00000000" w:rsidRPr="00000000">
        <w:rPr>
          <w:rtl w:val="0"/>
        </w:rPr>
      </w:r>
    </w:p>
    <w:p w:rsidR="00000000" w:rsidDel="00000000" w:rsidP="00000000" w:rsidRDefault="00000000" w:rsidRPr="00000000" w14:paraId="000000EF">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6: Charges</w:t>
      </w:r>
    </w:p>
    <w:p w:rsidR="00000000" w:rsidDel="00000000" w:rsidP="00000000" w:rsidRDefault="00000000" w:rsidRPr="00000000" w14:paraId="000000F0">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6.2</w:t>
      </w:r>
    </w:p>
    <w:p w:rsidR="00000000" w:rsidDel="00000000" w:rsidP="00000000" w:rsidRDefault="00000000" w:rsidRPr="00000000" w14:paraId="000000F1">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F2">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Are payment amounts stated inclusive or exclusive of VAT?</w:t>
      </w:r>
      <w:r w:rsidDel="00000000" w:rsidR="00000000" w:rsidRPr="00000000">
        <w:rPr>
          <w:rtl w:val="0"/>
        </w:rPr>
      </w:r>
    </w:p>
    <w:p w:rsidR="00000000" w:rsidDel="00000000" w:rsidP="00000000" w:rsidRDefault="00000000" w:rsidRPr="00000000" w14:paraId="000000F3">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7: Payments</w:t>
      </w:r>
    </w:p>
    <w:p w:rsidR="00000000" w:rsidDel="00000000" w:rsidP="00000000" w:rsidRDefault="00000000" w:rsidRPr="00000000" w14:paraId="000000F4">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7.1</w:t>
      </w:r>
    </w:p>
    <w:p w:rsidR="00000000" w:rsidDel="00000000" w:rsidP="00000000" w:rsidRDefault="00000000" w:rsidRPr="00000000" w14:paraId="000000F5">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When should invoices be issued?</w:t>
      </w:r>
      <w:r w:rsidDel="00000000" w:rsidR="00000000" w:rsidRPr="00000000">
        <w:rPr>
          <w:rtl w:val="0"/>
        </w:rPr>
      </w:r>
    </w:p>
    <w:p w:rsidR="00000000" w:rsidDel="00000000" w:rsidP="00000000" w:rsidRDefault="00000000" w:rsidRPr="00000000" w14:paraId="000000F6">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7.2</w:t>
      </w:r>
    </w:p>
    <w:p w:rsidR="00000000" w:rsidDel="00000000" w:rsidP="00000000" w:rsidRDefault="00000000" w:rsidRPr="00000000" w14:paraId="000000F7">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period for payment of invoices?</w:t>
      </w:r>
      <w:r w:rsidDel="00000000" w:rsidR="00000000" w:rsidRPr="00000000">
        <w:rPr>
          <w:rtl w:val="0"/>
        </w:rPr>
      </w:r>
    </w:p>
    <w:p w:rsidR="00000000" w:rsidDel="00000000" w:rsidP="00000000" w:rsidRDefault="00000000" w:rsidRPr="00000000" w14:paraId="000000F8">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When does the period for payment of an invoice begin to run?</w:t>
      </w:r>
      <w:r w:rsidDel="00000000" w:rsidR="00000000" w:rsidRPr="00000000">
        <w:rPr>
          <w:rtl w:val="0"/>
        </w:rPr>
      </w:r>
    </w:p>
    <w:p w:rsidR="00000000" w:rsidDel="00000000" w:rsidP="00000000" w:rsidRDefault="00000000" w:rsidRPr="00000000" w14:paraId="000000F9">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7.3</w:t>
      </w:r>
    </w:p>
    <w:p w:rsidR="00000000" w:rsidDel="00000000" w:rsidP="00000000" w:rsidRDefault="00000000" w:rsidRPr="00000000" w14:paraId="000000FA">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FB">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Using what methods should payments be made?</w:t>
      </w:r>
      <w:r w:rsidDel="00000000" w:rsidR="00000000" w:rsidRPr="00000000">
        <w:rPr>
          <w:rtl w:val="0"/>
        </w:rPr>
      </w:r>
    </w:p>
    <w:p w:rsidR="00000000" w:rsidDel="00000000" w:rsidP="00000000" w:rsidRDefault="00000000" w:rsidRPr="00000000" w14:paraId="000000FC">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7.4</w:t>
      </w:r>
    </w:p>
    <w:p w:rsidR="00000000" w:rsidDel="00000000" w:rsidP="00000000" w:rsidRDefault="00000000" w:rsidRPr="00000000" w14:paraId="000000FD">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0FE">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contractual interest rate should apply to late payments?</w:t>
      </w:r>
      <w:r w:rsidDel="00000000" w:rsidR="00000000" w:rsidRPr="00000000">
        <w:rPr>
          <w:rtl w:val="0"/>
        </w:rPr>
      </w:r>
    </w:p>
    <w:p w:rsidR="00000000" w:rsidDel="00000000" w:rsidP="00000000" w:rsidRDefault="00000000" w:rsidRPr="00000000" w14:paraId="000000F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i w:val="1"/>
          <w:iCs w:val="1"/>
          <w:sz w:val="20"/>
          <w:szCs w:val="20"/>
          <w:rtl w:val="0"/>
        </w:rPr>
        <w:t xml:space="preserve">Late Payment of Commercial Debts (Interest) Act 1998 - https://www.legislation.gov.uk/ukpga/1998/20</w:t>
      </w:r>
      <w:r w:rsidDel="00000000" w:rsidR="00000000" w:rsidRPr="00000000">
        <w:rPr>
          <w:rtl w:val="0"/>
        </w:rPr>
      </w:r>
    </w:p>
    <w:p w:rsidR="00000000" w:rsidDel="00000000" w:rsidP="00000000" w:rsidRDefault="00000000" w:rsidRPr="00000000" w14:paraId="00000100">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8: Warranties</w:t>
      </w:r>
    </w:p>
    <w:p w:rsidR="00000000" w:rsidDel="00000000" w:rsidP="00000000" w:rsidRDefault="00000000" w:rsidRPr="00000000" w14:paraId="00000101">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0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8.1</w:t>
      </w:r>
    </w:p>
    <w:p w:rsidR="00000000" w:rsidDel="00000000" w:rsidP="00000000" w:rsidRDefault="00000000" w:rsidRPr="00000000" w14:paraId="00000103">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0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general warranties will the Consultant give to the Client?</w:t>
      </w:r>
      <w:r w:rsidDel="00000000" w:rsidR="00000000" w:rsidRPr="00000000">
        <w:rPr>
          <w:rtl w:val="0"/>
        </w:rPr>
      </w:r>
    </w:p>
    <w:p w:rsidR="00000000" w:rsidDel="00000000" w:rsidP="00000000" w:rsidRDefault="00000000" w:rsidRPr="00000000" w14:paraId="00000105">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8.2</w:t>
      </w:r>
    </w:p>
    <w:p w:rsidR="00000000" w:rsidDel="00000000" w:rsidP="00000000" w:rsidRDefault="00000000" w:rsidRPr="00000000" w14:paraId="00000106">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07">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 Limitations and exclusions of liability</w:t>
      </w:r>
    </w:p>
    <w:p w:rsidR="00000000" w:rsidDel="00000000" w:rsidP="00000000" w:rsidRDefault="00000000" w:rsidRPr="00000000" w14:paraId="00000108">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Contractual limitations and exclusions of liability are regulated and controlled by law, and the courts may rule that particular limitations and exclusions of liability in contracts are unenforceable.</w:t>
      </w:r>
    </w:p>
    <w:p w:rsidR="00000000" w:rsidDel="00000000" w:rsidP="00000000" w:rsidRDefault="00000000" w:rsidRPr="00000000" w14:paraId="00000109">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courts are particularly likely to intervene where a party is seeking to rely on a limitation or exclusion of liability in its standard terms and conditions, but will also sometimes intervene where a term has been individually negotiated. The courts may be more likely to rule that provisions excluding liability, as opposed to those merely limiting liability, are unenforceable. If there is a risk that any particular limitation or exclusion of liability will be found to be unenforceable by the courts, that provision should be drafted as an independent term, and be numbered separately from the other provisions. It may improve the chances of a limitation or exclusion of liability being found to be enforceable if the party seeking to rely upon it specifically drew it to the attention of the other party before the contract was entered into.</w:t>
      </w:r>
    </w:p>
    <w:p w:rsidR="00000000" w:rsidDel="00000000" w:rsidP="00000000" w:rsidRDefault="00000000" w:rsidRPr="00000000" w14:paraId="0000010A">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Exclusions and limitations of liability in UK contracts are primarily regulated by the Unfair Contract Terms Act 1977 ("UCTA"). Contracts regulated by UCTA cannot exclude or restrict a party's liability for death or personal injury resulting from negligence (Section 2(1), UCTA). Except insofar as the relevant term satisfies the requirements of reasonableness, such contracts cannot exclude or restrict liability: (i) for negligence (which includes a breach of an express or implied contractual obligation to take reasonable care or exercise reasonable skill) (Section 2(2), UCTA); or (ii) for misrepresentation (Section 3, Misrepresentation Act 1967).</w:t>
      </w:r>
    </w:p>
    <w:p w:rsidR="00000000" w:rsidDel="00000000" w:rsidP="00000000" w:rsidRDefault="00000000" w:rsidRPr="00000000" w14:paraId="0000010B">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addition, if a contract is regulated by UCTA, and one of the parties is dealing on the other's written standard terms of business, then except insofar as the relevant contractual term satisfies the requirements of reasonableness the other party cannot: (i) exclude or restrict its liability in respect of a breach of contract; or (ii) claim to be entitled to render a contractual performance substantially different from that which was reasonably expected of it; or (iii) claim to be entitled, in respect of the whole or any part of its contractual obligation, to render no contractual performance at all (see Section 3, UCTA).</w:t>
      </w:r>
    </w:p>
    <w:p w:rsidR="00000000" w:rsidDel="00000000" w:rsidP="00000000" w:rsidRDefault="00000000" w:rsidRPr="00000000" w14:paraId="0000010C">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UCTA includes various other restrictions, particularly in the case of contracts for the sale of goods and contracts under which possession or ownership of goods passes.</w:t>
      </w:r>
    </w:p>
    <w:p w:rsidR="00000000" w:rsidDel="00000000" w:rsidP="00000000" w:rsidRDefault="00000000" w:rsidRPr="00000000" w14:paraId="0000010D">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Somewhat different rules apply to limitations of liability in contracts with consumers, and these provisions should not be used in relation to such contracts.</w:t>
      </w:r>
    </w:p>
    <w:p w:rsidR="00000000" w:rsidDel="00000000" w:rsidP="00000000" w:rsidRDefault="00000000" w:rsidRPr="00000000" w14:paraId="0000010E">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These guidance notes provide a very incomplete and basic overview of a complex subject. Accordingly, you should take legal advice if you may wish to rely upon a limitation or exclusion of liability.</w:t>
      </w:r>
    </w:p>
    <w:p w:rsidR="00000000" w:rsidDel="00000000" w:rsidP="00000000" w:rsidRDefault="00000000" w:rsidRPr="00000000" w14:paraId="0000010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i w:val="1"/>
          <w:iCs w:val="1"/>
          <w:sz w:val="20"/>
          <w:szCs w:val="20"/>
          <w:rtl w:val="0"/>
        </w:rPr>
        <w:t xml:space="preserve">Unfair Contract Terms Act 1977 - https://www.legislation.gov.uk/ukpga/1977/50</w:t>
      </w:r>
      <w:r w:rsidDel="00000000" w:rsidR="00000000" w:rsidRPr="00000000">
        <w:rPr>
          <w:rtl w:val="0"/>
        </w:rPr>
      </w:r>
    </w:p>
    <w:p w:rsidR="00000000" w:rsidDel="00000000" w:rsidP="00000000" w:rsidRDefault="00000000" w:rsidRPr="00000000" w14:paraId="00000110">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9.1</w:t>
      </w:r>
    </w:p>
    <w:p w:rsidR="00000000" w:rsidDel="00000000" w:rsidP="00000000" w:rsidRDefault="00000000" w:rsidRPr="00000000" w14:paraId="00000111">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 not delete this provision (except upon legal advice). Without this provision, the specific limitations and exclusions of liability in the document are more likely to be unenforceable.</w:t>
      </w:r>
    </w:p>
    <w:p w:rsidR="00000000" w:rsidDel="00000000" w:rsidP="00000000" w:rsidRDefault="00000000" w:rsidRPr="00000000" w14:paraId="0000011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9.3</w:t>
      </w:r>
    </w:p>
    <w:p w:rsidR="00000000" w:rsidDel="00000000" w:rsidP="00000000" w:rsidRDefault="00000000" w:rsidRPr="00000000" w14:paraId="00000113">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1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15">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9.4</w:t>
      </w:r>
    </w:p>
    <w:p w:rsidR="00000000" w:rsidDel="00000000" w:rsidP="00000000" w:rsidRDefault="00000000" w:rsidRPr="00000000" w14:paraId="00000116">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17">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18">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9.5</w:t>
      </w:r>
    </w:p>
    <w:p w:rsidR="00000000" w:rsidDel="00000000" w:rsidP="00000000" w:rsidRDefault="00000000" w:rsidRPr="00000000" w14:paraId="00000119">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1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1B">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9.6</w:t>
      </w:r>
    </w:p>
    <w:p w:rsidR="00000000" w:rsidDel="00000000" w:rsidP="00000000" w:rsidRDefault="00000000" w:rsidRPr="00000000" w14:paraId="0000011C">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1D">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1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9.7</w:t>
      </w:r>
    </w:p>
    <w:p w:rsidR="00000000" w:rsidDel="00000000" w:rsidP="00000000" w:rsidRDefault="00000000" w:rsidRPr="00000000" w14:paraId="0000011F">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2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21">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9.8</w:t>
      </w:r>
    </w:p>
    <w:p w:rsidR="00000000" w:rsidDel="00000000" w:rsidP="00000000" w:rsidRDefault="00000000" w:rsidRPr="00000000" w14:paraId="00000122">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2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of the parties will be the beneficiary of this limitation of liability?</w:t>
      </w:r>
      <w:r w:rsidDel="00000000" w:rsidR="00000000" w:rsidRPr="00000000">
        <w:rPr>
          <w:rtl w:val="0"/>
        </w:rPr>
      </w:r>
    </w:p>
    <w:p w:rsidR="00000000" w:rsidDel="00000000" w:rsidP="00000000" w:rsidRDefault="00000000" w:rsidRPr="00000000" w14:paraId="00000124">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10: Termination</w:t>
      </w:r>
    </w:p>
    <w:p w:rsidR="00000000" w:rsidDel="00000000" w:rsidP="00000000" w:rsidRDefault="00000000" w:rsidRPr="00000000" w14:paraId="00000125">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10.1</w:t>
      </w:r>
    </w:p>
    <w:p w:rsidR="00000000" w:rsidDel="00000000" w:rsidP="00000000" w:rsidRDefault="00000000" w:rsidRPr="00000000" w14:paraId="00000126">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notice period will apply to termination without cause by either party?</w:t>
      </w:r>
      <w:r w:rsidDel="00000000" w:rsidR="00000000" w:rsidRPr="00000000">
        <w:rPr>
          <w:rtl w:val="0"/>
        </w:rPr>
      </w:r>
    </w:p>
    <w:p w:rsidR="00000000" w:rsidDel="00000000" w:rsidP="00000000" w:rsidRDefault="00000000" w:rsidRPr="00000000" w14:paraId="00000127">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10.3</w:t>
      </w:r>
    </w:p>
    <w:p w:rsidR="00000000" w:rsidDel="00000000" w:rsidP="00000000" w:rsidRDefault="00000000" w:rsidRPr="00000000" w14:paraId="00000128">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Depending upon the status of the parties, the circumstances of the termination and the applicable law, some of the rights to terminate set out here may be unenforceable.</w:t>
      </w:r>
    </w:p>
    <w:p w:rsidR="00000000" w:rsidDel="00000000" w:rsidP="00000000" w:rsidRDefault="00000000" w:rsidRPr="00000000" w14:paraId="00000129">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winding up of a party as part of a solvent company reorganisation give rise to a right of termination for the other party?</w:t>
      </w:r>
      <w:r w:rsidDel="00000000" w:rsidR="00000000" w:rsidRPr="00000000">
        <w:rPr>
          <w:rtl w:val="0"/>
        </w:rPr>
      </w:r>
    </w:p>
    <w:p w:rsidR="00000000" w:rsidDel="00000000" w:rsidP="00000000" w:rsidRDefault="00000000" w:rsidRPr="00000000" w14:paraId="0000012A">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12: Status of Consultant</w:t>
      </w:r>
    </w:p>
    <w:p w:rsidR="00000000" w:rsidDel="00000000" w:rsidP="00000000" w:rsidRDefault="00000000" w:rsidRPr="00000000" w14:paraId="0000012B">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2C">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12.2</w:t>
      </w:r>
    </w:p>
    <w:p w:rsidR="00000000" w:rsidDel="00000000" w:rsidP="00000000" w:rsidRDefault="00000000" w:rsidRPr="00000000" w14:paraId="0000012D">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2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13: Subcontracting</w:t>
      </w:r>
    </w:p>
    <w:p w:rsidR="00000000" w:rsidDel="00000000" w:rsidP="00000000" w:rsidRDefault="00000000" w:rsidRPr="00000000" w14:paraId="0000012F">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30">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13.1</w:t>
      </w:r>
    </w:p>
    <w:p w:rsidR="00000000" w:rsidDel="00000000" w:rsidP="00000000" w:rsidRDefault="00000000" w:rsidRPr="00000000" w14:paraId="0000013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Client only be permitted to withhold consent to subcontracting where it is reasonable to do so?</w:t>
      </w:r>
      <w:r w:rsidDel="00000000" w:rsidR="00000000" w:rsidRPr="00000000">
        <w:rPr>
          <w:rtl w:val="0"/>
        </w:rPr>
      </w:r>
    </w:p>
    <w:p w:rsidR="00000000" w:rsidDel="00000000" w:rsidP="00000000" w:rsidRDefault="00000000" w:rsidRPr="00000000" w14:paraId="0000013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13.1</w:t>
      </w:r>
    </w:p>
    <w:p w:rsidR="00000000" w:rsidDel="00000000" w:rsidP="00000000" w:rsidRDefault="00000000" w:rsidRPr="00000000" w14:paraId="0000013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Consultant be obliged to notify the Client of any subcontracting arrangements?</w:t>
      </w:r>
      <w:r w:rsidDel="00000000" w:rsidR="00000000" w:rsidRPr="00000000">
        <w:rPr>
          <w:rtl w:val="0"/>
        </w:rPr>
      </w:r>
    </w:p>
    <w:p w:rsidR="00000000" w:rsidDel="00000000" w:rsidP="00000000" w:rsidRDefault="00000000" w:rsidRPr="00000000" w14:paraId="00000134">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 General</w:t>
      </w:r>
    </w:p>
    <w:p w:rsidR="00000000" w:rsidDel="00000000" w:rsidP="00000000" w:rsidRDefault="00000000" w:rsidRPr="00000000" w14:paraId="00000135">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14.1</w:t>
      </w:r>
    </w:p>
    <w:p w:rsidR="00000000" w:rsidDel="00000000" w:rsidP="00000000" w:rsidRDefault="00000000" w:rsidRPr="00000000" w14:paraId="00000136">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37">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14.2</w:t>
      </w:r>
    </w:p>
    <w:p w:rsidR="00000000" w:rsidDel="00000000" w:rsidP="00000000" w:rsidRDefault="00000000" w:rsidRPr="00000000" w14:paraId="00000138">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39">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14.3</w:t>
      </w:r>
    </w:p>
    <w:p w:rsidR="00000000" w:rsidDel="00000000" w:rsidP="00000000" w:rsidRDefault="00000000" w:rsidRPr="00000000" w14:paraId="0000013A">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3B">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is intended to prevent, for example, one party wrongfully claiming that a term of the contract was changed in a telephone call.</w:t>
      </w:r>
    </w:p>
    <w:p w:rsidR="00000000" w:rsidDel="00000000" w:rsidP="00000000" w:rsidRDefault="00000000" w:rsidRPr="00000000" w14:paraId="0000013C">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14.4</w:t>
      </w:r>
    </w:p>
    <w:p w:rsidR="00000000" w:rsidDel="00000000" w:rsidP="00000000" w:rsidRDefault="00000000" w:rsidRPr="00000000" w14:paraId="0000013D">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3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14.5</w:t>
      </w:r>
    </w:p>
    <w:p w:rsidR="00000000" w:rsidDel="00000000" w:rsidP="00000000" w:rsidRDefault="00000000" w:rsidRPr="00000000" w14:paraId="0000013F">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40">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provision is designed to exclude any rights a third party may have under the Contracts (Rights of Third Parties) Act 1999.</w:t>
      </w:r>
    </w:p>
    <w:p w:rsidR="00000000" w:rsidDel="00000000" w:rsidP="00000000" w:rsidRDefault="00000000" w:rsidRPr="00000000" w14:paraId="0000014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i w:val="1"/>
          <w:iCs w:val="1"/>
          <w:sz w:val="20"/>
          <w:szCs w:val="20"/>
          <w:rtl w:val="0"/>
        </w:rPr>
        <w:t xml:space="preserve">Contracts (Rights of Third Parties) Act 1999 - https://www.legislation.gov.uk/ukpga/1999/31</w:t>
      </w:r>
      <w:r w:rsidDel="00000000" w:rsidR="00000000" w:rsidRPr="00000000">
        <w:rPr>
          <w:rtl w:val="0"/>
        </w:rPr>
      </w:r>
    </w:p>
    <w:p w:rsidR="00000000" w:rsidDel="00000000" w:rsidP="00000000" w:rsidRDefault="00000000" w:rsidRPr="00000000" w14:paraId="0000014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14.6</w:t>
      </w:r>
    </w:p>
    <w:p w:rsidR="00000000" w:rsidDel="00000000" w:rsidP="00000000" w:rsidRDefault="00000000" w:rsidRPr="00000000" w14:paraId="00000143">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44">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14.7</w:t>
      </w:r>
    </w:p>
    <w:p w:rsidR="00000000" w:rsidDel="00000000" w:rsidP="00000000" w:rsidRDefault="00000000" w:rsidRPr="00000000" w14:paraId="00000145">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template has been drafted to work in the English law context. If you plan to change the governing law, you should have the document reviewed by someone with expertise in the law of the relevant jurisdiction.</w:t>
      </w:r>
    </w:p>
    <w:p w:rsidR="00000000" w:rsidDel="00000000" w:rsidP="00000000" w:rsidRDefault="00000000" w:rsidRPr="00000000" w14:paraId="00000146">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Which law will govern the document?</w:t>
      </w:r>
      <w:r w:rsidDel="00000000" w:rsidR="00000000" w:rsidRPr="00000000">
        <w:rPr>
          <w:rtl w:val="0"/>
        </w:rPr>
      </w:r>
    </w:p>
    <w:p w:rsidR="00000000" w:rsidDel="00000000" w:rsidP="00000000" w:rsidRDefault="00000000" w:rsidRPr="00000000" w14:paraId="00000147">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Clause 14.8</w:t>
      </w:r>
    </w:p>
    <w:p w:rsidR="00000000" w:rsidDel="00000000" w:rsidP="00000000" w:rsidRDefault="00000000" w:rsidRPr="00000000" w14:paraId="00000148">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49">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a practical matter, it makes sense for the courts with expertise in the relevant law to have the right to adjudicate disputes. Where one of the parties is outside England (or at least the UK), you may want to grant the courts of their home jurisdiction the right to adjudicate disputes, as this could ease enforcement in some circumstances.</w:t>
      </w:r>
    </w:p>
    <w:p w:rsidR="00000000" w:rsidDel="00000000" w:rsidP="00000000" w:rsidRDefault="00000000" w:rsidRPr="00000000" w14:paraId="0000014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The courts of which jurisdiction will have the exclusive right to adjudicate disputes relating to the document (subject to applicable law)?</w:t>
      </w:r>
      <w:r w:rsidDel="00000000" w:rsidR="00000000" w:rsidRPr="00000000">
        <w:rPr>
          <w:rtl w:val="0"/>
        </w:rPr>
      </w:r>
    </w:p>
    <w:p w:rsidR="00000000" w:rsidDel="00000000" w:rsidP="00000000" w:rsidRDefault="00000000" w:rsidRPr="00000000" w14:paraId="0000014B">
      <w:pPr>
        <w:spacing w:before="0" w:line="276" w:lineRule="auto"/>
        <w:rPr>
          <w:rFonts w:ascii="Verdana" w:cs="Verdana" w:eastAsia="Verdana" w:hAnsi="Verdana"/>
          <w:b w:val="1"/>
          <w:bCs w:val="1"/>
          <w:smallCaps w:val="1"/>
          <w:sz w:val="24"/>
          <w:szCs w:val="24"/>
        </w:rPr>
      </w:pPr>
      <w:r w:rsidDel="00000000" w:rsidR="00000000" w:rsidRPr="00000000">
        <w:rPr>
          <w:rFonts w:ascii="Verdana" w:cs="Verdana" w:eastAsia="Verdana" w:hAnsi="Verdana"/>
          <w:b w:val="1"/>
          <w:bCs w:val="1"/>
          <w:smallCaps w:val="1"/>
          <w:sz w:val="24"/>
          <w:szCs w:val="24"/>
          <w:rtl w:val="0"/>
        </w:rPr>
        <w:t xml:space="preserve">EXECUTION</w:t>
      </w:r>
    </w:p>
    <w:p w:rsidR="00000000" w:rsidDel="00000000" w:rsidP="00000000" w:rsidRDefault="00000000" w:rsidRPr="00000000" w14:paraId="0000014C">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Subsection: Execution of contract by First Party (individual or company)</w:t>
      </w:r>
    </w:p>
    <w:p w:rsidR="00000000" w:rsidDel="00000000" w:rsidP="00000000" w:rsidRDefault="00000000" w:rsidRPr="00000000" w14:paraId="0000014D">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contract be signed by a contracting individual, or an individual on behalf of a contracting company?</w:t>
      </w:r>
      <w:r w:rsidDel="00000000" w:rsidR="00000000" w:rsidRPr="00000000">
        <w:rPr>
          <w:rtl w:val="0"/>
        </w:rPr>
      </w:r>
    </w:p>
    <w:p w:rsidR="00000000" w:rsidDel="00000000" w:rsidP="00000000" w:rsidRDefault="00000000" w:rsidRPr="00000000" w14:paraId="0000014E">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name of the Consultant signatory?</w:t>
      </w:r>
      <w:r w:rsidDel="00000000" w:rsidR="00000000" w:rsidRPr="00000000">
        <w:rPr>
          <w:rtl w:val="0"/>
        </w:rPr>
      </w:r>
    </w:p>
    <w:p w:rsidR="00000000" w:rsidDel="00000000" w:rsidP="00000000" w:rsidRDefault="00000000" w:rsidRPr="00000000" w14:paraId="0000014F">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On what date is the Consultant signing the contract?</w:t>
      </w:r>
      <w:r w:rsidDel="00000000" w:rsidR="00000000" w:rsidRPr="00000000">
        <w:rPr>
          <w:rtl w:val="0"/>
        </w:rPr>
      </w:r>
    </w:p>
    <w:p w:rsidR="00000000" w:rsidDel="00000000" w:rsidP="00000000" w:rsidRDefault="00000000" w:rsidRPr="00000000" w14:paraId="0000015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Add the full name of the person who will sign the document on behalf of the Consultant.</w:t>
      </w:r>
      <w:r w:rsidDel="00000000" w:rsidR="00000000" w:rsidRPr="00000000">
        <w:rPr>
          <w:rtl w:val="0"/>
        </w:rPr>
      </w:r>
    </w:p>
    <w:p w:rsidR="00000000" w:rsidDel="00000000" w:rsidP="00000000" w:rsidRDefault="00000000" w:rsidRPr="00000000" w14:paraId="00000151">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On what date is the contract being signed on behalf of the Consultant?</w:t>
      </w:r>
      <w:r w:rsidDel="00000000" w:rsidR="00000000" w:rsidRPr="00000000">
        <w:rPr>
          <w:rtl w:val="0"/>
        </w:rPr>
      </w:r>
    </w:p>
    <w:p w:rsidR="00000000" w:rsidDel="00000000" w:rsidP="00000000" w:rsidRDefault="00000000" w:rsidRPr="00000000" w14:paraId="00000152">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Subsection: Execution of contract by Second Party (individual or company)</w:t>
      </w:r>
    </w:p>
    <w:p w:rsidR="00000000" w:rsidDel="00000000" w:rsidP="00000000" w:rsidRDefault="00000000" w:rsidRPr="00000000" w14:paraId="0000015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Will the contract be signed by a contracting individual, or an individual on behalf of a contracting company?</w:t>
      </w:r>
      <w:r w:rsidDel="00000000" w:rsidR="00000000" w:rsidRPr="00000000">
        <w:rPr>
          <w:rtl w:val="0"/>
        </w:rPr>
      </w:r>
    </w:p>
    <w:p w:rsidR="00000000" w:rsidDel="00000000" w:rsidP="00000000" w:rsidRDefault="00000000" w:rsidRPr="00000000" w14:paraId="00000154">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What is the full name of the Client signatory?</w:t>
      </w:r>
      <w:r w:rsidDel="00000000" w:rsidR="00000000" w:rsidRPr="00000000">
        <w:rPr>
          <w:rtl w:val="0"/>
        </w:rPr>
      </w:r>
    </w:p>
    <w:p w:rsidR="00000000" w:rsidDel="00000000" w:rsidP="00000000" w:rsidRDefault="00000000" w:rsidRPr="00000000" w14:paraId="00000155">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On what date is the Client signing the contract?</w:t>
      </w:r>
      <w:r w:rsidDel="00000000" w:rsidR="00000000" w:rsidRPr="00000000">
        <w:rPr>
          <w:rtl w:val="0"/>
        </w:rPr>
      </w:r>
    </w:p>
    <w:p w:rsidR="00000000" w:rsidDel="00000000" w:rsidP="00000000" w:rsidRDefault="00000000" w:rsidRPr="00000000" w14:paraId="00000156">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Add the full name of the person who will sign the document on behalf of the Client.</w:t>
      </w:r>
      <w:r w:rsidDel="00000000" w:rsidR="00000000" w:rsidRPr="00000000">
        <w:rPr>
          <w:rtl w:val="0"/>
        </w:rPr>
      </w:r>
    </w:p>
    <w:p w:rsidR="00000000" w:rsidDel="00000000" w:rsidP="00000000" w:rsidRDefault="00000000" w:rsidRPr="00000000" w14:paraId="00000157">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On what date is the contract being signed on behalf of the Client?</w:t>
      </w:r>
      <w:r w:rsidDel="00000000" w:rsidR="00000000" w:rsidRPr="00000000">
        <w:rPr>
          <w:rtl w:val="0"/>
        </w:rPr>
      </w:r>
    </w:p>
    <w:p w:rsidR="00000000" w:rsidDel="00000000" w:rsidP="00000000" w:rsidRDefault="00000000" w:rsidRPr="00000000" w14:paraId="00000158">
      <w:pPr>
        <w:spacing w:before="0" w:line="276" w:lineRule="auto"/>
        <w:rPr>
          <w:rFonts w:ascii="Verdana" w:cs="Verdana" w:eastAsia="Verdana" w:hAnsi="Verdana"/>
          <w:b w:val="1"/>
          <w:bCs w:val="1"/>
          <w:smallCaps w:val="1"/>
          <w:sz w:val="24"/>
          <w:szCs w:val="24"/>
        </w:rPr>
      </w:pPr>
      <w:r w:rsidDel="00000000" w:rsidR="00000000" w:rsidRPr="00000000">
        <w:rPr>
          <w:rFonts w:ascii="Verdana" w:cs="Verdana" w:eastAsia="Verdana" w:hAnsi="Verdana"/>
          <w:b w:val="1"/>
          <w:bCs w:val="1"/>
          <w:smallCaps w:val="1"/>
          <w:sz w:val="24"/>
          <w:szCs w:val="24"/>
          <w:rtl w:val="0"/>
        </w:rPr>
        <w:t xml:space="preserve">SCHEDULE 1 (SERVICES PARTICULARS)</w:t>
      </w:r>
    </w:p>
    <w:p w:rsidR="00000000" w:rsidDel="00000000" w:rsidP="00000000" w:rsidRDefault="00000000" w:rsidRPr="00000000" w14:paraId="00000159">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 1: Specification of Services</w:t>
      </w:r>
    </w:p>
    <w:p w:rsidR="00000000" w:rsidDel="00000000" w:rsidP="00000000" w:rsidRDefault="00000000" w:rsidRPr="00000000" w14:paraId="0000015A">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Insert the specification for the services.</w:t>
      </w:r>
      <w:r w:rsidDel="00000000" w:rsidR="00000000" w:rsidRPr="00000000">
        <w:rPr>
          <w:rtl w:val="0"/>
        </w:rPr>
      </w:r>
    </w:p>
    <w:p w:rsidR="00000000" w:rsidDel="00000000" w:rsidP="00000000" w:rsidRDefault="00000000" w:rsidRPr="00000000" w14:paraId="0000015B">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 2: Specification of Deliverables</w:t>
      </w:r>
    </w:p>
    <w:p w:rsidR="00000000" w:rsidDel="00000000" w:rsidP="00000000" w:rsidRDefault="00000000" w:rsidRPr="00000000" w14:paraId="0000015C">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5D">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Insert the specification for the deliverables.</w:t>
      </w:r>
      <w:r w:rsidDel="00000000" w:rsidR="00000000" w:rsidRPr="00000000">
        <w:rPr>
          <w:rtl w:val="0"/>
        </w:rPr>
      </w:r>
    </w:p>
    <w:p w:rsidR="00000000" w:rsidDel="00000000" w:rsidP="00000000" w:rsidRDefault="00000000" w:rsidRPr="00000000" w14:paraId="0000015E">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 3: Timetable</w:t>
      </w:r>
    </w:p>
    <w:p w:rsidR="00000000" w:rsidDel="00000000" w:rsidP="00000000" w:rsidRDefault="00000000" w:rsidRPr="00000000" w14:paraId="0000015F">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60">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Insert the timetable for the performance of the parties' obligations.</w:t>
      </w:r>
      <w:r w:rsidDel="00000000" w:rsidR="00000000" w:rsidRPr="00000000">
        <w:rPr>
          <w:rtl w:val="0"/>
        </w:rPr>
      </w:r>
    </w:p>
    <w:p w:rsidR="00000000" w:rsidDel="00000000" w:rsidP="00000000" w:rsidRDefault="00000000" w:rsidRPr="00000000" w14:paraId="00000161">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 4: Client Materials</w:t>
      </w:r>
    </w:p>
    <w:p w:rsidR="00000000" w:rsidDel="00000000" w:rsidP="00000000" w:rsidRDefault="00000000" w:rsidRPr="00000000" w14:paraId="00000162">
      <w:pPr>
        <w:spacing w:before="0" w:line="276"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Optional element.</w:t>
      </w:r>
    </w:p>
    <w:p w:rsidR="00000000" w:rsidDel="00000000" w:rsidP="00000000" w:rsidRDefault="00000000" w:rsidRPr="00000000" w14:paraId="00000163">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Specify the client materials to be supplied by the Client to the Consultant.</w:t>
      </w:r>
      <w:r w:rsidDel="00000000" w:rsidR="00000000" w:rsidRPr="00000000">
        <w:rPr>
          <w:rtl w:val="0"/>
        </w:rPr>
      </w:r>
    </w:p>
    <w:p w:rsidR="00000000" w:rsidDel="00000000" w:rsidP="00000000" w:rsidRDefault="00000000" w:rsidRPr="00000000" w14:paraId="00000164">
      <w:pPr>
        <w:spacing w:before="0" w:line="276"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Part 5: Financial provisions</w:t>
      </w:r>
    </w:p>
    <w:p w:rsidR="00000000" w:rsidDel="00000000" w:rsidP="00000000" w:rsidRDefault="00000000" w:rsidRPr="00000000" w14:paraId="00000165">
      <w:pPr>
        <w:numPr>
          <w:ilvl w:val="0"/>
          <w:numId w:val="4"/>
        </w:numPr>
        <w:ind w:left="720" w:hanging="360"/>
        <w:rPr>
          <w:rFonts w:ascii="Noto Sans Symbols" w:cs="Noto Sans Symbols" w:eastAsia="Noto Sans Symbols" w:hAnsi="Noto Sans Symbols"/>
        </w:rPr>
      </w:pPr>
      <w:r w:rsidDel="00000000" w:rsidR="00000000" w:rsidRPr="00000000">
        <w:rPr>
          <w:rFonts w:ascii="Verdana" w:cs="Verdana" w:eastAsia="Verdana" w:hAnsi="Verdana"/>
          <w:sz w:val="20"/>
          <w:szCs w:val="20"/>
          <w:rtl w:val="0"/>
        </w:rPr>
        <w:t xml:space="preserve">Insert financial provisions.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before="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Consultancy agreement (basic): cover</w:t>
      </w:r>
    </w:p>
    <w:p w:rsidR="00000000" w:rsidDel="00000000" w:rsidP="00000000" w:rsidRDefault="00000000" w:rsidRPr="00000000" w14:paraId="0000016A">
      <w:pPr>
        <w:spacing w:before="0" w:line="276" w:lineRule="auto"/>
        <w:ind w:left="6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w:t>
        <w:tab/>
        <w:t xml:space="preserve">This template legal document was produced and published by Docular Limited.</w:t>
      </w:r>
    </w:p>
    <w:p w:rsidR="00000000" w:rsidDel="00000000" w:rsidP="00000000" w:rsidRDefault="00000000" w:rsidRPr="00000000" w14:paraId="0000016B">
      <w:pPr>
        <w:spacing w:before="0" w:line="276" w:lineRule="auto"/>
        <w:ind w:left="6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w:t>
        <w:tab/>
        <w:t xml:space="preserve">We control the copyright in this template, and you may only use this template in accordance with the licensing provisions in our terms and conditions.</w:t>
      </w:r>
    </w:p>
    <w:p w:rsidR="00000000" w:rsidDel="00000000" w:rsidP="00000000" w:rsidRDefault="00000000" w:rsidRPr="00000000" w14:paraId="0000016C">
      <w:pPr>
        <w:spacing w:before="0" w:line="276" w:lineRule="auto"/>
        <w:ind w:left="6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3.</w:t>
        <w:tab/>
        <w:t xml:space="preserve">You will need to edit this template before use. Guidance notes to help you do so are set out at the end of the template. During the editing process, you should delete those guidance notes and this cover sheet. Square brackets in the body of the document indicate areas that require editorial attention. "ORs" in the body of the document indicate alternative provisions. By the end of the editing process, there should be no square brackets left in the body of the document, and only one alternative from each set of alternatives should remain. Elements may be specified as optional in the accompanying notes, but that does not mean that they are in all cases removable. Nor are they always retainable. Depending upon the circumstances, the inclusion or removal of an optional element may be: (i) required by law; or (ii) necessary to ensure that the document is internally consistent.</w:t>
      </w:r>
    </w:p>
    <w:p w:rsidR="00000000" w:rsidDel="00000000" w:rsidP="00000000" w:rsidRDefault="00000000" w:rsidRPr="00000000" w14:paraId="0000016D">
      <w:pPr>
        <w:spacing w:before="0" w:line="276" w:lineRule="auto"/>
        <w:ind w:left="60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4.</w:t>
        <w:tab/>
        <w:t xml:space="preserve">If you have any doubts about the editing or use of this template, you should seek professional legal advice.</w:t>
      </w:r>
    </w:p>
    <w:p w:rsidR="00000000" w:rsidDel="00000000" w:rsidP="00000000" w:rsidRDefault="00000000" w:rsidRPr="00000000" w14:paraId="0000016E">
      <w:pPr>
        <w:spacing w:before="0" w:line="276" w:lineRule="auto"/>
        <w:ind w:left="600"/>
        <w:rPr/>
      </w:pPr>
      <w:r w:rsidDel="00000000" w:rsidR="00000000" w:rsidRPr="00000000">
        <w:rPr>
          <w:rFonts w:ascii="Verdana" w:cs="Verdana" w:eastAsia="Verdana" w:hAnsi="Verdana"/>
          <w:sz w:val="20"/>
          <w:szCs w:val="20"/>
          <w:rtl w:val="0"/>
        </w:rPr>
        <w:t xml:space="preserve">5.</w:t>
        <w:tab/>
        <w:t xml:space="preserve">Do you need legal help with this document? If so, please contact us: </w:t>
      </w:r>
      <w:hyperlink r:id="rId7">
        <w:r w:rsidDel="00000000" w:rsidR="00000000" w:rsidRPr="00000000">
          <w:rPr>
            <w:rFonts w:ascii="Verdana" w:cs="Verdana" w:eastAsia="Verdana" w:hAnsi="Verdana"/>
            <w:color w:val="0000ff"/>
            <w:sz w:val="20"/>
            <w:szCs w:val="20"/>
            <w:u w:val="single"/>
            <w:rtl w:val="0"/>
          </w:rPr>
          <w:t xml:space="preserve">https://docular.net/pages/contact</w:t>
        </w:r>
      </w:hyperlink>
      <w:r w:rsidDel="00000000" w:rsidR="00000000" w:rsidRPr="00000000">
        <w:rPr>
          <w:rtl w:val="0"/>
        </w:rPr>
      </w:r>
    </w:p>
    <w:sectPr>
      <w:type w:val="nextPage"/>
      <w:pgSz w:h="16838" w:w="11906" w:orient="portrait"/>
      <w:pgMar w:bottom="1417" w:top="1417"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 Thomas" w:id="0" w:date="2025-05-13T19:11:25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Signing 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ExtraBold">
    <w:embedBold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US"/>
      </w:rPr>
    </w:rPrDefault>
    <w:pPrDefault>
      <w:pPr>
        <w:spacing w:after="200"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rFonts w:ascii="Inter ExtraBold" w:cs="Inter ExtraBold" w:eastAsia="Inter ExtraBold" w:hAnsi="Inter ExtraBol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ular.net/pages/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ExtraBold-bold.ttf"/><Relationship Id="rId6" Type="http://schemas.openxmlformats.org/officeDocument/2006/relationships/font" Target="fonts/InterExtraBold-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