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160" w:line="259" w:lineRule="auto"/>
        <w:jc w:val="center"/>
        <w:rPr/>
      </w:pPr>
      <w:bookmarkStart w:colFirst="0" w:colLast="0" w:name="_gjdgxs" w:id="0"/>
      <w:bookmarkEnd w:id="0"/>
      <w:r w:rsidDel="00000000" w:rsidR="00000000" w:rsidRPr="00000000">
        <w:rPr>
          <w:rtl w:val="0"/>
        </w:rPr>
        <w:t xml:space="preserve">Stellar Fighter</w:t>
      </w:r>
    </w:p>
    <w:p w:rsidR="00000000" w:rsidDel="00000000" w:rsidP="00000000" w:rsidRDefault="00000000" w:rsidRPr="00000000" w14:paraId="00000002">
      <w:pPr>
        <w:pStyle w:val="Subtitle"/>
        <w:widowControl w:val="0"/>
        <w:spacing w:after="160" w:line="259" w:lineRule="auto"/>
        <w:jc w:val="center"/>
        <w:rPr/>
      </w:pPr>
      <w:bookmarkStart w:colFirst="0" w:colLast="0" w:name="_i5hkehhdvdav" w:id="1"/>
      <w:bookmarkEnd w:id="1"/>
      <w:r w:rsidDel="00000000" w:rsidR="00000000" w:rsidRPr="00000000">
        <w:rPr>
          <w:rtl w:val="0"/>
        </w:rPr>
        <w:t xml:space="preserve">Software Requirements Specification</w:t>
      </w:r>
    </w:p>
    <w:p w:rsidR="00000000" w:rsidDel="00000000" w:rsidP="00000000" w:rsidRDefault="00000000" w:rsidRPr="00000000" w14:paraId="00000003">
      <w:pPr>
        <w:jc w:val="center"/>
        <w:rPr/>
      </w:pPr>
      <w:r w:rsidDel="00000000" w:rsidR="00000000" w:rsidRPr="00000000">
        <w:rPr>
          <w:rtl w:val="0"/>
        </w:rPr>
        <w:t xml:space="preserve">Human ICT Software Engineering</w:t>
      </w:r>
    </w:p>
    <w:p w:rsidR="00000000" w:rsidDel="00000000" w:rsidP="00000000" w:rsidRDefault="00000000" w:rsidRPr="00000000" w14:paraId="00000004">
      <w:pPr>
        <w:widowControl w:val="0"/>
        <w:spacing w:after="160" w:line="259" w:lineRule="auto"/>
        <w:ind w:firstLine="120"/>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5">
      <w:pPr>
        <w:widowControl w:val="0"/>
        <w:spacing w:after="160" w:line="259" w:lineRule="auto"/>
        <w:jc w:val="center"/>
        <w:rPr>
          <w:rFonts w:ascii="Source Sans Pro" w:cs="Source Sans Pro" w:eastAsia="Source Sans Pro" w:hAnsi="Source Sans Pro"/>
          <w:sz w:val="56"/>
          <w:szCs w:val="56"/>
        </w:rPr>
      </w:pPr>
      <w:r w:rsidDel="00000000" w:rsidR="00000000" w:rsidRPr="00000000">
        <w:rPr>
          <w:rFonts w:ascii="Source Sans Pro" w:cs="Source Sans Pro" w:eastAsia="Source Sans Pro" w:hAnsi="Source Sans Pro"/>
          <w:sz w:val="56"/>
          <w:szCs w:val="56"/>
          <w:rtl w:val="0"/>
        </w:rPr>
        <w:t xml:space="preserve"> </w:t>
      </w:r>
      <w:r w:rsidDel="00000000" w:rsidR="00000000" w:rsidRPr="00000000">
        <w:rPr>
          <w:rFonts w:ascii="Source Sans Pro" w:cs="Source Sans Pro" w:eastAsia="Source Sans Pro" w:hAnsi="Source Sans Pro"/>
          <w:color w:val="2d3b45"/>
          <w:sz w:val="20"/>
          <w:szCs w:val="20"/>
        </w:rPr>
        <w:drawing>
          <wp:inline distB="0" distT="0" distL="0" distR="0">
            <wp:extent cx="4017749" cy="3794894"/>
            <wp:effectExtent b="0" l="0" r="0" t="0"/>
            <wp:docPr descr="https://lh5.googleusercontent.com/mud1uaRs1kCAR1sCaDgdQX18Zm_s-fwTyy98Rfbr0iSVjh586qYVjcQX234cmNssKJqVEwTUyk8Upf_SPFeQ9XgsEnh4jgmZ99uRlCL-us3Zs6fx3ukyPLwdgJaVWIcYijk63zZq" id="4" name="image9.png"/>
            <a:graphic>
              <a:graphicData uri="http://schemas.openxmlformats.org/drawingml/2006/picture">
                <pic:pic>
                  <pic:nvPicPr>
                    <pic:cNvPr descr="https://lh5.googleusercontent.com/mud1uaRs1kCAR1sCaDgdQX18Zm_s-fwTyy98Rfbr0iSVjh586qYVjcQX234cmNssKJqVEwTUyk8Upf_SPFeQ9XgsEnh4jgmZ99uRlCL-us3Zs6fx3ukyPLwdgJaVWIcYijk63zZq" id="0" name="image9.png"/>
                    <pic:cNvPicPr preferRelativeResize="0"/>
                  </pic:nvPicPr>
                  <pic:blipFill>
                    <a:blip r:embed="rId6"/>
                    <a:srcRect b="3172" l="14218" r="11019" t="6374"/>
                    <a:stretch>
                      <a:fillRect/>
                    </a:stretch>
                  </pic:blipFill>
                  <pic:spPr>
                    <a:xfrm>
                      <a:off x="0" y="0"/>
                      <a:ext cx="4017749" cy="379489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right"/>
        <w:rPr/>
      </w:pPr>
      <w:r w:rsidDel="00000000" w:rsidR="00000000" w:rsidRPr="00000000">
        <w:rPr>
          <w:rFonts w:ascii="Arial Unicode MS" w:cs="Arial Unicode MS" w:eastAsia="Arial Unicode MS" w:hAnsi="Arial Unicode MS"/>
          <w:rtl w:val="0"/>
        </w:rPr>
        <w:t xml:space="preserve">  20162604 이병곤 </w:t>
      </w:r>
    </w:p>
    <w:p w:rsidR="00000000" w:rsidDel="00000000" w:rsidP="00000000" w:rsidRDefault="00000000" w:rsidRPr="00000000" w14:paraId="00000007">
      <w:pPr>
        <w:jc w:val="right"/>
        <w:rPr/>
      </w:pPr>
      <w:r w:rsidDel="00000000" w:rsidR="00000000" w:rsidRPr="00000000">
        <w:rPr>
          <w:rFonts w:ascii="Arial Unicode MS" w:cs="Arial Unicode MS" w:eastAsia="Arial Unicode MS" w:hAnsi="Arial Unicode MS"/>
          <w:rtl w:val="0"/>
        </w:rPr>
        <w:t xml:space="preserve">20150798 이윤주 </w:t>
      </w:r>
    </w:p>
    <w:p w:rsidR="00000000" w:rsidDel="00000000" w:rsidP="00000000" w:rsidRDefault="00000000" w:rsidRPr="00000000" w14:paraId="00000008">
      <w:pPr>
        <w:jc w:val="right"/>
        <w:rPr/>
      </w:pPr>
      <w:r w:rsidDel="00000000" w:rsidR="00000000" w:rsidRPr="00000000">
        <w:rPr>
          <w:rFonts w:ascii="Arial Unicode MS" w:cs="Arial Unicode MS" w:eastAsia="Arial Unicode MS" w:hAnsi="Arial Unicode MS"/>
          <w:rtl w:val="0"/>
        </w:rPr>
        <w:t xml:space="preserve">20166477 권우람 </w:t>
      </w:r>
    </w:p>
    <w:p w:rsidR="00000000" w:rsidDel="00000000" w:rsidP="00000000" w:rsidRDefault="00000000" w:rsidRPr="00000000" w14:paraId="00000009">
      <w:pPr>
        <w:jc w:val="right"/>
        <w:rPr/>
      </w:pPr>
      <w:r w:rsidDel="00000000" w:rsidR="00000000" w:rsidRPr="00000000">
        <w:rPr>
          <w:rFonts w:ascii="Arial Unicode MS" w:cs="Arial Unicode MS" w:eastAsia="Arial Unicode MS" w:hAnsi="Arial Unicode MS"/>
          <w:rtl w:val="0"/>
        </w:rPr>
        <w:t xml:space="preserve">20153784 전호설 </w:t>
      </w:r>
    </w:p>
    <w:p w:rsidR="00000000" w:rsidDel="00000000" w:rsidP="00000000" w:rsidRDefault="00000000" w:rsidRPr="00000000" w14:paraId="0000000A">
      <w:pPr>
        <w:jc w:val="right"/>
        <w:rPr/>
      </w:pPr>
      <w:r w:rsidDel="00000000" w:rsidR="00000000" w:rsidRPr="00000000">
        <w:rPr>
          <w:rFonts w:ascii="Arial Unicode MS" w:cs="Arial Unicode MS" w:eastAsia="Arial Unicode MS" w:hAnsi="Arial Unicode MS"/>
          <w:rtl w:val="0"/>
        </w:rPr>
        <w:t xml:space="preserve">20171327 조민아</w:t>
      </w:r>
    </w:p>
    <w:p w:rsidR="00000000" w:rsidDel="00000000" w:rsidP="00000000" w:rsidRDefault="00000000" w:rsidRPr="00000000" w14:paraId="0000000B">
      <w:pPr>
        <w:jc w:val="right"/>
        <w:rPr/>
      </w:pPr>
      <w:r w:rsidDel="00000000" w:rsidR="00000000" w:rsidRPr="00000000">
        <w:rPr>
          <w:rFonts w:ascii="Arial Unicode MS" w:cs="Arial Unicode MS" w:eastAsia="Arial Unicode MS" w:hAnsi="Arial Unicode MS"/>
          <w:rtl w:val="0"/>
        </w:rPr>
        <w:t xml:space="preserve">20153418 박채린</w:t>
      </w:r>
    </w:p>
    <w:p w:rsidR="00000000" w:rsidDel="00000000" w:rsidP="00000000" w:rsidRDefault="00000000" w:rsidRPr="00000000" w14:paraId="0000000C">
      <w:pPr>
        <w:pStyle w:val="Subtitle"/>
        <w:rPr/>
      </w:pPr>
      <w:bookmarkStart w:colFirst="0" w:colLast="0" w:name="_jmsfpw2jkmlv" w:id="2"/>
      <w:bookmarkEnd w:id="2"/>
      <w:r w:rsidDel="00000000" w:rsidR="00000000" w:rsidRPr="00000000">
        <w:rPr>
          <w:rtl w:val="0"/>
        </w:rPr>
        <w:t xml:space="preserve">Table of Contents</w:t>
      </w:r>
    </w:p>
    <w:p w:rsidR="00000000" w:rsidDel="00000000" w:rsidP="00000000" w:rsidRDefault="00000000" w:rsidRPr="00000000" w14:paraId="0000000D">
      <w:pPr>
        <w:shd w:fill="ffffff" w:val="clear"/>
        <w:spacing w:before="180" w:line="240" w:lineRule="auto"/>
        <w:jc w:val="center"/>
        <w:rPr>
          <w:rFonts w:ascii="Source Sans Pro" w:cs="Source Sans Pro" w:eastAsia="Source Sans Pro" w:hAnsi="Source Sans Pro"/>
          <w:color w:val="695d46"/>
        </w:rPr>
      </w:pPr>
      <w:r w:rsidDel="00000000" w:rsidR="00000000" w:rsidRPr="00000000">
        <w:rPr>
          <w:rFonts w:ascii="Source Sans Pro" w:cs="Source Sans Pro" w:eastAsia="Source Sans Pro" w:hAnsi="Source Sans Pro"/>
          <w:color w:val="695d46"/>
        </w:rPr>
        <w:drawing>
          <wp:inline distB="0" distT="0" distL="0" distR="0">
            <wp:extent cx="2159000" cy="2190750"/>
            <wp:effectExtent b="0" l="0" r="0" t="0"/>
            <wp:docPr descr="https://lh4.googleusercontent.com/m9spMttsYXnTCLFo7isF40zMtkHwoERpEpGBOPREYXYMXsRQRSXUBOO_gzccB3tENtQzAKveqcbFCel1Q03Pun71yeTnLdhdnMSxE46oc0NKveXhy_Ip9t9ugRc-bPkq3W742-m9" id="2" name="image5.png"/>
            <a:graphic>
              <a:graphicData uri="http://schemas.openxmlformats.org/drawingml/2006/picture">
                <pic:pic>
                  <pic:nvPicPr>
                    <pic:cNvPr descr="https://lh4.googleusercontent.com/m9spMttsYXnTCLFo7isF40zMtkHwoERpEpGBOPREYXYMXsRQRSXUBOO_gzccB3tENtQzAKveqcbFCel1Q03Pun71yeTnLdhdnMSxE46oc0NKveXhy_Ip9t9ugRc-bPkq3W742-m9" id="0" name="image5.png"/>
                    <pic:cNvPicPr preferRelativeResize="0"/>
                  </pic:nvPicPr>
                  <pic:blipFill>
                    <a:blip r:embed="rId7"/>
                    <a:srcRect b="13900" l="0" r="0" t="14523"/>
                    <a:stretch>
                      <a:fillRect/>
                    </a:stretch>
                  </pic:blipFill>
                  <pic:spPr>
                    <a:xfrm>
                      <a:off x="0" y="0"/>
                      <a:ext cx="21590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30"/>
            </w:tabs>
            <w:spacing w:before="8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r w:rsidDel="00000000" w:rsidR="00000000" w:rsidRPr="00000000">
            <w:fldChar w:fldCharType="begin"/>
            <w:instrText xml:space="preserve"> TOC \h \u \z </w:instrText>
            <w:fldChar w:fldCharType="separate"/>
          </w:r>
          <w:hyperlink w:anchor="_rkphovvtcnix">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1. Product Description</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_rkphovvtcnix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anplnr6gitzu">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2. Functional requirements summary</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_anplnr6gitzu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lgksclqq8pb8">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3. Use Case Diagram</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_lgksclqq8pb8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xl23xn8dd7s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4. UI (User Interface) Diagram</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_xl23xn8dd7sk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dixr3ui0z9xn">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5. UI (User Interface) Examples</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_dixr3ui0z9xn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mfao6aycu2j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6. Non functional requirements</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_mfao6aycu2jk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2qg0ixyqxhx">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7. Process Description</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_2qg0ixyqxhx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36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xr5j1homyqif">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7.1 Software Tools</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_xr5j1homyqif \h </w:instrText>
            <w:fldChar w:fldCharType="separate"/>
          </w:r>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3v0a7wqozksa">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7.2 Roles and Responsibilities</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_3v0a7wqozksa \h </w:instrText>
            <w:fldChar w:fldCharType="separate"/>
          </w:r>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e05qnwkhoo1z">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7.3 Schedule</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_e05qnwkhoo1z \h </w:instrText>
            <w:fldChar w:fldCharType="separate"/>
          </w:r>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9v4c1eqc96e7">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7.4 Milestones</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_9v4c1eqc96e7 \h </w:instrText>
            <w:fldChar w:fldCharType="separate"/>
          </w:r>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okapsblfo9c5">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7.5 Expected Risks</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_okapsblfo9c5 \h </w:instrText>
            <w:fldChar w:fldCharType="separate"/>
          </w:r>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gw8mtipf4o9u">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8. Team Website</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_gw8mtipf4o9u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after="80" w:before="200" w:line="240" w:lineRule="auto"/>
            <w:ind w:left="0" w:firstLine="0"/>
            <w:rPr>
              <w:rFonts w:ascii="Source Sans Pro" w:cs="Source Sans Pro" w:eastAsia="Source Sans Pro" w:hAnsi="Source Sans Pro"/>
              <w:b w:val="0"/>
              <w:i w:val="0"/>
              <w:smallCaps w:val="0"/>
              <w:strike w:val="0"/>
              <w:color w:val="1155cc"/>
              <w:sz w:val="28"/>
              <w:szCs w:val="28"/>
              <w:u w:val="single"/>
              <w:shd w:fill="fdfdfd" w:val="clear"/>
              <w:vertAlign w:val="baseline"/>
            </w:rPr>
          </w:pPr>
          <w:hyperlink w:anchor="_dvb6kf6bxxt0">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 xml:space="preserve">9. License</w:t>
            </w:r>
          </w:hyperlink>
          <w:r w:rsidDel="00000000" w:rsidR="00000000" w:rsidRPr="00000000">
            <w:rPr>
              <w:rFonts w:ascii="Source Sans Pro" w:cs="Source Sans Pro" w:eastAsia="Source Sans Pro" w:hAnsi="Source Sans Pro"/>
              <w:b w:val="0"/>
              <w:i w:val="0"/>
              <w:smallCaps w:val="0"/>
              <w:strike w:val="0"/>
              <w:color w:val="1155cc"/>
              <w:sz w:val="28"/>
              <w:szCs w:val="28"/>
              <w:u w:val="single"/>
              <w:shd w:fill="fdfdfd" w:val="clear"/>
              <w:vertAlign w:val="baseline"/>
              <w:rtl w:val="0"/>
            </w:rPr>
            <w:tab/>
          </w:r>
          <w:r w:rsidDel="00000000" w:rsidR="00000000" w:rsidRPr="00000000">
            <w:fldChar w:fldCharType="begin"/>
            <w:instrText xml:space="preserve"> PAGEREF _dvb6kf6bxxt0 \h </w:instrText>
            <w:fldChar w:fldCharType="separate"/>
          </w:r>
          <w:r w:rsidDel="00000000" w:rsidR="00000000" w:rsidRPr="00000000">
            <w:rPr>
              <w:rFonts w:ascii="Source Sans Pro" w:cs="Source Sans Pro" w:eastAsia="Source Sans Pro" w:hAnsi="Source Sans Pro"/>
              <w:b w:val="1"/>
              <w:i w:val="0"/>
              <w:smallCaps w:val="0"/>
              <w:strike w:val="0"/>
              <w:color w:val="1155cc"/>
              <w:sz w:val="28"/>
              <w:szCs w:val="28"/>
              <w:u w:val="single"/>
              <w:shd w:fill="fdfdfd"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sz w:val="40"/>
          <w:szCs w:val="40"/>
        </w:rPr>
      </w:pPr>
      <w:r w:rsidDel="00000000" w:rsidR="00000000" w:rsidRPr="00000000">
        <w:rPr>
          <w:rtl w:val="0"/>
        </w:rPr>
      </w:r>
    </w:p>
    <w:p w:rsidR="00000000" w:rsidDel="00000000" w:rsidP="00000000" w:rsidRDefault="00000000" w:rsidRPr="00000000" w14:paraId="0000001E">
      <w:pPr>
        <w:pStyle w:val="Heading1"/>
        <w:rPr/>
      </w:pPr>
      <w:bookmarkStart w:colFirst="0" w:colLast="0" w:name="_rkphovvtcnix" w:id="3"/>
      <w:bookmarkEnd w:id="3"/>
      <w:r w:rsidDel="00000000" w:rsidR="00000000" w:rsidRPr="00000000">
        <w:rPr>
          <w:rtl w:val="0"/>
        </w:rPr>
        <w:t xml:space="preserve">1. Product Description</w:t>
      </w:r>
    </w:p>
    <w:p w:rsidR="00000000" w:rsidDel="00000000" w:rsidP="00000000" w:rsidRDefault="00000000" w:rsidRPr="00000000" w14:paraId="0000001F">
      <w:pPr>
        <w:rPr/>
      </w:pPr>
      <w:r w:rsidDel="00000000" w:rsidR="00000000" w:rsidRPr="00000000">
        <w:rPr>
          <w:rtl w:val="0"/>
        </w:rPr>
        <w:t xml:space="preserve">Stellar Fighter is a classic  air shooter game in HTML5.</w:t>
      </w:r>
    </w:p>
    <w:p w:rsidR="00000000" w:rsidDel="00000000" w:rsidP="00000000" w:rsidRDefault="00000000" w:rsidRPr="00000000" w14:paraId="00000020">
      <w:pPr>
        <w:rPr/>
      </w:pPr>
      <w:r w:rsidDel="00000000" w:rsidR="00000000" w:rsidRPr="00000000">
        <w:rPr>
          <w:rtl w:val="0"/>
        </w:rPr>
        <w:t xml:space="preserve">You may think this kind of classic arcade game may look too common.</w:t>
      </w:r>
    </w:p>
    <w:p w:rsidR="00000000" w:rsidDel="00000000" w:rsidP="00000000" w:rsidRDefault="00000000" w:rsidRPr="00000000" w14:paraId="00000021">
      <w:pPr>
        <w:rPr/>
      </w:pPr>
      <w:r w:rsidDel="00000000" w:rsidR="00000000" w:rsidRPr="00000000">
        <w:rPr>
          <w:rtl w:val="0"/>
        </w:rPr>
        <w:t xml:space="preserve">However, given a little twist on graphics, enemies, weapons, items or a storyline, the game can be unique and attractive.</w:t>
      </w:r>
    </w:p>
    <w:p w:rsidR="00000000" w:rsidDel="00000000" w:rsidP="00000000" w:rsidRDefault="00000000" w:rsidRPr="00000000" w14:paraId="00000022">
      <w:pPr>
        <w:rPr/>
      </w:pPr>
      <w:bookmarkStart w:colFirst="0" w:colLast="0" w:name="_30j0zll" w:id="4"/>
      <w:bookmarkEnd w:id="4"/>
      <w:r w:rsidDel="00000000" w:rsidR="00000000" w:rsidRPr="00000000">
        <w:rPr>
          <w:rtl w:val="0"/>
        </w:rPr>
        <w:t xml:space="preserve">Also there’s an advantage of these simple kind of games. We don’t need to use a game engine because of its simplicity. Since we don’t use an engine, we will have opportunity to study and implement a game loop, collision detection, scene graph, vector calculation algorithm.</w:t>
      </w:r>
    </w:p>
    <w:p w:rsidR="00000000" w:rsidDel="00000000" w:rsidP="00000000" w:rsidRDefault="00000000" w:rsidRPr="00000000" w14:paraId="00000023">
      <w:pPr>
        <w:rPr/>
      </w:pPr>
      <w:r w:rsidDel="00000000" w:rsidR="00000000" w:rsidRPr="00000000">
        <w:rPr>
          <w:rtl w:val="0"/>
        </w:rPr>
        <w:t xml:space="preserve">Using HTML5, there’s no need for users to install additional softwares; Only a web browser is all they need.</w:t>
      </w:r>
    </w:p>
    <w:p w:rsidR="00000000" w:rsidDel="00000000" w:rsidP="00000000" w:rsidRDefault="00000000" w:rsidRPr="00000000" w14:paraId="00000024">
      <w:pPr>
        <w:shd w:fill="ffffff" w:val="clear"/>
        <w:spacing w:after="180" w:before="180" w:line="240" w:lineRule="auto"/>
        <w:rPr>
          <w:color w:val="2d3b45"/>
          <w:sz w:val="24"/>
          <w:szCs w:val="24"/>
        </w:rPr>
      </w:pPr>
      <w:r w:rsidDel="00000000" w:rsidR="00000000" w:rsidRPr="00000000">
        <w:rPr>
          <w:rtl w:val="0"/>
        </w:rPr>
      </w:r>
    </w:p>
    <w:p w:rsidR="00000000" w:rsidDel="00000000" w:rsidP="00000000" w:rsidRDefault="00000000" w:rsidRPr="00000000" w14:paraId="00000025">
      <w:pPr>
        <w:pStyle w:val="Heading1"/>
        <w:rPr/>
      </w:pPr>
      <w:bookmarkStart w:colFirst="0" w:colLast="0" w:name="_anplnr6gitzu" w:id="5"/>
      <w:bookmarkEnd w:id="5"/>
      <w:r w:rsidDel="00000000" w:rsidR="00000000" w:rsidRPr="00000000">
        <w:rPr>
          <w:rtl w:val="0"/>
        </w:rPr>
        <w:t xml:space="preserve">2. Functional requirements summary</w:t>
      </w:r>
    </w:p>
    <w:p w:rsidR="00000000" w:rsidDel="00000000" w:rsidP="00000000" w:rsidRDefault="00000000" w:rsidRPr="00000000" w14:paraId="00000026">
      <w:pPr>
        <w:numPr>
          <w:ilvl w:val="0"/>
          <w:numId w:val="3"/>
        </w:numPr>
        <w:spacing w:after="0" w:afterAutospacing="0"/>
        <w:ind w:left="720" w:hanging="360"/>
        <w:rPr>
          <w:u w:val="none"/>
        </w:rPr>
      </w:pPr>
      <w:r w:rsidDel="00000000" w:rsidR="00000000" w:rsidRPr="00000000">
        <w:rPr>
          <w:rtl w:val="0"/>
        </w:rPr>
        <w:t xml:space="preserve">The user shall be able to go to settings, scores, credits, play page from main menu.</w:t>
      </w:r>
    </w:p>
    <w:p w:rsidR="00000000" w:rsidDel="00000000" w:rsidP="00000000" w:rsidRDefault="00000000" w:rsidRPr="00000000" w14:paraId="00000027">
      <w:pPr>
        <w:numPr>
          <w:ilvl w:val="0"/>
          <w:numId w:val="3"/>
        </w:numPr>
        <w:spacing w:after="0" w:afterAutospacing="0" w:before="0" w:beforeAutospacing="0"/>
        <w:ind w:left="720" w:hanging="360"/>
        <w:rPr>
          <w:u w:val="none"/>
        </w:rPr>
      </w:pPr>
      <w:r w:rsidDel="00000000" w:rsidR="00000000" w:rsidRPr="00000000">
        <w:rPr>
          <w:rtl w:val="0"/>
        </w:rPr>
        <w:t xml:space="preserve">The user shall be able to pause the game and go to other pages or resume.</w:t>
      </w:r>
    </w:p>
    <w:p w:rsidR="00000000" w:rsidDel="00000000" w:rsidP="00000000" w:rsidRDefault="00000000" w:rsidRPr="00000000" w14:paraId="00000028">
      <w:pPr>
        <w:numPr>
          <w:ilvl w:val="0"/>
          <w:numId w:val="3"/>
        </w:numPr>
        <w:spacing w:before="0" w:beforeAutospacing="0"/>
        <w:ind w:left="720" w:hanging="360"/>
        <w:rPr>
          <w:u w:val="none"/>
        </w:rPr>
      </w:pPr>
      <w:r w:rsidDel="00000000" w:rsidR="00000000" w:rsidRPr="00000000">
        <w:rPr>
          <w:rtl w:val="0"/>
        </w:rPr>
        <w:t xml:space="preserve">The user shall be able to move, shoot bullets, cast skills such as missiles.</w:t>
      </w:r>
      <w:r w:rsidDel="00000000" w:rsidR="00000000" w:rsidRPr="00000000">
        <w:rPr>
          <w:rtl w:val="0"/>
        </w:rPr>
      </w:r>
    </w:p>
    <w:p w:rsidR="00000000" w:rsidDel="00000000" w:rsidP="00000000" w:rsidRDefault="00000000" w:rsidRPr="00000000" w14:paraId="00000029">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2A">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2B">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2C">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2D">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2E">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2F">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30">
      <w:pPr>
        <w:shd w:fill="ffffff" w:val="clear"/>
        <w:spacing w:after="180" w:before="180" w:line="240" w:lineRule="auto"/>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31">
      <w:pPr>
        <w:pStyle w:val="Heading1"/>
        <w:widowControl w:val="0"/>
        <w:rPr/>
      </w:pPr>
      <w:bookmarkStart w:colFirst="0" w:colLast="0" w:name="_lgksclqq8pb8" w:id="6"/>
      <w:bookmarkEnd w:id="6"/>
      <w:r w:rsidDel="00000000" w:rsidR="00000000" w:rsidRPr="00000000">
        <w:rPr>
          <w:rtl w:val="0"/>
        </w:rPr>
        <w:t xml:space="preserve">3. Use Case Diagram</w:t>
      </w:r>
    </w:p>
    <w:p w:rsidR="00000000" w:rsidDel="00000000" w:rsidP="00000000" w:rsidRDefault="00000000" w:rsidRPr="00000000" w14:paraId="00000032">
      <w:pPr>
        <w:rPr/>
      </w:pPr>
      <w:r w:rsidDel="00000000" w:rsidR="00000000" w:rsidRPr="00000000">
        <w:rPr>
          <w:rtl w:val="0"/>
        </w:rPr>
        <w:t xml:space="preserve">When users start game system, users can perform four actions on the game system. </w:t>
      </w:r>
    </w:p>
    <w:p w:rsidR="00000000" w:rsidDel="00000000" w:rsidP="00000000" w:rsidRDefault="00000000" w:rsidRPr="00000000" w14:paraId="00000033">
      <w:pPr>
        <w:rPr/>
      </w:pPr>
      <w:r w:rsidDel="00000000" w:rsidR="00000000" w:rsidRPr="00000000">
        <w:rPr>
          <w:rtl w:val="0"/>
        </w:rPr>
        <w:t xml:space="preserve">First, users can confirm the game scores.</w:t>
      </w:r>
    </w:p>
    <w:p w:rsidR="00000000" w:rsidDel="00000000" w:rsidP="00000000" w:rsidRDefault="00000000" w:rsidRPr="00000000" w14:paraId="00000034">
      <w:pPr>
        <w:rPr/>
      </w:pPr>
      <w:r w:rsidDel="00000000" w:rsidR="00000000" w:rsidRPr="00000000">
        <w:rPr>
          <w:rtl w:val="0"/>
        </w:rPr>
        <w:t xml:space="preserve">In addition, users can change settings such as sound by pressing the setting button.</w:t>
      </w:r>
    </w:p>
    <w:p w:rsidR="00000000" w:rsidDel="00000000" w:rsidP="00000000" w:rsidRDefault="00000000" w:rsidRPr="00000000" w14:paraId="00000035">
      <w:pPr>
        <w:rPr/>
      </w:pPr>
      <w:r w:rsidDel="00000000" w:rsidR="00000000" w:rsidRPr="00000000">
        <w:rPr>
          <w:rtl w:val="0"/>
        </w:rPr>
        <w:t xml:space="preserve">Users can also check out developers and designers through credit pages. </w:t>
      </w:r>
    </w:p>
    <w:p w:rsidR="00000000" w:rsidDel="00000000" w:rsidP="00000000" w:rsidRDefault="00000000" w:rsidRPr="00000000" w14:paraId="00000036">
      <w:pPr>
        <w:rPr/>
      </w:pPr>
      <w:r w:rsidDel="00000000" w:rsidR="00000000" w:rsidRPr="00000000">
        <w:rPr>
          <w:rtl w:val="0"/>
        </w:rPr>
        <w:t xml:space="preserve">Finally, you can play the game with play button, which is the most important function.</w:t>
      </w:r>
    </w:p>
    <w:p w:rsidR="00000000" w:rsidDel="00000000" w:rsidP="00000000" w:rsidRDefault="00000000" w:rsidRPr="00000000" w14:paraId="00000037">
      <w:pPr>
        <w:rPr/>
      </w:pPr>
      <w:r w:rsidDel="00000000" w:rsidR="00000000" w:rsidRPr="00000000">
        <w:rPr>
          <w:rtl w:val="0"/>
        </w:rPr>
        <w:t xml:space="preserve">In game play, you can improve your scores by moving a spaceship, shooting bullets, eating items, or avoiding enemies.</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widowControl w:val="0"/>
        <w:spacing w:after="160" w:line="259" w:lineRule="auto"/>
        <w:jc w:val="center"/>
        <w:rPr/>
      </w:pPr>
      <w:r w:rsidDel="00000000" w:rsidR="00000000" w:rsidRPr="00000000">
        <w:rPr>
          <w:color w:val="2d3b45"/>
          <w:sz w:val="20"/>
          <w:szCs w:val="20"/>
        </w:rPr>
        <w:drawing>
          <wp:inline distB="114300" distT="114300" distL="114300" distR="114300">
            <wp:extent cx="5734050" cy="43815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rPr/>
      </w:pPr>
      <w:bookmarkStart w:colFirst="0" w:colLast="0" w:name="_xl23xn8dd7sk" w:id="7"/>
      <w:bookmarkEnd w:id="7"/>
      <w:r w:rsidDel="00000000" w:rsidR="00000000" w:rsidRPr="00000000">
        <w:rPr>
          <w:rtl w:val="0"/>
        </w:rPr>
        <w:t xml:space="preserve">4</w:t>
      </w:r>
      <w:r w:rsidDel="00000000" w:rsidR="00000000" w:rsidRPr="00000000">
        <w:rPr>
          <w:rtl w:val="0"/>
        </w:rPr>
        <w:t xml:space="preserve">. UI (User Interface) Diagram</w:t>
      </w:r>
    </w:p>
    <w:p w:rsidR="00000000" w:rsidDel="00000000" w:rsidP="00000000" w:rsidRDefault="00000000" w:rsidRPr="00000000" w14:paraId="0000003B">
      <w:pPr>
        <w:rPr/>
      </w:pPr>
      <w:r w:rsidDel="00000000" w:rsidR="00000000" w:rsidRPr="00000000">
        <w:rPr/>
        <w:drawing>
          <wp:inline distB="114300" distT="114300" distL="114300" distR="114300">
            <wp:extent cx="5734050" cy="27559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When the user first accesses the game, he or she enters the main menu, where he or she can enter four different pages.</w:t>
      </w:r>
    </w:p>
    <w:p w:rsidR="00000000" w:rsidDel="00000000" w:rsidP="00000000" w:rsidRDefault="00000000" w:rsidRPr="00000000" w14:paraId="0000003E">
      <w:pPr>
        <w:rPr/>
      </w:pPr>
      <w:r w:rsidDel="00000000" w:rsidR="00000000" w:rsidRPr="00000000">
        <w:rPr>
          <w:rtl w:val="0"/>
        </w:rPr>
        <w:t xml:space="preserve">The first page is the setting page that you can enter by clicking the ‘Setting button’.</w:t>
      </w:r>
    </w:p>
    <w:p w:rsidR="00000000" w:rsidDel="00000000" w:rsidP="00000000" w:rsidRDefault="00000000" w:rsidRPr="00000000" w14:paraId="0000003F">
      <w:pPr>
        <w:rPr/>
      </w:pPr>
      <w:r w:rsidDel="00000000" w:rsidR="00000000" w:rsidRPr="00000000">
        <w:rPr>
          <w:rtl w:val="0"/>
        </w:rPr>
        <w:t xml:space="preserve">The second page is a credits page that you can enter by clicking the ‘Credits button’. </w:t>
      </w:r>
    </w:p>
    <w:p w:rsidR="00000000" w:rsidDel="00000000" w:rsidP="00000000" w:rsidRDefault="00000000" w:rsidRPr="00000000" w14:paraId="00000040">
      <w:pPr>
        <w:rPr/>
      </w:pPr>
      <w:r w:rsidDel="00000000" w:rsidR="00000000" w:rsidRPr="00000000">
        <w:rPr>
          <w:rtl w:val="0"/>
        </w:rPr>
        <w:t xml:space="preserve">For each page, you can use the ‘Back button’ to navigate to the main menu. </w:t>
      </w:r>
    </w:p>
    <w:p w:rsidR="00000000" w:rsidDel="00000000" w:rsidP="00000000" w:rsidRDefault="00000000" w:rsidRPr="00000000" w14:paraId="00000041">
      <w:pPr>
        <w:rPr/>
      </w:pPr>
      <w:r w:rsidDel="00000000" w:rsidR="00000000" w:rsidRPr="00000000">
        <w:rPr>
          <w:rtl w:val="0"/>
        </w:rPr>
        <w:t xml:space="preserve">Finally, you can start the game by clicking the Play button.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4050" cy="31750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On the Play page, you can take a break from the game through the ‘Pause button’. </w:t>
      </w:r>
    </w:p>
    <w:p w:rsidR="00000000" w:rsidDel="00000000" w:rsidP="00000000" w:rsidRDefault="00000000" w:rsidRPr="00000000" w14:paraId="00000045">
      <w:pPr>
        <w:rPr/>
      </w:pPr>
      <w:r w:rsidDel="00000000" w:rsidR="00000000" w:rsidRPr="00000000">
        <w:rPr>
          <w:rtl w:val="0"/>
        </w:rPr>
        <w:t xml:space="preserve">Once the game is over, you can go to the Game Over page, go back to the Play page via the Restart button, or return to the main menu through the Restart button.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shd w:fill="ffffff" w:val="clear"/>
        <w:spacing w:after="180" w:before="180" w:line="240" w:lineRule="auto"/>
        <w:rPr/>
      </w:pPr>
      <w:bookmarkStart w:colFirst="0" w:colLast="0" w:name="_dixr3ui0z9xn" w:id="8"/>
      <w:bookmarkEnd w:id="8"/>
      <w:r w:rsidDel="00000000" w:rsidR="00000000" w:rsidRPr="00000000">
        <w:rPr>
          <w:rtl w:val="0"/>
        </w:rPr>
        <w:t xml:space="preserve">5. UI (User Interface) Examples</w:t>
      </w:r>
    </w:p>
    <w:p w:rsidR="00000000" w:rsidDel="00000000" w:rsidP="00000000" w:rsidRDefault="00000000" w:rsidRPr="00000000" w14:paraId="00000049">
      <w:pPr>
        <w:widowControl w:val="0"/>
        <w:spacing w:after="160" w:line="259" w:lineRule="auto"/>
        <w:jc w:val="both"/>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Pr>
        <w:drawing>
          <wp:inline distB="0" distT="0" distL="0" distR="0">
            <wp:extent cx="5670550" cy="2698750"/>
            <wp:effectExtent b="0" l="0" r="0" t="0"/>
            <wp:docPr id="8" name="image6.png"/>
            <a:graphic>
              <a:graphicData uri="http://schemas.openxmlformats.org/drawingml/2006/picture">
                <pic:pic>
                  <pic:nvPicPr>
                    <pic:cNvPr id="0" name="image6.png"/>
                    <pic:cNvPicPr preferRelativeResize="0"/>
                  </pic:nvPicPr>
                  <pic:blipFill>
                    <a:blip r:embed="rId11"/>
                    <a:srcRect b="5850" l="221" r="842" t="10439"/>
                    <a:stretch>
                      <a:fillRect/>
                    </a:stretch>
                  </pic:blipFill>
                  <pic:spPr>
                    <a:xfrm>
                      <a:off x="0" y="0"/>
                      <a:ext cx="5670550" cy="26987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after="160" w:line="259" w:lineRule="auto"/>
        <w:jc w:val="both"/>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B">
      <w:pPr>
        <w:widowControl w:val="0"/>
        <w:spacing w:after="160" w:line="259" w:lineRule="auto"/>
        <w:jc w:val="both"/>
        <w:rPr>
          <w:rFonts w:ascii="Source Sans Pro" w:cs="Source Sans Pro" w:eastAsia="Source Sans Pro" w:hAnsi="Source Sans Pro"/>
          <w:b w:val="1"/>
          <w:color w:val="2d3b45"/>
          <w:sz w:val="20"/>
          <w:szCs w:val="20"/>
          <w:shd w:fill="fdfdfd" w:val="clear"/>
        </w:rPr>
      </w:pPr>
      <w:r w:rsidDel="00000000" w:rsidR="00000000" w:rsidRPr="00000000">
        <w:rPr>
          <w:color w:val="2d3b45"/>
          <w:sz w:val="20"/>
          <w:szCs w:val="20"/>
        </w:rPr>
        <w:drawing>
          <wp:inline distB="0" distT="0" distL="0" distR="0">
            <wp:extent cx="2762250" cy="3467100"/>
            <wp:effectExtent b="0" l="0" r="0" t="0"/>
            <wp:docPr descr="https://lh5.googleusercontent.com/vmFYDfHriPAE9mU-B-cAn6xPeljo_nfEpQI9Z3GXVRJdcgqL4XDKg_Z9pdecVWvv23NFG3Wovo8SlZnP4rkh6IA1s3zleMCU_tAnz31EhPj1Oc1PCJUgNUFkPqI5usUk7YWLq-Vi" id="6" name="image7.png"/>
            <a:graphic>
              <a:graphicData uri="http://schemas.openxmlformats.org/drawingml/2006/picture">
                <pic:pic>
                  <pic:nvPicPr>
                    <pic:cNvPr descr="https://lh5.googleusercontent.com/vmFYDfHriPAE9mU-B-cAn6xPeljo_nfEpQI9Z3GXVRJdcgqL4XDKg_Z9pdecVWvv23NFG3Wovo8SlZnP4rkh6IA1s3zleMCU_tAnz31EhPj1Oc1PCJUgNUFkPqI5usUk7YWLq-Vi" id="0" name="image7.png"/>
                    <pic:cNvPicPr preferRelativeResize="0"/>
                  </pic:nvPicPr>
                  <pic:blipFill>
                    <a:blip r:embed="rId12"/>
                    <a:srcRect b="6946" l="0" r="0" t="0"/>
                    <a:stretch>
                      <a:fillRect/>
                    </a:stretch>
                  </pic:blipFill>
                  <pic:spPr>
                    <a:xfrm>
                      <a:off x="0" y="0"/>
                      <a:ext cx="2762250" cy="3467100"/>
                    </a:xfrm>
                    <a:prstGeom prst="rect"/>
                    <a:ln/>
                  </pic:spPr>
                </pic:pic>
              </a:graphicData>
            </a:graphic>
          </wp:inline>
        </w:drawing>
      </w:r>
      <w:r w:rsidDel="00000000" w:rsidR="00000000" w:rsidRPr="00000000">
        <w:rPr>
          <w:rFonts w:ascii="Source Sans Pro" w:cs="Source Sans Pro" w:eastAsia="Source Sans Pro" w:hAnsi="Source Sans Pro"/>
          <w:b w:val="1"/>
          <w:color w:val="2d3b45"/>
          <w:sz w:val="20"/>
          <w:szCs w:val="20"/>
          <w:shd w:fill="fdfdfd" w:val="clear"/>
        </w:rPr>
        <w:drawing>
          <wp:inline distB="0" distT="0" distL="0" distR="0">
            <wp:extent cx="2762250" cy="3473450"/>
            <wp:effectExtent b="0" l="0" r="0" t="0"/>
            <wp:docPr descr="https://lh5.googleusercontent.com/JxRrc7qG4cD2Jm5reqmiekvZ8yjqYJd__zFVJ3CMrsRBff53ePRpk5UKUBHP2PjzG3_LjfYhwwgGZNKTAMsLMsokus9sS0A5TEDsHRvQZRAEIM4NUcb_ayBhcjvjwD0G3ESlu7v1" id="9" name="image1.png"/>
            <a:graphic>
              <a:graphicData uri="http://schemas.openxmlformats.org/drawingml/2006/picture">
                <pic:pic>
                  <pic:nvPicPr>
                    <pic:cNvPr descr="https://lh5.googleusercontent.com/JxRrc7qG4cD2Jm5reqmiekvZ8yjqYJd__zFVJ3CMrsRBff53ePRpk5UKUBHP2PjzG3_LjfYhwwgGZNKTAMsLMsokus9sS0A5TEDsHRvQZRAEIM4NUcb_ayBhcjvjwD0G3ESlu7v1" id="0" name="image1.png"/>
                    <pic:cNvPicPr preferRelativeResize="0"/>
                  </pic:nvPicPr>
                  <pic:blipFill>
                    <a:blip r:embed="rId13"/>
                    <a:srcRect b="0" l="0" r="0" t="0"/>
                    <a:stretch>
                      <a:fillRect/>
                    </a:stretch>
                  </pic:blipFill>
                  <pic:spPr>
                    <a:xfrm>
                      <a:off x="0" y="0"/>
                      <a:ext cx="2762250" cy="34734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after="160" w:line="259" w:lineRule="auto"/>
        <w:jc w:val="both"/>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4D">
      <w:pPr>
        <w:widowControl w:val="0"/>
        <w:spacing w:after="160" w:line="259" w:lineRule="auto"/>
        <w:jc w:val="cente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4E">
      <w:pPr>
        <w:pStyle w:val="Heading1"/>
        <w:widowControl w:val="0"/>
        <w:spacing w:line="240" w:lineRule="auto"/>
        <w:rPr/>
      </w:pPr>
      <w:bookmarkStart w:colFirst="0" w:colLast="0" w:name="_mfao6aycu2jk" w:id="9"/>
      <w:bookmarkEnd w:id="9"/>
      <w:r w:rsidDel="00000000" w:rsidR="00000000" w:rsidRPr="00000000">
        <w:rPr>
          <w:rtl w:val="0"/>
        </w:rPr>
        <w:t xml:space="preserve">6. Non functional requirements</w:t>
      </w:r>
    </w:p>
    <w:p w:rsidR="00000000" w:rsidDel="00000000" w:rsidP="00000000" w:rsidRDefault="00000000" w:rsidRPr="00000000" w14:paraId="0000004F">
      <w:pPr>
        <w:numPr>
          <w:ilvl w:val="0"/>
          <w:numId w:val="5"/>
        </w:numPr>
        <w:spacing w:after="0" w:afterAutospacing="0"/>
        <w:ind w:left="720" w:hanging="360"/>
        <w:rPr>
          <w:u w:val="none"/>
        </w:rPr>
      </w:pPr>
      <w:r w:rsidDel="00000000" w:rsidR="00000000" w:rsidRPr="00000000">
        <w:rPr>
          <w:rtl w:val="0"/>
        </w:rPr>
        <w:t xml:space="preserve">This software shall be available in both desktop and mobile devices.</w:t>
      </w:r>
    </w:p>
    <w:p w:rsidR="00000000" w:rsidDel="00000000" w:rsidP="00000000" w:rsidRDefault="00000000" w:rsidRPr="00000000" w14:paraId="00000050">
      <w:pPr>
        <w:numPr>
          <w:ilvl w:val="0"/>
          <w:numId w:val="5"/>
        </w:numPr>
        <w:spacing w:after="0" w:afterAutospacing="0" w:before="0" w:beforeAutospacing="0"/>
        <w:ind w:left="720" w:hanging="360"/>
        <w:rPr>
          <w:u w:val="none"/>
        </w:rPr>
      </w:pPr>
      <w:r w:rsidDel="00000000" w:rsidR="00000000" w:rsidRPr="00000000">
        <w:rPr>
          <w:rtl w:val="0"/>
        </w:rPr>
        <w:t xml:space="preserve">This software shall be working in Chrome.</w:t>
      </w:r>
    </w:p>
    <w:p w:rsidR="00000000" w:rsidDel="00000000" w:rsidP="00000000" w:rsidRDefault="00000000" w:rsidRPr="00000000" w14:paraId="00000051">
      <w:pPr>
        <w:numPr>
          <w:ilvl w:val="0"/>
          <w:numId w:val="5"/>
        </w:numPr>
        <w:spacing w:before="0" w:beforeAutospacing="0"/>
        <w:ind w:left="720" w:hanging="360"/>
        <w:rPr>
          <w:u w:val="none"/>
        </w:rPr>
      </w:pPr>
      <w:r w:rsidDel="00000000" w:rsidR="00000000" w:rsidRPr="00000000">
        <w:rPr>
          <w:rtl w:val="0"/>
        </w:rPr>
        <w:t xml:space="preserve">Stable version shall be available on github pages.</w:t>
      </w:r>
      <w:r w:rsidDel="00000000" w:rsidR="00000000" w:rsidRPr="00000000">
        <w:rPr>
          <w:rtl w:val="0"/>
        </w:rPr>
      </w:r>
    </w:p>
    <w:p w:rsidR="00000000" w:rsidDel="00000000" w:rsidP="00000000" w:rsidRDefault="00000000" w:rsidRPr="00000000" w14:paraId="00000052">
      <w:pPr>
        <w:pStyle w:val="Heading1"/>
        <w:widowControl w:val="0"/>
        <w:spacing w:after="160" w:line="240" w:lineRule="auto"/>
        <w:jc w:val="both"/>
        <w:rPr/>
      </w:pPr>
      <w:bookmarkStart w:colFirst="0" w:colLast="0" w:name="_8sk9dd5gewfg" w:id="10"/>
      <w:bookmarkEnd w:id="10"/>
      <w:r w:rsidDel="00000000" w:rsidR="00000000" w:rsidRPr="00000000">
        <w:rPr>
          <w:rtl w:val="0"/>
        </w:rPr>
      </w:r>
    </w:p>
    <w:p w:rsidR="00000000" w:rsidDel="00000000" w:rsidP="00000000" w:rsidRDefault="00000000" w:rsidRPr="00000000" w14:paraId="00000053">
      <w:pPr>
        <w:pStyle w:val="Heading1"/>
        <w:widowControl w:val="0"/>
        <w:spacing w:after="160" w:line="240" w:lineRule="auto"/>
        <w:jc w:val="both"/>
        <w:rPr/>
      </w:pPr>
      <w:bookmarkStart w:colFirst="0" w:colLast="0" w:name="_2qg0ixyqxhx" w:id="11"/>
      <w:bookmarkEnd w:id="11"/>
      <w:r w:rsidDel="00000000" w:rsidR="00000000" w:rsidRPr="00000000">
        <w:rPr>
          <w:rtl w:val="0"/>
        </w:rPr>
        <w:t xml:space="preserve">7</w:t>
      </w:r>
      <w:r w:rsidDel="00000000" w:rsidR="00000000" w:rsidRPr="00000000">
        <w:rPr>
          <w:rtl w:val="0"/>
        </w:rPr>
        <w:t xml:space="preserve">. Process Description</w:t>
      </w:r>
    </w:p>
    <w:p w:rsidR="00000000" w:rsidDel="00000000" w:rsidP="00000000" w:rsidRDefault="00000000" w:rsidRPr="00000000" w14:paraId="00000054">
      <w:pPr>
        <w:pStyle w:val="Heading2"/>
        <w:rPr/>
      </w:pPr>
      <w:bookmarkStart w:colFirst="0" w:colLast="0" w:name="_xr5j1homyqif" w:id="12"/>
      <w:bookmarkEnd w:id="12"/>
      <w:r w:rsidDel="00000000" w:rsidR="00000000" w:rsidRPr="00000000">
        <w:rPr>
          <w:rtl w:val="0"/>
        </w:rPr>
        <w:t xml:space="preserve">7</w:t>
      </w:r>
      <w:r w:rsidDel="00000000" w:rsidR="00000000" w:rsidRPr="00000000">
        <w:rPr>
          <w:rtl w:val="0"/>
        </w:rPr>
        <w:t xml:space="preserve">.1 Software Tools</w:t>
      </w:r>
    </w:p>
    <w:p w:rsidR="00000000" w:rsidDel="00000000" w:rsidP="00000000" w:rsidRDefault="00000000" w:rsidRPr="00000000" w14:paraId="00000055">
      <w:pPr>
        <w:numPr>
          <w:ilvl w:val="0"/>
          <w:numId w:val="7"/>
        </w:numPr>
        <w:ind w:left="720" w:hanging="360"/>
      </w:pPr>
      <w:r w:rsidDel="00000000" w:rsidR="00000000" w:rsidRPr="00000000">
        <w:rPr>
          <w:rtl w:val="0"/>
        </w:rPr>
        <w:t xml:space="preserve">any text editors</w:t>
      </w:r>
    </w:p>
    <w:p w:rsidR="00000000" w:rsidDel="00000000" w:rsidP="00000000" w:rsidRDefault="00000000" w:rsidRPr="00000000" w14:paraId="00000056">
      <w:pPr>
        <w:numPr>
          <w:ilvl w:val="0"/>
          <w:numId w:val="7"/>
        </w:numPr>
        <w:ind w:left="720" w:hanging="360"/>
      </w:pPr>
      <w:r w:rsidDel="00000000" w:rsidR="00000000" w:rsidRPr="00000000">
        <w:rPr>
          <w:rtl w:val="0"/>
        </w:rPr>
        <w:t xml:space="preserve">node.js</w:t>
      </w:r>
    </w:p>
    <w:p w:rsidR="00000000" w:rsidDel="00000000" w:rsidP="00000000" w:rsidRDefault="00000000" w:rsidRPr="00000000" w14:paraId="00000057">
      <w:pPr>
        <w:numPr>
          <w:ilvl w:val="0"/>
          <w:numId w:val="7"/>
        </w:numPr>
        <w:ind w:left="720" w:hanging="360"/>
      </w:pPr>
      <w:r w:rsidDel="00000000" w:rsidR="00000000" w:rsidRPr="00000000">
        <w:rPr>
          <w:rtl w:val="0"/>
        </w:rPr>
        <w:t xml:space="preserve">web browser</w:t>
      </w:r>
    </w:p>
    <w:p w:rsidR="00000000" w:rsidDel="00000000" w:rsidP="00000000" w:rsidRDefault="00000000" w:rsidRPr="00000000" w14:paraId="00000058">
      <w:pPr>
        <w:numPr>
          <w:ilvl w:val="0"/>
          <w:numId w:val="7"/>
        </w:numPr>
        <w:ind w:left="720" w:hanging="360"/>
      </w:pPr>
      <w:r w:rsidDel="00000000" w:rsidR="00000000" w:rsidRPr="00000000">
        <w:rPr>
          <w:rtl w:val="0"/>
        </w:rPr>
        <w:t xml:space="preserve">git</w:t>
      </w:r>
    </w:p>
    <w:p w:rsidR="00000000" w:rsidDel="00000000" w:rsidP="00000000" w:rsidRDefault="00000000" w:rsidRPr="00000000" w14:paraId="00000059">
      <w:pPr>
        <w:shd w:fill="ffffff" w:val="clear"/>
        <w:spacing w:after="180" w:before="180" w:line="240" w:lineRule="auto"/>
        <w:ind w:left="0" w:firstLine="0"/>
        <w:rPr>
          <w:rFonts w:ascii="Source Sans Pro" w:cs="Source Sans Pro" w:eastAsia="Source Sans Pro" w:hAnsi="Source Sans Pro"/>
          <w:color w:val="2d3b45"/>
          <w:sz w:val="24"/>
          <w:szCs w:val="24"/>
        </w:rPr>
      </w:pPr>
      <w:r w:rsidDel="00000000" w:rsidR="00000000" w:rsidRPr="00000000">
        <w:rPr>
          <w:rtl w:val="0"/>
        </w:rPr>
      </w:r>
    </w:p>
    <w:p w:rsidR="00000000" w:rsidDel="00000000" w:rsidP="00000000" w:rsidRDefault="00000000" w:rsidRPr="00000000" w14:paraId="0000005A">
      <w:pPr>
        <w:pStyle w:val="Heading2"/>
        <w:spacing w:line="240" w:lineRule="auto"/>
        <w:rPr/>
      </w:pPr>
      <w:bookmarkStart w:colFirst="0" w:colLast="0" w:name="_3v0a7wqozksa" w:id="13"/>
      <w:bookmarkEnd w:id="13"/>
      <w:r w:rsidDel="00000000" w:rsidR="00000000" w:rsidRPr="00000000">
        <w:rPr>
          <w:rtl w:val="0"/>
        </w:rPr>
        <w:t xml:space="preserve">7</w:t>
      </w:r>
      <w:r w:rsidDel="00000000" w:rsidR="00000000" w:rsidRPr="00000000">
        <w:rPr>
          <w:rtl w:val="0"/>
        </w:rPr>
        <w:t xml:space="preserve">.2 Roles and Responsibilities </w:t>
      </w:r>
    </w:p>
    <w:p w:rsidR="00000000" w:rsidDel="00000000" w:rsidP="00000000" w:rsidRDefault="00000000" w:rsidRPr="00000000" w14:paraId="0000005B">
      <w:pPr>
        <w:numPr>
          <w:ilvl w:val="0"/>
          <w:numId w:val="4"/>
        </w:numPr>
        <w:ind w:left="720" w:hanging="360"/>
      </w:pPr>
      <w:r w:rsidDel="00000000" w:rsidR="00000000" w:rsidRPr="00000000">
        <w:rPr>
          <w:b w:val="1"/>
          <w:rtl w:val="0"/>
        </w:rPr>
        <w:t xml:space="preserve">Main developers</w:t>
      </w:r>
      <w:r w:rsidDel="00000000" w:rsidR="00000000" w:rsidRPr="00000000">
        <w:rPr>
          <w:rFonts w:ascii="Arial Unicode MS" w:cs="Arial Unicode MS" w:eastAsia="Arial Unicode MS" w:hAnsi="Arial Unicode MS"/>
          <w:rtl w:val="0"/>
        </w:rPr>
        <w:t xml:space="preserve">: 이병곤, 이윤주</w:t>
      </w:r>
    </w:p>
    <w:p w:rsidR="00000000" w:rsidDel="00000000" w:rsidP="00000000" w:rsidRDefault="00000000" w:rsidRPr="00000000" w14:paraId="0000005C">
      <w:pPr>
        <w:numPr>
          <w:ilvl w:val="0"/>
          <w:numId w:val="4"/>
        </w:numPr>
        <w:ind w:left="720" w:hanging="360"/>
      </w:pPr>
      <w:r w:rsidDel="00000000" w:rsidR="00000000" w:rsidRPr="00000000">
        <w:rPr>
          <w:b w:val="1"/>
          <w:rtl w:val="0"/>
        </w:rPr>
        <w:t xml:space="preserve">Designers</w:t>
      </w:r>
      <w:r w:rsidDel="00000000" w:rsidR="00000000" w:rsidRPr="00000000">
        <w:rPr>
          <w:rFonts w:ascii="Arial Unicode MS" w:cs="Arial Unicode MS" w:eastAsia="Arial Unicode MS" w:hAnsi="Arial Unicode MS"/>
          <w:rtl w:val="0"/>
        </w:rPr>
        <w:t xml:space="preserve">(디자인), </w:t>
      </w:r>
      <w:r w:rsidDel="00000000" w:rsidR="00000000" w:rsidRPr="00000000">
        <w:rPr>
          <w:b w:val="1"/>
          <w:rtl w:val="0"/>
        </w:rPr>
        <w:t xml:space="preserve">Sub-developers</w:t>
      </w:r>
      <w:r w:rsidDel="00000000" w:rsidR="00000000" w:rsidRPr="00000000">
        <w:rPr>
          <w:rFonts w:ascii="Arial Unicode MS" w:cs="Arial Unicode MS" w:eastAsia="Arial Unicode MS" w:hAnsi="Arial Unicode MS"/>
          <w:rtl w:val="0"/>
        </w:rPr>
        <w:t xml:space="preserve">: 권우람 조민아</w:t>
      </w:r>
    </w:p>
    <w:p w:rsidR="00000000" w:rsidDel="00000000" w:rsidP="00000000" w:rsidRDefault="00000000" w:rsidRPr="00000000" w14:paraId="0000005D">
      <w:pPr>
        <w:numPr>
          <w:ilvl w:val="0"/>
          <w:numId w:val="4"/>
        </w:numPr>
        <w:ind w:left="720" w:hanging="360"/>
      </w:pPr>
      <w:r w:rsidDel="00000000" w:rsidR="00000000" w:rsidRPr="00000000">
        <w:rPr>
          <w:b w:val="1"/>
          <w:rtl w:val="0"/>
        </w:rPr>
        <w:t xml:space="preserve">Planners</w:t>
      </w:r>
      <w:r w:rsidDel="00000000" w:rsidR="00000000" w:rsidRPr="00000000">
        <w:rPr>
          <w:rFonts w:ascii="Arial Unicode MS" w:cs="Arial Unicode MS" w:eastAsia="Arial Unicode MS" w:hAnsi="Arial Unicode MS"/>
          <w:rtl w:val="0"/>
        </w:rPr>
        <w:t xml:space="preserve">(기획), </w:t>
      </w:r>
      <w:r w:rsidDel="00000000" w:rsidR="00000000" w:rsidRPr="00000000">
        <w:rPr>
          <w:b w:val="1"/>
          <w:rtl w:val="0"/>
        </w:rPr>
        <w:t xml:space="preserve">Sub-developers</w:t>
      </w:r>
      <w:r w:rsidDel="00000000" w:rsidR="00000000" w:rsidRPr="00000000">
        <w:rPr>
          <w:rFonts w:ascii="Arial Unicode MS" w:cs="Arial Unicode MS" w:eastAsia="Arial Unicode MS" w:hAnsi="Arial Unicode MS"/>
          <w:rtl w:val="0"/>
        </w:rPr>
        <w:t xml:space="preserve">: 박채린, 전호설</w:t>
      </w:r>
    </w:p>
    <w:p w:rsidR="00000000" w:rsidDel="00000000" w:rsidP="00000000" w:rsidRDefault="00000000" w:rsidRPr="00000000" w14:paraId="0000005E">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F">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0">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2">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3">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4">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5">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6">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67">
      <w:pPr>
        <w:pStyle w:val="Heading2"/>
        <w:shd w:fill="ffffff" w:val="clear"/>
        <w:spacing w:after="180" w:before="180" w:line="240" w:lineRule="auto"/>
        <w:rPr/>
      </w:pPr>
      <w:bookmarkStart w:colFirst="0" w:colLast="0" w:name="_e05qnwkhoo1z" w:id="14"/>
      <w:bookmarkEnd w:id="14"/>
      <w:r w:rsidDel="00000000" w:rsidR="00000000" w:rsidRPr="00000000">
        <w:rPr>
          <w:rtl w:val="0"/>
        </w:rPr>
        <w:t xml:space="preserve">7</w:t>
      </w:r>
      <w:r w:rsidDel="00000000" w:rsidR="00000000" w:rsidRPr="00000000">
        <w:rPr>
          <w:rtl w:val="0"/>
        </w:rPr>
        <w:t xml:space="preserve">.3 Schedule</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6762"/>
        <w:tblGridChange w:id="0">
          <w:tblGrid>
            <w:gridCol w:w="2254"/>
            <w:gridCol w:w="6762"/>
          </w:tblGrid>
        </w:tblGridChange>
      </w:tblGrid>
      <w:tr>
        <w:tc>
          <w:tcPr/>
          <w:p w:rsidR="00000000" w:rsidDel="00000000" w:rsidP="00000000" w:rsidRDefault="00000000" w:rsidRPr="00000000" w14:paraId="00000068">
            <w:pPr>
              <w:widowControl w:val="0"/>
              <w:spacing w:line="240" w:lineRule="auto"/>
              <w:jc w:val="right"/>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69">
            <w:pPr>
              <w:widowControl w:val="0"/>
              <w:spacing w:line="240" w:lineRule="auto"/>
              <w:jc w:val="center"/>
              <w:rPr>
                <w:b w:val="1"/>
                <w:sz w:val="24"/>
                <w:szCs w:val="24"/>
              </w:rPr>
            </w:pPr>
            <w:r w:rsidDel="00000000" w:rsidR="00000000" w:rsidRPr="00000000">
              <w:rPr>
                <w:b w:val="1"/>
                <w:sz w:val="24"/>
                <w:szCs w:val="24"/>
                <w:rtl w:val="0"/>
              </w:rPr>
              <w:t xml:space="preserve">Activity</w:t>
            </w:r>
          </w:p>
        </w:tc>
      </w:tr>
      <w:tr>
        <w:tc>
          <w:tcPr/>
          <w:p w:rsidR="00000000" w:rsidDel="00000000" w:rsidP="00000000" w:rsidRDefault="00000000" w:rsidRPr="00000000" w14:paraId="0000006A">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3.06 ~ 3.13</w:t>
            </w:r>
          </w:p>
        </w:tc>
        <w:tc>
          <w:tcPr/>
          <w:p w:rsidR="00000000" w:rsidDel="00000000" w:rsidP="00000000" w:rsidRDefault="00000000" w:rsidRPr="00000000" w14:paraId="0000006B">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Project Proposal</w:t>
            </w:r>
          </w:p>
        </w:tc>
      </w:tr>
      <w:tr>
        <w:tc>
          <w:tcPr/>
          <w:p w:rsidR="00000000" w:rsidDel="00000000" w:rsidP="00000000" w:rsidRDefault="00000000" w:rsidRPr="00000000" w14:paraId="0000006C">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3.14 ~ 3.20</w:t>
            </w:r>
          </w:p>
        </w:tc>
        <w:tc>
          <w:tcPr/>
          <w:p w:rsidR="00000000" w:rsidDel="00000000" w:rsidP="00000000" w:rsidRDefault="00000000" w:rsidRPr="00000000" w14:paraId="0000006D">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Voting &amp; Team set up</w:t>
            </w:r>
          </w:p>
        </w:tc>
      </w:tr>
      <w:tr>
        <w:tc>
          <w:tcPr/>
          <w:p w:rsidR="00000000" w:rsidDel="00000000" w:rsidP="00000000" w:rsidRDefault="00000000" w:rsidRPr="00000000" w14:paraId="0000006E">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3.21 ~ 3.27</w:t>
            </w:r>
          </w:p>
        </w:tc>
        <w:tc>
          <w:tcPr/>
          <w:p w:rsidR="00000000" w:rsidDel="00000000" w:rsidP="00000000" w:rsidRDefault="00000000" w:rsidRPr="00000000" w14:paraId="0000006F">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Planning Project &amp; SRS</w:t>
            </w:r>
          </w:p>
        </w:tc>
      </w:tr>
      <w:tr>
        <w:tc>
          <w:tcPr/>
          <w:p w:rsidR="00000000" w:rsidDel="00000000" w:rsidP="00000000" w:rsidRDefault="00000000" w:rsidRPr="00000000" w14:paraId="00000070">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3.28 ~ 4.03</w:t>
            </w:r>
          </w:p>
        </w:tc>
        <w:tc>
          <w:tcPr/>
          <w:p w:rsidR="00000000" w:rsidDel="00000000" w:rsidP="00000000" w:rsidRDefault="00000000" w:rsidRPr="00000000" w14:paraId="00000071">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Writing SRS</w:t>
            </w:r>
          </w:p>
        </w:tc>
      </w:tr>
      <w:tr>
        <w:tc>
          <w:tcPr/>
          <w:p w:rsidR="00000000" w:rsidDel="00000000" w:rsidP="00000000" w:rsidRDefault="00000000" w:rsidRPr="00000000" w14:paraId="00000072">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4.04 ~ 4.10</w:t>
            </w:r>
          </w:p>
        </w:tc>
        <w:tc>
          <w:tcPr/>
          <w:p w:rsidR="00000000" w:rsidDel="00000000" w:rsidP="00000000" w:rsidRDefault="00000000" w:rsidRPr="00000000" w14:paraId="00000073">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Building The Development Environment</w:t>
            </w:r>
          </w:p>
          <w:p w:rsidR="00000000" w:rsidDel="00000000" w:rsidP="00000000" w:rsidRDefault="00000000" w:rsidRPr="00000000" w14:paraId="00000074">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Setting up UI Model</w:t>
            </w:r>
          </w:p>
        </w:tc>
      </w:tr>
      <w:tr>
        <w:tc>
          <w:tcPr/>
          <w:p w:rsidR="00000000" w:rsidDel="00000000" w:rsidP="00000000" w:rsidRDefault="00000000" w:rsidRPr="00000000" w14:paraId="00000075">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4.11 ~ 4.17</w:t>
            </w:r>
          </w:p>
        </w:tc>
        <w:tc>
          <w:tcPr/>
          <w:p w:rsidR="00000000" w:rsidDel="00000000" w:rsidP="00000000" w:rsidRDefault="00000000" w:rsidRPr="00000000" w14:paraId="00000076">
            <w:pPr>
              <w:widowControl w:val="0"/>
              <w:tabs>
                <w:tab w:val="left" w:pos="3320"/>
              </w:tabs>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Setting Game Rules, Learning the Development Knowledge</w:t>
            </w:r>
          </w:p>
        </w:tc>
      </w:tr>
      <w:tr>
        <w:tc>
          <w:tcPr/>
          <w:p w:rsidR="00000000" w:rsidDel="00000000" w:rsidP="00000000" w:rsidRDefault="00000000" w:rsidRPr="00000000" w14:paraId="00000077">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4.22 ~ 4.26</w:t>
            </w:r>
          </w:p>
        </w:tc>
        <w:tc>
          <w:tcPr/>
          <w:p w:rsidR="00000000" w:rsidDel="00000000" w:rsidP="00000000" w:rsidRDefault="00000000" w:rsidRPr="00000000" w14:paraId="00000078">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Mid-term Exam</w:t>
            </w:r>
          </w:p>
        </w:tc>
      </w:tr>
      <w:tr>
        <w:tc>
          <w:tcPr/>
          <w:p w:rsidR="00000000" w:rsidDel="00000000" w:rsidP="00000000" w:rsidRDefault="00000000" w:rsidRPr="00000000" w14:paraId="00000079">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4.27 ~ 5.1</w:t>
            </w:r>
          </w:p>
        </w:tc>
        <w:tc>
          <w:tcPr/>
          <w:p w:rsidR="00000000" w:rsidDel="00000000" w:rsidP="00000000" w:rsidRDefault="00000000" w:rsidRPr="00000000" w14:paraId="0000007A">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UI Design</w:t>
            </w:r>
          </w:p>
        </w:tc>
      </w:tr>
      <w:tr>
        <w:tc>
          <w:tcPr/>
          <w:p w:rsidR="00000000" w:rsidDel="00000000" w:rsidP="00000000" w:rsidRDefault="00000000" w:rsidRPr="00000000" w14:paraId="0000007B">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5.2 ~ 5.8</w:t>
            </w:r>
          </w:p>
        </w:tc>
        <w:tc>
          <w:tcPr/>
          <w:p w:rsidR="00000000" w:rsidDel="00000000" w:rsidP="00000000" w:rsidRDefault="00000000" w:rsidRPr="00000000" w14:paraId="0000007C">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Developing the Program (1)</w:t>
            </w:r>
          </w:p>
        </w:tc>
      </w:tr>
      <w:tr>
        <w:tc>
          <w:tcPr/>
          <w:p w:rsidR="00000000" w:rsidDel="00000000" w:rsidP="00000000" w:rsidRDefault="00000000" w:rsidRPr="00000000" w14:paraId="0000007D">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5.9 ~ 5.15</w:t>
            </w:r>
          </w:p>
        </w:tc>
        <w:tc>
          <w:tcPr/>
          <w:p w:rsidR="00000000" w:rsidDel="00000000" w:rsidP="00000000" w:rsidRDefault="00000000" w:rsidRPr="00000000" w14:paraId="0000007E">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Developing the Program (2)</w:t>
            </w:r>
          </w:p>
        </w:tc>
      </w:tr>
      <w:tr>
        <w:tc>
          <w:tcPr/>
          <w:p w:rsidR="00000000" w:rsidDel="00000000" w:rsidP="00000000" w:rsidRDefault="00000000" w:rsidRPr="00000000" w14:paraId="0000007F">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5.16 ~ 5.22</w:t>
            </w:r>
          </w:p>
        </w:tc>
        <w:tc>
          <w:tcPr/>
          <w:p w:rsidR="00000000" w:rsidDel="00000000" w:rsidP="00000000" w:rsidRDefault="00000000" w:rsidRPr="00000000" w14:paraId="00000080">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Developing the Program (3)</w:t>
            </w:r>
          </w:p>
        </w:tc>
      </w:tr>
      <w:tr>
        <w:tc>
          <w:tcPr/>
          <w:p w:rsidR="00000000" w:rsidDel="00000000" w:rsidP="00000000" w:rsidRDefault="00000000" w:rsidRPr="00000000" w14:paraId="00000081">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5.23 ~ 5.29</w:t>
            </w:r>
          </w:p>
        </w:tc>
        <w:tc>
          <w:tcPr/>
          <w:p w:rsidR="00000000" w:rsidDel="00000000" w:rsidP="00000000" w:rsidRDefault="00000000" w:rsidRPr="00000000" w14:paraId="00000082">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Implementation of Additional Function</w:t>
            </w:r>
          </w:p>
        </w:tc>
      </w:tr>
      <w:tr>
        <w:tc>
          <w:tcPr/>
          <w:p w:rsidR="00000000" w:rsidDel="00000000" w:rsidP="00000000" w:rsidRDefault="00000000" w:rsidRPr="00000000" w14:paraId="00000083">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5.30 ~ 6.5</w:t>
            </w:r>
          </w:p>
        </w:tc>
        <w:tc>
          <w:tcPr/>
          <w:p w:rsidR="00000000" w:rsidDel="00000000" w:rsidP="00000000" w:rsidRDefault="00000000" w:rsidRPr="00000000" w14:paraId="00000084">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Test And Debugging</w:t>
            </w:r>
          </w:p>
        </w:tc>
      </w:tr>
      <w:tr>
        <w:tc>
          <w:tcPr/>
          <w:p w:rsidR="00000000" w:rsidDel="00000000" w:rsidP="00000000" w:rsidRDefault="00000000" w:rsidRPr="00000000" w14:paraId="00000085">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6.6 ~ 6.12</w:t>
            </w:r>
          </w:p>
        </w:tc>
        <w:tc>
          <w:tcPr/>
          <w:p w:rsidR="00000000" w:rsidDel="00000000" w:rsidP="00000000" w:rsidRDefault="00000000" w:rsidRPr="00000000" w14:paraId="00000086">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Project Presentation</w:t>
            </w:r>
          </w:p>
        </w:tc>
      </w:tr>
      <w:tr>
        <w:tc>
          <w:tcPr/>
          <w:p w:rsidR="00000000" w:rsidDel="00000000" w:rsidP="00000000" w:rsidRDefault="00000000" w:rsidRPr="00000000" w14:paraId="00000087">
            <w:pPr>
              <w:widowControl w:val="0"/>
              <w:spacing w:line="240" w:lineRule="auto"/>
              <w:jc w:val="right"/>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6.13 ~ 6.19</w:t>
            </w:r>
          </w:p>
        </w:tc>
        <w:tc>
          <w:tcPr/>
          <w:p w:rsidR="00000000" w:rsidDel="00000000" w:rsidP="00000000" w:rsidRDefault="00000000" w:rsidRPr="00000000" w14:paraId="00000088">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Submit Final Project Document</w:t>
            </w:r>
          </w:p>
        </w:tc>
      </w:tr>
    </w:tbl>
    <w:p w:rsidR="00000000" w:rsidDel="00000000" w:rsidP="00000000" w:rsidRDefault="00000000" w:rsidRPr="00000000" w14:paraId="00000089">
      <w:pPr>
        <w:shd w:fill="ffffff" w:val="clear"/>
        <w:spacing w:after="180" w:before="180" w:line="240" w:lineRule="auto"/>
        <w:ind w:left="0" w:firstLine="0"/>
        <w:rPr>
          <w:rFonts w:ascii="Source Sans Pro" w:cs="Source Sans Pro" w:eastAsia="Source Sans Pro" w:hAnsi="Source Sans Pro"/>
          <w:b w:val="1"/>
          <w:color w:val="2d3b45"/>
          <w:sz w:val="24"/>
          <w:szCs w:val="24"/>
        </w:rPr>
      </w:pPr>
      <w:r w:rsidDel="00000000" w:rsidR="00000000" w:rsidRPr="00000000">
        <w:rPr>
          <w:rtl w:val="0"/>
        </w:rPr>
      </w:r>
    </w:p>
    <w:p w:rsidR="00000000" w:rsidDel="00000000" w:rsidP="00000000" w:rsidRDefault="00000000" w:rsidRPr="00000000" w14:paraId="0000008A">
      <w:pPr>
        <w:shd w:fill="ffffff" w:val="clear"/>
        <w:spacing w:after="180" w:before="180" w:line="240" w:lineRule="auto"/>
        <w:ind w:left="0" w:firstLine="0"/>
        <w:rPr>
          <w:rFonts w:ascii="Source Sans Pro" w:cs="Source Sans Pro" w:eastAsia="Source Sans Pro" w:hAnsi="Source Sans Pro"/>
          <w:b w:val="1"/>
          <w:color w:val="2d3b45"/>
          <w:sz w:val="24"/>
          <w:szCs w:val="24"/>
        </w:rPr>
      </w:pPr>
      <w:r w:rsidDel="00000000" w:rsidR="00000000" w:rsidRPr="00000000">
        <w:rPr>
          <w:rtl w:val="0"/>
        </w:rPr>
      </w:r>
    </w:p>
    <w:p w:rsidR="00000000" w:rsidDel="00000000" w:rsidP="00000000" w:rsidRDefault="00000000" w:rsidRPr="00000000" w14:paraId="0000008B">
      <w:pPr>
        <w:shd w:fill="ffffff" w:val="clear"/>
        <w:spacing w:after="180" w:before="180" w:line="240" w:lineRule="auto"/>
        <w:ind w:left="0" w:firstLine="0"/>
        <w:rPr>
          <w:rFonts w:ascii="Source Sans Pro" w:cs="Source Sans Pro" w:eastAsia="Source Sans Pro" w:hAnsi="Source Sans Pro"/>
          <w:b w:val="1"/>
          <w:color w:val="2d3b45"/>
          <w:sz w:val="24"/>
          <w:szCs w:val="24"/>
        </w:rPr>
      </w:pPr>
      <w:r w:rsidDel="00000000" w:rsidR="00000000" w:rsidRPr="00000000">
        <w:rPr>
          <w:rtl w:val="0"/>
        </w:rPr>
      </w:r>
    </w:p>
    <w:p w:rsidR="00000000" w:rsidDel="00000000" w:rsidP="00000000" w:rsidRDefault="00000000" w:rsidRPr="00000000" w14:paraId="0000008C">
      <w:pPr>
        <w:shd w:fill="ffffff" w:val="clear"/>
        <w:spacing w:after="180" w:before="180" w:line="240" w:lineRule="auto"/>
        <w:ind w:left="0" w:firstLine="0"/>
        <w:rPr>
          <w:rFonts w:ascii="Source Sans Pro" w:cs="Source Sans Pro" w:eastAsia="Source Sans Pro" w:hAnsi="Source Sans Pro"/>
          <w:b w:val="1"/>
          <w:color w:val="2d3b45"/>
          <w:sz w:val="24"/>
          <w:szCs w:val="24"/>
        </w:rPr>
      </w:pPr>
      <w:r w:rsidDel="00000000" w:rsidR="00000000" w:rsidRPr="00000000">
        <w:rPr>
          <w:rtl w:val="0"/>
        </w:rPr>
      </w:r>
    </w:p>
    <w:p w:rsidR="00000000" w:rsidDel="00000000" w:rsidP="00000000" w:rsidRDefault="00000000" w:rsidRPr="00000000" w14:paraId="0000008D">
      <w:pPr>
        <w:shd w:fill="ffffff" w:val="clear"/>
        <w:spacing w:after="180" w:before="180" w:line="24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8E">
      <w:pPr>
        <w:shd w:fill="ffffff" w:val="clear"/>
        <w:spacing w:after="180" w:before="180" w:line="24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8F">
      <w:pPr>
        <w:pStyle w:val="Heading2"/>
        <w:shd w:fill="ffffff" w:val="clear"/>
        <w:spacing w:after="180" w:before="180" w:line="240" w:lineRule="auto"/>
        <w:rPr/>
      </w:pPr>
      <w:bookmarkStart w:colFirst="0" w:colLast="0" w:name="_tilywgk5gm0q" w:id="15"/>
      <w:bookmarkEnd w:id="15"/>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shd w:fill="ffffff" w:val="clear"/>
        <w:spacing w:after="180" w:before="180" w:line="240" w:lineRule="auto"/>
        <w:rPr/>
      </w:pPr>
      <w:bookmarkStart w:colFirst="0" w:colLast="0" w:name="_9v4c1eqc96e7" w:id="16"/>
      <w:bookmarkEnd w:id="16"/>
      <w:r w:rsidDel="00000000" w:rsidR="00000000" w:rsidRPr="00000000">
        <w:rPr>
          <w:rtl w:val="0"/>
        </w:rPr>
        <w:t xml:space="preserve">7.4 Milestones</w:t>
      </w:r>
    </w:p>
    <w:p w:rsidR="00000000" w:rsidDel="00000000" w:rsidP="00000000" w:rsidRDefault="00000000" w:rsidRPr="00000000" w14:paraId="00000092">
      <w:pPr>
        <w:numPr>
          <w:ilvl w:val="0"/>
          <w:numId w:val="6"/>
        </w:numPr>
        <w:spacing w:after="0" w:afterAutospacing="0"/>
        <w:ind w:left="720" w:hanging="360"/>
        <w:rPr>
          <w:u w:val="none"/>
        </w:rPr>
      </w:pPr>
      <w:r w:rsidDel="00000000" w:rsidR="00000000" w:rsidRPr="00000000">
        <w:rPr>
          <w:rtl w:val="0"/>
        </w:rPr>
        <w:t xml:space="preserve">Single player with same kind of enemies and bullets.</w:t>
      </w:r>
    </w:p>
    <w:p w:rsidR="00000000" w:rsidDel="00000000" w:rsidP="00000000" w:rsidRDefault="00000000" w:rsidRPr="00000000" w14:paraId="00000093">
      <w:pPr>
        <w:numPr>
          <w:ilvl w:val="0"/>
          <w:numId w:val="6"/>
        </w:numPr>
        <w:spacing w:after="0" w:afterAutospacing="0" w:before="0" w:beforeAutospacing="0"/>
        <w:ind w:left="720" w:hanging="360"/>
        <w:rPr>
          <w:u w:val="none"/>
        </w:rPr>
      </w:pPr>
      <w:r w:rsidDel="00000000" w:rsidR="00000000" w:rsidRPr="00000000">
        <w:rPr>
          <w:rtl w:val="0"/>
        </w:rPr>
        <w:t xml:space="preserve">If possible, we could implement following milestones.</w:t>
      </w:r>
    </w:p>
    <w:p w:rsidR="00000000" w:rsidDel="00000000" w:rsidP="00000000" w:rsidRDefault="00000000" w:rsidRPr="00000000" w14:paraId="00000094">
      <w:pPr>
        <w:numPr>
          <w:ilvl w:val="0"/>
          <w:numId w:val="6"/>
        </w:numPr>
        <w:spacing w:after="0" w:afterAutospacing="0" w:before="0" w:beforeAutospacing="0"/>
        <w:ind w:left="720" w:hanging="360"/>
        <w:rPr>
          <w:u w:val="none"/>
        </w:rPr>
      </w:pPr>
      <w:r w:rsidDel="00000000" w:rsidR="00000000" w:rsidRPr="00000000">
        <w:rPr>
          <w:rtl w:val="0"/>
        </w:rPr>
        <w:t xml:space="preserve">Use ECS design pattern.</w:t>
      </w:r>
    </w:p>
    <w:p w:rsidR="00000000" w:rsidDel="00000000" w:rsidP="00000000" w:rsidRDefault="00000000" w:rsidRPr="00000000" w14:paraId="00000095">
      <w:pPr>
        <w:numPr>
          <w:ilvl w:val="0"/>
          <w:numId w:val="6"/>
        </w:numPr>
        <w:spacing w:after="0" w:afterAutospacing="0" w:before="0" w:beforeAutospacing="0"/>
        <w:ind w:left="720" w:hanging="360"/>
        <w:rPr>
          <w:u w:val="none"/>
        </w:rPr>
      </w:pPr>
      <w:r w:rsidDel="00000000" w:rsidR="00000000" w:rsidRPr="00000000">
        <w:rPr>
          <w:rtl w:val="0"/>
        </w:rPr>
        <w:t xml:space="preserve">Single player and variant kinds of enemies.</w:t>
      </w:r>
    </w:p>
    <w:p w:rsidR="00000000" w:rsidDel="00000000" w:rsidP="00000000" w:rsidRDefault="00000000" w:rsidRPr="00000000" w14:paraId="00000096">
      <w:pPr>
        <w:numPr>
          <w:ilvl w:val="0"/>
          <w:numId w:val="6"/>
        </w:numPr>
        <w:spacing w:after="0" w:afterAutospacing="0" w:before="0" w:beforeAutospacing="0"/>
        <w:ind w:left="720" w:hanging="360"/>
        <w:rPr>
          <w:u w:val="none"/>
        </w:rPr>
      </w:pPr>
      <w:r w:rsidDel="00000000" w:rsidR="00000000" w:rsidRPr="00000000">
        <w:rPr>
          <w:rtl w:val="0"/>
        </w:rPr>
        <w:t xml:space="preserve">Add guided missiles.</w:t>
      </w:r>
    </w:p>
    <w:p w:rsidR="00000000" w:rsidDel="00000000" w:rsidP="00000000" w:rsidRDefault="00000000" w:rsidRPr="00000000" w14:paraId="00000097">
      <w:pPr>
        <w:numPr>
          <w:ilvl w:val="0"/>
          <w:numId w:val="6"/>
        </w:numPr>
        <w:spacing w:after="0" w:afterAutospacing="0" w:before="0" w:beforeAutospacing="0"/>
        <w:ind w:left="720" w:hanging="360"/>
        <w:rPr>
          <w:u w:val="none"/>
        </w:rPr>
      </w:pPr>
      <w:r w:rsidDel="00000000" w:rsidR="00000000" w:rsidRPr="00000000">
        <w:rPr>
          <w:rtl w:val="0"/>
        </w:rPr>
        <w:t xml:space="preserve">Add various items.</w:t>
      </w:r>
    </w:p>
    <w:p w:rsidR="00000000" w:rsidDel="00000000" w:rsidP="00000000" w:rsidRDefault="00000000" w:rsidRPr="00000000" w14:paraId="00000098">
      <w:pPr>
        <w:numPr>
          <w:ilvl w:val="0"/>
          <w:numId w:val="6"/>
        </w:numPr>
        <w:spacing w:after="0" w:afterAutospacing="0" w:before="0" w:beforeAutospacing="0"/>
        <w:ind w:left="720" w:hanging="360"/>
        <w:rPr>
          <w:u w:val="none"/>
        </w:rPr>
      </w:pPr>
      <w:r w:rsidDel="00000000" w:rsidR="00000000" w:rsidRPr="00000000">
        <w:rPr>
          <w:rtl w:val="0"/>
        </w:rPr>
        <w:t xml:space="preserve">Use particles.</w:t>
      </w:r>
    </w:p>
    <w:p w:rsidR="00000000" w:rsidDel="00000000" w:rsidP="00000000" w:rsidRDefault="00000000" w:rsidRPr="00000000" w14:paraId="00000099">
      <w:pPr>
        <w:numPr>
          <w:ilvl w:val="0"/>
          <w:numId w:val="6"/>
        </w:numPr>
        <w:spacing w:after="0" w:afterAutospacing="0" w:before="0" w:beforeAutospacing="0"/>
        <w:ind w:left="720" w:hanging="360"/>
        <w:rPr>
          <w:u w:val="none"/>
        </w:rPr>
      </w:pPr>
      <w:r w:rsidDel="00000000" w:rsidR="00000000" w:rsidRPr="00000000">
        <w:rPr>
          <w:rtl w:val="0"/>
        </w:rPr>
        <w:t xml:space="preserve">Use Quad Tree algorithm for collision detection.</w:t>
      </w:r>
    </w:p>
    <w:p w:rsidR="00000000" w:rsidDel="00000000" w:rsidP="00000000" w:rsidRDefault="00000000" w:rsidRPr="00000000" w14:paraId="0000009A">
      <w:pPr>
        <w:numPr>
          <w:ilvl w:val="0"/>
          <w:numId w:val="6"/>
        </w:numPr>
        <w:spacing w:after="0" w:afterAutospacing="0" w:before="0" w:beforeAutospacing="0"/>
        <w:ind w:left="720" w:hanging="360"/>
        <w:rPr>
          <w:u w:val="none"/>
        </w:rPr>
      </w:pPr>
      <w:r w:rsidDel="00000000" w:rsidR="00000000" w:rsidRPr="00000000">
        <w:rPr>
          <w:rtl w:val="0"/>
        </w:rPr>
        <w:t xml:space="preserve">Use pixel-perfect collision detection.</w:t>
      </w:r>
    </w:p>
    <w:p w:rsidR="00000000" w:rsidDel="00000000" w:rsidP="00000000" w:rsidRDefault="00000000" w:rsidRPr="00000000" w14:paraId="0000009B">
      <w:pPr>
        <w:numPr>
          <w:ilvl w:val="0"/>
          <w:numId w:val="6"/>
        </w:numPr>
        <w:spacing w:after="0" w:afterAutospacing="0" w:before="0" w:beforeAutospacing="0"/>
        <w:ind w:left="720" w:hanging="360"/>
        <w:rPr>
          <w:u w:val="none"/>
        </w:rPr>
      </w:pPr>
      <w:r w:rsidDel="00000000" w:rsidR="00000000" w:rsidRPr="00000000">
        <w:rPr>
          <w:rtl w:val="0"/>
        </w:rPr>
        <w:t xml:space="preserve">Use scene graph.</w:t>
      </w:r>
    </w:p>
    <w:p w:rsidR="00000000" w:rsidDel="00000000" w:rsidP="00000000" w:rsidRDefault="00000000" w:rsidRPr="00000000" w14:paraId="0000009C">
      <w:pPr>
        <w:numPr>
          <w:ilvl w:val="0"/>
          <w:numId w:val="6"/>
        </w:numPr>
        <w:spacing w:after="0" w:afterAutospacing="0" w:before="0" w:beforeAutospacing="0"/>
        <w:ind w:left="720" w:hanging="360"/>
        <w:rPr>
          <w:u w:val="none"/>
        </w:rPr>
      </w:pPr>
      <w:r w:rsidDel="00000000" w:rsidR="00000000" w:rsidRPr="00000000">
        <w:rPr>
          <w:rtl w:val="0"/>
        </w:rPr>
        <w:t xml:space="preserve">Add maps, boss enemies and a scenario.</w:t>
      </w:r>
    </w:p>
    <w:p w:rsidR="00000000" w:rsidDel="00000000" w:rsidP="00000000" w:rsidRDefault="00000000" w:rsidRPr="00000000" w14:paraId="0000009D">
      <w:pPr>
        <w:numPr>
          <w:ilvl w:val="0"/>
          <w:numId w:val="6"/>
        </w:numPr>
        <w:spacing w:before="0" w:beforeAutospacing="0"/>
        <w:ind w:left="720" w:hanging="360"/>
        <w:rPr>
          <w:u w:val="none"/>
        </w:rPr>
      </w:pPr>
      <w:r w:rsidDel="00000000" w:rsidR="00000000" w:rsidRPr="00000000">
        <w:rPr>
          <w:rtl w:val="0"/>
        </w:rPr>
        <w:t xml:space="preserve">Add another player.</w:t>
      </w:r>
    </w:p>
    <w:p w:rsidR="00000000" w:rsidDel="00000000" w:rsidP="00000000" w:rsidRDefault="00000000" w:rsidRPr="00000000" w14:paraId="0000009E">
      <w:pPr>
        <w:spacing w:line="24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F">
      <w:pPr>
        <w:pStyle w:val="Heading2"/>
        <w:shd w:fill="ffffff" w:val="clear"/>
        <w:spacing w:after="180" w:before="180" w:line="240" w:lineRule="auto"/>
        <w:rPr/>
      </w:pPr>
      <w:bookmarkStart w:colFirst="0" w:colLast="0" w:name="_okapsblfo9c5" w:id="17"/>
      <w:bookmarkEnd w:id="17"/>
      <w:r w:rsidDel="00000000" w:rsidR="00000000" w:rsidRPr="00000000">
        <w:rPr>
          <w:rtl w:val="0"/>
        </w:rPr>
        <w:t xml:space="preserve">7</w:t>
      </w:r>
      <w:r w:rsidDel="00000000" w:rsidR="00000000" w:rsidRPr="00000000">
        <w:rPr>
          <w:rtl w:val="0"/>
        </w:rPr>
        <w:t xml:space="preserve">.5 Expected Risks</w:t>
      </w:r>
    </w:p>
    <w:p w:rsidR="00000000" w:rsidDel="00000000" w:rsidP="00000000" w:rsidRDefault="00000000" w:rsidRPr="00000000" w14:paraId="000000A0">
      <w:pPr>
        <w:numPr>
          <w:ilvl w:val="0"/>
          <w:numId w:val="1"/>
        </w:numPr>
        <w:spacing w:after="0" w:afterAutospacing="0"/>
        <w:ind w:left="720" w:hanging="360"/>
        <w:rPr>
          <w:u w:val="none"/>
        </w:rPr>
      </w:pPr>
      <w:r w:rsidDel="00000000" w:rsidR="00000000" w:rsidRPr="00000000">
        <w:rPr>
          <w:rtl w:val="0"/>
        </w:rPr>
        <w:t xml:space="preserve">Due to lack of experiences about web game development, our team needs some time to learn and get adapted.</w:t>
      </w:r>
    </w:p>
    <w:p w:rsidR="00000000" w:rsidDel="00000000" w:rsidP="00000000" w:rsidRDefault="00000000" w:rsidRPr="00000000" w14:paraId="000000A1">
      <w:pPr>
        <w:numPr>
          <w:ilvl w:val="0"/>
          <w:numId w:val="1"/>
        </w:numPr>
        <w:spacing w:before="0" w:beforeAutospacing="0"/>
        <w:ind w:left="720" w:hanging="360"/>
        <w:rPr>
          <w:u w:val="none"/>
        </w:rPr>
      </w:pPr>
      <w:r w:rsidDel="00000000" w:rsidR="00000000" w:rsidRPr="00000000">
        <w:rPr>
          <w:rtl w:val="0"/>
        </w:rPr>
        <w:t xml:space="preserve">We have to draw or fetch design resources from internet for the project.</w:t>
      </w:r>
    </w:p>
    <w:p w:rsidR="00000000" w:rsidDel="00000000" w:rsidP="00000000" w:rsidRDefault="00000000" w:rsidRPr="00000000" w14:paraId="000000A2">
      <w:pPr>
        <w:widowControl w:val="0"/>
        <w:spacing w:after="160" w:line="240" w:lineRule="auto"/>
        <w:ind w:left="0" w:firstLine="0"/>
        <w:jc w:val="both"/>
        <w:rPr>
          <w:rFonts w:ascii="Source Sans Pro" w:cs="Source Sans Pro" w:eastAsia="Source Sans Pro" w:hAnsi="Source Sans Pro"/>
          <w:color w:val="212121"/>
          <w:sz w:val="24"/>
          <w:szCs w:val="24"/>
          <w:highlight w:val="white"/>
        </w:rPr>
      </w:pPr>
      <w:r w:rsidDel="00000000" w:rsidR="00000000" w:rsidRPr="00000000">
        <w:rPr>
          <w:rtl w:val="0"/>
        </w:rPr>
      </w:r>
    </w:p>
    <w:p w:rsidR="00000000" w:rsidDel="00000000" w:rsidP="00000000" w:rsidRDefault="00000000" w:rsidRPr="00000000" w14:paraId="000000A3">
      <w:pPr>
        <w:pStyle w:val="Heading1"/>
        <w:shd w:fill="ffffff" w:val="clear"/>
        <w:spacing w:after="180" w:before="180" w:line="240" w:lineRule="auto"/>
        <w:rPr/>
      </w:pPr>
      <w:bookmarkStart w:colFirst="0" w:colLast="0" w:name="_gw8mtipf4o9u" w:id="18"/>
      <w:bookmarkEnd w:id="18"/>
      <w:r w:rsidDel="00000000" w:rsidR="00000000" w:rsidRPr="00000000">
        <w:rPr>
          <w:rtl w:val="0"/>
        </w:rPr>
        <w:t xml:space="preserve">8. Team Website</w:t>
      </w:r>
    </w:p>
    <w:p w:rsidR="00000000" w:rsidDel="00000000" w:rsidP="00000000" w:rsidRDefault="00000000" w:rsidRPr="00000000" w14:paraId="000000A4">
      <w:pPr>
        <w:numPr>
          <w:ilvl w:val="0"/>
          <w:numId w:val="2"/>
        </w:numPr>
        <w:spacing w:after="0" w:afterAutospacing="0"/>
        <w:ind w:left="720" w:hanging="360"/>
        <w:rPr>
          <w:u w:val="none"/>
        </w:rPr>
      </w:pPr>
      <w:r w:rsidDel="00000000" w:rsidR="00000000" w:rsidRPr="00000000">
        <w:rPr>
          <w:rtl w:val="0"/>
        </w:rPr>
        <w:t xml:space="preserve">github organiztion: </w:t>
      </w:r>
      <w:hyperlink r:id="rId14">
        <w:r w:rsidDel="00000000" w:rsidR="00000000" w:rsidRPr="00000000">
          <w:rPr>
            <w:color w:val="1155cc"/>
            <w:u w:val="single"/>
            <w:rtl w:val="0"/>
          </w:rPr>
          <w:t xml:space="preserve">https://github.com/stellar-fighter</w:t>
        </w:r>
      </w:hyperlink>
      <w:r w:rsidDel="00000000" w:rsidR="00000000" w:rsidRPr="00000000">
        <w:rPr>
          <w:rtl w:val="0"/>
        </w:rPr>
      </w:r>
    </w:p>
    <w:p w:rsidR="00000000" w:rsidDel="00000000" w:rsidP="00000000" w:rsidRDefault="00000000" w:rsidRPr="00000000" w14:paraId="000000A5">
      <w:pPr>
        <w:numPr>
          <w:ilvl w:val="0"/>
          <w:numId w:val="2"/>
        </w:numPr>
        <w:spacing w:before="0" w:beforeAutospacing="0"/>
        <w:ind w:left="720" w:hanging="360"/>
        <w:rPr>
          <w:u w:val="none"/>
        </w:rPr>
      </w:pPr>
      <w:r w:rsidDel="00000000" w:rsidR="00000000" w:rsidRPr="00000000">
        <w:rPr>
          <w:rtl w:val="0"/>
        </w:rPr>
        <w:t xml:space="preserve">github pages: </w:t>
      </w:r>
      <w:hyperlink r:id="rId15">
        <w:r w:rsidDel="00000000" w:rsidR="00000000" w:rsidRPr="00000000">
          <w:rPr>
            <w:color w:val="1155cc"/>
            <w:u w:val="single"/>
            <w:rtl w:val="0"/>
          </w:rPr>
          <w:t xml:space="preserve">https://stellar-fighter.github.io/stellar-fighter</w:t>
        </w:r>
      </w:hyperlink>
      <w:r w:rsidDel="00000000" w:rsidR="00000000" w:rsidRPr="00000000">
        <w:rPr>
          <w:rtl w:val="0"/>
        </w:rPr>
      </w:r>
    </w:p>
    <w:p w:rsidR="00000000" w:rsidDel="00000000" w:rsidP="00000000" w:rsidRDefault="00000000" w:rsidRPr="00000000" w14:paraId="000000A6">
      <w:pPr>
        <w:widowControl w:val="0"/>
        <w:spacing w:after="160" w:line="259" w:lineRule="auto"/>
        <w:jc w:val="both"/>
        <w:rPr>
          <w:sz w:val="24"/>
          <w:szCs w:val="24"/>
        </w:rPr>
      </w:pPr>
      <w:r w:rsidDel="00000000" w:rsidR="00000000" w:rsidRPr="00000000">
        <w:rPr>
          <w:rtl w:val="0"/>
        </w:rPr>
      </w:r>
    </w:p>
    <w:p w:rsidR="00000000" w:rsidDel="00000000" w:rsidP="00000000" w:rsidRDefault="00000000" w:rsidRPr="00000000" w14:paraId="000000A7">
      <w:pPr>
        <w:pStyle w:val="Heading1"/>
        <w:shd w:fill="ffffff" w:val="clear"/>
        <w:spacing w:after="180" w:before="180" w:line="240" w:lineRule="auto"/>
        <w:rPr/>
      </w:pPr>
      <w:bookmarkStart w:colFirst="0" w:colLast="0" w:name="_dvb6kf6bxxt0" w:id="19"/>
      <w:bookmarkEnd w:id="19"/>
      <w:r w:rsidDel="00000000" w:rsidR="00000000" w:rsidRPr="00000000">
        <w:rPr>
          <w:rtl w:val="0"/>
        </w:rPr>
        <w:t xml:space="preserve">9</w:t>
      </w:r>
      <w:r w:rsidDel="00000000" w:rsidR="00000000" w:rsidRPr="00000000">
        <w:rPr>
          <w:rtl w:val="0"/>
        </w:rPr>
        <w:t xml:space="preserve">. License</w:t>
      </w:r>
    </w:p>
    <w:p w:rsidR="00000000" w:rsidDel="00000000" w:rsidP="00000000" w:rsidRDefault="00000000" w:rsidRPr="00000000" w14:paraId="000000A8">
      <w:pPr>
        <w:spacing w:line="240" w:lineRule="auto"/>
        <w:rPr>
          <w:b w:val="1"/>
        </w:rPr>
      </w:pPr>
      <w:r w:rsidDel="00000000" w:rsidR="00000000" w:rsidRPr="00000000">
        <w:rPr>
          <w:rtl w:val="0"/>
        </w:rPr>
        <w:t xml:space="preserve">Since the source code of this project is open, we decided to choose the license </w:t>
      </w:r>
      <w:r w:rsidDel="00000000" w:rsidR="00000000" w:rsidRPr="00000000">
        <w:rPr>
          <w:b w:val="1"/>
          <w:rtl w:val="0"/>
        </w:rPr>
        <w:t xml:space="preserve">MPL-2.0</w:t>
      </w:r>
      <w:r w:rsidDel="00000000" w:rsidR="00000000" w:rsidRPr="00000000">
        <w:rPr>
          <w:rtl w:val="0"/>
        </w:rPr>
      </w:r>
    </w:p>
    <w:sectPr>
      <w:headerReference r:id="rId16" w:type="default"/>
      <w:footerReference r:id="rId17" w:type="default"/>
      <w:pgSz w:h="16834" w:w="11909"/>
      <w:pgMar w:bottom="1440.0000000000002" w:top="2267.716535433071"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spacing w:after="200"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734050" cy="101600"/>
          <wp:effectExtent b="0" l="0" r="0" t="0"/>
          <wp:docPr descr="가로선" id="3" name="image2.png"/>
          <a:graphic>
            <a:graphicData uri="http://schemas.openxmlformats.org/drawingml/2006/picture">
              <pic:pic>
                <pic:nvPicPr>
                  <pic:cNvPr descr="가로선" id="0" name="image2.png"/>
                  <pic:cNvPicPr preferRelativeResize="0"/>
                </pic:nvPicPr>
                <pic:blipFill>
                  <a:blip r:embed="rId1"/>
                  <a:srcRect b="-32286" l="0" r="0" t="0"/>
                  <a:stretch>
                    <a:fillRect/>
                  </a:stretch>
                </pic:blipFill>
                <pic:spPr>
                  <a:xfrm>
                    <a:off x="0" y="0"/>
                    <a:ext cx="5734050" cy="1016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8"/>
        <w:szCs w:val="28"/>
        <w:shd w:fill="fdfdfd" w:val="clear"/>
        <w:lang w:val="ko"/>
      </w:rPr>
    </w:rPrDefault>
    <w:pPrDefault>
      <w:pPr>
        <w:shd w:fill="ffffff" w:val="clear"/>
        <w:spacing w:after="180" w:before="1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259" w:lineRule="auto"/>
      <w:jc w:val="both"/>
    </w:pPr>
    <w:rPr>
      <w:rFonts w:ascii="Source Sans Pro" w:cs="Source Sans Pro" w:eastAsia="Source Sans Pro" w:hAnsi="Source Sans Pro"/>
      <w:b w:val="1"/>
      <w:sz w:val="36"/>
      <w:szCs w:val="36"/>
    </w:rPr>
  </w:style>
  <w:style w:type="paragraph" w:styleId="Heading2">
    <w:name w:val="heading 2"/>
    <w:basedOn w:val="Normal"/>
    <w:next w:val="Normal"/>
    <w:pPr>
      <w:keepNext w:val="1"/>
      <w:keepLines w:val="1"/>
      <w:shd w:fill="ffffff" w:val="clear"/>
      <w:spacing w:after="180" w:before="180" w:line="240" w:lineRule="auto"/>
    </w:pPr>
    <w:rPr>
      <w:rFonts w:ascii="Source Sans Pro" w:cs="Source Sans Pro" w:eastAsia="Source Sans Pro" w:hAnsi="Source Sans Pro"/>
      <w:b w:val="1"/>
      <w:color w:val="2d3b45"/>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160" w:line="259" w:lineRule="auto"/>
      <w:jc w:val="center"/>
    </w:pPr>
    <w:rPr>
      <w:rFonts w:ascii="Source Sans Pro" w:cs="Source Sans Pro" w:eastAsia="Source Sans Pro" w:hAnsi="Source Sans Pro"/>
      <w:b w:val="1"/>
      <w:sz w:val="72"/>
      <w:szCs w:val="72"/>
    </w:rPr>
  </w:style>
  <w:style w:type="paragraph" w:styleId="Subtitle">
    <w:name w:val="Subtitle"/>
    <w:basedOn w:val="Normal"/>
    <w:next w:val="Normal"/>
    <w:pPr>
      <w:keepNext w:val="1"/>
      <w:keepLines w:val="1"/>
      <w:shd w:fill="ffffff" w:val="clear"/>
      <w:spacing w:after="160" w:before="180" w:line="240" w:lineRule="auto"/>
      <w:jc w:val="center"/>
    </w:pPr>
    <w:rPr>
      <w:rFonts w:ascii="Source Sans Pro" w:cs="Source Sans Pro" w:eastAsia="Source Sans Pro" w:hAnsi="Source Sans Pro"/>
      <w:b w:val="1"/>
      <w:sz w:val="40"/>
      <w:szCs w:val="4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stellar-fighter.github.io/stellar-fighter" TargetMode="External"/><Relationship Id="rId14" Type="http://schemas.openxmlformats.org/officeDocument/2006/relationships/hyperlink" Target="https://github.com/stellar-fighter"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