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85335" cy="260096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335" cy="2600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end"/>
        <w:rPr/>
      </w:pPr>
      <w:r>
        <w:rPr/>
      </w:r>
    </w:p>
    <w:p>
      <w:pPr>
        <w:pStyle w:val="Normal"/>
        <w:bidi w:val="0"/>
        <w:jc w:val="center"/>
        <w:rPr>
          <w:color w:val="133B5C"/>
        </w:rPr>
      </w:pPr>
      <w:r>
        <w:rPr>
          <w:color w:val="133B5C"/>
        </w:rPr>
        <w:t>Ενώπιον του Μονομελούς Πρωτοδικείου {{AREA}}</w:t>
      </w:r>
    </w:p>
    <w:p>
      <w:pPr>
        <w:pStyle w:val="Normal"/>
        <w:bidi w:val="0"/>
        <w:jc w:val="center"/>
        <w:rPr>
          <w:color w:val="133B5C"/>
        </w:rPr>
      </w:pPr>
      <w:r>
        <w:rPr>
          <w:color w:val="133B5C"/>
        </w:rPr>
      </w:r>
    </w:p>
    <w:p>
      <w:pPr>
        <w:pStyle w:val="Normal"/>
        <w:bidi w:val="0"/>
        <w:jc w:val="center"/>
        <w:rPr>
          <w:color w:val="133B5C"/>
        </w:rPr>
      </w:pPr>
      <w:r>
        <w:rPr>
          <w:b/>
          <w:bCs/>
          <w:color w:val="133B5C"/>
        </w:rPr>
        <w:t>ΑΙΤΗΣΗ</w:t>
      </w:r>
    </w:p>
    <w:p>
      <w:pPr>
        <w:pStyle w:val="Normal"/>
        <w:bidi w:val="0"/>
        <w:jc w:val="center"/>
        <w:rPr>
          <w:b/>
          <w:bCs/>
          <w:color w:val="133B5C"/>
        </w:rPr>
      </w:pPr>
      <w:r>
        <w:rPr>
          <w:b/>
          <w:bCs/>
          <w:color w:val="133B5C"/>
        </w:rPr>
      </w:r>
    </w:p>
    <w:p>
      <w:pPr>
        <w:pStyle w:val="Normal"/>
        <w:bidi w:val="0"/>
        <w:jc w:val="center"/>
        <w:rPr>
          <w:color w:val="133B5C"/>
        </w:rPr>
      </w:pPr>
      <w:r>
        <w:rPr>
          <w:b/>
          <w:bCs/>
          <w:color w:val="133B5C"/>
        </w:rPr>
        <w:t>Διαδικασία Ασφαλιστικών Μέτρων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Στοιχεία Αποστολέα (Καλούντος)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 caller_gender }} {{ caller_surname }} {{ caller_name }} του {{ caller_fathers_name }} κάτοικο {{ caller_address }} με ΑΦΜ {{ caller_tax_id 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Στοιχεία Παραλήπτη (Καλούμενου)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 calling_gender }} {{ calling_surname }} {{ calling_name }} του {{ calling_fathers_name }}{% if calling_address %} κάτοικο {{calling_address}}{% endif %}{% if calling_tax_id %} με ΑΦΜ {{ calling_tax_id }}{% endif %}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szCs w:val="24"/>
          <w:u w:val="none"/>
          <w:effect w:val="none"/>
          <w:shd w:fill="auto" w:val="clear"/>
        </w:rPr>
        <w:t>Ιστορικό Υπόθεσης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{{historic_summary}}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rFonts w:ascii="Arial" w:hAnsi="Arial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szCs w:val="20"/>
          <w:u w:val="none"/>
          <w:effect w:val="none"/>
          <w:shd w:fill="auto" w:val="clear"/>
        </w:rPr>
        <w:t>Νομική Υπαγωγή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  <w:t>{{legal_substantiation}}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/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center"/>
        <w:rPr>
          <w:rFonts w:ascii="Arial;sans-serif" w:hAnsi="Arial;sans-serif" w:eastAsia="WenQuanYi Micro Hei" w:cs="FreeSans"/>
          <w:b/>
          <w:bCs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center"/>
        <w:rPr>
          <w:rFonts w:ascii="Arial;sans-serif" w:hAnsi="Arial;sans-serif" w:eastAsia="WenQuanYi Micro Hei" w:cs="FreeSans"/>
          <w:b/>
          <w:bCs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  <w:t>ΔΙΑ ΤΑΥΤΑ</w:t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  <w:t>Τ</w:t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  <w:t>α κατά τη συζήτηση και με ρητή επιφύλαξη κάθε νόμιμου διακιώματος μου,</w:t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center"/>
        <w:rPr>
          <w:rFonts w:ascii="Arial;sans-serif" w:hAnsi="Arial;sans-serif" w:eastAsia="WenQuanYi Micro Hei" w:cs="FreeSans"/>
          <w:b/>
          <w:bCs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  <w:t>ΑΙΤΟΥΜΑΙ</w:t>
      </w:r>
    </w:p>
    <w:p>
      <w:pPr>
        <w:pStyle w:val="Normal"/>
        <w:bidi w:val="0"/>
        <w:jc w:val="start"/>
        <w:rPr>
          <w:color w:val="133B5C"/>
        </w:rPr>
      </w:pPr>
      <w:r>
        <w:rPr>
          <w:b w:val="false"/>
          <w:bCs w:val="false"/>
          <w:color w:val="133B5C"/>
          <w:szCs w:val="28"/>
        </w:rPr>
        <w:t>{{aitoumena_zitimata}}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end"/>
        <w:rPr>
          <w:color w:val="133B5C"/>
        </w:rPr>
      </w:pPr>
      <w:r>
        <w:rPr>
          <w:i/>
          <w:iCs/>
          <w:color w:val="133B5C"/>
          <w:sz w:val="24"/>
          <w:szCs w:val="24"/>
        </w:rPr>
        <w:t>Ημερομηνία:  {{date}}</w:t>
      </w:r>
    </w:p>
    <w:p>
      <w:pPr>
        <w:pStyle w:val="Normal"/>
        <w:bidi w:val="0"/>
        <w:jc w:val="end"/>
        <w:rPr>
          <w:i/>
          <w:i/>
          <w:iCs/>
          <w:color w:val="133B5C"/>
          <w:sz w:val="24"/>
          <w:szCs w:val="24"/>
        </w:rPr>
      </w:pPr>
      <w:r>
        <w:rPr>
          <w:i/>
          <w:iCs/>
          <w:color w:val="133B5C"/>
          <w:sz w:val="24"/>
          <w:szCs w:val="24"/>
        </w:rPr>
      </w:r>
    </w:p>
    <w:p>
      <w:pPr>
        <w:pStyle w:val="Normal"/>
        <w:jc w:val="end"/>
        <w:rPr>
          <w:i w:val="false"/>
          <w:i w:val="false"/>
          <w:iCs w:val="false"/>
          <w:color w:val="133B5C"/>
        </w:rPr>
      </w:pPr>
      <w:r>
        <w:rPr>
          <w:i w:val="false"/>
          <w:iCs w:val="false"/>
          <w:color w:val="133B5C"/>
        </w:rPr>
        <w:t>Για την εξωδίκως δηλούσα</w:t>
      </w:r>
    </w:p>
    <w:p>
      <w:pPr>
        <w:pStyle w:val="Normal"/>
        <w:jc w:val="end"/>
        <w:rPr>
          <w:i w:val="false"/>
          <w:i w:val="false"/>
          <w:iCs w:val="false"/>
          <w:color w:val="133B5C"/>
        </w:rPr>
      </w:pPr>
      <w:r>
        <w:rPr>
          <w:i w:val="false"/>
          <w:iCs w:val="false"/>
          <w:color w:val="133B5C"/>
        </w:rPr>
        <w:t>Ο πληρεξούσιος δικηγόρος</w:t>
      </w:r>
      <w:r>
        <w:br w:type="page"/>
      </w:r>
    </w:p>
    <w:p>
      <w:pPr>
        <w:pStyle w:val="Normal"/>
        <w:bidi w:val="0"/>
        <w:spacing w:before="0" w:after="0"/>
        <w:jc w:val="start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>{{ articles }}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altName w:val="sans-serif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</TotalTime>
  <Application>LibreOffice/25.2.3.2$Linux_X86_64 LibreOffice_project/520$Build-2</Application>
  <AppVersion>15.0000</AppVersion>
  <Pages>3</Pages>
  <Words>101</Words>
  <Characters>687</Characters>
  <CharactersWithSpaces>774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2026-08-22T09:38:10Z</dcterms:created>
  <dc:creator/>
  <dc:description/>
  <dc:language>en-US</dc:language>
  <cp:lastModifiedBy/>
  <dcterms:modified xsi:type="dcterms:W3CDTF">2026-10-01T10:22:31Z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