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864DB" w14:textId="77777777" w:rsidR="00BD0602" w:rsidRDefault="00BD0602" w:rsidP="008466C0">
      <w:pPr>
        <w:spacing w:line="480" w:lineRule="auto"/>
      </w:pPr>
    </w:p>
    <w:p w14:paraId="761205C3" w14:textId="77777777" w:rsidR="00BD0602" w:rsidRDefault="00BD0602" w:rsidP="008466C0">
      <w:pPr>
        <w:spacing w:line="480" w:lineRule="auto"/>
      </w:pPr>
    </w:p>
    <w:p w14:paraId="6C4FB95C" w14:textId="77777777" w:rsidR="00BD0602" w:rsidRDefault="00BD0602" w:rsidP="008466C0">
      <w:pPr>
        <w:spacing w:line="480" w:lineRule="auto"/>
      </w:pPr>
    </w:p>
    <w:p w14:paraId="4986DE8E" w14:textId="77777777" w:rsidR="00BD0602" w:rsidRDefault="00BD0602" w:rsidP="008466C0">
      <w:pPr>
        <w:spacing w:line="480" w:lineRule="auto"/>
      </w:pPr>
    </w:p>
    <w:p w14:paraId="5614C939" w14:textId="77777777" w:rsidR="00BD0602" w:rsidRDefault="00BD0602" w:rsidP="008466C0">
      <w:pPr>
        <w:spacing w:line="480" w:lineRule="auto"/>
      </w:pPr>
    </w:p>
    <w:p w14:paraId="3430B928" w14:textId="2F9CA567" w:rsidR="00053A86" w:rsidRDefault="00053A86" w:rsidP="00053A86">
      <w:pPr>
        <w:spacing w:line="480" w:lineRule="auto"/>
        <w:jc w:val="center"/>
        <w:rPr>
          <w:b/>
          <w:bCs/>
        </w:rPr>
      </w:pPr>
      <w:r w:rsidRPr="0082415A">
        <w:rPr>
          <w:b/>
          <w:bCs/>
        </w:rPr>
        <w:t xml:space="preserve">Route Optimization </w:t>
      </w:r>
      <w:r w:rsidR="00CF2BCE">
        <w:rPr>
          <w:b/>
          <w:bCs/>
        </w:rPr>
        <w:t>U</w:t>
      </w:r>
      <w:r w:rsidRPr="0082415A">
        <w:rPr>
          <w:b/>
          <w:bCs/>
        </w:rPr>
        <w:t xml:space="preserve">sing the School Bus Routing Problem (SBRP): </w:t>
      </w:r>
      <w:r>
        <w:rPr>
          <w:b/>
          <w:bCs/>
        </w:rPr>
        <w:t>A</w:t>
      </w:r>
      <w:r w:rsidRPr="0082415A">
        <w:rPr>
          <w:b/>
          <w:bCs/>
        </w:rPr>
        <w:t xml:space="preserve"> Quantitative Case Study on School A</w:t>
      </w:r>
    </w:p>
    <w:p w14:paraId="723B0879" w14:textId="36CDBF0C" w:rsidR="00053A86" w:rsidRDefault="00053A86" w:rsidP="008466C0">
      <w:pPr>
        <w:spacing w:line="480" w:lineRule="auto"/>
        <w:jc w:val="center"/>
      </w:pPr>
    </w:p>
    <w:p w14:paraId="0E27120B" w14:textId="77777777" w:rsidR="006D0202" w:rsidRDefault="006D0202" w:rsidP="008466C0">
      <w:pPr>
        <w:spacing w:line="480" w:lineRule="auto"/>
        <w:jc w:val="center"/>
      </w:pPr>
    </w:p>
    <w:p w14:paraId="054D87D6" w14:textId="77777777" w:rsidR="00BD0602" w:rsidRDefault="00BD0602" w:rsidP="008466C0">
      <w:pPr>
        <w:spacing w:line="480" w:lineRule="auto"/>
        <w:jc w:val="center"/>
      </w:pPr>
      <w:r>
        <w:t>AP Research</w:t>
      </w:r>
    </w:p>
    <w:p w14:paraId="0A60CDAD" w14:textId="2750DD1D" w:rsidR="00BD0602" w:rsidRDefault="006D0202" w:rsidP="008466C0">
      <w:pPr>
        <w:spacing w:line="480" w:lineRule="auto"/>
        <w:jc w:val="center"/>
      </w:pPr>
      <w:r>
        <w:t>May</w:t>
      </w:r>
      <w:r w:rsidR="00BD0602">
        <w:t xml:space="preserve"> </w:t>
      </w:r>
      <w:r>
        <w:t>20</w:t>
      </w:r>
      <w:r w:rsidR="00BD0602">
        <w:t>, 202</w:t>
      </w:r>
      <w:r>
        <w:t>1</w:t>
      </w:r>
    </w:p>
    <w:p w14:paraId="48B60429" w14:textId="77777777" w:rsidR="006D0202" w:rsidRDefault="006D0202" w:rsidP="008466C0">
      <w:pPr>
        <w:spacing w:line="480" w:lineRule="auto"/>
        <w:jc w:val="center"/>
      </w:pPr>
    </w:p>
    <w:p w14:paraId="3EBF0A6A" w14:textId="5942EF86" w:rsidR="00BD0602" w:rsidRDefault="00BD0602" w:rsidP="008466C0">
      <w:pPr>
        <w:spacing w:line="480" w:lineRule="auto"/>
        <w:jc w:val="center"/>
      </w:pPr>
      <w:r>
        <w:t>Word Count:</w:t>
      </w:r>
      <w:r w:rsidR="001A548F">
        <w:t xml:space="preserve"> </w:t>
      </w:r>
      <w:r w:rsidR="00C15A1A">
        <w:t>549</w:t>
      </w:r>
      <w:r w:rsidR="00594FA3">
        <w:t>8</w:t>
      </w:r>
    </w:p>
    <w:p w14:paraId="41FF508F" w14:textId="77777777" w:rsidR="00BD0602" w:rsidRDefault="00BD0602" w:rsidP="008466C0">
      <w:pPr>
        <w:spacing w:line="480" w:lineRule="auto"/>
      </w:pPr>
    </w:p>
    <w:p w14:paraId="7AC265CC" w14:textId="77777777" w:rsidR="00BD0602" w:rsidRDefault="00BD0602" w:rsidP="008466C0">
      <w:pPr>
        <w:spacing w:line="480" w:lineRule="auto"/>
      </w:pPr>
    </w:p>
    <w:p w14:paraId="0EC839E0" w14:textId="77777777" w:rsidR="00BD0602" w:rsidRDefault="00BD0602" w:rsidP="008466C0">
      <w:pPr>
        <w:spacing w:line="480" w:lineRule="auto"/>
      </w:pPr>
    </w:p>
    <w:p w14:paraId="2B563D64" w14:textId="15C5C68C" w:rsidR="001D1BB8" w:rsidRPr="005F3579" w:rsidRDefault="00BD0602" w:rsidP="008466C0">
      <w:pPr>
        <w:spacing w:line="480" w:lineRule="auto"/>
      </w:pPr>
      <w:r>
        <w:br w:type="page"/>
      </w:r>
    </w:p>
    <w:p w14:paraId="1E1017F1" w14:textId="55D6C527" w:rsidR="00CB042B" w:rsidRPr="001D1BB8" w:rsidRDefault="00CB042B" w:rsidP="008466C0">
      <w:pPr>
        <w:spacing w:line="480" w:lineRule="auto"/>
        <w:jc w:val="center"/>
        <w:rPr>
          <w:b/>
          <w:bCs/>
        </w:rPr>
      </w:pPr>
      <w:r w:rsidRPr="001D1BB8">
        <w:rPr>
          <w:b/>
          <w:bCs/>
        </w:rPr>
        <w:lastRenderedPageBreak/>
        <w:t>Abstract</w:t>
      </w:r>
    </w:p>
    <w:p w14:paraId="4CCE3855" w14:textId="7B418720" w:rsidR="00134CCC" w:rsidRDefault="00364DAE" w:rsidP="008466C0">
      <w:pPr>
        <w:spacing w:line="480" w:lineRule="auto"/>
      </w:pPr>
      <w:r>
        <w:t>The school buses at School A</w:t>
      </w:r>
      <w:r w:rsidR="00F400EC">
        <w:t>, an international school in Tianjin, China</w:t>
      </w:r>
      <w:r>
        <w:t>, often arrive at school late in the mornings.</w:t>
      </w:r>
      <w:r w:rsidR="00F400EC">
        <w:t xml:space="preserve"> </w:t>
      </w:r>
      <w:r w:rsidR="00F64602">
        <w:t xml:space="preserve">Due to </w:t>
      </w:r>
      <w:r w:rsidR="00201248">
        <w:t xml:space="preserve">the </w:t>
      </w:r>
      <w:r w:rsidR="00F64602">
        <w:t>traffic</w:t>
      </w:r>
      <w:r w:rsidR="00385E77">
        <w:t xml:space="preserve"> congestion level</w:t>
      </w:r>
      <w:r w:rsidR="00F64602">
        <w:t xml:space="preserve"> </w:t>
      </w:r>
      <w:r w:rsidR="00E55E6C">
        <w:t xml:space="preserve">during rush hours </w:t>
      </w:r>
      <w:r w:rsidR="00F64602">
        <w:t xml:space="preserve">and </w:t>
      </w:r>
      <w:r>
        <w:t xml:space="preserve">inefficiency in </w:t>
      </w:r>
      <w:r w:rsidR="00385E77">
        <w:t xml:space="preserve">the </w:t>
      </w:r>
      <w:r w:rsidR="004305BC">
        <w:t xml:space="preserve">current </w:t>
      </w:r>
      <w:r w:rsidR="00385E77">
        <w:t xml:space="preserve">route planning process </w:t>
      </w:r>
      <w:r w:rsidR="005F6400">
        <w:t xml:space="preserve">at School A, the researcher of this paper realizes </w:t>
      </w:r>
      <w:r w:rsidR="00207A78">
        <w:t xml:space="preserve">that </w:t>
      </w:r>
      <w:r w:rsidR="004423BE">
        <w:t xml:space="preserve">a quantitative case study using Python </w:t>
      </w:r>
      <w:r w:rsidR="00054218">
        <w:t>may</w:t>
      </w:r>
      <w:r w:rsidR="004423BE">
        <w:t xml:space="preserve"> </w:t>
      </w:r>
      <w:r w:rsidR="00E50974">
        <w:t>help the school optimize its bus route in terms of cost and time.</w:t>
      </w:r>
      <w:r w:rsidR="003203B8">
        <w:t xml:space="preserve"> </w:t>
      </w:r>
      <w:r w:rsidR="008D1B15">
        <w:t xml:space="preserve">This study’s purpose </w:t>
      </w:r>
      <w:r w:rsidR="002F6A37">
        <w:t xml:space="preserve">is </w:t>
      </w:r>
      <w:r w:rsidR="00686AFC">
        <w:t>to</w:t>
      </w:r>
      <w:r w:rsidR="00242624">
        <w:t xml:space="preserve"> collect data on the current bus route and improve it </w:t>
      </w:r>
      <w:r w:rsidR="00DA36EC">
        <w:t xml:space="preserve">using </w:t>
      </w:r>
      <w:r w:rsidR="00E15AB1">
        <w:t>the School Bus Routing Problem (SBRP), a routing metho</w:t>
      </w:r>
      <w:r w:rsidR="00297E9B">
        <w:t xml:space="preserve">d that considers the maximum capacity and travel time </w:t>
      </w:r>
      <w:r w:rsidR="00FC4571">
        <w:t>of</w:t>
      </w:r>
      <w:r w:rsidR="00297E9B">
        <w:t xml:space="preserve"> each bus</w:t>
      </w:r>
      <w:r w:rsidR="00043F5A">
        <w:t>.</w:t>
      </w:r>
      <w:r w:rsidR="00A1203E">
        <w:t xml:space="preserve"> </w:t>
      </w:r>
      <w:r w:rsidR="00A050CE">
        <w:t xml:space="preserve">Through </w:t>
      </w:r>
      <w:r w:rsidR="00711FB5">
        <w:t>computer programming</w:t>
      </w:r>
      <w:r w:rsidR="0080716C">
        <w:t xml:space="preserve"> and manually adjusting the routes from the computer program</w:t>
      </w:r>
      <w:r w:rsidR="00133C2D">
        <w:t>, t</w:t>
      </w:r>
      <w:r w:rsidR="00C66EC1">
        <w:t xml:space="preserve">wo optimized routes </w:t>
      </w:r>
      <w:r w:rsidR="00B31B9D">
        <w:t xml:space="preserve">were </w:t>
      </w:r>
      <w:r w:rsidR="00622B47">
        <w:t>generated</w:t>
      </w:r>
      <w:r w:rsidR="00C66EC1">
        <w:t xml:space="preserve">. </w:t>
      </w:r>
      <w:r>
        <w:t>For the first route, nine buses were required and the</w:t>
      </w:r>
      <w:r w:rsidR="00C66EC1">
        <w:t xml:space="preserve"> average</w:t>
      </w:r>
      <w:r w:rsidR="00ED0B19">
        <w:t xml:space="preserve"> travel time for each bus</w:t>
      </w:r>
      <w:r>
        <w:t xml:space="preserve"> was 47 minutes</w:t>
      </w:r>
      <w:r w:rsidR="00ED0B19">
        <w:t xml:space="preserve">. </w:t>
      </w:r>
      <w:r>
        <w:t>For the second route, the average travel time per bus was 50 minutes, but it only required eight buses</w:t>
      </w:r>
      <w:r w:rsidR="00965247">
        <w:t>, which reduce</w:t>
      </w:r>
      <w:r w:rsidR="00B31B9D">
        <w:t>d</w:t>
      </w:r>
      <w:r w:rsidR="00965247">
        <w:t xml:space="preserve"> the bussing cost for School A</w:t>
      </w:r>
      <w:r w:rsidR="007A100B">
        <w:t>.</w:t>
      </w:r>
      <w:r w:rsidR="00FC7F98">
        <w:t xml:space="preserve"> </w:t>
      </w:r>
      <w:r w:rsidR="00DD44CD">
        <w:t xml:space="preserve">In addition, </w:t>
      </w:r>
      <w:r w:rsidR="00F9038B">
        <w:t>the method used in this paper</w:t>
      </w:r>
      <w:r w:rsidR="008B2BC7">
        <w:t xml:space="preserve"> also </w:t>
      </w:r>
      <w:r>
        <w:t>attempt</w:t>
      </w:r>
      <w:r w:rsidR="00B31B9D">
        <w:t>s</w:t>
      </w:r>
      <w:r>
        <w:t xml:space="preserve"> to </w:t>
      </w:r>
      <w:proofErr w:type="gramStart"/>
      <w:r>
        <w:t>improve</w:t>
      </w:r>
      <w:r w:rsidR="00B31B9D">
        <w:t xml:space="preserve"> </w:t>
      </w:r>
      <w:r w:rsidR="008B2BC7">
        <w:t xml:space="preserve"> </w:t>
      </w:r>
      <w:r w:rsidR="00B31B9D">
        <w:t>inefficiencies</w:t>
      </w:r>
      <w:proofErr w:type="gramEnd"/>
      <w:r w:rsidR="00B31B9D">
        <w:t xml:space="preserve"> in the current route planning process by creating a computer program that automatically calculates the most optimized routes, making it easier to add or modify stops in the future. </w:t>
      </w:r>
      <w:r w:rsidR="0067554C">
        <w:t>Furthermore</w:t>
      </w:r>
      <w:r w:rsidR="001425E8">
        <w:t xml:space="preserve">, other international schools in China </w:t>
      </w:r>
      <w:r w:rsidR="00BF484B">
        <w:t>may</w:t>
      </w:r>
      <w:r w:rsidR="001425E8">
        <w:t xml:space="preserve"> also refer to this paper and implement the method to help them achieve </w:t>
      </w:r>
      <w:r w:rsidR="00BF0D23">
        <w:t xml:space="preserve">bus route </w:t>
      </w:r>
      <w:r w:rsidR="00F049EB">
        <w:t>optimization</w:t>
      </w:r>
      <w:r w:rsidR="001425E8">
        <w:t xml:space="preserve">. </w:t>
      </w:r>
      <w:r w:rsidR="00B31B9D">
        <w:t xml:space="preserve">Future work may consider additional factors such as </w:t>
      </w:r>
      <w:r w:rsidR="001C20A6">
        <w:t xml:space="preserve">travel </w:t>
      </w:r>
      <w:r w:rsidR="009A2022">
        <w:t xml:space="preserve">and safety </w:t>
      </w:r>
      <w:r w:rsidR="001C20A6">
        <w:t>regulations</w:t>
      </w:r>
      <w:r w:rsidR="00B31B9D">
        <w:t xml:space="preserve"> to further build upon this research project</w:t>
      </w:r>
      <w:r w:rsidR="00BB05DE">
        <w:t>.</w:t>
      </w:r>
    </w:p>
    <w:p w14:paraId="1BE9D721" w14:textId="52EBB233" w:rsidR="007C7B25" w:rsidRDefault="007C7B25" w:rsidP="007C7B25">
      <w:pPr>
        <w:spacing w:line="480" w:lineRule="auto"/>
        <w:ind w:firstLine="720"/>
      </w:pPr>
      <w:r w:rsidRPr="001F5D12">
        <w:rPr>
          <w:i/>
          <w:iCs/>
        </w:rPr>
        <w:t>Keywords</w:t>
      </w:r>
      <w:r>
        <w:t>: route optimization, School Bus Routing Problem (SBRP), Vehicle Routing Problem (VRP)</w:t>
      </w:r>
    </w:p>
    <w:p w14:paraId="4029CE01" w14:textId="39D7DE85" w:rsidR="00CB042B" w:rsidRDefault="00134CCC" w:rsidP="00134CCC">
      <w:r>
        <w:br w:type="page"/>
      </w:r>
    </w:p>
    <w:p w14:paraId="5CBA1BFE" w14:textId="7CBC2867" w:rsidR="00BD0602" w:rsidRPr="00CC4F6C" w:rsidRDefault="00C043B6" w:rsidP="00C043B6">
      <w:pPr>
        <w:tabs>
          <w:tab w:val="left" w:pos="1491"/>
          <w:tab w:val="center" w:pos="4680"/>
        </w:tabs>
        <w:spacing w:line="480" w:lineRule="auto"/>
        <w:rPr>
          <w:b/>
          <w:bCs/>
        </w:rPr>
      </w:pPr>
      <w:r>
        <w:rPr>
          <w:b/>
          <w:bCs/>
        </w:rPr>
        <w:lastRenderedPageBreak/>
        <w:tab/>
      </w:r>
      <w:r>
        <w:rPr>
          <w:b/>
          <w:bCs/>
        </w:rPr>
        <w:tab/>
      </w:r>
      <w:r w:rsidR="00BD0602" w:rsidRPr="00CC4F6C">
        <w:rPr>
          <w:b/>
          <w:bCs/>
        </w:rPr>
        <w:t>Introduction</w:t>
      </w:r>
    </w:p>
    <w:p w14:paraId="26C846B3" w14:textId="5C011633" w:rsidR="00B51129" w:rsidRDefault="00A51DCD" w:rsidP="00232395">
      <w:pPr>
        <w:spacing w:line="480" w:lineRule="auto"/>
        <w:ind w:firstLine="720"/>
      </w:pPr>
      <w:r>
        <w:t xml:space="preserve">Public transportation has gone through </w:t>
      </w:r>
      <w:r w:rsidR="00BD350C">
        <w:t xml:space="preserve">significant improvements </w:t>
      </w:r>
      <w:r w:rsidR="00B31B9D">
        <w:t>over the</w:t>
      </w:r>
      <w:r w:rsidR="00BD350C">
        <w:t xml:space="preserve"> years,</w:t>
      </w:r>
      <w:r w:rsidR="00AE14A7">
        <w:t xml:space="preserve"> but </w:t>
      </w:r>
      <w:r w:rsidR="003D4C78">
        <w:t xml:space="preserve">traffic jams during rush hours are still </w:t>
      </w:r>
      <w:r w:rsidR="00B31B9D">
        <w:t>major issues in urban areas.</w:t>
      </w:r>
      <w:r w:rsidR="00AB480A">
        <w:t xml:space="preserve"> As </w:t>
      </w:r>
      <w:r w:rsidR="00137AFB">
        <w:t xml:space="preserve">traffic congestion level </w:t>
      </w:r>
      <w:r w:rsidR="003778B7">
        <w:t>rises</w:t>
      </w:r>
      <w:r w:rsidR="00137AFB">
        <w:t xml:space="preserve"> during rush hours, </w:t>
      </w:r>
      <w:r w:rsidR="000038C9">
        <w:t xml:space="preserve">students </w:t>
      </w:r>
      <w:r w:rsidR="00303731">
        <w:t xml:space="preserve">take longer to get to school and sometimes even </w:t>
      </w:r>
      <w:r w:rsidR="00EB764C">
        <w:t>arrive late</w:t>
      </w:r>
      <w:r w:rsidR="008E209F">
        <w:t xml:space="preserve">. </w:t>
      </w:r>
      <w:r w:rsidR="00645368">
        <w:t>Increasing the number of buses</w:t>
      </w:r>
      <w:r w:rsidR="00AD65AE">
        <w:t xml:space="preserve"> may </w:t>
      </w:r>
      <w:r w:rsidR="000A01D6">
        <w:t>reduce travel time for students, but it</w:t>
      </w:r>
      <w:r w:rsidR="00645368">
        <w:t xml:space="preserve"> would also increase the cost</w:t>
      </w:r>
      <w:r w:rsidR="00E9067B">
        <w:t>.</w:t>
      </w:r>
      <w:r w:rsidR="00264C55">
        <w:t xml:space="preserve"> </w:t>
      </w:r>
      <w:r w:rsidR="00160207">
        <w:t>Therefore, school bus</w:t>
      </w:r>
      <w:r w:rsidR="00B31B9D">
        <w:t xml:space="preserve"> route planners need to minimize the amount of time students spend commuting while also balancing the cost required to run the school buses</w:t>
      </w:r>
      <w:r w:rsidR="00CD38AE">
        <w:t xml:space="preserve">. </w:t>
      </w:r>
      <w:r w:rsidR="00B31B9D">
        <w:t>To further complicate the problem</w:t>
      </w:r>
      <w:r w:rsidR="00564E83">
        <w:t>,</w:t>
      </w:r>
      <w:r w:rsidR="005D3415">
        <w:t xml:space="preserve"> </w:t>
      </w:r>
      <w:r w:rsidR="00B31B9D">
        <w:t>additional constraints</w:t>
      </w:r>
      <w:r w:rsidR="005D3415">
        <w:t xml:space="preserve"> </w:t>
      </w:r>
      <w:r w:rsidR="00ED5704">
        <w:t>need to</w:t>
      </w:r>
      <w:r w:rsidR="001008A4">
        <w:t xml:space="preserve"> be considered </w:t>
      </w:r>
      <w:r w:rsidR="00CB4FBE">
        <w:t xml:space="preserve">when planning </w:t>
      </w:r>
      <w:r w:rsidR="00AB42CB">
        <w:t xml:space="preserve">for </w:t>
      </w:r>
      <w:r w:rsidR="00CB4FBE">
        <w:t>public transportation</w:t>
      </w:r>
      <w:r w:rsidR="00AB6847">
        <w:t>s</w:t>
      </w:r>
      <w:r w:rsidR="00CB4FBE">
        <w:t xml:space="preserve">: travel distance, </w:t>
      </w:r>
      <w:r w:rsidR="001F7E19">
        <w:t xml:space="preserve">maximum capacity of the </w:t>
      </w:r>
      <w:r w:rsidR="000A478C">
        <w:t>vehicle</w:t>
      </w:r>
      <w:r w:rsidR="00071402">
        <w:t>,</w:t>
      </w:r>
      <w:r w:rsidR="00E06E70">
        <w:t xml:space="preserve"> </w:t>
      </w:r>
      <w:r w:rsidR="00B31B9D">
        <w:t xml:space="preserve">varying </w:t>
      </w:r>
      <w:r w:rsidR="00E06E70">
        <w:t>travel time, etc.</w:t>
      </w:r>
      <w:r w:rsidR="00195E5D">
        <w:t xml:space="preserve"> </w:t>
      </w:r>
    </w:p>
    <w:p w14:paraId="5F28F4A9" w14:textId="270A6883" w:rsidR="001717FA" w:rsidRDefault="009E62DB" w:rsidP="00D83CD1">
      <w:pPr>
        <w:spacing w:line="480" w:lineRule="auto"/>
        <w:ind w:firstLine="720"/>
      </w:pPr>
      <w:r>
        <w:t>The problem becomes infeasible to optimize by hand when the number of stops is large</w:t>
      </w:r>
      <w:r w:rsidR="00C24A26">
        <w:t xml:space="preserve">. For example, if a bus is to visit seven stops, there are, theoretically, 7! </w:t>
      </w:r>
      <w:proofErr w:type="gramStart"/>
      <w:r w:rsidR="00C24A26">
        <w:t>=  5,040</w:t>
      </w:r>
      <w:proofErr w:type="gramEnd"/>
      <w:r w:rsidR="00C24A26">
        <w:t xml:space="preserve"> possible combinations</w:t>
      </w:r>
      <w:r w:rsidR="007E30DB">
        <w:t>.</w:t>
      </w:r>
      <w:r w:rsidR="00F85AE9">
        <w:t xml:space="preserve"> </w:t>
      </w:r>
      <w:r w:rsidR="0056614A">
        <w:t>Due to the amount of calculation needed, a</w:t>
      </w:r>
      <w:r w:rsidR="00864842">
        <w:t xml:space="preserve"> computer program</w:t>
      </w:r>
      <w:r w:rsidR="00A076E3">
        <w:t xml:space="preserve"> </w:t>
      </w:r>
      <w:r>
        <w:t>written in</w:t>
      </w:r>
      <w:r w:rsidR="00A076E3">
        <w:t xml:space="preserve"> Python</w:t>
      </w:r>
      <w:r w:rsidR="00864842">
        <w:t xml:space="preserve"> is</w:t>
      </w:r>
      <w:r>
        <w:t xml:space="preserve"> </w:t>
      </w:r>
      <w:r w:rsidR="00722526">
        <w:t>used in this paper to assist the researcher in computing an optimized route</w:t>
      </w:r>
      <w:r w:rsidR="00371F70">
        <w:t xml:space="preserve"> since the computer program can </w:t>
      </w:r>
      <w:r w:rsidR="0030241F">
        <w:t xml:space="preserve">generate and run through all possible </w:t>
      </w:r>
      <w:r w:rsidR="00BD6FF7">
        <w:t>scenarios</w:t>
      </w:r>
      <w:r w:rsidR="0030241F">
        <w:t xml:space="preserve"> with consideration of variables such as travel time and maximum capacity.</w:t>
      </w:r>
      <w:r w:rsidR="009B3B31">
        <w:t xml:space="preserve"> </w:t>
      </w:r>
    </w:p>
    <w:p w14:paraId="6898EE52" w14:textId="01B23B89" w:rsidR="00BD0602" w:rsidRDefault="009E62DB" w:rsidP="00D83CD1">
      <w:pPr>
        <w:spacing w:line="480" w:lineRule="auto"/>
        <w:ind w:firstLine="720"/>
      </w:pPr>
      <w:r>
        <w:t xml:space="preserve">In this project, </w:t>
      </w:r>
      <w:r w:rsidR="00BC617F">
        <w:t>the researcher was</w:t>
      </w:r>
      <w:r>
        <w:t xml:space="preserve"> given </w:t>
      </w:r>
      <w:r w:rsidR="00BC617F">
        <w:t xml:space="preserve">24 </w:t>
      </w:r>
      <w:r>
        <w:t xml:space="preserve">stops and the goal is to find the optimal number of school buses as well as their routes that minimize students’ </w:t>
      </w:r>
      <w:r w:rsidR="007006C6">
        <w:t>travel</w:t>
      </w:r>
      <w:r>
        <w:t xml:space="preserve"> time and school bus management cost. This problem can be described by a well</w:t>
      </w:r>
      <w:r w:rsidR="00D445F6">
        <w:t>-</w:t>
      </w:r>
      <w:r>
        <w:t xml:space="preserve">researched computer science problem called the </w:t>
      </w:r>
      <w:r w:rsidR="001F4CFD">
        <w:t>Vehicle Routing Problem (VRP)</w:t>
      </w:r>
      <w:r w:rsidR="0093355F">
        <w:t>. It is a</w:t>
      </w:r>
      <w:r w:rsidR="008769BC">
        <w:t xml:space="preserve"> routing method that</w:t>
      </w:r>
      <w:r w:rsidR="002460D1">
        <w:t xml:space="preserve"> studies the optimal assignment of customers to </w:t>
      </w:r>
      <w:proofErr w:type="gramStart"/>
      <w:r w:rsidR="002460D1">
        <w:t>a number of</w:t>
      </w:r>
      <w:proofErr w:type="gramEnd"/>
      <w:r w:rsidR="002460D1">
        <w:t xml:space="preserve"> vehicles with specific maximum capacities on an optimized route (</w:t>
      </w:r>
      <w:proofErr w:type="spellStart"/>
      <w:r w:rsidR="002460D1">
        <w:t>Gournaris</w:t>
      </w:r>
      <w:proofErr w:type="spellEnd"/>
      <w:r w:rsidR="002460D1">
        <w:t xml:space="preserve"> et al., 2011). </w:t>
      </w:r>
      <w:r w:rsidR="006A1A4B">
        <w:t xml:space="preserve">For school buses, </w:t>
      </w:r>
      <w:r w:rsidR="00452F78">
        <w:t xml:space="preserve">however, </w:t>
      </w:r>
      <w:r w:rsidR="006A1A4B">
        <w:t xml:space="preserve">adding constraints such as </w:t>
      </w:r>
      <w:r w:rsidR="005B5618">
        <w:t xml:space="preserve">maximum travel times of each bus </w:t>
      </w:r>
      <w:r w:rsidR="0004180B">
        <w:t xml:space="preserve">would </w:t>
      </w:r>
      <w:r w:rsidR="00740F8E">
        <w:t>transform</w:t>
      </w:r>
      <w:r w:rsidR="0004180B">
        <w:t xml:space="preserve"> this method </w:t>
      </w:r>
      <w:r w:rsidR="00EC36F1">
        <w:t xml:space="preserve">into </w:t>
      </w:r>
      <w:r w:rsidR="003939F6">
        <w:t xml:space="preserve">the School Bus Routing Problem (SBRP), </w:t>
      </w:r>
      <w:r w:rsidR="003516CC">
        <w:t xml:space="preserve">a branch of the VRP that studies the distribution of students, bus routes, bus </w:t>
      </w:r>
      <w:r w:rsidR="003516CC">
        <w:lastRenderedPageBreak/>
        <w:t>stops, and use of transportation policies (</w:t>
      </w:r>
      <w:proofErr w:type="spellStart"/>
      <w:r w:rsidR="003516CC">
        <w:t>Ellegood</w:t>
      </w:r>
      <w:proofErr w:type="spellEnd"/>
      <w:r w:rsidR="003516CC">
        <w:t xml:space="preserve"> et al., 2020</w:t>
      </w:r>
      <w:r w:rsidR="009D6B8C">
        <w:t>;</w:t>
      </w:r>
      <w:r w:rsidR="009D6B8C" w:rsidRPr="009D6B8C">
        <w:t xml:space="preserve"> </w:t>
      </w:r>
      <w:r w:rsidR="009D6B8C">
        <w:t>Lewis et al., 2018</w:t>
      </w:r>
      <w:r w:rsidR="003516CC">
        <w:t>).</w:t>
      </w:r>
      <w:r w:rsidR="00675C8D">
        <w:t xml:space="preserve"> F</w:t>
      </w:r>
      <w:r w:rsidR="003604C2">
        <w:t xml:space="preserve">or the optimized route computed from this project to be implemented at School A, </w:t>
      </w:r>
      <w:r w:rsidR="005269CB">
        <w:t xml:space="preserve">bussing policies </w:t>
      </w:r>
      <w:proofErr w:type="gramStart"/>
      <w:r w:rsidR="005269CB">
        <w:t>have to</w:t>
      </w:r>
      <w:proofErr w:type="gramEnd"/>
      <w:r w:rsidR="005269CB">
        <w:t xml:space="preserve"> be considered</w:t>
      </w:r>
      <w:r w:rsidR="00961AFD">
        <w:t xml:space="preserve">; thus, </w:t>
      </w:r>
      <w:r w:rsidR="008D5AC5">
        <w:t>t</w:t>
      </w:r>
      <w:r w:rsidR="003D1AD6">
        <w:t xml:space="preserve">he SBRP method is more suitable </w:t>
      </w:r>
      <w:r w:rsidR="00862835">
        <w:t>for the circumstances of this project.</w:t>
      </w:r>
      <w:r w:rsidR="003D537F">
        <w:t xml:space="preserve"> </w:t>
      </w:r>
      <w:r w:rsidR="0093355F">
        <w:t xml:space="preserve">For </w:t>
      </w:r>
      <w:r w:rsidR="003D537F">
        <w:t>the purpose of anonymity, “School A” is used instead of the school’s actual name</w:t>
      </w:r>
      <w:r w:rsidR="001C3572">
        <w:t>.</w:t>
      </w:r>
      <w:r w:rsidR="003E306C">
        <w:t xml:space="preserve"> </w:t>
      </w:r>
    </w:p>
    <w:p w14:paraId="2DF4FF32" w14:textId="77777777" w:rsidR="00FD76E9" w:rsidRDefault="00FD76E9" w:rsidP="00FD76E9">
      <w:pPr>
        <w:spacing w:line="480" w:lineRule="auto"/>
        <w:rPr>
          <w:b/>
          <w:bCs/>
        </w:rPr>
      </w:pPr>
      <w:r w:rsidRPr="00BD0602">
        <w:rPr>
          <w:b/>
          <w:bCs/>
        </w:rPr>
        <w:t>Problem statement</w:t>
      </w:r>
    </w:p>
    <w:p w14:paraId="54F3F46E" w14:textId="666A44C4" w:rsidR="00FD76E9" w:rsidRPr="00FD76E9" w:rsidRDefault="00FD76E9" w:rsidP="00FD76E9">
      <w:pPr>
        <w:spacing w:line="480" w:lineRule="auto"/>
        <w:ind w:firstLine="720"/>
        <w:rPr>
          <w:b/>
          <w:bCs/>
        </w:rPr>
      </w:pPr>
      <w:r w:rsidRPr="005D120D">
        <w:t>There is a problem with the arrival time of school buses</w:t>
      </w:r>
      <w:r w:rsidR="00BA29F7">
        <w:t xml:space="preserve"> in the morning</w:t>
      </w:r>
      <w:r w:rsidRPr="005D120D">
        <w:t xml:space="preserve"> </w:t>
      </w:r>
      <w:r>
        <w:t>at</w:t>
      </w:r>
      <w:r w:rsidRPr="005D120D">
        <w:t xml:space="preserve"> </w:t>
      </w:r>
      <w:r>
        <w:t>School A</w:t>
      </w:r>
      <w:r w:rsidRPr="005D120D">
        <w:t xml:space="preserve">, </w:t>
      </w:r>
      <w:r w:rsidR="00D27932">
        <w:t>an international school in Tianjin, China</w:t>
      </w:r>
      <w:r w:rsidRPr="005D120D">
        <w:t xml:space="preserve">. </w:t>
      </w:r>
      <w:r>
        <w:t>B</w:t>
      </w:r>
      <w:r w:rsidRPr="005D120D">
        <w:t xml:space="preserve">uses </w:t>
      </w:r>
      <w:r>
        <w:t>are supposed to arrive</w:t>
      </w:r>
      <w:r w:rsidRPr="005D120D">
        <w:t xml:space="preserve"> at school before classes start,</w:t>
      </w:r>
      <w:r>
        <w:t xml:space="preserve"> but</w:t>
      </w:r>
      <w:r w:rsidRPr="005D120D">
        <w:t xml:space="preserve"> buses are arriving late. This problem has negatively impacted students and teachers because students arriving </w:t>
      </w:r>
      <w:r>
        <w:t>in the middle of the class</w:t>
      </w:r>
      <w:r w:rsidRPr="005D120D">
        <w:t xml:space="preserve"> can </w:t>
      </w:r>
      <w:r>
        <w:t>distract others</w:t>
      </w:r>
      <w:r w:rsidRPr="005D120D">
        <w:t xml:space="preserve">. A possible cause </w:t>
      </w:r>
      <w:r>
        <w:t>for</w:t>
      </w:r>
      <w:r w:rsidRPr="005D120D">
        <w:t xml:space="preserve"> this problem is that </w:t>
      </w:r>
      <w:r w:rsidR="00877766">
        <w:t xml:space="preserve">the </w:t>
      </w:r>
      <w:r>
        <w:t>travel</w:t>
      </w:r>
      <w:r w:rsidRPr="005D120D">
        <w:t xml:space="preserve"> </w:t>
      </w:r>
      <w:r>
        <w:t>times</w:t>
      </w:r>
      <w:r w:rsidRPr="005D120D">
        <w:t xml:space="preserve"> of the school buses </w:t>
      </w:r>
      <w:r w:rsidR="00476C13">
        <w:t>are</w:t>
      </w:r>
      <w:r w:rsidRPr="005D120D">
        <w:t xml:space="preserve"> not optimized. </w:t>
      </w:r>
      <w:r w:rsidR="00855592">
        <w:t xml:space="preserve">If other international schools across China face </w:t>
      </w:r>
      <w:r w:rsidR="002E5133">
        <w:t xml:space="preserve">a similar problem and have the same cause, </w:t>
      </w:r>
      <w:r w:rsidRPr="005D120D">
        <w:t xml:space="preserve">a </w:t>
      </w:r>
      <w:r w:rsidR="00767E4F" w:rsidRPr="00CC200C">
        <w:t xml:space="preserve">quantitative </w:t>
      </w:r>
      <w:r w:rsidR="00E8416E" w:rsidRPr="00CC200C">
        <w:t xml:space="preserve">case </w:t>
      </w:r>
      <w:r w:rsidRPr="00CC200C">
        <w:t>study</w:t>
      </w:r>
      <w:r w:rsidRPr="005D120D">
        <w:t xml:space="preserve"> could </w:t>
      </w:r>
      <w:r w:rsidR="00E92B01">
        <w:t xml:space="preserve">answer the question of </w:t>
      </w:r>
      <w:proofErr w:type="gramStart"/>
      <w:r w:rsidR="00D109A5">
        <w:t>whether or not</w:t>
      </w:r>
      <w:proofErr w:type="gramEnd"/>
      <w:r w:rsidR="00D109A5">
        <w:t xml:space="preserve"> using Python can help optimize the</w:t>
      </w:r>
      <w:r w:rsidR="007140CE">
        <w:t xml:space="preserve"> school bus routes </w:t>
      </w:r>
      <w:r w:rsidR="002C2AA8">
        <w:t xml:space="preserve">in terms of </w:t>
      </w:r>
      <w:r w:rsidR="00052955">
        <w:t xml:space="preserve">both </w:t>
      </w:r>
      <w:r w:rsidR="002C2AA8">
        <w:t>time and cost.</w:t>
      </w:r>
      <w:r w:rsidR="006320C9">
        <w:rPr>
          <w:b/>
          <w:bCs/>
        </w:rPr>
        <w:t xml:space="preserve"> </w:t>
      </w:r>
      <w:r w:rsidR="00AA4E0B" w:rsidRPr="004D5843">
        <w:t>For further information,</w:t>
      </w:r>
      <w:r w:rsidR="00AA4E0B">
        <w:rPr>
          <w:b/>
          <w:bCs/>
        </w:rPr>
        <w:t xml:space="preserve"> </w:t>
      </w:r>
      <w:r w:rsidR="00AA4E0B">
        <w:rPr>
          <w:lang w:eastAsia="ko-KR"/>
        </w:rPr>
        <w:t xml:space="preserve">a quantitative case study </w:t>
      </w:r>
      <w:r w:rsidR="001F6B1D">
        <w:rPr>
          <w:lang w:eastAsia="ko-KR"/>
        </w:rPr>
        <w:t xml:space="preserve">analyzes the data </w:t>
      </w:r>
      <w:r w:rsidR="000D1A6C">
        <w:rPr>
          <w:lang w:eastAsia="ko-KR"/>
        </w:rPr>
        <w:t xml:space="preserve">collected </w:t>
      </w:r>
      <w:r w:rsidR="0047473E">
        <w:rPr>
          <w:lang w:eastAsia="ko-KR"/>
        </w:rPr>
        <w:t>for</w:t>
      </w:r>
      <w:r w:rsidR="000D1A6C">
        <w:rPr>
          <w:lang w:eastAsia="ko-KR"/>
        </w:rPr>
        <w:t xml:space="preserve"> one subject</w:t>
      </w:r>
      <w:r w:rsidR="0033342E">
        <w:rPr>
          <w:lang w:eastAsia="ko-KR"/>
        </w:rPr>
        <w:t xml:space="preserve"> to confirm</w:t>
      </w:r>
      <w:r w:rsidR="00EB2449">
        <w:rPr>
          <w:lang w:eastAsia="ko-KR"/>
        </w:rPr>
        <w:t xml:space="preserve"> or reject</w:t>
      </w:r>
      <w:r w:rsidR="0033342E">
        <w:rPr>
          <w:lang w:eastAsia="ko-KR"/>
        </w:rPr>
        <w:t xml:space="preserve"> </w:t>
      </w:r>
      <w:r w:rsidR="002105AA">
        <w:rPr>
          <w:lang w:eastAsia="ko-KR"/>
        </w:rPr>
        <w:t xml:space="preserve">a hypothesis. </w:t>
      </w:r>
      <w:r w:rsidR="00474CE5">
        <w:rPr>
          <w:lang w:eastAsia="ko-KR"/>
        </w:rPr>
        <w:t xml:space="preserve">In this </w:t>
      </w:r>
      <w:r w:rsidR="00F50098">
        <w:rPr>
          <w:lang w:eastAsia="ko-KR"/>
        </w:rPr>
        <w:t>study</w:t>
      </w:r>
      <w:r w:rsidR="00474CE5">
        <w:rPr>
          <w:lang w:eastAsia="ko-KR"/>
        </w:rPr>
        <w:t xml:space="preserve">, </w:t>
      </w:r>
      <w:r w:rsidR="00653ABF">
        <w:rPr>
          <w:lang w:eastAsia="ko-KR"/>
        </w:rPr>
        <w:t xml:space="preserve">the hypothesis is that if the optimized route proves to be time and cost </w:t>
      </w:r>
      <w:r w:rsidR="000C2A74">
        <w:rPr>
          <w:lang w:eastAsia="ko-KR"/>
        </w:rPr>
        <w:t>efficient</w:t>
      </w:r>
      <w:r w:rsidR="00653ABF">
        <w:rPr>
          <w:lang w:eastAsia="ko-KR"/>
        </w:rPr>
        <w:t xml:space="preserve">, </w:t>
      </w:r>
      <w:r w:rsidR="001748E4">
        <w:rPr>
          <w:lang w:eastAsia="ko-KR"/>
        </w:rPr>
        <w:t xml:space="preserve">then the </w:t>
      </w:r>
      <w:r w:rsidR="003449AB">
        <w:rPr>
          <w:lang w:eastAsia="ko-KR"/>
        </w:rPr>
        <w:t>route</w:t>
      </w:r>
      <w:r w:rsidR="001748E4">
        <w:rPr>
          <w:lang w:eastAsia="ko-KR"/>
        </w:rPr>
        <w:t xml:space="preserve"> </w:t>
      </w:r>
      <w:r w:rsidR="003449AB">
        <w:rPr>
          <w:lang w:eastAsia="ko-KR"/>
        </w:rPr>
        <w:t>from</w:t>
      </w:r>
      <w:r w:rsidR="001748E4">
        <w:rPr>
          <w:lang w:eastAsia="ko-KR"/>
        </w:rPr>
        <w:t xml:space="preserve"> this paper </w:t>
      </w:r>
      <w:proofErr w:type="gramStart"/>
      <w:r w:rsidR="00296933">
        <w:rPr>
          <w:lang w:eastAsia="ko-KR"/>
        </w:rPr>
        <w:t>is</w:t>
      </w:r>
      <w:r w:rsidR="001748E4">
        <w:rPr>
          <w:lang w:eastAsia="ko-KR"/>
        </w:rPr>
        <w:t xml:space="preserve"> </w:t>
      </w:r>
      <w:r w:rsidR="00D3554C">
        <w:rPr>
          <w:lang w:eastAsia="ko-KR"/>
        </w:rPr>
        <w:t>considered to be</w:t>
      </w:r>
      <w:proofErr w:type="gramEnd"/>
      <w:r w:rsidR="00D3554C">
        <w:rPr>
          <w:lang w:eastAsia="ko-KR"/>
        </w:rPr>
        <w:t xml:space="preserve"> </w:t>
      </w:r>
      <w:r w:rsidR="00BE3908">
        <w:rPr>
          <w:lang w:eastAsia="ko-KR"/>
        </w:rPr>
        <w:t xml:space="preserve">optimized. </w:t>
      </w:r>
    </w:p>
    <w:p w14:paraId="6380E0BF" w14:textId="77777777" w:rsidR="008466C0" w:rsidRDefault="00BD0602" w:rsidP="008466C0">
      <w:pPr>
        <w:spacing w:line="480" w:lineRule="auto"/>
        <w:rPr>
          <w:b/>
          <w:bCs/>
        </w:rPr>
      </w:pPr>
      <w:r w:rsidRPr="00BD0602">
        <w:rPr>
          <w:b/>
          <w:bCs/>
        </w:rPr>
        <w:t>Cornerstone work</w:t>
      </w:r>
    </w:p>
    <w:p w14:paraId="0E1C7B1E" w14:textId="603B7C87" w:rsidR="002833E4" w:rsidRDefault="00547E1B" w:rsidP="002833E4">
      <w:pPr>
        <w:spacing w:line="480" w:lineRule="auto"/>
        <w:ind w:firstLine="720"/>
      </w:pPr>
      <w:r>
        <w:t xml:space="preserve">Like mentioned above, </w:t>
      </w:r>
      <w:r w:rsidR="007804A7">
        <w:t xml:space="preserve">due to the amount of calculation needed, </w:t>
      </w:r>
      <w:r w:rsidR="00CC26D3">
        <w:t xml:space="preserve">optimization </w:t>
      </w:r>
      <w:r w:rsidR="006A3F14">
        <w:t xml:space="preserve">problems </w:t>
      </w:r>
      <w:r w:rsidR="00A82334">
        <w:t xml:space="preserve">are </w:t>
      </w:r>
      <w:r w:rsidR="0084243E">
        <w:t xml:space="preserve">almost impossible to </w:t>
      </w:r>
      <w:r w:rsidR="00B218DD">
        <w:t xml:space="preserve">address </w:t>
      </w:r>
      <w:r w:rsidR="007748F0">
        <w:t xml:space="preserve">without </w:t>
      </w:r>
      <w:r w:rsidR="00CC3337">
        <w:t>technologies’ help.</w:t>
      </w:r>
      <w:r>
        <w:t xml:space="preserve"> </w:t>
      </w:r>
      <w:r w:rsidR="00BD0602" w:rsidRPr="005D120D">
        <w:t>Y.L. Li and L.F. Yan</w:t>
      </w:r>
      <w:r w:rsidR="00F44FF1">
        <w:t xml:space="preserve"> (2018)</w:t>
      </w:r>
      <w:r w:rsidR="00BD0602" w:rsidRPr="005D120D">
        <w:t xml:space="preserve"> </w:t>
      </w:r>
      <w:r w:rsidR="00D355F0">
        <w:t xml:space="preserve">specifically </w:t>
      </w:r>
      <w:r w:rsidR="002459FF">
        <w:t>study</w:t>
      </w:r>
      <w:r w:rsidR="00C828E7">
        <w:t xml:space="preserve"> and </w:t>
      </w:r>
      <w:r w:rsidR="002459FF">
        <w:t>simulate</w:t>
      </w:r>
      <w:r w:rsidR="00C828E7">
        <w:t xml:space="preserve"> </w:t>
      </w:r>
      <w:r w:rsidR="007766E1">
        <w:t>the school bus scheduling model</w:t>
      </w:r>
      <w:r w:rsidR="007C73C2">
        <w:t xml:space="preserve"> at </w:t>
      </w:r>
      <w:proofErr w:type="spellStart"/>
      <w:r w:rsidR="007C73C2">
        <w:t>Yanshan</w:t>
      </w:r>
      <w:proofErr w:type="spellEnd"/>
      <w:r w:rsidR="007C73C2">
        <w:t xml:space="preserve"> University, </w:t>
      </w:r>
      <w:r w:rsidR="007766E1">
        <w:t xml:space="preserve">using tools like </w:t>
      </w:r>
      <w:proofErr w:type="spellStart"/>
      <w:r w:rsidR="007766E1">
        <w:t>Matlab</w:t>
      </w:r>
      <w:proofErr w:type="spellEnd"/>
      <w:r w:rsidR="00276EEB">
        <w:t xml:space="preserve"> </w:t>
      </w:r>
      <w:r w:rsidR="007766E1">
        <w:t>(Li &amp; Yan, 2018</w:t>
      </w:r>
      <w:r w:rsidR="00C764C7">
        <w:t>)</w:t>
      </w:r>
      <w:r w:rsidR="00BD0602" w:rsidRPr="005D120D">
        <w:t xml:space="preserve">. </w:t>
      </w:r>
      <w:r w:rsidR="00C764C7">
        <w:t xml:space="preserve">Although this paper does not directly </w:t>
      </w:r>
      <w:r w:rsidR="00476518">
        <w:t>implement</w:t>
      </w:r>
      <w:r w:rsidR="00C764C7">
        <w:t xml:space="preserve"> the SBRP</w:t>
      </w:r>
      <w:r w:rsidR="00476518">
        <w:t xml:space="preserve">, </w:t>
      </w:r>
      <w:r w:rsidR="001216ED">
        <w:t>Li &amp; Yan</w:t>
      </w:r>
      <w:r w:rsidR="001717FA">
        <w:t xml:space="preserve"> (2018)</w:t>
      </w:r>
      <w:r w:rsidR="001216ED">
        <w:t xml:space="preserve"> analyze</w:t>
      </w:r>
      <w:r w:rsidR="00CF43D5">
        <w:t xml:space="preserve"> </w:t>
      </w:r>
      <w:proofErr w:type="spellStart"/>
      <w:r w:rsidR="00CB4EBB">
        <w:t>Yanshan</w:t>
      </w:r>
      <w:proofErr w:type="spellEnd"/>
      <w:r w:rsidR="00CB4EBB">
        <w:t xml:space="preserve"> University’s</w:t>
      </w:r>
      <w:r w:rsidR="00966522">
        <w:t xml:space="preserve"> current </w:t>
      </w:r>
      <w:r w:rsidR="0001395E">
        <w:t xml:space="preserve">scheduling model and </w:t>
      </w:r>
      <w:r w:rsidR="00F64CE4">
        <w:t>improve</w:t>
      </w:r>
      <w:r w:rsidR="00AF3D46">
        <w:t xml:space="preserve"> it </w:t>
      </w:r>
      <w:r w:rsidR="00FC4F52">
        <w:t>using computer software.</w:t>
      </w:r>
      <w:r w:rsidR="002459FF">
        <w:t xml:space="preserve"> </w:t>
      </w:r>
      <w:r w:rsidR="00BD0602" w:rsidRPr="005D120D">
        <w:t xml:space="preserve">This </w:t>
      </w:r>
      <w:r w:rsidR="00074E29">
        <w:t xml:space="preserve">is </w:t>
      </w:r>
      <w:r w:rsidR="00B66322">
        <w:t xml:space="preserve">especially </w:t>
      </w:r>
      <w:proofErr w:type="gramStart"/>
      <w:r w:rsidR="00B66322">
        <w:t>similar to</w:t>
      </w:r>
      <w:proofErr w:type="gramEnd"/>
      <w:r w:rsidR="00B66322">
        <w:t xml:space="preserve"> </w:t>
      </w:r>
      <w:r w:rsidR="00AC0BF8">
        <w:t>the</w:t>
      </w:r>
      <w:r w:rsidR="00B66322">
        <w:t xml:space="preserve"> </w:t>
      </w:r>
      <w:r w:rsidR="00AC0BF8">
        <w:t>structure of this</w:t>
      </w:r>
      <w:r w:rsidR="00B66322">
        <w:t xml:space="preserve"> paper since</w:t>
      </w:r>
      <w:r w:rsidR="00F1021E">
        <w:t xml:space="preserve"> this paper also </w:t>
      </w:r>
      <w:r w:rsidR="000F3F9A">
        <w:lastRenderedPageBreak/>
        <w:t xml:space="preserve">collects data </w:t>
      </w:r>
      <w:r w:rsidR="0020150A">
        <w:t xml:space="preserve">on the current </w:t>
      </w:r>
      <w:r w:rsidR="00D64C50">
        <w:t>situation</w:t>
      </w:r>
      <w:r w:rsidR="00B74565">
        <w:t xml:space="preserve"> and </w:t>
      </w:r>
      <w:r w:rsidR="002C2F95">
        <w:t xml:space="preserve">uses </w:t>
      </w:r>
      <w:r w:rsidR="009E0CF3">
        <w:t>a tool, Python,</w:t>
      </w:r>
      <w:r w:rsidR="002C2F95">
        <w:t xml:space="preserve"> to help </w:t>
      </w:r>
      <w:r w:rsidR="00DE088E">
        <w:t xml:space="preserve">optimize </w:t>
      </w:r>
      <w:r w:rsidR="008E65E2">
        <w:t>the situation</w:t>
      </w:r>
      <w:r w:rsidR="009719DD">
        <w:t xml:space="preserve">. </w:t>
      </w:r>
      <w:r w:rsidR="00BD0602" w:rsidRPr="005D120D">
        <w:t>Other than this, another study by Bertsimas et al.</w:t>
      </w:r>
      <w:r w:rsidR="00946751">
        <w:t xml:space="preserve"> (2019)</w:t>
      </w:r>
      <w:r w:rsidR="00BD0602" w:rsidRPr="005D120D">
        <w:t xml:space="preserve"> provides evidence that optimization problem</w:t>
      </w:r>
      <w:r w:rsidR="005A3B6F">
        <w:t>s</w:t>
      </w:r>
      <w:r w:rsidR="00BD0602" w:rsidRPr="005D120D">
        <w:t xml:space="preserve"> in urban settings </w:t>
      </w:r>
      <w:r w:rsidR="00194471">
        <w:t>can</w:t>
      </w:r>
      <w:r w:rsidR="00BD0602" w:rsidRPr="005D120D">
        <w:t xml:space="preserve"> be addressed </w:t>
      </w:r>
      <w:r w:rsidR="00AC5E37">
        <w:t>to</w:t>
      </w:r>
      <w:r w:rsidR="00121E43">
        <w:t xml:space="preserve"> </w:t>
      </w:r>
      <w:r w:rsidR="00DA5280">
        <w:t>provide benefits</w:t>
      </w:r>
      <w:r w:rsidR="005C653B">
        <w:t xml:space="preserve"> to schools</w:t>
      </w:r>
      <w:r w:rsidR="00A059FC">
        <w:t xml:space="preserve">, such as </w:t>
      </w:r>
      <w:r w:rsidR="00E96C27">
        <w:t xml:space="preserve">saving money </w:t>
      </w:r>
      <w:r w:rsidR="00485CCF">
        <w:t xml:space="preserve">and changing </w:t>
      </w:r>
      <w:r w:rsidR="006576FA">
        <w:t>schools’ start times</w:t>
      </w:r>
      <w:r w:rsidR="00EF4D9A">
        <w:t xml:space="preserve"> </w:t>
      </w:r>
      <w:r w:rsidR="00BD0602" w:rsidRPr="005D120D">
        <w:t>(Bertsimas</w:t>
      </w:r>
      <w:r w:rsidR="00D66B66">
        <w:t xml:space="preserve"> et al.</w:t>
      </w:r>
      <w:r w:rsidR="00BD0602" w:rsidRPr="005D120D">
        <w:t xml:space="preserve">, 2019). </w:t>
      </w:r>
      <w:r w:rsidR="00E10841">
        <w:t>Bertsimas et al.</w:t>
      </w:r>
      <w:r w:rsidR="008F6850">
        <w:t xml:space="preserve"> (2019)</w:t>
      </w:r>
      <w:r w:rsidR="00E10841">
        <w:t xml:space="preserve"> then implement </w:t>
      </w:r>
      <w:r w:rsidR="00043B66">
        <w:t xml:space="preserve">the SBRP to </w:t>
      </w:r>
      <w:r w:rsidR="00FB5D76">
        <w:t xml:space="preserve">not only </w:t>
      </w:r>
      <w:r w:rsidR="00DF7EA5">
        <w:t xml:space="preserve">optimize the bus routes, but to also save money and even reform </w:t>
      </w:r>
      <w:r w:rsidR="00472A10">
        <w:t xml:space="preserve">the </w:t>
      </w:r>
      <w:r w:rsidR="00DF7EA5">
        <w:t>school starting time</w:t>
      </w:r>
      <w:r w:rsidR="008C6C9D">
        <w:t xml:space="preserve"> (Bertsimas et al., 2019). </w:t>
      </w:r>
      <w:r w:rsidR="005115E8">
        <w:t>This study is also crucial to the field of optimization problems since t</w:t>
      </w:r>
      <w:r w:rsidR="00BD0602" w:rsidRPr="005D120D">
        <w:t xml:space="preserve">he VRP often gets more complicated in an urban setting </w:t>
      </w:r>
      <w:r w:rsidR="004C524C">
        <w:t>due to</w:t>
      </w:r>
      <w:r w:rsidR="00BD0602" w:rsidRPr="005D120D">
        <w:t xml:space="preserve"> uncertainties</w:t>
      </w:r>
      <w:r w:rsidR="00D64C85">
        <w:t xml:space="preserve"> </w:t>
      </w:r>
      <w:r w:rsidR="00BD0602" w:rsidRPr="005D120D">
        <w:t>such as car accidents, weather</w:t>
      </w:r>
      <w:r w:rsidR="00206FC5">
        <w:t xml:space="preserve"> conditions</w:t>
      </w:r>
      <w:r w:rsidR="00BD0602" w:rsidRPr="005D120D">
        <w:t>, and traffic jams.</w:t>
      </w:r>
      <w:r w:rsidR="00F25061">
        <w:t xml:space="preserve"> </w:t>
      </w:r>
      <w:r w:rsidR="00FE3832">
        <w:t>Thes</w:t>
      </w:r>
      <w:r w:rsidR="00E1377B">
        <w:t>e</w:t>
      </w:r>
      <w:r w:rsidR="00F25061">
        <w:t xml:space="preserve"> uncertainties are hard to predict</w:t>
      </w:r>
      <w:r w:rsidR="00A6438F">
        <w:t xml:space="preserve"> and </w:t>
      </w:r>
      <w:r w:rsidR="00F25061">
        <w:t xml:space="preserve">may influence the effectiveness of </w:t>
      </w:r>
      <w:r w:rsidR="00346FDC">
        <w:t xml:space="preserve">routing optimization </w:t>
      </w:r>
      <w:r w:rsidR="00F25061">
        <w:t>projects</w:t>
      </w:r>
      <w:r w:rsidR="00346FDC">
        <w:t>.</w:t>
      </w:r>
      <w:r w:rsidR="00AA2978">
        <w:t xml:space="preserve"> </w:t>
      </w:r>
      <w:r w:rsidR="00D7617E">
        <w:t xml:space="preserve">This study </w:t>
      </w:r>
      <w:r w:rsidR="00B05413">
        <w:t xml:space="preserve">then </w:t>
      </w:r>
      <w:r w:rsidR="00D7617E">
        <w:t xml:space="preserve">tries to </w:t>
      </w:r>
      <w:r w:rsidR="004462C5">
        <w:t xml:space="preserve">consider the effects of these uncertainties </w:t>
      </w:r>
      <w:r w:rsidR="00FB2403">
        <w:t>during the data collection process.</w:t>
      </w:r>
    </w:p>
    <w:p w14:paraId="7FED1FAB" w14:textId="33EFB5C1" w:rsidR="002833E4" w:rsidRDefault="00BD0602" w:rsidP="002833E4">
      <w:pPr>
        <w:spacing w:line="480" w:lineRule="auto"/>
        <w:rPr>
          <w:b/>
          <w:bCs/>
        </w:rPr>
      </w:pPr>
      <w:r w:rsidRPr="00BD0602">
        <w:rPr>
          <w:b/>
          <w:bCs/>
        </w:rPr>
        <w:t>Argument and ga</w:t>
      </w:r>
      <w:r>
        <w:rPr>
          <w:b/>
          <w:bCs/>
        </w:rPr>
        <w:t>p</w:t>
      </w:r>
    </w:p>
    <w:p w14:paraId="405C4958" w14:textId="49250FF5" w:rsidR="00A07C96" w:rsidRDefault="00485E74" w:rsidP="003E5962">
      <w:pPr>
        <w:spacing w:line="480" w:lineRule="auto"/>
        <w:ind w:firstLine="720"/>
      </w:pPr>
      <w:r>
        <w:t>In</w:t>
      </w:r>
      <w:r w:rsidR="00BD0602" w:rsidRPr="005D120D">
        <w:t xml:space="preserve"> the scholarly community studying </w:t>
      </w:r>
      <w:r w:rsidR="003A6A2A">
        <w:t xml:space="preserve">route </w:t>
      </w:r>
      <w:r w:rsidR="00E81FED">
        <w:t>optimization</w:t>
      </w:r>
      <w:r w:rsidR="00E43259">
        <w:t xml:space="preserve"> techniques</w:t>
      </w:r>
      <w:r w:rsidR="00BD0602" w:rsidRPr="005D120D">
        <w:t xml:space="preserve">, there </w:t>
      </w:r>
      <w:r w:rsidR="00AA58F3">
        <w:t>are</w:t>
      </w:r>
      <w:r w:rsidR="00BD0602" w:rsidRPr="005D120D">
        <w:t xml:space="preserve"> </w:t>
      </w:r>
      <w:r w:rsidR="00D94791">
        <w:t>not a lot of</w:t>
      </w:r>
      <w:r w:rsidR="00BD0602" w:rsidRPr="005D120D">
        <w:t xml:space="preserve"> </w:t>
      </w:r>
      <w:r w:rsidR="00A6285A">
        <w:t>argument</w:t>
      </w:r>
      <w:r w:rsidR="009E167D">
        <w:t>s</w:t>
      </w:r>
      <w:r w:rsidR="00BD0602" w:rsidRPr="005D120D">
        <w:t xml:space="preserve"> on which method is </w:t>
      </w:r>
      <w:proofErr w:type="gramStart"/>
      <w:r w:rsidR="00BD0602" w:rsidRPr="005D120D">
        <w:t>absolutely correct</w:t>
      </w:r>
      <w:proofErr w:type="gramEnd"/>
      <w:r w:rsidR="00BD0602" w:rsidRPr="005D120D">
        <w:t>; however, there are differences in the method</w:t>
      </w:r>
      <w:r w:rsidR="00687F3A">
        <w:t>/algorithm</w:t>
      </w:r>
      <w:r w:rsidR="00BD0602" w:rsidRPr="005D120D">
        <w:t xml:space="preserve"> </w:t>
      </w:r>
      <w:r w:rsidR="00BF5326">
        <w:t xml:space="preserve">selection process depending on the </w:t>
      </w:r>
      <w:r w:rsidR="0093355F">
        <w:t xml:space="preserve">constraints and goals </w:t>
      </w:r>
      <w:r w:rsidR="00BF5326">
        <w:t>of each project</w:t>
      </w:r>
      <w:r w:rsidR="00BD0602" w:rsidRPr="005D120D">
        <w:t xml:space="preserve">. </w:t>
      </w:r>
      <w:r w:rsidR="00B43DAB">
        <w:t xml:space="preserve">In addition, </w:t>
      </w:r>
      <w:r w:rsidR="009A456D">
        <w:t xml:space="preserve">since School A is an international school, </w:t>
      </w:r>
      <w:r w:rsidR="00B43DAB">
        <w:t xml:space="preserve">the author </w:t>
      </w:r>
      <w:r w:rsidR="007B017C">
        <w:t xml:space="preserve">acknowledges a gap </w:t>
      </w:r>
      <w:r w:rsidR="002710ED">
        <w:t xml:space="preserve">in the field that studies the SBRP </w:t>
      </w:r>
      <w:r w:rsidR="00DF33F6">
        <w:t>at international school</w:t>
      </w:r>
      <w:r w:rsidR="005861CC">
        <w:t>s</w:t>
      </w:r>
      <w:r w:rsidR="00DF33F6">
        <w:t xml:space="preserve">. </w:t>
      </w:r>
    </w:p>
    <w:p w14:paraId="5FA7A1BE" w14:textId="295E7BEA" w:rsidR="002B09C4" w:rsidRDefault="00613A31" w:rsidP="00C11036">
      <w:pPr>
        <w:spacing w:line="480" w:lineRule="auto"/>
        <w:ind w:firstLine="720"/>
      </w:pPr>
      <w:r>
        <w:t>Research has been done</w:t>
      </w:r>
      <w:r w:rsidR="003C115C">
        <w:t xml:space="preserve"> on </w:t>
      </w:r>
      <w:r w:rsidR="00DC03B2">
        <w:t xml:space="preserve">international schools’ bus management style and their service satisfaction level, but there has not been a paper that </w:t>
      </w:r>
      <w:r w:rsidR="00993AFB">
        <w:t xml:space="preserve">specifically </w:t>
      </w:r>
      <w:r w:rsidR="00DC03B2">
        <w:t xml:space="preserve">focuses on </w:t>
      </w:r>
      <w:r w:rsidR="00993AFB">
        <w:t>the optimization of</w:t>
      </w:r>
      <w:r w:rsidR="00DC03B2">
        <w:t xml:space="preserve"> an international school’s bus route (</w:t>
      </w:r>
      <w:r w:rsidR="006511AD">
        <w:t>Liu, 2016</w:t>
      </w:r>
      <w:r w:rsidR="007117C9">
        <w:t>;</w:t>
      </w:r>
      <w:r w:rsidR="007117C9" w:rsidRPr="007117C9">
        <w:t xml:space="preserve"> </w:t>
      </w:r>
      <w:r w:rsidR="007117C9">
        <w:t>Zhao, 2011</w:t>
      </w:r>
      <w:r w:rsidR="006511AD">
        <w:t>)</w:t>
      </w:r>
      <w:r w:rsidR="00DC03B2">
        <w:t>.</w:t>
      </w:r>
      <w:r w:rsidR="00B370F0">
        <w:t xml:space="preserve"> </w:t>
      </w:r>
      <w:r w:rsidR="00AB5CC9">
        <w:t xml:space="preserve">In addition, regarding the topic of </w:t>
      </w:r>
      <w:r w:rsidR="00425065">
        <w:t>SBRP</w:t>
      </w:r>
      <w:r w:rsidR="00AB5CC9">
        <w:t xml:space="preserve">, </w:t>
      </w:r>
      <w:r w:rsidR="00DD0355">
        <w:t>it is especially</w:t>
      </w:r>
      <w:r w:rsidR="00EC1BF7">
        <w:t xml:space="preserve"> important</w:t>
      </w:r>
      <w:r w:rsidR="00DD0355">
        <w:t xml:space="preserve"> to focus on School A because </w:t>
      </w:r>
      <w:r w:rsidR="004F7E00">
        <w:t xml:space="preserve">of the geographic location of School A. </w:t>
      </w:r>
      <w:r w:rsidR="006F735B">
        <w:t xml:space="preserve">According to </w:t>
      </w:r>
      <w:r w:rsidR="00BB5203">
        <w:t xml:space="preserve">the </w:t>
      </w:r>
      <w:r w:rsidR="006F735B" w:rsidRPr="006F735B">
        <w:t>United Nations Department of Economic and Social Affairs</w:t>
      </w:r>
      <w:r w:rsidR="006F735B">
        <w:t xml:space="preserve"> (UN DESA</w:t>
      </w:r>
      <w:r w:rsidR="0066251D">
        <w:t>, 2018</w:t>
      </w:r>
      <w:r w:rsidR="006F735B">
        <w:t>), there are six megacities</w:t>
      </w:r>
      <w:r w:rsidR="00C307C5">
        <w:t xml:space="preserve"> </w:t>
      </w:r>
      <w:r w:rsidR="002E45B3">
        <w:t>(</w:t>
      </w:r>
      <w:r w:rsidR="00C307C5">
        <w:t xml:space="preserve">cities with </w:t>
      </w:r>
      <w:r w:rsidR="00D74AEF">
        <w:t>a population of more than 10 million</w:t>
      </w:r>
      <w:r w:rsidR="002E45B3">
        <w:t>)</w:t>
      </w:r>
      <w:r w:rsidR="006F735B">
        <w:t xml:space="preserve"> in China (</w:t>
      </w:r>
      <w:r w:rsidR="00345390">
        <w:t xml:space="preserve">megacity, n.d.; </w:t>
      </w:r>
      <w:r w:rsidR="006F735B">
        <w:t>UN DESA, 2018</w:t>
      </w:r>
      <w:r w:rsidR="004934CB">
        <w:t>, p. 77</w:t>
      </w:r>
      <w:r w:rsidR="00345390">
        <w:t>)</w:t>
      </w:r>
      <w:r w:rsidR="009A416F">
        <w:t>.</w:t>
      </w:r>
      <w:r w:rsidR="00192D43">
        <w:t xml:space="preserve"> </w:t>
      </w:r>
      <w:r w:rsidR="0037020A">
        <w:t xml:space="preserve">Since </w:t>
      </w:r>
      <w:r w:rsidR="00574B50">
        <w:t xml:space="preserve">School </w:t>
      </w:r>
      <w:proofErr w:type="gramStart"/>
      <w:r w:rsidR="00574B50">
        <w:t>A</w:t>
      </w:r>
      <w:r w:rsidR="0037020A">
        <w:t xml:space="preserve"> is </w:t>
      </w:r>
      <w:r w:rsidR="00BA59CE">
        <w:t>located in</w:t>
      </w:r>
      <w:proofErr w:type="gramEnd"/>
      <w:r w:rsidR="00A41571">
        <w:t xml:space="preserve"> </w:t>
      </w:r>
      <w:r w:rsidR="0037020A">
        <w:t xml:space="preserve">one of </w:t>
      </w:r>
      <w:r w:rsidR="00181381">
        <w:t>those</w:t>
      </w:r>
      <w:r w:rsidR="0037020A">
        <w:t xml:space="preserve"> six </w:t>
      </w:r>
      <w:r w:rsidR="0037020A">
        <w:lastRenderedPageBreak/>
        <w:t xml:space="preserve">megacities, </w:t>
      </w:r>
      <w:r w:rsidR="003869F8">
        <w:t xml:space="preserve">this paper </w:t>
      </w:r>
      <w:r w:rsidR="0041162E">
        <w:t>may</w:t>
      </w:r>
      <w:r w:rsidR="003869F8">
        <w:t xml:space="preserve"> have</w:t>
      </w:r>
      <w:r w:rsidR="007066A8">
        <w:t xml:space="preserve"> a</w:t>
      </w:r>
      <w:r w:rsidR="003869F8">
        <w:t xml:space="preserve"> significant </w:t>
      </w:r>
      <w:r w:rsidR="00525A7D">
        <w:t xml:space="preserve">impact on how routes are planned at international schools </w:t>
      </w:r>
      <w:r w:rsidR="00EF4140">
        <w:t>across</w:t>
      </w:r>
      <w:r w:rsidR="00525A7D">
        <w:t xml:space="preserve"> China</w:t>
      </w:r>
      <w:r w:rsidR="00800A15">
        <w:t xml:space="preserve"> (UN DESA, 2018, p. 77)</w:t>
      </w:r>
      <w:r w:rsidR="00525A7D">
        <w:t xml:space="preserve">. </w:t>
      </w:r>
      <w:r w:rsidR="00BD0602">
        <w:t xml:space="preserve">The reason </w:t>
      </w:r>
      <w:r w:rsidR="003A42DA">
        <w:t xml:space="preserve">that </w:t>
      </w:r>
      <w:r w:rsidR="00BD0602">
        <w:t xml:space="preserve">this paper emphasizes “international school” is that </w:t>
      </w:r>
      <w:r w:rsidR="00C2034F">
        <w:rPr>
          <w:rFonts w:hint="eastAsia"/>
        </w:rPr>
        <w:t>local</w:t>
      </w:r>
      <w:r w:rsidR="00C2034F">
        <w:t xml:space="preserve"> </w:t>
      </w:r>
      <w:r w:rsidR="00BD0602">
        <w:t xml:space="preserve">Chinese schools are divided </w:t>
      </w:r>
      <w:r w:rsidR="00114685">
        <w:t>into</w:t>
      </w:r>
      <w:r w:rsidR="00BD0602">
        <w:t xml:space="preserve"> school districts</w:t>
      </w:r>
      <w:r w:rsidR="001D24D5">
        <w:t xml:space="preserve"> (Chen J. &amp; Chen J.H., 2020). </w:t>
      </w:r>
      <w:r w:rsidR="00EE2D55">
        <w:t>Since students within the districts are physically closer to the</w:t>
      </w:r>
      <w:r w:rsidR="00781993">
        <w:t>ir</w:t>
      </w:r>
      <w:r w:rsidR="00EE2D55">
        <w:t xml:space="preserve"> schools</w:t>
      </w:r>
      <w:r w:rsidR="00690CCD">
        <w:t>,</w:t>
      </w:r>
      <w:r w:rsidR="00BD0602">
        <w:t xml:space="preserve"> </w:t>
      </w:r>
      <w:r w:rsidR="00EE2D55">
        <w:t>they</w:t>
      </w:r>
      <w:r w:rsidR="00BD0602">
        <w:t xml:space="preserve"> do not have </w:t>
      </w:r>
      <w:r w:rsidR="00B35D3A">
        <w:t xml:space="preserve">as much need to take the bus as some students </w:t>
      </w:r>
      <w:r w:rsidR="00941C06">
        <w:t>at</w:t>
      </w:r>
      <w:r w:rsidR="00B35D3A">
        <w:t xml:space="preserve"> international schools do</w:t>
      </w:r>
      <w:r w:rsidR="00BD0602">
        <w:t>.</w:t>
      </w:r>
      <w:r w:rsidR="0090228E">
        <w:t xml:space="preserve"> </w:t>
      </w:r>
      <w:r w:rsidR="00924A45">
        <w:t xml:space="preserve">For instance, </w:t>
      </w:r>
      <w:r w:rsidR="00B370D9">
        <w:t>a</w:t>
      </w:r>
      <w:r w:rsidR="003B147D">
        <w:t>t School A, students are spread</w:t>
      </w:r>
      <w:r w:rsidR="007F2B55">
        <w:t xml:space="preserve"> out in multiple districts in Tianjin</w:t>
      </w:r>
      <w:r w:rsidR="003E5A08">
        <w:t xml:space="preserve"> (</w:t>
      </w:r>
      <w:r w:rsidR="003E5A08" w:rsidRPr="00BF2783">
        <w:t xml:space="preserve">see </w:t>
      </w:r>
      <w:r w:rsidR="00BF2783">
        <w:t>Appendix A</w:t>
      </w:r>
      <w:r w:rsidR="003E5A08" w:rsidRPr="00BF2783">
        <w:t xml:space="preserve"> for coordinates </w:t>
      </w:r>
      <w:r w:rsidR="00B0100E" w:rsidRPr="00BF2783">
        <w:t xml:space="preserve">and names </w:t>
      </w:r>
      <w:r w:rsidR="003E5A08" w:rsidRPr="00BF2783">
        <w:t>of all the stops</w:t>
      </w:r>
      <w:r w:rsidR="003E5A08">
        <w:t>)</w:t>
      </w:r>
      <w:r w:rsidR="007F2B55">
        <w:t xml:space="preserve">. </w:t>
      </w:r>
    </w:p>
    <w:p w14:paraId="034CEFD1" w14:textId="1FBF335F" w:rsidR="00D763F7" w:rsidRDefault="002B09C4" w:rsidP="00A46846">
      <w:pPr>
        <w:spacing w:line="480" w:lineRule="auto"/>
        <w:ind w:firstLine="720"/>
      </w:pPr>
      <w:r>
        <w:t xml:space="preserve">Furthermore, School A’s bus </w:t>
      </w:r>
      <w:r w:rsidR="007624F7">
        <w:t xml:space="preserve">route </w:t>
      </w:r>
      <w:r>
        <w:t xml:space="preserve">planning system is not as “scientific” as it could be. </w:t>
      </w:r>
      <w:r w:rsidR="005158F7">
        <w:t xml:space="preserve">Before conducting the </w:t>
      </w:r>
      <w:r w:rsidR="0002085B">
        <w:t>research</w:t>
      </w:r>
      <w:r w:rsidR="005158F7">
        <w:t xml:space="preserve">, </w:t>
      </w:r>
      <w:r w:rsidR="004A7188">
        <w:t xml:space="preserve">the </w:t>
      </w:r>
      <w:r w:rsidR="002B6B08">
        <w:t>author</w:t>
      </w:r>
      <w:r w:rsidR="0002085B">
        <w:t xml:space="preserve"> </w:t>
      </w:r>
      <w:r w:rsidR="00216359">
        <w:t xml:space="preserve">of this paper </w:t>
      </w:r>
      <w:r w:rsidR="00777553">
        <w:t>interviewed</w:t>
      </w:r>
      <w:r w:rsidR="00A7584F">
        <w:t xml:space="preserve"> </w:t>
      </w:r>
      <w:r w:rsidR="00EB46C7">
        <w:t xml:space="preserve">the bussing coordinator at School A to collect more information on </w:t>
      </w:r>
      <w:r w:rsidR="00736F2C">
        <w:t>how bus routes at School A are planned</w:t>
      </w:r>
      <w:r w:rsidR="00EB46C7">
        <w:t xml:space="preserve">. </w:t>
      </w:r>
      <w:r w:rsidR="00007DB2">
        <w:t>The researcher was informed that</w:t>
      </w:r>
      <w:r w:rsidR="00796373">
        <w:t>,</w:t>
      </w:r>
      <w:r w:rsidR="00007DB2">
        <w:t xml:space="preserve"> </w:t>
      </w:r>
      <w:r w:rsidR="00C4487F">
        <w:t xml:space="preserve">each summer, </w:t>
      </w:r>
      <w:r w:rsidR="00D20D48">
        <w:t>School A’s bussing coordinator</w:t>
      </w:r>
      <w:r w:rsidR="003E5450">
        <w:t xml:space="preserve"> </w:t>
      </w:r>
      <w:r w:rsidR="00D20D48">
        <w:t>plans the next school year’s bus route</w:t>
      </w:r>
      <w:r w:rsidR="003E5450">
        <w:t xml:space="preserve"> </w:t>
      </w:r>
      <w:r w:rsidR="00CD5A19">
        <w:t>using his</w:t>
      </w:r>
      <w:r w:rsidR="00521948">
        <w:t>/her</w:t>
      </w:r>
      <w:r w:rsidR="00CD5A19">
        <w:t xml:space="preserve"> </w:t>
      </w:r>
      <w:r w:rsidR="00777553">
        <w:t xml:space="preserve">personal </w:t>
      </w:r>
      <w:r w:rsidR="00CD5A19">
        <w:t>experience</w:t>
      </w:r>
      <w:r w:rsidR="003D3560">
        <w:t xml:space="preserve"> at the job</w:t>
      </w:r>
      <w:r w:rsidR="00975BC9">
        <w:t xml:space="preserve">. </w:t>
      </w:r>
      <w:r w:rsidR="00A71C6B">
        <w:t xml:space="preserve">However, </w:t>
      </w:r>
      <w:r w:rsidR="00484C27">
        <w:t>purely using experience</w:t>
      </w:r>
      <w:r w:rsidR="006D5C77">
        <w:t xml:space="preserve"> </w:t>
      </w:r>
      <w:r w:rsidR="00484C27">
        <w:t xml:space="preserve">is not as </w:t>
      </w:r>
      <w:r w:rsidR="00973D6D">
        <w:t>effective</w:t>
      </w:r>
      <w:r w:rsidR="00484C27">
        <w:t xml:space="preserve"> as using a computer program </w:t>
      </w:r>
      <w:r w:rsidR="00A43DAF">
        <w:t>due</w:t>
      </w:r>
      <w:r w:rsidR="00484C27">
        <w:t xml:space="preserve"> </w:t>
      </w:r>
      <w:r w:rsidR="00052159">
        <w:t>to</w:t>
      </w:r>
      <w:r w:rsidR="00484C27">
        <w:t xml:space="preserve"> </w:t>
      </w:r>
      <w:r w:rsidR="00994ED0">
        <w:t xml:space="preserve">the large </w:t>
      </w:r>
      <w:r w:rsidR="00FB58A7">
        <w:t>number</w:t>
      </w:r>
      <w:r w:rsidR="00994ED0">
        <w:t xml:space="preserve"> of </w:t>
      </w:r>
      <w:r w:rsidR="00E37396">
        <w:t>possible</w:t>
      </w:r>
      <w:r w:rsidR="00994ED0">
        <w:t xml:space="preserve"> routes.</w:t>
      </w:r>
      <w:r w:rsidR="00484C27">
        <w:t xml:space="preserve"> </w:t>
      </w:r>
      <w:r w:rsidR="0090228E">
        <w:t xml:space="preserve">For </w:t>
      </w:r>
      <w:r w:rsidR="00BF2E46">
        <w:t>these</w:t>
      </w:r>
      <w:r w:rsidR="0090228E">
        <w:t xml:space="preserve"> reasons</w:t>
      </w:r>
      <w:r w:rsidR="00AC263E">
        <w:t xml:space="preserve">, </w:t>
      </w:r>
      <w:r w:rsidR="00BD0602">
        <w:t xml:space="preserve">this paper aims to find an optimized </w:t>
      </w:r>
      <w:r w:rsidR="001718ED">
        <w:t xml:space="preserve">school bus </w:t>
      </w:r>
      <w:r w:rsidR="00BD0602">
        <w:t>route for School A</w:t>
      </w:r>
      <w:r w:rsidR="006D6A0A">
        <w:t xml:space="preserve"> that may be gene</w:t>
      </w:r>
      <w:r w:rsidR="00632BCB">
        <w:t>ra</w:t>
      </w:r>
      <w:r w:rsidR="006D6A0A">
        <w:t>lized to other international schools across China</w:t>
      </w:r>
      <w:r w:rsidR="00BD0602">
        <w:t>.</w:t>
      </w:r>
    </w:p>
    <w:p w14:paraId="52ECB458" w14:textId="18D3745D" w:rsidR="00BE5681" w:rsidRDefault="00BD0602" w:rsidP="00BE5681">
      <w:pPr>
        <w:spacing w:line="480" w:lineRule="auto"/>
        <w:jc w:val="center"/>
        <w:rPr>
          <w:b/>
          <w:bCs/>
        </w:rPr>
      </w:pPr>
      <w:r w:rsidRPr="00BA793E">
        <w:rPr>
          <w:b/>
          <w:bCs/>
        </w:rPr>
        <w:t>Literature Review</w:t>
      </w:r>
    </w:p>
    <w:p w14:paraId="3695B7D3" w14:textId="0B200FDC" w:rsidR="001C394A" w:rsidRDefault="0093355F" w:rsidP="001C394A">
      <w:pPr>
        <w:spacing w:line="480" w:lineRule="auto"/>
        <w:ind w:firstLine="720"/>
      </w:pPr>
      <w:r>
        <w:t xml:space="preserve">This </w:t>
      </w:r>
      <w:r w:rsidR="00BD0602" w:rsidRPr="001F6BAE">
        <w:t xml:space="preserve">paper focuses on the routing problem, </w:t>
      </w:r>
      <w:r>
        <w:t xml:space="preserve">and </w:t>
      </w:r>
      <w:r w:rsidR="00BD0602" w:rsidRPr="001F6BAE">
        <w:t xml:space="preserve">there are several methods </w:t>
      </w:r>
      <w:r w:rsidR="00BD0602">
        <w:t>that could be used to address this</w:t>
      </w:r>
      <w:r w:rsidR="00BD0602" w:rsidRPr="001F6BAE">
        <w:t xml:space="preserve">. </w:t>
      </w:r>
      <w:r w:rsidR="003C604D">
        <w:t>These methods, such as</w:t>
      </w:r>
      <w:r w:rsidR="00BD0602" w:rsidRPr="001F6BAE">
        <w:t xml:space="preserve"> the </w:t>
      </w:r>
      <w:r w:rsidR="00DF7B1C">
        <w:t>Dijkstra algorithm,</w:t>
      </w:r>
      <w:r w:rsidR="00BD0602" w:rsidRPr="001F6BAE">
        <w:t xml:space="preserve"> </w:t>
      </w:r>
      <w:r w:rsidR="00BD0602">
        <w:t>are</w:t>
      </w:r>
      <w:r w:rsidR="00BD0602" w:rsidRPr="001F6BAE">
        <w:t xml:space="preserve"> used under different circumstances to serve different purposes</w:t>
      </w:r>
      <w:r w:rsidR="00BD0602">
        <w:t xml:space="preserve"> depending on the research</w:t>
      </w:r>
      <w:r w:rsidR="00BD0602" w:rsidRPr="001F6BAE">
        <w:t xml:space="preserve">. </w:t>
      </w:r>
      <w:r>
        <w:t>Researchers</w:t>
      </w:r>
      <w:r w:rsidR="00BD0602" w:rsidRPr="001F6BAE">
        <w:t xml:space="preserve"> </w:t>
      </w:r>
      <w:r>
        <w:t>often</w:t>
      </w:r>
      <w:r w:rsidRPr="001F6BAE">
        <w:t xml:space="preserve"> </w:t>
      </w:r>
      <w:r w:rsidR="00BD0602" w:rsidRPr="001F6BAE">
        <w:t xml:space="preserve">select the algorithm that best fits </w:t>
      </w:r>
      <w:r w:rsidR="00BD0602">
        <w:t>their</w:t>
      </w:r>
      <w:r w:rsidR="00BD0602" w:rsidRPr="001F6BAE">
        <w:t xml:space="preserve"> </w:t>
      </w:r>
      <w:r w:rsidR="0026019D">
        <w:t>research objective</w:t>
      </w:r>
      <w:r>
        <w:t xml:space="preserve"> and constraints</w:t>
      </w:r>
      <w:r w:rsidR="00BD0602" w:rsidRPr="001F6BAE">
        <w:t xml:space="preserve">. Because </w:t>
      </w:r>
      <w:r w:rsidR="004B2D03">
        <w:t>almost every</w:t>
      </w:r>
      <w:r w:rsidR="00BD0602" w:rsidRPr="001F6BAE">
        <w:t xml:space="preserve"> researcher</w:t>
      </w:r>
      <w:r w:rsidR="004B2D03">
        <w:t xml:space="preserve"> has a different objective, it is uncommon to find</w:t>
      </w:r>
      <w:r w:rsidR="00BD0602" w:rsidRPr="001F6BAE">
        <w:t xml:space="preserve"> </w:t>
      </w:r>
      <w:r w:rsidR="00BD0602">
        <w:t>debate</w:t>
      </w:r>
      <w:r w:rsidR="004B2D03">
        <w:t>s</w:t>
      </w:r>
      <w:r w:rsidR="00BD0602">
        <w:t xml:space="preserve"> </w:t>
      </w:r>
      <w:r w:rsidR="003E5F0C">
        <w:t>on</w:t>
      </w:r>
      <w:r w:rsidR="00BD0602" w:rsidRPr="001F6BAE">
        <w:t xml:space="preserve"> other researchers’ select</w:t>
      </w:r>
      <w:r w:rsidR="00BD0602">
        <w:t>ion of</w:t>
      </w:r>
      <w:r w:rsidR="00BD0602" w:rsidRPr="001F6BAE">
        <w:t xml:space="preserve"> </w:t>
      </w:r>
      <w:r w:rsidR="00BD0602">
        <w:t xml:space="preserve">a </w:t>
      </w:r>
      <w:r w:rsidR="00BD0602" w:rsidRPr="001F6BAE">
        <w:t>certain algorithm</w:t>
      </w:r>
      <w:r w:rsidR="00AF297C">
        <w:t xml:space="preserve">. Therefore, this </w:t>
      </w:r>
      <w:r w:rsidR="00BD0602" w:rsidRPr="001F6BAE">
        <w:t>section of the paper mainly focus</w:t>
      </w:r>
      <w:r w:rsidR="007312CB">
        <w:t>es</w:t>
      </w:r>
      <w:r w:rsidR="00BD0602" w:rsidRPr="001F6BAE">
        <w:t xml:space="preserve"> on</w:t>
      </w:r>
      <w:r w:rsidR="00D86F7B">
        <w:t xml:space="preserve"> how different circumstances and objectives</w:t>
      </w:r>
      <w:r w:rsidR="00BD0602" w:rsidRPr="001F6BAE">
        <w:t xml:space="preserve"> </w:t>
      </w:r>
      <w:r w:rsidR="00D86F7B">
        <w:t>may affect</w:t>
      </w:r>
      <w:r w:rsidR="00BD0602" w:rsidRPr="001F6BAE">
        <w:t xml:space="preserve"> the </w:t>
      </w:r>
      <w:r w:rsidR="00D86F7B">
        <w:t xml:space="preserve">algorithm/method </w:t>
      </w:r>
      <w:r w:rsidR="00BD0602" w:rsidRPr="001F6BAE">
        <w:t>selection.</w:t>
      </w:r>
      <w:r w:rsidR="00BD0602">
        <w:t xml:space="preserve"> </w:t>
      </w:r>
      <w:r w:rsidR="00D763F7">
        <w:t>Five</w:t>
      </w:r>
      <w:r w:rsidR="00BD0602">
        <w:t xml:space="preserve"> most popular and </w:t>
      </w:r>
      <w:r w:rsidR="00BD0602">
        <w:lastRenderedPageBreak/>
        <w:t xml:space="preserve">important methods </w:t>
      </w:r>
      <w:r w:rsidR="008E0CC2">
        <w:t>are</w:t>
      </w:r>
      <w:r w:rsidR="00BD0602">
        <w:t xml:space="preserve"> analyzed</w:t>
      </w:r>
      <w:r w:rsidR="00E73AAE">
        <w:t xml:space="preserve"> in the following order</w:t>
      </w:r>
      <w:r w:rsidR="00BD0602">
        <w:t xml:space="preserve">: the flooding algorithm, </w:t>
      </w:r>
      <w:r w:rsidR="00DA4698">
        <w:t xml:space="preserve">Dijkstra algorithm, </w:t>
      </w:r>
      <w:r w:rsidR="005F7E90">
        <w:t xml:space="preserve">robust optimization method, </w:t>
      </w:r>
      <w:r w:rsidR="000A7694" w:rsidRPr="00B2339A">
        <w:t xml:space="preserve">Vehicle Routing </w:t>
      </w:r>
      <w:r w:rsidR="00D4098D" w:rsidRPr="00B2339A">
        <w:t>P</w:t>
      </w:r>
      <w:r w:rsidR="000A7694" w:rsidRPr="00B2339A">
        <w:t>roblem</w:t>
      </w:r>
      <w:r w:rsidR="004F3ECA" w:rsidRPr="00B2339A">
        <w:t xml:space="preserve"> (VRP)</w:t>
      </w:r>
      <w:r w:rsidR="00BD0602" w:rsidRPr="00B2339A">
        <w:t>,</w:t>
      </w:r>
      <w:r w:rsidR="00BD0602">
        <w:t xml:space="preserve"> </w:t>
      </w:r>
      <w:r w:rsidR="005F7E90">
        <w:t>and S</w:t>
      </w:r>
      <w:r w:rsidR="00A61395">
        <w:t xml:space="preserve">chool Bus Routing </w:t>
      </w:r>
      <w:r w:rsidR="00CF501B">
        <w:t>Problem</w:t>
      </w:r>
      <w:r w:rsidR="000567B4">
        <w:t xml:space="preserve"> (</w:t>
      </w:r>
      <w:r w:rsidR="00A61395">
        <w:t>SBRP</w:t>
      </w:r>
      <w:r w:rsidR="000567B4">
        <w:t>)</w:t>
      </w:r>
      <w:r w:rsidR="00BD0602">
        <w:t>.</w:t>
      </w:r>
    </w:p>
    <w:p w14:paraId="7DC53CB7" w14:textId="77777777" w:rsidR="001C394A" w:rsidRDefault="00E8188A" w:rsidP="001C394A">
      <w:pPr>
        <w:spacing w:line="480" w:lineRule="auto"/>
        <w:rPr>
          <w:b/>
          <w:bCs/>
        </w:rPr>
      </w:pPr>
      <w:r w:rsidRPr="00877747">
        <w:rPr>
          <w:b/>
          <w:bCs/>
        </w:rPr>
        <w:t xml:space="preserve">The Flooding </w:t>
      </w:r>
      <w:r w:rsidR="00877747">
        <w:rPr>
          <w:b/>
          <w:bCs/>
        </w:rPr>
        <w:t>a</w:t>
      </w:r>
      <w:r w:rsidRPr="00877747">
        <w:rPr>
          <w:b/>
          <w:bCs/>
        </w:rPr>
        <w:t>lgorithm</w:t>
      </w:r>
    </w:p>
    <w:p w14:paraId="5033825A" w14:textId="0F546B63" w:rsidR="00FB5445" w:rsidRDefault="0093355F" w:rsidP="001C394A">
      <w:pPr>
        <w:spacing w:line="480" w:lineRule="auto"/>
        <w:ind w:firstLine="720"/>
        <w:rPr>
          <w:rFonts w:eastAsia="Microsoft YaHei"/>
          <w:color w:val="000000" w:themeColor="text1"/>
          <w:shd w:val="clear" w:color="auto" w:fill="FFFFFF"/>
        </w:rPr>
      </w:pPr>
      <w:r>
        <w:rPr>
          <w:rFonts w:eastAsia="Microsoft YaHei"/>
          <w:color w:val="000000" w:themeColor="text1"/>
          <w:shd w:val="clear" w:color="auto" w:fill="FFFFFF"/>
        </w:rPr>
        <w:t>The Flooding Algorithm is an algorithm that runs through all possible routes</w:t>
      </w:r>
      <w:r w:rsidRPr="001F6BAE">
        <w:rPr>
          <w:rFonts w:eastAsia="Microsoft YaHei"/>
          <w:color w:val="000000" w:themeColor="text1"/>
          <w:shd w:val="clear" w:color="auto" w:fill="FFFFFF"/>
        </w:rPr>
        <w:t xml:space="preserve"> </w:t>
      </w:r>
      <w:r>
        <w:rPr>
          <w:rFonts w:eastAsia="Microsoft YaHei"/>
          <w:color w:val="000000" w:themeColor="text1"/>
          <w:shd w:val="clear" w:color="auto" w:fill="FFFFFF"/>
        </w:rPr>
        <w:t xml:space="preserve">and selects the shortest one </w:t>
      </w:r>
      <w:r w:rsidRPr="001F6BAE">
        <w:rPr>
          <w:rFonts w:eastAsia="Microsoft YaHei"/>
          <w:color w:val="000000" w:themeColor="text1"/>
          <w:shd w:val="clear" w:color="auto" w:fill="FFFFFF"/>
        </w:rPr>
        <w:t>(</w:t>
      </w:r>
      <w:proofErr w:type="spellStart"/>
      <w:r w:rsidRPr="001F6BAE">
        <w:rPr>
          <w:rFonts w:eastAsia="Microsoft YaHei"/>
          <w:color w:val="000000" w:themeColor="text1"/>
          <w:shd w:val="clear" w:color="auto" w:fill="FFFFFF"/>
        </w:rPr>
        <w:t>Xue</w:t>
      </w:r>
      <w:proofErr w:type="spellEnd"/>
      <w:r w:rsidRPr="001F6BAE">
        <w:rPr>
          <w:rFonts w:eastAsia="Microsoft YaHei"/>
          <w:color w:val="000000" w:themeColor="text1"/>
          <w:shd w:val="clear" w:color="auto" w:fill="FFFFFF"/>
        </w:rPr>
        <w:t xml:space="preserve"> et al., 2016).</w:t>
      </w:r>
      <w:r>
        <w:rPr>
          <w:rFonts w:eastAsia="Microsoft YaHei"/>
          <w:color w:val="000000" w:themeColor="text1"/>
          <w:shd w:val="clear" w:color="auto" w:fill="FFFFFF"/>
        </w:rPr>
        <w:t xml:space="preserve"> Although this may generate duplicated routes, this algorithm computes the shortest path after comparing it with all other paths (</w:t>
      </w:r>
      <w:proofErr w:type="spellStart"/>
      <w:r>
        <w:rPr>
          <w:rFonts w:eastAsia="Microsoft YaHei"/>
          <w:color w:val="000000" w:themeColor="text1"/>
          <w:shd w:val="clear" w:color="auto" w:fill="FFFFFF"/>
        </w:rPr>
        <w:t>Xue</w:t>
      </w:r>
      <w:proofErr w:type="spellEnd"/>
      <w:r>
        <w:rPr>
          <w:rFonts w:eastAsia="Microsoft YaHei"/>
          <w:color w:val="000000" w:themeColor="text1"/>
          <w:shd w:val="clear" w:color="auto" w:fill="FFFFFF"/>
        </w:rPr>
        <w:t xml:space="preserve"> et al., 2016). </w:t>
      </w:r>
      <w:proofErr w:type="spellStart"/>
      <w:r w:rsidR="00BD0602" w:rsidRPr="001F6BAE">
        <w:rPr>
          <w:color w:val="000000" w:themeColor="text1"/>
        </w:rPr>
        <w:t>Weilian</w:t>
      </w:r>
      <w:proofErr w:type="spellEnd"/>
      <w:r w:rsidR="00BD0602" w:rsidRPr="001F6BAE">
        <w:rPr>
          <w:color w:val="000000" w:themeColor="text1"/>
        </w:rPr>
        <w:t xml:space="preserve"> </w:t>
      </w:r>
      <w:proofErr w:type="spellStart"/>
      <w:r w:rsidR="00BD0602" w:rsidRPr="001F6BAE">
        <w:rPr>
          <w:color w:val="000000" w:themeColor="text1"/>
        </w:rPr>
        <w:t>Xue</w:t>
      </w:r>
      <w:proofErr w:type="spellEnd"/>
      <w:r w:rsidR="00BD0602" w:rsidRPr="001F6BAE">
        <w:rPr>
          <w:color w:val="000000" w:themeColor="text1"/>
        </w:rPr>
        <w:t xml:space="preserve"> et al. </w:t>
      </w:r>
      <w:r w:rsidR="00330671">
        <w:rPr>
          <w:color w:val="000000" w:themeColor="text1"/>
        </w:rPr>
        <w:t xml:space="preserve">(2016) </w:t>
      </w:r>
      <w:r w:rsidR="00BD0602" w:rsidRPr="001F6BAE">
        <w:rPr>
          <w:color w:val="000000" w:themeColor="text1"/>
        </w:rPr>
        <w:t xml:space="preserve">have optimized one of the school bus routes at </w:t>
      </w:r>
      <w:r w:rsidR="00BD0602" w:rsidRPr="001F6BAE">
        <w:rPr>
          <w:rFonts w:eastAsia="Microsoft YaHei"/>
          <w:color w:val="000000" w:themeColor="text1"/>
          <w:shd w:val="clear" w:color="auto" w:fill="FFFFFF"/>
        </w:rPr>
        <w:t xml:space="preserve">Dalian </w:t>
      </w:r>
      <w:proofErr w:type="spellStart"/>
      <w:r w:rsidR="00BD0602" w:rsidRPr="001F6BAE">
        <w:rPr>
          <w:rFonts w:eastAsia="Microsoft YaHei"/>
          <w:color w:val="000000" w:themeColor="text1"/>
          <w:shd w:val="clear" w:color="auto" w:fill="FFFFFF"/>
        </w:rPr>
        <w:t>Jiahui</w:t>
      </w:r>
      <w:proofErr w:type="spellEnd"/>
      <w:r w:rsidR="00BD0602" w:rsidRPr="001F6BAE">
        <w:rPr>
          <w:rFonts w:eastAsia="Microsoft YaHei"/>
          <w:color w:val="000000" w:themeColor="text1"/>
          <w:shd w:val="clear" w:color="auto" w:fill="FFFFFF"/>
        </w:rPr>
        <w:t xml:space="preserve"> Sunshine Elementary School using the </w:t>
      </w:r>
      <w:r w:rsidR="00BD0602">
        <w:rPr>
          <w:rFonts w:eastAsia="Microsoft YaHei"/>
          <w:color w:val="000000" w:themeColor="text1"/>
          <w:shd w:val="clear" w:color="auto" w:fill="FFFFFF"/>
        </w:rPr>
        <w:t>f</w:t>
      </w:r>
      <w:r w:rsidR="00BD0602" w:rsidRPr="001F6BAE">
        <w:rPr>
          <w:rFonts w:eastAsia="Microsoft YaHei"/>
          <w:color w:val="000000" w:themeColor="text1"/>
          <w:shd w:val="clear" w:color="auto" w:fill="FFFFFF"/>
        </w:rPr>
        <w:t xml:space="preserve">looding </w:t>
      </w:r>
      <w:r w:rsidR="00BD0602">
        <w:rPr>
          <w:rFonts w:eastAsia="Microsoft YaHei"/>
          <w:color w:val="000000" w:themeColor="text1"/>
          <w:shd w:val="clear" w:color="auto" w:fill="FFFFFF"/>
        </w:rPr>
        <w:t>a</w:t>
      </w:r>
      <w:r w:rsidR="00BD0602" w:rsidRPr="001F6BAE">
        <w:rPr>
          <w:rFonts w:eastAsia="Microsoft YaHei"/>
          <w:color w:val="000000" w:themeColor="text1"/>
          <w:shd w:val="clear" w:color="auto" w:fill="FFFFFF"/>
        </w:rPr>
        <w:t>lgorithm</w:t>
      </w:r>
      <w:r>
        <w:rPr>
          <w:rFonts w:eastAsia="Microsoft YaHei"/>
          <w:color w:val="000000" w:themeColor="text1"/>
          <w:shd w:val="clear" w:color="auto" w:fill="FFFFFF"/>
        </w:rPr>
        <w:t xml:space="preserve">. </w:t>
      </w:r>
      <w:r w:rsidR="00BD0602" w:rsidRPr="001F6BAE">
        <w:rPr>
          <w:rFonts w:eastAsia="Microsoft YaHei"/>
          <w:color w:val="000000" w:themeColor="text1"/>
          <w:shd w:val="clear" w:color="auto" w:fill="FFFFFF"/>
        </w:rPr>
        <w:t xml:space="preserve">Considering roads’ lengths, characteristics, traffic congestion level, and bussing policies, </w:t>
      </w:r>
      <w:proofErr w:type="spellStart"/>
      <w:r w:rsidR="00BD0602" w:rsidRPr="001F6BAE">
        <w:rPr>
          <w:rFonts w:eastAsia="Microsoft YaHei"/>
          <w:color w:val="000000" w:themeColor="text1"/>
          <w:shd w:val="clear" w:color="auto" w:fill="FFFFFF"/>
        </w:rPr>
        <w:t>Xue</w:t>
      </w:r>
      <w:proofErr w:type="spellEnd"/>
      <w:r w:rsidR="00BD0602" w:rsidRPr="001F6BAE">
        <w:rPr>
          <w:rFonts w:eastAsia="Microsoft YaHei"/>
          <w:color w:val="000000" w:themeColor="text1"/>
          <w:shd w:val="clear" w:color="auto" w:fill="FFFFFF"/>
        </w:rPr>
        <w:t xml:space="preserve"> et al. </w:t>
      </w:r>
      <w:r w:rsidR="008231E9">
        <w:rPr>
          <w:rFonts w:eastAsia="Microsoft YaHei"/>
          <w:color w:val="000000" w:themeColor="text1"/>
          <w:shd w:val="clear" w:color="auto" w:fill="FFFFFF"/>
        </w:rPr>
        <w:t xml:space="preserve">(2016) </w:t>
      </w:r>
      <w:r w:rsidR="00BD0602" w:rsidRPr="001F6BAE">
        <w:rPr>
          <w:rFonts w:eastAsia="Microsoft YaHei"/>
          <w:color w:val="000000" w:themeColor="text1"/>
          <w:shd w:val="clear" w:color="auto" w:fill="FFFFFF"/>
        </w:rPr>
        <w:t>prove the efficiency</w:t>
      </w:r>
      <w:r w:rsidR="00BD0602">
        <w:rPr>
          <w:rFonts w:eastAsia="Microsoft YaHei"/>
          <w:color w:val="000000" w:themeColor="text1"/>
          <w:shd w:val="clear" w:color="auto" w:fill="FFFFFF"/>
        </w:rPr>
        <w:t xml:space="preserve"> of</w:t>
      </w:r>
      <w:r w:rsidR="00BD0602" w:rsidRPr="001F6BAE">
        <w:rPr>
          <w:rFonts w:eastAsia="Microsoft YaHei"/>
          <w:color w:val="000000" w:themeColor="text1"/>
          <w:shd w:val="clear" w:color="auto" w:fill="FFFFFF"/>
        </w:rPr>
        <w:t xml:space="preserve"> the flooding algorithm (</w:t>
      </w:r>
      <w:proofErr w:type="spellStart"/>
      <w:r w:rsidR="00BD0602" w:rsidRPr="001F6BAE">
        <w:rPr>
          <w:rFonts w:eastAsia="Microsoft YaHei"/>
          <w:color w:val="000000" w:themeColor="text1"/>
          <w:shd w:val="clear" w:color="auto" w:fill="FFFFFF"/>
        </w:rPr>
        <w:t>Xue</w:t>
      </w:r>
      <w:proofErr w:type="spellEnd"/>
      <w:r w:rsidR="00BD0602" w:rsidRPr="001F6BAE">
        <w:rPr>
          <w:rFonts w:eastAsia="Microsoft YaHei"/>
          <w:color w:val="000000" w:themeColor="text1"/>
          <w:shd w:val="clear" w:color="auto" w:fill="FFFFFF"/>
        </w:rPr>
        <w:t xml:space="preserve"> et al., 2016). </w:t>
      </w:r>
      <w:r w:rsidR="00EB6469">
        <w:rPr>
          <w:rFonts w:eastAsia="Microsoft YaHei"/>
          <w:color w:val="000000" w:themeColor="text1"/>
          <w:shd w:val="clear" w:color="auto" w:fill="FFFFFF"/>
        </w:rPr>
        <w:t>This paper is</w:t>
      </w:r>
      <w:r w:rsidR="00BD0602">
        <w:rPr>
          <w:rFonts w:eastAsia="Microsoft YaHei"/>
          <w:color w:val="000000" w:themeColor="text1"/>
          <w:shd w:val="clear" w:color="auto" w:fill="FFFFFF"/>
        </w:rPr>
        <w:t xml:space="preserve"> important to </w:t>
      </w:r>
      <w:r w:rsidR="000F0410">
        <w:rPr>
          <w:rFonts w:eastAsia="Microsoft YaHei"/>
          <w:color w:val="000000" w:themeColor="text1"/>
          <w:shd w:val="clear" w:color="auto" w:fill="FFFFFF"/>
        </w:rPr>
        <w:t>mention</w:t>
      </w:r>
      <w:r w:rsidR="00BD0602">
        <w:rPr>
          <w:rFonts w:eastAsia="Microsoft YaHei"/>
          <w:color w:val="000000" w:themeColor="text1"/>
          <w:shd w:val="clear" w:color="auto" w:fill="FFFFFF"/>
        </w:rPr>
        <w:t xml:space="preserve"> because </w:t>
      </w:r>
      <w:proofErr w:type="spellStart"/>
      <w:r w:rsidR="00BD0602">
        <w:rPr>
          <w:rFonts w:eastAsia="Microsoft YaHei"/>
          <w:color w:val="000000" w:themeColor="text1"/>
          <w:shd w:val="clear" w:color="auto" w:fill="FFFFFF"/>
        </w:rPr>
        <w:t>Xue</w:t>
      </w:r>
      <w:proofErr w:type="spellEnd"/>
      <w:r w:rsidR="00BD0602">
        <w:rPr>
          <w:rFonts w:eastAsia="Microsoft YaHei"/>
          <w:color w:val="000000" w:themeColor="text1"/>
          <w:shd w:val="clear" w:color="auto" w:fill="FFFFFF"/>
        </w:rPr>
        <w:t xml:space="preserve"> et al.’s work considers factors that are </w:t>
      </w:r>
      <w:proofErr w:type="gramStart"/>
      <w:r w:rsidR="00BD0602">
        <w:rPr>
          <w:rFonts w:eastAsia="Microsoft YaHei"/>
          <w:color w:val="000000" w:themeColor="text1"/>
          <w:shd w:val="clear" w:color="auto" w:fill="FFFFFF"/>
        </w:rPr>
        <w:t>similar to</w:t>
      </w:r>
      <w:proofErr w:type="gramEnd"/>
      <w:r w:rsidR="00BD0602">
        <w:rPr>
          <w:rFonts w:eastAsia="Microsoft YaHei"/>
          <w:color w:val="000000" w:themeColor="text1"/>
          <w:shd w:val="clear" w:color="auto" w:fill="FFFFFF"/>
        </w:rPr>
        <w:t xml:space="preserve"> those </w:t>
      </w:r>
      <w:r w:rsidR="00ED7E2B">
        <w:rPr>
          <w:rFonts w:eastAsia="Microsoft YaHei"/>
          <w:color w:val="000000" w:themeColor="text1"/>
          <w:shd w:val="clear" w:color="auto" w:fill="FFFFFF"/>
        </w:rPr>
        <w:t xml:space="preserve">that </w:t>
      </w:r>
      <w:r w:rsidR="00BD0602">
        <w:rPr>
          <w:rFonts w:eastAsia="Microsoft YaHei"/>
          <w:color w:val="000000" w:themeColor="text1"/>
          <w:shd w:val="clear" w:color="auto" w:fill="FFFFFF"/>
        </w:rPr>
        <w:t>this paper cover</w:t>
      </w:r>
      <w:r w:rsidR="007D5FED">
        <w:rPr>
          <w:rFonts w:eastAsia="Microsoft YaHei"/>
          <w:color w:val="000000" w:themeColor="text1"/>
          <w:shd w:val="clear" w:color="auto" w:fill="FFFFFF"/>
        </w:rPr>
        <w:t>s</w:t>
      </w:r>
      <w:r w:rsidR="00BD0602">
        <w:rPr>
          <w:rFonts w:eastAsia="Microsoft YaHei"/>
          <w:color w:val="000000" w:themeColor="text1"/>
          <w:shd w:val="clear" w:color="auto" w:fill="FFFFFF"/>
        </w:rPr>
        <w:t xml:space="preserve">. This is possibly </w:t>
      </w:r>
      <w:r w:rsidR="00D26FB1">
        <w:rPr>
          <w:rFonts w:eastAsia="Microsoft YaHei"/>
          <w:color w:val="000000" w:themeColor="text1"/>
          <w:shd w:val="clear" w:color="auto" w:fill="FFFFFF"/>
        </w:rPr>
        <w:t>because</w:t>
      </w:r>
      <w:r w:rsidR="00BD0602">
        <w:rPr>
          <w:rFonts w:eastAsia="Microsoft YaHei"/>
          <w:color w:val="000000" w:themeColor="text1"/>
          <w:shd w:val="clear" w:color="auto" w:fill="FFFFFF"/>
        </w:rPr>
        <w:t xml:space="preserve"> both studies are </w:t>
      </w:r>
      <w:r w:rsidR="00FE02E1">
        <w:rPr>
          <w:rFonts w:eastAsia="Microsoft YaHei"/>
          <w:color w:val="000000" w:themeColor="text1"/>
          <w:shd w:val="clear" w:color="auto" w:fill="FFFFFF"/>
        </w:rPr>
        <w:t>done on</w:t>
      </w:r>
      <w:r w:rsidR="00BD0602">
        <w:rPr>
          <w:rFonts w:eastAsia="Microsoft YaHei"/>
          <w:color w:val="000000" w:themeColor="text1"/>
          <w:shd w:val="clear" w:color="auto" w:fill="FFFFFF"/>
        </w:rPr>
        <w:t xml:space="preserve"> school</w:t>
      </w:r>
      <w:r w:rsidR="00FE02E1">
        <w:rPr>
          <w:rFonts w:eastAsia="Microsoft YaHei"/>
          <w:color w:val="000000" w:themeColor="text1"/>
          <w:shd w:val="clear" w:color="auto" w:fill="FFFFFF"/>
        </w:rPr>
        <w:t>s</w:t>
      </w:r>
      <w:r w:rsidR="00BD0602">
        <w:rPr>
          <w:rFonts w:eastAsia="Microsoft YaHei"/>
          <w:color w:val="000000" w:themeColor="text1"/>
          <w:shd w:val="clear" w:color="auto" w:fill="FFFFFF"/>
        </w:rPr>
        <w:t xml:space="preserve">. Since both School A and the elementary school in </w:t>
      </w:r>
      <w:proofErr w:type="spellStart"/>
      <w:r w:rsidR="00BD0602">
        <w:rPr>
          <w:rFonts w:eastAsia="Microsoft YaHei"/>
          <w:color w:val="000000" w:themeColor="text1"/>
          <w:shd w:val="clear" w:color="auto" w:fill="FFFFFF"/>
        </w:rPr>
        <w:t>Xue</w:t>
      </w:r>
      <w:proofErr w:type="spellEnd"/>
      <w:r w:rsidR="00BD0602">
        <w:rPr>
          <w:rFonts w:eastAsia="Microsoft YaHei"/>
          <w:color w:val="000000" w:themeColor="text1"/>
          <w:shd w:val="clear" w:color="auto" w:fill="FFFFFF"/>
        </w:rPr>
        <w:t xml:space="preserve"> et al.’s paper </w:t>
      </w:r>
      <w:proofErr w:type="gramStart"/>
      <w:r w:rsidR="00BD0602">
        <w:rPr>
          <w:rFonts w:eastAsia="Microsoft YaHei"/>
          <w:color w:val="000000" w:themeColor="text1"/>
          <w:shd w:val="clear" w:color="auto" w:fill="FFFFFF"/>
        </w:rPr>
        <w:t>have</w:t>
      </w:r>
      <w:proofErr w:type="gramEnd"/>
      <w:r w:rsidR="00BD0602">
        <w:rPr>
          <w:rFonts w:eastAsia="Microsoft YaHei"/>
          <w:color w:val="000000" w:themeColor="text1"/>
          <w:shd w:val="clear" w:color="auto" w:fill="FFFFFF"/>
        </w:rPr>
        <w:t xml:space="preserve"> specific bussing policies, consideration of such policies </w:t>
      </w:r>
      <w:r w:rsidR="00E35398">
        <w:rPr>
          <w:rFonts w:eastAsia="Microsoft YaHei"/>
          <w:color w:val="000000" w:themeColor="text1"/>
          <w:shd w:val="clear" w:color="auto" w:fill="FFFFFF"/>
        </w:rPr>
        <w:t>may</w:t>
      </w:r>
      <w:r w:rsidR="00426FF1">
        <w:rPr>
          <w:rFonts w:eastAsia="Microsoft YaHei"/>
          <w:color w:val="000000" w:themeColor="text1"/>
          <w:shd w:val="clear" w:color="auto" w:fill="FFFFFF"/>
        </w:rPr>
        <w:t xml:space="preserve"> </w:t>
      </w:r>
      <w:r w:rsidR="00C90534">
        <w:rPr>
          <w:rFonts w:eastAsia="Microsoft YaHei"/>
          <w:color w:val="000000" w:themeColor="text1"/>
          <w:shd w:val="clear" w:color="auto" w:fill="FFFFFF"/>
        </w:rPr>
        <w:t xml:space="preserve">also </w:t>
      </w:r>
      <w:r w:rsidR="00426FF1">
        <w:rPr>
          <w:rFonts w:eastAsia="Microsoft YaHei"/>
          <w:color w:val="000000" w:themeColor="text1"/>
          <w:shd w:val="clear" w:color="auto" w:fill="FFFFFF"/>
        </w:rPr>
        <w:t>improve the effectiveness of the</w:t>
      </w:r>
      <w:r w:rsidR="00BD0602">
        <w:rPr>
          <w:rFonts w:eastAsia="Microsoft YaHei"/>
          <w:color w:val="000000" w:themeColor="text1"/>
          <w:shd w:val="clear" w:color="auto" w:fill="FFFFFF"/>
        </w:rPr>
        <w:t xml:space="preserve"> optimized route. </w:t>
      </w:r>
    </w:p>
    <w:p w14:paraId="6ACDA93E" w14:textId="7A9ABDEB" w:rsidR="00E94FD2" w:rsidRPr="00BE1B3C" w:rsidRDefault="00E94FD2" w:rsidP="00BE1B3C">
      <w:pPr>
        <w:spacing w:line="480" w:lineRule="auto"/>
        <w:rPr>
          <w:rFonts w:eastAsia="Microsoft YaHei"/>
          <w:color w:val="000000" w:themeColor="text1"/>
          <w:shd w:val="clear" w:color="auto" w:fill="FFFFFF"/>
        </w:rPr>
      </w:pPr>
      <w:r w:rsidRPr="00877747">
        <w:rPr>
          <w:rFonts w:eastAsia="Microsoft YaHei"/>
          <w:b/>
          <w:bCs/>
          <w:color w:val="000000" w:themeColor="text1"/>
          <w:shd w:val="clear" w:color="auto" w:fill="FFFFFF"/>
        </w:rPr>
        <w:t>The Dijkstra</w:t>
      </w:r>
      <w:r w:rsidR="00A32154" w:rsidRPr="00877747">
        <w:rPr>
          <w:rFonts w:eastAsia="Microsoft YaHei"/>
          <w:b/>
          <w:bCs/>
          <w:color w:val="000000" w:themeColor="text1"/>
          <w:shd w:val="clear" w:color="auto" w:fill="FFFFFF"/>
        </w:rPr>
        <w:t xml:space="preserve"> </w:t>
      </w:r>
      <w:r w:rsidR="0049775B">
        <w:rPr>
          <w:rFonts w:eastAsia="Microsoft YaHei"/>
          <w:b/>
          <w:bCs/>
          <w:color w:val="000000" w:themeColor="text1"/>
          <w:shd w:val="clear" w:color="auto" w:fill="FFFFFF"/>
        </w:rPr>
        <w:t>al</w:t>
      </w:r>
      <w:r w:rsidRPr="00877747">
        <w:rPr>
          <w:rFonts w:eastAsia="Microsoft YaHei"/>
          <w:b/>
          <w:bCs/>
          <w:color w:val="000000" w:themeColor="text1"/>
          <w:shd w:val="clear" w:color="auto" w:fill="FFFFFF"/>
        </w:rPr>
        <w:t>gorithm</w:t>
      </w:r>
    </w:p>
    <w:p w14:paraId="5977B78C" w14:textId="5B027FA0" w:rsidR="00513C6F" w:rsidRDefault="00BD0602" w:rsidP="008466C0">
      <w:pPr>
        <w:spacing w:line="480" w:lineRule="auto"/>
        <w:ind w:firstLine="720"/>
      </w:pPr>
      <w:r>
        <w:t xml:space="preserve">Although the flooding </w:t>
      </w:r>
      <w:r w:rsidR="00FD61DE">
        <w:t>algorithm is</w:t>
      </w:r>
      <w:r>
        <w:t xml:space="preserve"> effective, other methods should be evaluated in order to </w:t>
      </w:r>
      <w:r w:rsidR="00593A56">
        <w:t>have</w:t>
      </w:r>
      <w:r>
        <w:t xml:space="preserve"> a more thorough </w:t>
      </w:r>
      <w:r w:rsidR="00CD0910">
        <w:t>understanding</w:t>
      </w:r>
      <w:r w:rsidR="00453739">
        <w:t xml:space="preserve"> on the existing methods</w:t>
      </w:r>
      <w:r>
        <w:t xml:space="preserve">. </w:t>
      </w:r>
      <w:r w:rsidR="0093355F">
        <w:t xml:space="preserve">The Dijkstra algorithm, according to </w:t>
      </w:r>
      <w:r w:rsidR="004E0A10">
        <w:t xml:space="preserve">K. </w:t>
      </w:r>
      <w:proofErr w:type="spellStart"/>
      <w:r w:rsidR="004E0A10">
        <w:t>Mehlhorn</w:t>
      </w:r>
      <w:proofErr w:type="spellEnd"/>
      <w:r w:rsidR="004E0A10">
        <w:t xml:space="preserve"> and P. Sanders </w:t>
      </w:r>
      <w:r w:rsidR="0093355F">
        <w:t>(20</w:t>
      </w:r>
      <w:r w:rsidR="004E0A10">
        <w:t>0</w:t>
      </w:r>
      <w:r w:rsidR="0093355F">
        <w:t xml:space="preserve">8), is used in finding </w:t>
      </w:r>
      <w:r w:rsidR="0093355F" w:rsidRPr="00F94DDB">
        <w:t xml:space="preserve">the shortest </w:t>
      </w:r>
      <w:r w:rsidR="00033E14">
        <w:t>route</w:t>
      </w:r>
      <w:r w:rsidR="0093355F" w:rsidRPr="00F94DDB">
        <w:t xml:space="preserve"> from a starting </w:t>
      </w:r>
      <w:r w:rsidR="00033E14">
        <w:t>point</w:t>
      </w:r>
      <w:r w:rsidR="0093355F" w:rsidRPr="00F94DDB">
        <w:t xml:space="preserve"> to a target </w:t>
      </w:r>
      <w:r w:rsidR="00033E14">
        <w:t>point</w:t>
      </w:r>
      <w:r w:rsidR="0093355F" w:rsidRPr="00F94DDB">
        <w:t xml:space="preserve"> </w:t>
      </w:r>
      <w:r w:rsidR="00033E14">
        <w:t>o</w:t>
      </w:r>
      <w:r w:rsidR="0093355F" w:rsidRPr="00F94DDB">
        <w:t>n a weighted graph</w:t>
      </w:r>
      <w:r w:rsidR="00C05E37">
        <w:t xml:space="preserve"> </w:t>
      </w:r>
      <w:r w:rsidR="0093355F">
        <w:t>(</w:t>
      </w:r>
      <w:proofErr w:type="spellStart"/>
      <w:r w:rsidR="00652DBB">
        <w:t>Mehlhorn</w:t>
      </w:r>
      <w:proofErr w:type="spellEnd"/>
      <w:r w:rsidR="00652DBB">
        <w:t xml:space="preserve"> &amp; Sanders, 200</w:t>
      </w:r>
      <w:r w:rsidR="0093355F">
        <w:t xml:space="preserve">8). </w:t>
      </w:r>
      <w:r>
        <w:t xml:space="preserve">Using C# programming language </w:t>
      </w:r>
      <w:r w:rsidR="00F07690">
        <w:t>for</w:t>
      </w:r>
      <w:r>
        <w:t xml:space="preserve"> the Dijkstra algorithm, Zhou et al.’s research successfully optimize</w:t>
      </w:r>
      <w:r w:rsidR="0048068B">
        <w:t>s</w:t>
      </w:r>
      <w:r>
        <w:t xml:space="preserve"> </w:t>
      </w:r>
      <w:r w:rsidR="0075533C">
        <w:t>a Chinese</w:t>
      </w:r>
      <w:r>
        <w:t xml:space="preserve"> school</w:t>
      </w:r>
      <w:r w:rsidR="0075533C">
        <w:t>’s</w:t>
      </w:r>
      <w:r>
        <w:t xml:space="preserve"> bus route</w:t>
      </w:r>
      <w:r w:rsidR="007B1EFB">
        <w:t xml:space="preserve"> (Zhou et al., 2018)</w:t>
      </w:r>
      <w:r w:rsidR="003D7391">
        <w:t xml:space="preserve">. </w:t>
      </w:r>
      <w:r w:rsidR="00B330F2">
        <w:t>The Dijkstra</w:t>
      </w:r>
      <w:r>
        <w:t xml:space="preserve"> algorithm is also useful </w:t>
      </w:r>
      <w:r w:rsidR="003E05A6">
        <w:t>for</w:t>
      </w:r>
      <w:r>
        <w:t xml:space="preserve"> this </w:t>
      </w:r>
      <w:r w:rsidR="00FC3404">
        <w:t>project</w:t>
      </w:r>
      <w:r w:rsidR="00AC020C">
        <w:t xml:space="preserve"> </w:t>
      </w:r>
      <w:r>
        <w:t xml:space="preserve">since a weighted graph should be used to consider the effects of traffic </w:t>
      </w:r>
      <w:r w:rsidR="004C54BB">
        <w:t xml:space="preserve">congestion level </w:t>
      </w:r>
      <w:r>
        <w:lastRenderedPageBreak/>
        <w:t xml:space="preserve">on busses’ </w:t>
      </w:r>
      <w:r w:rsidR="00481677">
        <w:t>travel time</w:t>
      </w:r>
      <w:r>
        <w:t xml:space="preserve">s. </w:t>
      </w:r>
      <w:r w:rsidR="00513C6F">
        <w:t>For further information, a weighted graph is a graph that assigns a certain “weight” to each node on the graph</w:t>
      </w:r>
      <w:r w:rsidR="007675DD">
        <w:t xml:space="preserve"> (Fletcher et al., 1991)</w:t>
      </w:r>
      <w:r w:rsidR="00513C6F">
        <w:t xml:space="preserve">. In this project, the weight would be the travel time needed from one stop to the next. </w:t>
      </w:r>
    </w:p>
    <w:p w14:paraId="0D527B7C" w14:textId="5AD48EC9" w:rsidR="00543FB1" w:rsidRPr="00877747" w:rsidRDefault="00543FB1" w:rsidP="008466C0">
      <w:pPr>
        <w:spacing w:line="480" w:lineRule="auto"/>
        <w:rPr>
          <w:b/>
          <w:bCs/>
        </w:rPr>
      </w:pPr>
      <w:r w:rsidRPr="00877747">
        <w:rPr>
          <w:b/>
          <w:bCs/>
        </w:rPr>
        <w:t xml:space="preserve">Robust </w:t>
      </w:r>
      <w:r w:rsidR="001C19F5">
        <w:rPr>
          <w:b/>
          <w:bCs/>
        </w:rPr>
        <w:t>o</w:t>
      </w:r>
      <w:r w:rsidRPr="00877747">
        <w:rPr>
          <w:b/>
          <w:bCs/>
        </w:rPr>
        <w:t>ptimization method</w:t>
      </w:r>
    </w:p>
    <w:p w14:paraId="5BA21544" w14:textId="2DA4FD50" w:rsidR="00BD0602" w:rsidRDefault="00BD0602" w:rsidP="008466C0">
      <w:pPr>
        <w:spacing w:line="480" w:lineRule="auto"/>
        <w:ind w:firstLine="720"/>
      </w:pPr>
      <w:r>
        <w:t xml:space="preserve">Another approach that </w:t>
      </w:r>
      <w:proofErr w:type="gramStart"/>
      <w:r>
        <w:t>is considered to be</w:t>
      </w:r>
      <w:proofErr w:type="gramEnd"/>
      <w:r>
        <w:t xml:space="preserve"> useful is the robust optimization method, which is a relatively recent method in comparison with other more traditional methods like the </w:t>
      </w:r>
      <w:r w:rsidR="00543FB1">
        <w:t xml:space="preserve">Vehicle Routing Problem </w:t>
      </w:r>
      <w:r>
        <w:t>and Dijkstra algorithm (Garcia et al., 2016). The robust optimization method provides solutions with consideration of worst-case scenarios, which includes traffic</w:t>
      </w:r>
      <w:r w:rsidR="004862C7">
        <w:t xml:space="preserve"> jams</w:t>
      </w:r>
      <w:r>
        <w:t xml:space="preserve">, </w:t>
      </w:r>
      <w:r w:rsidR="00B043C3">
        <w:t xml:space="preserve">bad </w:t>
      </w:r>
      <w:r>
        <w:t xml:space="preserve">weather, and </w:t>
      </w:r>
      <w:r w:rsidR="00B043C3">
        <w:t xml:space="preserve">traffic </w:t>
      </w:r>
      <w:r>
        <w:t xml:space="preserve">accidents (Garcia et al., 2016). By considering such </w:t>
      </w:r>
      <w:r w:rsidR="0091790D">
        <w:t>events</w:t>
      </w:r>
      <w:r>
        <w:t>, this method,</w:t>
      </w:r>
      <w:r w:rsidRPr="0021480F">
        <w:t xml:space="preserve"> </w:t>
      </w:r>
      <w:r>
        <w:t>according to Sun et al., can be used “</w:t>
      </w:r>
      <w:r w:rsidRPr="0021480F">
        <w:t>to generate a most cost-reliable route for school buses</w:t>
      </w:r>
      <w:r>
        <w:t xml:space="preserve">” (Sun et al., 2018). </w:t>
      </w:r>
      <w:r w:rsidR="00F73036">
        <w:t xml:space="preserve">A drawback to using this method is that it is too “conservative” due to the evaluations of such rare events </w:t>
      </w:r>
      <w:r>
        <w:t xml:space="preserve">(Garcia et al., 2016). This </w:t>
      </w:r>
      <w:r w:rsidR="00B701A5">
        <w:t>indicates</w:t>
      </w:r>
      <w:r>
        <w:t xml:space="preserve"> that it may lead to the school buses arriving unnecessarily early if none of the uncertainties happen. At the same time, because it is a relatively new method, it </w:t>
      </w:r>
      <w:r w:rsidR="004862C7">
        <w:t>has not been implemented as much as the more</w:t>
      </w:r>
      <w:r>
        <w:t xml:space="preserve"> traditional methods</w:t>
      </w:r>
      <w:r w:rsidR="004862C7">
        <w:t xml:space="preserve"> have</w:t>
      </w:r>
      <w:r>
        <w:t>.</w:t>
      </w:r>
    </w:p>
    <w:p w14:paraId="124EBF1A" w14:textId="582B3082" w:rsidR="008220C9" w:rsidRPr="00F83983" w:rsidRDefault="008220C9" w:rsidP="008466C0">
      <w:pPr>
        <w:spacing w:line="480" w:lineRule="auto"/>
        <w:rPr>
          <w:b/>
          <w:bCs/>
        </w:rPr>
      </w:pPr>
      <w:r w:rsidRPr="00F83983">
        <w:rPr>
          <w:b/>
          <w:bCs/>
        </w:rPr>
        <w:t>The Vehicle Routing Problem and School Bus Routing Problem</w:t>
      </w:r>
    </w:p>
    <w:p w14:paraId="7416B461" w14:textId="395EA37A" w:rsidR="00BD0602" w:rsidRPr="007E6392" w:rsidRDefault="008220C9" w:rsidP="00522282">
      <w:pPr>
        <w:spacing w:line="480" w:lineRule="auto"/>
        <w:ind w:firstLine="720"/>
        <w:rPr>
          <w:strike/>
        </w:rPr>
      </w:pPr>
      <w:r>
        <w:t xml:space="preserve">Lastly, </w:t>
      </w:r>
      <w:r w:rsidR="007B1EFB">
        <w:t xml:space="preserve">since </w:t>
      </w:r>
      <w:r>
        <w:t>the School Bus Routing Problem (SBRP)</w:t>
      </w:r>
      <w:r w:rsidR="007B1EFB">
        <w:t xml:space="preserve"> is </w:t>
      </w:r>
      <w:r w:rsidR="009A1127">
        <w:t xml:space="preserve">a branch of the Vehicle Routing Problem (VRP), </w:t>
      </w:r>
      <w:proofErr w:type="gramStart"/>
      <w:r w:rsidR="009A1127">
        <w:t xml:space="preserve">both of </w:t>
      </w:r>
      <w:r w:rsidR="00075415">
        <w:t>them</w:t>
      </w:r>
      <w:proofErr w:type="gramEnd"/>
      <w:r w:rsidR="00075415">
        <w:t xml:space="preserve"> </w:t>
      </w:r>
      <w:r w:rsidR="00E73645">
        <w:t xml:space="preserve">are </w:t>
      </w:r>
      <w:r>
        <w:t>examined in this section</w:t>
      </w:r>
      <w:r w:rsidR="009B6467">
        <w:t xml:space="preserve"> (Lewis et al.</w:t>
      </w:r>
      <w:r w:rsidR="00A019F7">
        <w:t>, 2018</w:t>
      </w:r>
      <w:r w:rsidR="009B6467">
        <w:t xml:space="preserve">). </w:t>
      </w:r>
      <w:r w:rsidR="00790B7C">
        <w:t xml:space="preserve">Like mentioned before, </w:t>
      </w:r>
      <w:r w:rsidR="00645A4A">
        <w:t xml:space="preserve">the </w:t>
      </w:r>
      <w:r w:rsidR="00790B7C">
        <w:t>VRP includes variables such</w:t>
      </w:r>
      <w:r w:rsidR="0092617B">
        <w:t xml:space="preserve"> as</w:t>
      </w:r>
      <w:r w:rsidR="00790B7C">
        <w:t xml:space="preserve"> travel time</w:t>
      </w:r>
      <w:r w:rsidR="00CB2F3E">
        <w:t xml:space="preserve"> and</w:t>
      </w:r>
      <w:r w:rsidR="00790B7C">
        <w:t xml:space="preserve"> vehicle capacity</w:t>
      </w:r>
      <w:r w:rsidR="003C7680">
        <w:t xml:space="preserve"> (</w:t>
      </w:r>
      <w:proofErr w:type="spellStart"/>
      <w:r w:rsidR="00087D1B" w:rsidRPr="005D120D">
        <w:t>Gounaris</w:t>
      </w:r>
      <w:proofErr w:type="spellEnd"/>
      <w:r w:rsidR="00087D1B" w:rsidRPr="005D120D">
        <w:t xml:space="preserve"> et al., 2011)</w:t>
      </w:r>
      <w:r w:rsidR="00234A67">
        <w:t>.</w:t>
      </w:r>
      <w:r w:rsidR="00541CD2">
        <w:t xml:space="preserve"> </w:t>
      </w:r>
      <w:r w:rsidR="003C7680">
        <w:t xml:space="preserve">However, unlike </w:t>
      </w:r>
      <w:r w:rsidR="002B167E">
        <w:t xml:space="preserve">the </w:t>
      </w:r>
      <w:r w:rsidR="003C7680">
        <w:t xml:space="preserve">VRP, </w:t>
      </w:r>
      <w:r w:rsidR="002B167E">
        <w:t xml:space="preserve">the </w:t>
      </w:r>
      <w:r w:rsidR="003C7680">
        <w:t xml:space="preserve">SBRP studies specifically how bus stops are allocated on each route </w:t>
      </w:r>
      <w:r w:rsidR="00724581">
        <w:t xml:space="preserve">with consideration of a maximum riding time (Lewis et al., 2018, </w:t>
      </w:r>
      <w:r w:rsidR="008A1CB0">
        <w:t>p. 296</w:t>
      </w:r>
      <w:r w:rsidR="00724581">
        <w:t>)</w:t>
      </w:r>
      <w:r w:rsidR="0074068D">
        <w:t>.</w:t>
      </w:r>
      <w:r w:rsidR="00295660">
        <w:t xml:space="preserve"> </w:t>
      </w:r>
      <w:r w:rsidR="00722C47">
        <w:t xml:space="preserve">For example, one of the bus stops in this study has more than 100 students, which requires multiple buses to travel through that </w:t>
      </w:r>
      <w:r w:rsidR="00AB3A2D">
        <w:t xml:space="preserve">same </w:t>
      </w:r>
      <w:r w:rsidR="00722C47">
        <w:t>stop to pick up students</w:t>
      </w:r>
      <w:r w:rsidR="005F4B7B">
        <w:t xml:space="preserve"> (Figure 1)</w:t>
      </w:r>
      <w:r w:rsidR="00722C47">
        <w:t>.</w:t>
      </w:r>
      <w:r w:rsidR="001F2022">
        <w:t xml:space="preserve"> On top of that, </w:t>
      </w:r>
      <w:r w:rsidR="007F396C">
        <w:t xml:space="preserve">some </w:t>
      </w:r>
      <w:r w:rsidR="007F396C">
        <w:lastRenderedPageBreak/>
        <w:t>schools may lim</w:t>
      </w:r>
      <w:r w:rsidR="00211B44">
        <w:t>it the maximum bus riding time of the students</w:t>
      </w:r>
      <w:r w:rsidR="005706CB">
        <w:t>.</w:t>
      </w:r>
      <w:r w:rsidR="00FA0229">
        <w:t xml:space="preserve"> While the VRP does not consider such constraints, the SBRP does. </w:t>
      </w:r>
      <w:r w:rsidR="005706CB">
        <w:t xml:space="preserve"> </w:t>
      </w:r>
    </w:p>
    <w:p w14:paraId="2612F5E9" w14:textId="16BA71B5" w:rsidR="00BD0602" w:rsidRPr="00F83983" w:rsidRDefault="00D32A41" w:rsidP="008466C0">
      <w:pPr>
        <w:spacing w:line="480" w:lineRule="auto"/>
        <w:rPr>
          <w:b/>
          <w:bCs/>
        </w:rPr>
      </w:pPr>
      <w:r>
        <w:rPr>
          <w:b/>
          <w:bCs/>
        </w:rPr>
        <w:t>Summary</w:t>
      </w:r>
    </w:p>
    <w:p w14:paraId="28D26B69" w14:textId="1F7CB054" w:rsidR="002E68F4" w:rsidRDefault="00BD0602" w:rsidP="002E68F4">
      <w:pPr>
        <w:spacing w:line="480" w:lineRule="auto"/>
        <w:ind w:firstLine="720"/>
      </w:pPr>
      <w:r>
        <w:t xml:space="preserve">After </w:t>
      </w:r>
      <w:r w:rsidR="00951E60">
        <w:t>this</w:t>
      </w:r>
      <w:r>
        <w:t xml:space="preserve"> analysis on </w:t>
      </w:r>
      <w:r w:rsidR="008B22F5">
        <w:t>the</w:t>
      </w:r>
      <w:r>
        <w:t xml:space="preserve"> few possible methods used to </w:t>
      </w:r>
      <w:r w:rsidR="00370BA3">
        <w:t>address the routing problem</w:t>
      </w:r>
      <w:r>
        <w:t xml:space="preserve">, some key variables </w:t>
      </w:r>
      <w:r w:rsidR="001171B0">
        <w:t>are</w:t>
      </w:r>
      <w:r>
        <w:t xml:space="preserve"> </w:t>
      </w:r>
      <w:r w:rsidR="007920C9">
        <w:t>emphasized</w:t>
      </w:r>
      <w:r>
        <w:t xml:space="preserve">. For example, the </w:t>
      </w:r>
      <w:r w:rsidR="003C604D">
        <w:t>f</w:t>
      </w:r>
      <w:r>
        <w:t xml:space="preserve">looding algorithm and robust optimization method mainly consider situations on the road (congestion level, road lengths, weather, etc.). </w:t>
      </w:r>
      <w:r w:rsidR="009219C8">
        <w:t xml:space="preserve">The </w:t>
      </w:r>
      <w:r>
        <w:t xml:space="preserve">Dijkstra algorithm </w:t>
      </w:r>
      <w:r w:rsidR="00EF0174">
        <w:t xml:space="preserve">finds the shortest path between one vertex and all other vertices. </w:t>
      </w:r>
      <w:r w:rsidR="00C747DF">
        <w:t xml:space="preserve">Both </w:t>
      </w:r>
      <w:r w:rsidR="002418DF">
        <w:t xml:space="preserve">the </w:t>
      </w:r>
      <w:r w:rsidR="00C747DF">
        <w:t>VRP and SBRP look at the distribution of buses to different bus stops with consideration of the maximum capacity for each bus type, but</w:t>
      </w:r>
      <w:r w:rsidR="0090285E">
        <w:t xml:space="preserve"> the</w:t>
      </w:r>
      <w:r w:rsidR="00C747DF">
        <w:t xml:space="preserve"> SBRP </w:t>
      </w:r>
      <w:r w:rsidR="00906FD9">
        <w:t>also</w:t>
      </w:r>
      <w:r w:rsidR="00C747DF">
        <w:t xml:space="preserve"> </w:t>
      </w:r>
      <w:r w:rsidR="00906FD9">
        <w:t xml:space="preserve">focuses </w:t>
      </w:r>
      <w:r w:rsidR="007B56FB">
        <w:t>on a</w:t>
      </w:r>
      <w:r w:rsidR="00906FD9">
        <w:t>dditional variables such as maximum riding time</w:t>
      </w:r>
      <w:r>
        <w:t>.</w:t>
      </w:r>
      <w:r w:rsidRPr="008B2F5C">
        <w:t xml:space="preserve"> </w:t>
      </w:r>
      <w:proofErr w:type="gramStart"/>
      <w:r>
        <w:t>With this being said, the</w:t>
      </w:r>
      <w:proofErr w:type="gramEnd"/>
      <w:r>
        <w:t xml:space="preserve"> next section of the paper provide</w:t>
      </w:r>
      <w:r w:rsidR="003C0BE9">
        <w:t>s</w:t>
      </w:r>
      <w:r>
        <w:t xml:space="preserve"> a more in-depth analysis and explanation on </w:t>
      </w:r>
      <w:r w:rsidR="00906FD9">
        <w:t xml:space="preserve">the </w:t>
      </w:r>
      <w:r w:rsidR="002F753C">
        <w:t xml:space="preserve">specific </w:t>
      </w:r>
      <w:r w:rsidR="00906FD9">
        <w:t xml:space="preserve">method </w:t>
      </w:r>
      <w:r w:rsidR="00AB1D15">
        <w:t>and procedures used</w:t>
      </w:r>
      <w:r w:rsidR="00906FD9">
        <w:t xml:space="preserve"> </w:t>
      </w:r>
      <w:r w:rsidR="00C322C5">
        <w:t>to conduct this research.</w:t>
      </w:r>
    </w:p>
    <w:p w14:paraId="3D61253E" w14:textId="5E1A0F86" w:rsidR="00BD0602" w:rsidRPr="002E68F4" w:rsidRDefault="00BD0602" w:rsidP="002E68F4">
      <w:pPr>
        <w:spacing w:line="480" w:lineRule="auto"/>
        <w:jc w:val="center"/>
      </w:pPr>
      <w:r w:rsidRPr="0015551F">
        <w:rPr>
          <w:b/>
          <w:bCs/>
        </w:rPr>
        <w:t>Method</w:t>
      </w:r>
    </w:p>
    <w:p w14:paraId="487E0E1E" w14:textId="184D2007" w:rsidR="00C475C8" w:rsidRPr="0015551F" w:rsidRDefault="00C475C8" w:rsidP="008466C0">
      <w:pPr>
        <w:spacing w:line="480" w:lineRule="auto"/>
        <w:rPr>
          <w:b/>
          <w:bCs/>
        </w:rPr>
      </w:pPr>
      <w:r>
        <w:rPr>
          <w:b/>
          <w:bCs/>
        </w:rPr>
        <w:t>Method selection and analysis</w:t>
      </w:r>
    </w:p>
    <w:p w14:paraId="4B05EC04" w14:textId="28FA8C04" w:rsidR="00BD0602" w:rsidRDefault="00BD0602" w:rsidP="00BE1B3C">
      <w:pPr>
        <w:spacing w:line="480" w:lineRule="auto"/>
        <w:ind w:firstLine="720"/>
      </w:pPr>
      <w:r>
        <w:t xml:space="preserve">In order to select the </w:t>
      </w:r>
      <w:r w:rsidR="00075415">
        <w:t>most a</w:t>
      </w:r>
      <w:r>
        <w:t>ppropriate method</w:t>
      </w:r>
      <w:r w:rsidR="00075415">
        <w:t xml:space="preserve">/algorithm </w:t>
      </w:r>
      <w:r>
        <w:t xml:space="preserve">for this project, the current circumstances should be </w:t>
      </w:r>
      <w:r w:rsidR="006F7680">
        <w:t>described</w:t>
      </w:r>
      <w:r>
        <w:t xml:space="preserve">. According to Figure 1, </w:t>
      </w:r>
      <w:r w:rsidR="00F344DD">
        <w:t xml:space="preserve">at the beginning of the 2020-2021 school year, </w:t>
      </w:r>
      <w:r>
        <w:t xml:space="preserve">there </w:t>
      </w:r>
      <w:r w:rsidR="0038465D">
        <w:t>are</w:t>
      </w:r>
      <w:r>
        <w:t xml:space="preserve"> nine buses </w:t>
      </w:r>
      <w:r w:rsidR="00AD32B8">
        <w:t xml:space="preserve">in the morning </w:t>
      </w:r>
      <w:r>
        <w:t xml:space="preserve">running through multiple bus stops (thirty stops). Since the time spent traveling from one stop to the next stop varies based on distance and traffic flow, a weighted map should be used to </w:t>
      </w:r>
      <w:r w:rsidR="001E4D6F">
        <w:t xml:space="preserve">model the problem and </w:t>
      </w:r>
      <w:r>
        <w:t>effectiv</w:t>
      </w:r>
      <w:r w:rsidR="00F773F7">
        <w:t>e</w:t>
      </w:r>
      <w:r>
        <w:t xml:space="preserve">ly minimize the </w:t>
      </w:r>
      <w:r w:rsidR="00481677">
        <w:t>travel time</w:t>
      </w:r>
      <w:r>
        <w:t xml:space="preserve">. In addition, </w:t>
      </w:r>
      <w:r w:rsidR="00265F0B">
        <w:t>the current</w:t>
      </w:r>
      <w:r>
        <w:t xml:space="preserve"> bus route </w:t>
      </w:r>
      <w:r w:rsidR="001E4D6F">
        <w:t>might not be</w:t>
      </w:r>
      <w:r w:rsidR="0074015B">
        <w:t xml:space="preserve"> </w:t>
      </w:r>
      <w:r w:rsidR="00CF20C5">
        <w:t>optimized</w:t>
      </w:r>
      <w:r>
        <w:t>. Thus, durations from one stop to all other stops are recorded to ensure the optimized route</w:t>
      </w:r>
      <w:r w:rsidR="00CE38F7">
        <w:t xml:space="preserve"> is </w:t>
      </w:r>
      <w:r>
        <w:t xml:space="preserve">as close to being truly optimized as possible. </w:t>
      </w:r>
      <w:r w:rsidR="00443CA4">
        <w:t xml:space="preserve">In </w:t>
      </w:r>
      <w:r w:rsidR="006D5080">
        <w:t>summary</w:t>
      </w:r>
      <w:r w:rsidR="001508D4">
        <w:t xml:space="preserve">, </w:t>
      </w:r>
      <w:r w:rsidR="0032293D">
        <w:t>this project</w:t>
      </w:r>
      <w:r w:rsidR="002F741F">
        <w:t xml:space="preserve"> considers several variables:</w:t>
      </w:r>
      <w:r w:rsidR="00EC6F93">
        <w:t xml:space="preserve"> </w:t>
      </w:r>
      <w:r w:rsidR="004B443B">
        <w:t xml:space="preserve">school busses’ maximum capacity, </w:t>
      </w:r>
      <w:r w:rsidR="00FB0A6E">
        <w:t xml:space="preserve">duration </w:t>
      </w:r>
      <w:r w:rsidR="00664149">
        <w:t xml:space="preserve">from stop to stop, </w:t>
      </w:r>
      <w:r w:rsidR="00A53686">
        <w:t xml:space="preserve">and </w:t>
      </w:r>
      <w:r w:rsidR="008354B5">
        <w:t xml:space="preserve">maximum </w:t>
      </w:r>
      <w:r w:rsidR="004D15B5">
        <w:t>riding</w:t>
      </w:r>
      <w:r w:rsidR="008354B5">
        <w:t xml:space="preserve"> time </w:t>
      </w:r>
      <w:r w:rsidR="001E4D6F">
        <w:t xml:space="preserve">allowed </w:t>
      </w:r>
      <w:r w:rsidR="008354B5">
        <w:t>for each bus</w:t>
      </w:r>
      <w:r w:rsidR="00664149">
        <w:t>.</w:t>
      </w:r>
      <w:r w:rsidR="004B443B">
        <w:t xml:space="preserve"> </w:t>
      </w:r>
      <w:r w:rsidR="00A94931">
        <w:lastRenderedPageBreak/>
        <w:t>Since</w:t>
      </w:r>
      <w:r w:rsidR="001B4557">
        <w:t xml:space="preserve"> </w:t>
      </w:r>
      <w:r w:rsidR="00D76659">
        <w:t>these variables match</w:t>
      </w:r>
      <w:r w:rsidR="0050446F">
        <w:t xml:space="preserve"> the variables in SBRP, </w:t>
      </w:r>
      <w:bookmarkStart w:id="0" w:name="OLE_LINK1"/>
      <w:bookmarkStart w:id="1" w:name="OLE_LINK2"/>
      <w:r w:rsidR="002C5E2A">
        <w:t>SBRP</w:t>
      </w:r>
      <w:r>
        <w:t xml:space="preserve"> </w:t>
      </w:r>
      <w:bookmarkEnd w:id="0"/>
      <w:bookmarkEnd w:id="1"/>
      <w:r>
        <w:t>is the most appropriate</w:t>
      </w:r>
      <w:r w:rsidR="0017638C">
        <w:t xml:space="preserve"> method</w:t>
      </w:r>
      <w:r>
        <w:t xml:space="preserve"> for this research paper</w:t>
      </w:r>
      <w:r w:rsidR="00906732">
        <w:t>.</w:t>
      </w:r>
    </w:p>
    <w:p w14:paraId="3EEFAFA6" w14:textId="77777777" w:rsidR="00BD0602" w:rsidRPr="00476A98" w:rsidRDefault="00BD0602" w:rsidP="008466C0">
      <w:pPr>
        <w:spacing w:line="480" w:lineRule="auto"/>
        <w:rPr>
          <w:b/>
          <w:bCs/>
        </w:rPr>
      </w:pPr>
      <w:r w:rsidRPr="00693ED3">
        <w:rPr>
          <w:b/>
          <w:bCs/>
        </w:rPr>
        <w:t>Figure 1</w:t>
      </w:r>
    </w:p>
    <w:p w14:paraId="0C324B0D" w14:textId="1C72373A" w:rsidR="00BD0602" w:rsidRPr="00BA75F9" w:rsidRDefault="00BD0602" w:rsidP="008466C0">
      <w:pPr>
        <w:spacing w:line="480" w:lineRule="auto"/>
        <w:rPr>
          <w:i/>
          <w:iCs/>
          <w:color w:val="FF0000"/>
        </w:rPr>
      </w:pPr>
      <w:r w:rsidRPr="00156319">
        <w:rPr>
          <w:i/>
          <w:iCs/>
        </w:rPr>
        <w:t xml:space="preserve">School A’s school bus routes from </w:t>
      </w:r>
      <w:proofErr w:type="gramStart"/>
      <w:r w:rsidRPr="00156319">
        <w:rPr>
          <w:i/>
          <w:iCs/>
        </w:rPr>
        <w:t>August,</w:t>
      </w:r>
      <w:proofErr w:type="gramEnd"/>
      <w:r w:rsidRPr="00156319">
        <w:rPr>
          <w:i/>
          <w:iCs/>
        </w:rPr>
        <w:t xml:space="preserve"> 2020 to June, 2021</w:t>
      </w:r>
    </w:p>
    <w:p w14:paraId="0075D9BD" w14:textId="20D97856" w:rsidR="00BD0602" w:rsidRDefault="00BD0602" w:rsidP="008466C0">
      <w:pPr>
        <w:spacing w:line="480" w:lineRule="auto"/>
      </w:pPr>
      <w:r>
        <w:rPr>
          <w:noProof/>
        </w:rPr>
        <w:drawing>
          <wp:inline distT="0" distB="0" distL="0" distR="0" wp14:anchorId="572A9FB5" wp14:editId="5479A75F">
            <wp:extent cx="5943600" cy="4301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14:paraId="51EA4605" w14:textId="52235CFE" w:rsidR="009360A7" w:rsidRDefault="009360A7" w:rsidP="008466C0">
      <w:pPr>
        <w:spacing w:line="480" w:lineRule="auto"/>
      </w:pPr>
      <w:r>
        <w:rPr>
          <w:i/>
          <w:iCs/>
        </w:rPr>
        <w:t>Note</w:t>
      </w:r>
      <w:r>
        <w:t xml:space="preserve">. </w:t>
      </w:r>
      <w:r w:rsidR="00925524">
        <w:t>The researcher received this figure from School A’s bussing department after the researcher physically interviewed the bussing coordinator while collecting information.</w:t>
      </w:r>
    </w:p>
    <w:p w14:paraId="032D1AF4" w14:textId="746FC3FA" w:rsidR="009360A7" w:rsidRPr="009360A7" w:rsidRDefault="00BE1B3C" w:rsidP="00BE1B3C">
      <w:r>
        <w:br w:type="page"/>
      </w:r>
    </w:p>
    <w:p w14:paraId="6132D509" w14:textId="4012F762" w:rsidR="00C475C8" w:rsidRDefault="00C475C8" w:rsidP="008466C0">
      <w:pPr>
        <w:spacing w:line="480" w:lineRule="auto"/>
        <w:rPr>
          <w:b/>
          <w:bCs/>
        </w:rPr>
      </w:pPr>
      <w:r w:rsidRPr="00AC6D0A">
        <w:rPr>
          <w:b/>
          <w:bCs/>
        </w:rPr>
        <w:lastRenderedPageBreak/>
        <w:t>Procedure</w:t>
      </w:r>
    </w:p>
    <w:p w14:paraId="0028D0FD" w14:textId="69B1CC99" w:rsidR="006C61F4" w:rsidRPr="006C61F4" w:rsidRDefault="006C61F4" w:rsidP="008466C0">
      <w:pPr>
        <w:spacing w:line="480" w:lineRule="auto"/>
        <w:rPr>
          <w:b/>
          <w:bCs/>
          <w:i/>
          <w:iCs/>
        </w:rPr>
      </w:pPr>
      <w:r w:rsidRPr="006C61F4">
        <w:rPr>
          <w:b/>
          <w:bCs/>
          <w:i/>
          <w:iCs/>
        </w:rPr>
        <w:t xml:space="preserve">Data </w:t>
      </w:r>
      <w:r w:rsidR="00583535">
        <w:rPr>
          <w:b/>
          <w:bCs/>
          <w:i/>
          <w:iCs/>
        </w:rPr>
        <w:t>C</w:t>
      </w:r>
      <w:r w:rsidRPr="006C61F4">
        <w:rPr>
          <w:b/>
          <w:bCs/>
          <w:i/>
          <w:iCs/>
        </w:rPr>
        <w:t>ollection</w:t>
      </w:r>
      <w:r>
        <w:rPr>
          <w:b/>
          <w:bCs/>
          <w:i/>
          <w:iCs/>
        </w:rPr>
        <w:t xml:space="preserve"> (</w:t>
      </w:r>
      <w:r w:rsidR="008B7A6A">
        <w:rPr>
          <w:b/>
          <w:bCs/>
          <w:i/>
          <w:iCs/>
        </w:rPr>
        <w:t>F</w:t>
      </w:r>
      <w:r>
        <w:rPr>
          <w:b/>
          <w:bCs/>
          <w:i/>
          <w:iCs/>
        </w:rPr>
        <w:t xml:space="preserve">irst </w:t>
      </w:r>
      <w:r w:rsidR="008B7A6A">
        <w:rPr>
          <w:b/>
          <w:bCs/>
          <w:i/>
          <w:iCs/>
        </w:rPr>
        <w:t>P</w:t>
      </w:r>
      <w:r>
        <w:rPr>
          <w:b/>
          <w:bCs/>
          <w:i/>
          <w:iCs/>
        </w:rPr>
        <w:t xml:space="preserve">art of </w:t>
      </w:r>
      <w:r w:rsidR="00BE2CD2">
        <w:rPr>
          <w:b/>
          <w:bCs/>
          <w:i/>
          <w:iCs/>
        </w:rPr>
        <w:t>C</w:t>
      </w:r>
      <w:r>
        <w:rPr>
          <w:b/>
          <w:bCs/>
          <w:i/>
          <w:iCs/>
        </w:rPr>
        <w:t>oding)</w:t>
      </w:r>
    </w:p>
    <w:p w14:paraId="47F7AA09" w14:textId="48578429" w:rsidR="00BD0602" w:rsidRDefault="001E4D6F" w:rsidP="008466C0">
      <w:pPr>
        <w:spacing w:line="480" w:lineRule="auto"/>
        <w:ind w:firstLine="720"/>
      </w:pPr>
      <w:r>
        <w:t>Travel</w:t>
      </w:r>
      <w:r w:rsidR="007966B4">
        <w:t xml:space="preserve"> time</w:t>
      </w:r>
      <w:r w:rsidR="00C640FD">
        <w:t>s</w:t>
      </w:r>
      <w:r w:rsidR="007966B4">
        <w:t xml:space="preserve"> from each stop to all other stops </w:t>
      </w:r>
      <w:r w:rsidR="0059527F">
        <w:t>are</w:t>
      </w:r>
      <w:r w:rsidR="007966B4">
        <w:t xml:space="preserve"> collected</w:t>
      </w:r>
      <w:r>
        <w:t xml:space="preserve"> to accurately construct a weighted map.</w:t>
      </w:r>
      <w:r w:rsidR="007966B4">
        <w:t xml:space="preserve"> </w:t>
      </w:r>
      <w:r>
        <w:t>A</w:t>
      </w:r>
      <w:r w:rsidR="00BD0602">
        <w:t xml:space="preserve"> Chinese mapping software, </w:t>
      </w:r>
      <w:proofErr w:type="spellStart"/>
      <w:r w:rsidR="00BD0602">
        <w:t>Amap</w:t>
      </w:r>
      <w:proofErr w:type="spellEnd"/>
      <w:r w:rsidR="00BD0602">
        <w:t xml:space="preserve"> (</w:t>
      </w:r>
      <w:proofErr w:type="spellStart"/>
      <w:r w:rsidR="00BD0602">
        <w:t>Gaode</w:t>
      </w:r>
      <w:proofErr w:type="spellEnd"/>
      <w:r w:rsidR="00BD0602">
        <w:t>),</w:t>
      </w:r>
      <w:r>
        <w:t xml:space="preserve"> was</w:t>
      </w:r>
      <w:r w:rsidR="00BD0602">
        <w:t xml:space="preserve"> used </w:t>
      </w:r>
      <w:r>
        <w:t xml:space="preserve">due to </w:t>
      </w:r>
      <w:r w:rsidR="00BD0602">
        <w:t xml:space="preserve">its </w:t>
      </w:r>
      <w:r w:rsidR="00375944">
        <w:t>current usag</w:t>
      </w:r>
      <w:r w:rsidR="006C1A89">
        <w:t>e at School A</w:t>
      </w:r>
      <w:r w:rsidR="00BD0602">
        <w:t>.</w:t>
      </w:r>
      <w:r w:rsidR="00E47B01">
        <w:t xml:space="preserve"> </w:t>
      </w:r>
      <w:r w:rsidR="006C1A89">
        <w:t xml:space="preserve">According to </w:t>
      </w:r>
      <w:r w:rsidR="00F03836">
        <w:t xml:space="preserve">the bus coordinator at School A, </w:t>
      </w:r>
      <w:r w:rsidR="006C1A89">
        <w:t xml:space="preserve">each bus has a monitor, who checks </w:t>
      </w:r>
      <w:proofErr w:type="spellStart"/>
      <w:r w:rsidR="006C1A89">
        <w:t>Amap</w:t>
      </w:r>
      <w:proofErr w:type="spellEnd"/>
      <w:r w:rsidR="006C1A89">
        <w:t xml:space="preserve"> each morning to decide on which route to take to best avoid traffic jams. </w:t>
      </w:r>
      <w:proofErr w:type="spellStart"/>
      <w:r w:rsidR="00BD0602">
        <w:t>Amap</w:t>
      </w:r>
      <w:proofErr w:type="spellEnd"/>
      <w:r w:rsidR="00BD0602">
        <w:t xml:space="preserve"> not only </w:t>
      </w:r>
      <w:proofErr w:type="gramStart"/>
      <w:r w:rsidR="00BD0602">
        <w:t>has the ability to</w:t>
      </w:r>
      <w:proofErr w:type="gramEnd"/>
      <w:r w:rsidR="00BD0602">
        <w:t xml:space="preserve"> find the time needed for a vehicle to travel from one stop to the other, but it can also predict the time needed to travel at any time of the day for the entire week. At first, this tool was thought as a helpful tool for this project due to its </w:t>
      </w:r>
      <w:r w:rsidR="00CB71AB">
        <w:t>ability</w:t>
      </w:r>
      <w:r w:rsidR="00BD0602">
        <w:t xml:space="preserve"> </w:t>
      </w:r>
      <w:r w:rsidR="00FD41B4">
        <w:t>to</w:t>
      </w:r>
      <w:r w:rsidR="00BD0602">
        <w:t xml:space="preserve"> </w:t>
      </w:r>
      <w:r w:rsidR="00FD41B4">
        <w:t>pred</w:t>
      </w:r>
      <w:r w:rsidR="00960AF2">
        <w:t xml:space="preserve">ict travel </w:t>
      </w:r>
      <w:r w:rsidR="00BD0602">
        <w:t xml:space="preserve">time with consideration of </w:t>
      </w:r>
      <w:r w:rsidR="0082352A">
        <w:t xml:space="preserve">the </w:t>
      </w:r>
      <w:r w:rsidR="00BD0602">
        <w:t xml:space="preserve">traffic situation at a specific time. However, after physically testing this tool by taking car rides during rush hours, </w:t>
      </w:r>
      <w:r w:rsidR="000A0492">
        <w:t>the researcher</w:t>
      </w:r>
      <w:r w:rsidR="00BD0602">
        <w:t xml:space="preserve"> ha</w:t>
      </w:r>
      <w:r w:rsidR="001579D5">
        <w:t>s</w:t>
      </w:r>
      <w:r w:rsidR="00BD0602">
        <w:t xml:space="preserve"> noticed </w:t>
      </w:r>
      <w:r w:rsidR="0082352A">
        <w:t>prediction</w:t>
      </w:r>
      <w:r w:rsidR="00BD0602">
        <w:t xml:space="preserve"> errors by the tool. Therefore, </w:t>
      </w:r>
      <w:r>
        <w:t xml:space="preserve">data </w:t>
      </w:r>
      <w:r w:rsidR="00D26D1A">
        <w:t>is</w:t>
      </w:r>
      <w:r>
        <w:t xml:space="preserve"> collected in </w:t>
      </w:r>
      <w:proofErr w:type="gramStart"/>
      <w:r>
        <w:t>real</w:t>
      </w:r>
      <w:r w:rsidR="009604C6">
        <w:t>-</w:t>
      </w:r>
      <w:r>
        <w:t>time</w:t>
      </w:r>
      <w:proofErr w:type="gramEnd"/>
      <w:r>
        <w:t xml:space="preserve"> and the process is described below</w:t>
      </w:r>
      <w:r w:rsidR="00BD0602">
        <w:t>.</w:t>
      </w:r>
    </w:p>
    <w:p w14:paraId="2EE03040" w14:textId="4AF5A812" w:rsidR="00BE1B3C" w:rsidRDefault="00BD0602" w:rsidP="008466C0">
      <w:pPr>
        <w:spacing w:line="480" w:lineRule="auto"/>
        <w:ind w:firstLine="720"/>
      </w:pPr>
      <w:r>
        <w:t xml:space="preserve">With </w:t>
      </w:r>
      <w:r w:rsidR="000549E8">
        <w:t>the researcher’s</w:t>
      </w:r>
      <w:r>
        <w:t xml:space="preserve"> previous experience in Python, Python</w:t>
      </w:r>
      <w:r w:rsidR="00EE5D4C">
        <w:t xml:space="preserve"> (Version 3.8.5)</w:t>
      </w:r>
      <w:r>
        <w:t xml:space="preserve"> </w:t>
      </w:r>
      <w:r w:rsidR="0080680A">
        <w:t xml:space="preserve">is </w:t>
      </w:r>
      <w:r w:rsidR="00823940">
        <w:t>used</w:t>
      </w:r>
      <w:r w:rsidR="0080680A">
        <w:t xml:space="preserve"> </w:t>
      </w:r>
      <w:r>
        <w:t xml:space="preserve">to help collect the </w:t>
      </w:r>
      <w:r w:rsidR="00345A7E">
        <w:t>travel time</w:t>
      </w:r>
      <w:r>
        <w:t xml:space="preserve"> data. Since it is also unsure </w:t>
      </w:r>
      <w:proofErr w:type="gramStart"/>
      <w:r>
        <w:t>whether or not</w:t>
      </w:r>
      <w:proofErr w:type="gramEnd"/>
      <w:r>
        <w:t xml:space="preserve"> the current bus route </w:t>
      </w:r>
      <w:r w:rsidR="00567CB6">
        <w:t>is</w:t>
      </w:r>
      <w:r>
        <w:t xml:space="preserve"> planned </w:t>
      </w:r>
      <w:r w:rsidR="006564A6">
        <w:t>efficiently</w:t>
      </w:r>
      <w:r>
        <w:t xml:space="preserve">, </w:t>
      </w:r>
      <w:r w:rsidR="001452AF">
        <w:t xml:space="preserve">the researcher </w:t>
      </w:r>
      <w:r w:rsidR="0000631E">
        <w:t xml:space="preserve">has </w:t>
      </w:r>
      <w:r>
        <w:t>decided to collect the travel times from one stop to all other stops</w:t>
      </w:r>
      <w:r w:rsidR="00AD107D">
        <w:t xml:space="preserve"> </w:t>
      </w:r>
      <w:r w:rsidR="00F5054D">
        <w:t>(Figure 2)</w:t>
      </w:r>
      <w:r>
        <w:t>.</w:t>
      </w:r>
      <w:r w:rsidR="00ED0F0F" w:rsidRPr="00ED0F0F">
        <w:t xml:space="preserve"> </w:t>
      </w:r>
      <w:r w:rsidR="00ED0F0F">
        <w:t>This way, instead of finding the best combination of routes based on the current data from one stop to the next, the data collected from one stop to all other stops allows the computer to calculate the shortest total travel time for each bus on an optimized route.</w:t>
      </w:r>
    </w:p>
    <w:p w14:paraId="62434D34" w14:textId="4D9A889C" w:rsidR="00F5054D" w:rsidRDefault="00BE1B3C" w:rsidP="00BE1B3C">
      <w:r>
        <w:br w:type="page"/>
      </w:r>
    </w:p>
    <w:p w14:paraId="6864A1AC" w14:textId="5AE37564" w:rsidR="00F5054D" w:rsidRPr="004246CE" w:rsidRDefault="00F5054D" w:rsidP="00F5054D">
      <w:pPr>
        <w:spacing w:line="480" w:lineRule="auto"/>
        <w:rPr>
          <w:b/>
          <w:bCs/>
        </w:rPr>
      </w:pPr>
      <w:r w:rsidRPr="004246CE">
        <w:rPr>
          <w:b/>
          <w:bCs/>
        </w:rPr>
        <w:lastRenderedPageBreak/>
        <w:t>Figure 2</w:t>
      </w:r>
    </w:p>
    <w:p w14:paraId="631B7703" w14:textId="7B3F48AB" w:rsidR="00F5054D" w:rsidRPr="00D22AFD" w:rsidRDefault="00F5054D" w:rsidP="00F5054D">
      <w:pPr>
        <w:spacing w:line="480" w:lineRule="auto"/>
        <w:rPr>
          <w:i/>
          <w:iCs/>
        </w:rPr>
      </w:pPr>
      <w:r w:rsidRPr="00D22AFD">
        <w:rPr>
          <w:i/>
          <w:iCs/>
        </w:rPr>
        <w:t xml:space="preserve">Explanation of the Used Method </w:t>
      </w:r>
      <w:r w:rsidR="001E0B44" w:rsidRPr="00D22AFD">
        <w:rPr>
          <w:i/>
          <w:iCs/>
        </w:rPr>
        <w:t>for Data Collection</w:t>
      </w:r>
    </w:p>
    <w:p w14:paraId="57CF4E92" w14:textId="377AD6AB" w:rsidR="00CA00C8" w:rsidRDefault="00CA00C8" w:rsidP="00593851">
      <w:pPr>
        <w:spacing w:line="480" w:lineRule="auto"/>
        <w:jc w:val="center"/>
        <w:rPr>
          <w:rFonts w:asciiTheme="minorHAnsi" w:eastAsiaTheme="minorEastAsia" w:hAnsiTheme="minorHAnsi" w:cstheme="minorBidi"/>
          <w:noProof/>
        </w:rPr>
      </w:pPr>
      <w:r w:rsidRPr="00CA00C8">
        <w:rPr>
          <w:noProof/>
        </w:rPr>
        <w:drawing>
          <wp:inline distT="0" distB="0" distL="0" distR="0" wp14:anchorId="19284C41" wp14:editId="022DA017">
            <wp:extent cx="2858610" cy="3169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610" cy="3169047"/>
                    </a:xfrm>
                    <a:prstGeom prst="rect">
                      <a:avLst/>
                    </a:prstGeom>
                  </pic:spPr>
                </pic:pic>
              </a:graphicData>
            </a:graphic>
          </wp:inline>
        </w:drawing>
      </w:r>
    </w:p>
    <w:p w14:paraId="2D517094" w14:textId="1127D43E" w:rsidR="00D763F7" w:rsidRDefault="00BD0602" w:rsidP="00F24A01">
      <w:pPr>
        <w:spacing w:line="480" w:lineRule="auto"/>
        <w:ind w:firstLine="720"/>
      </w:pPr>
      <w:r>
        <w:t xml:space="preserve">Specifically, </w:t>
      </w:r>
      <w:r w:rsidR="00A118EE">
        <w:t xml:space="preserve">the code </w:t>
      </w:r>
      <w:r w:rsidR="00BC118D">
        <w:t>that the author</w:t>
      </w:r>
      <w:r w:rsidR="00A118EE">
        <w:t xml:space="preserve"> </w:t>
      </w:r>
      <w:r w:rsidR="00BC118D">
        <w:t>used</w:t>
      </w:r>
      <w:r w:rsidR="00A118EE">
        <w:t xml:space="preserve"> to collect this data is called </w:t>
      </w:r>
      <w:r>
        <w:t xml:space="preserve">the “durations collector”, and it automatically collects </w:t>
      </w:r>
      <w:r w:rsidR="005956D3">
        <w:t xml:space="preserve">the </w:t>
      </w:r>
      <w:r>
        <w:t>“navigation information”</w:t>
      </w:r>
      <w:r w:rsidR="00C661DB">
        <w:t xml:space="preserve"> for all bus stops</w:t>
      </w:r>
      <w:r>
        <w:t>.</w:t>
      </w:r>
      <w:r w:rsidR="00B10D39">
        <w:t xml:space="preserve"> </w:t>
      </w:r>
      <w:r w:rsidR="00265093">
        <w:t xml:space="preserve">Coordinates for each bus stop are </w:t>
      </w:r>
      <w:r w:rsidR="00B10D39">
        <w:t xml:space="preserve">first </w:t>
      </w:r>
      <w:r w:rsidR="00265093">
        <w:t xml:space="preserve">collected using Version 1.0 of the “Coordinates Picker” (2021), a tool on </w:t>
      </w:r>
      <w:proofErr w:type="spellStart"/>
      <w:r w:rsidR="00265093">
        <w:t>Amap’s</w:t>
      </w:r>
      <w:proofErr w:type="spellEnd"/>
      <w:r w:rsidR="00265093">
        <w:t xml:space="preserve"> Application Programming Interface (API) open platform. According to Meriam Webster, API is a program that allows programmers to develop software for a specific operating system (Application Programming Interface, n.d.). </w:t>
      </w:r>
      <w:r w:rsidR="003E5E27">
        <w:t xml:space="preserve">The code in </w:t>
      </w:r>
      <w:r w:rsidR="003E5E27" w:rsidRPr="00AF79E4">
        <w:t xml:space="preserve">Appendix </w:t>
      </w:r>
      <w:r w:rsidR="009031C9">
        <w:t>B</w:t>
      </w:r>
      <w:r w:rsidR="003E5E27">
        <w:t xml:space="preserve"> </w:t>
      </w:r>
      <w:r w:rsidR="00711B4A">
        <w:t xml:space="preserve">is then used to </w:t>
      </w:r>
      <w:r w:rsidR="00A45B29">
        <w:t>input</w:t>
      </w:r>
      <w:r w:rsidR="003E5E27">
        <w:t xml:space="preserve"> </w:t>
      </w:r>
      <w:r w:rsidR="00A45B29">
        <w:t>the</w:t>
      </w:r>
      <w:r w:rsidR="003E5E27">
        <w:t xml:space="preserve"> </w:t>
      </w:r>
      <w:r>
        <w:t xml:space="preserve">coordinates </w:t>
      </w:r>
      <w:r w:rsidR="008948CE">
        <w:t>of</w:t>
      </w:r>
      <w:r>
        <w:t xml:space="preserve"> two bus stops</w:t>
      </w:r>
      <w:r w:rsidR="005B438E">
        <w:t xml:space="preserve"> </w:t>
      </w:r>
      <w:r>
        <w:t xml:space="preserve">and </w:t>
      </w:r>
      <w:r w:rsidR="00D87457">
        <w:t>get</w:t>
      </w:r>
      <w:r>
        <w:t xml:space="preserve"> an estimated duration between these two stops</w:t>
      </w:r>
      <w:r w:rsidR="005C48CE">
        <w:t xml:space="preserve"> </w:t>
      </w:r>
      <w:r w:rsidR="009A0FEB">
        <w:t xml:space="preserve">using </w:t>
      </w:r>
      <w:proofErr w:type="spellStart"/>
      <w:r w:rsidR="009A0FEB">
        <w:t>Amap</w:t>
      </w:r>
      <w:r w:rsidR="00ED5CE4">
        <w:t>’s</w:t>
      </w:r>
      <w:proofErr w:type="spellEnd"/>
      <w:r w:rsidR="00ED5CE4">
        <w:t xml:space="preserve"> current navigation data</w:t>
      </w:r>
      <w:r>
        <w:t xml:space="preserve"> </w:t>
      </w:r>
      <w:r w:rsidRPr="0016608C">
        <w:t>(</w:t>
      </w:r>
      <w:r w:rsidR="00AF79E4" w:rsidRPr="0016608C">
        <w:t>s</w:t>
      </w:r>
      <w:r w:rsidRPr="0016608C">
        <w:t xml:space="preserve">ee </w:t>
      </w:r>
      <w:r w:rsidR="00593E70" w:rsidRPr="0016608C">
        <w:t xml:space="preserve">complete </w:t>
      </w:r>
      <w:r w:rsidRPr="0016608C">
        <w:t xml:space="preserve">code in Appendix </w:t>
      </w:r>
      <w:r w:rsidR="00AF79E4" w:rsidRPr="0016608C">
        <w:t>B; see sample results in Appendix C</w:t>
      </w:r>
      <w:r w:rsidRPr="0016608C">
        <w:t>).</w:t>
      </w:r>
      <w:r>
        <w:t xml:space="preserve"> This process is then repeated for all the stops, and a total of 465 durations </w:t>
      </w:r>
      <w:r w:rsidR="00D62C6C">
        <w:t>are</w:t>
      </w:r>
      <w:r>
        <w:t xml:space="preserve"> collected </w:t>
      </w:r>
      <w:r w:rsidR="00BE0929">
        <w:t>after</w:t>
      </w:r>
      <w:r>
        <w:t xml:space="preserve"> each trial. Each trial is run twice every </w:t>
      </w:r>
      <w:r w:rsidR="009A65F6">
        <w:t>week</w:t>
      </w:r>
      <w:r>
        <w:t xml:space="preserve">day in the morning at 7:24 and 7:47. The reason </w:t>
      </w:r>
      <w:r w:rsidR="00DD0666">
        <w:t>that</w:t>
      </w:r>
      <w:r>
        <w:t xml:space="preserve"> these two times </w:t>
      </w:r>
      <w:r w:rsidR="006050D4">
        <w:t>are</w:t>
      </w:r>
      <w:r>
        <w:t xml:space="preserve"> chosen is that the average pick</w:t>
      </w:r>
      <w:r w:rsidR="007E1E34">
        <w:t>-</w:t>
      </w:r>
      <w:r>
        <w:t xml:space="preserve">up time for all the stops is 7:24 (Figure 1). In addition, according to School A’s Bussing Policy, busses are </w:t>
      </w:r>
      <w:r>
        <w:lastRenderedPageBreak/>
        <w:t xml:space="preserve">supposed to arrive before 8:10 </w:t>
      </w:r>
      <w:r w:rsidRPr="00862926">
        <w:t>(</w:t>
      </w:r>
      <w:r w:rsidR="004F1E25" w:rsidRPr="00862926">
        <w:t xml:space="preserve">see </w:t>
      </w:r>
      <w:r w:rsidRPr="00862926">
        <w:t xml:space="preserve">Appendix </w:t>
      </w:r>
      <w:r w:rsidR="0096245B" w:rsidRPr="00862926">
        <w:t>D</w:t>
      </w:r>
      <w:r w:rsidRPr="00862926">
        <w:t xml:space="preserve"> for bussing policy).</w:t>
      </w:r>
      <w:r>
        <w:t xml:space="preserve"> Therefore, 7:47 is the average mid-point time. </w:t>
      </w:r>
      <w:r w:rsidR="00A428DB">
        <w:t xml:space="preserve">In addition, </w:t>
      </w:r>
      <w:r w:rsidR="00813FFB">
        <w:t>s</w:t>
      </w:r>
      <w:r>
        <w:t xml:space="preserve">ince the </w:t>
      </w:r>
      <w:r w:rsidR="0089507B">
        <w:t>“</w:t>
      </w:r>
      <w:r w:rsidR="0043524F">
        <w:t>durations collector”</w:t>
      </w:r>
      <w:r>
        <w:t xml:space="preserve"> us</w:t>
      </w:r>
      <w:r w:rsidR="00ED5A32">
        <w:t>es</w:t>
      </w:r>
      <w:r>
        <w:t xml:space="preserve"> </w:t>
      </w:r>
      <w:r w:rsidR="004C14EB">
        <w:t>an</w:t>
      </w:r>
      <w:r w:rsidR="006F106C">
        <w:t xml:space="preserve"> online mapping software</w:t>
      </w:r>
      <w:r>
        <w:t xml:space="preserve"> to help estimate the durations, such estimations may change </w:t>
      </w:r>
      <w:r w:rsidR="00D53DE7">
        <w:t xml:space="preserve">every </w:t>
      </w:r>
      <w:r w:rsidR="00CA364D">
        <w:t>minute</w:t>
      </w:r>
      <w:r w:rsidR="00D53DE7">
        <w:t xml:space="preserve"> </w:t>
      </w:r>
      <w:r>
        <w:t xml:space="preserve">as traffic flow changes. Getting another estimation of </w:t>
      </w:r>
      <w:r w:rsidR="00481677">
        <w:t>travel time</w:t>
      </w:r>
      <w:r>
        <w:t xml:space="preserve">s at 7:47 not only creates a larger sample size to minimize variations, but it also </w:t>
      </w:r>
      <w:proofErr w:type="gramStart"/>
      <w:r>
        <w:t>takes into account</w:t>
      </w:r>
      <w:proofErr w:type="gramEnd"/>
      <w:r>
        <w:t xml:space="preserve"> for the actual traffic situation </w:t>
      </w:r>
      <w:r w:rsidR="00FB5A59">
        <w:t>while the busses are traveling</w:t>
      </w:r>
      <w:r>
        <w:t xml:space="preserve">. </w:t>
      </w:r>
      <w:r w:rsidR="00CB1489">
        <w:t>Because r</w:t>
      </w:r>
      <w:r w:rsidR="0013074E">
        <w:t xml:space="preserve">elatively </w:t>
      </w:r>
      <w:r>
        <w:t xml:space="preserve">low variations in the data collected through the </w:t>
      </w:r>
      <w:r w:rsidR="00BA0F6D">
        <w:t>“</w:t>
      </w:r>
      <w:r>
        <w:t>durations collector</w:t>
      </w:r>
      <w:r w:rsidR="00BA0F6D">
        <w:t>”</w:t>
      </w:r>
      <w:r w:rsidR="00027DF2">
        <w:t xml:space="preserve"> are predicted</w:t>
      </w:r>
      <w:r>
        <w:t xml:space="preserve">, the collector </w:t>
      </w:r>
      <w:r w:rsidR="00126B69">
        <w:t>is only run</w:t>
      </w:r>
      <w:r>
        <w:t xml:space="preserve"> for </w:t>
      </w:r>
      <w:r w:rsidR="00922991">
        <w:t>three</w:t>
      </w:r>
      <w:r w:rsidR="00FE3252">
        <w:t xml:space="preserve"> school</w:t>
      </w:r>
      <w:r>
        <w:t xml:space="preserve"> weeks to collect enough data for this project. After the data </w:t>
      </w:r>
      <w:r w:rsidR="00EB4549">
        <w:t xml:space="preserve">is </w:t>
      </w:r>
      <w:r>
        <w:t>collected</w:t>
      </w:r>
      <w:r w:rsidR="00EB4549">
        <w:t>, it is</w:t>
      </w:r>
      <w:r>
        <w:t xml:space="preserve"> put into an Excel document to visually show the variations from </w:t>
      </w:r>
      <w:r w:rsidR="004A511C">
        <w:t>day</w:t>
      </w:r>
      <w:r>
        <w:t xml:space="preserve"> 1 to </w:t>
      </w:r>
      <w:r w:rsidR="004A511C">
        <w:t>day</w:t>
      </w:r>
      <w:r>
        <w:t xml:space="preserve"> </w:t>
      </w:r>
      <w:r w:rsidR="00095D7F">
        <w:t>15</w:t>
      </w:r>
      <w:r w:rsidR="00961FC4">
        <w:t xml:space="preserve"> (see Appendix E for the complete data)</w:t>
      </w:r>
      <w:r w:rsidR="00095D7F">
        <w:t xml:space="preserve">. </w:t>
      </w:r>
    </w:p>
    <w:p w14:paraId="5B914F05" w14:textId="54E46A49" w:rsidR="009961D6" w:rsidRPr="00BE1B3C" w:rsidRDefault="009961D6" w:rsidP="00BE1B3C">
      <w:pPr>
        <w:spacing w:line="480" w:lineRule="auto"/>
      </w:pPr>
      <w:r w:rsidRPr="00C77DFA">
        <w:rPr>
          <w:b/>
          <w:bCs/>
          <w:i/>
          <w:iCs/>
        </w:rPr>
        <w:t>Constraints: Maximum Capacity</w:t>
      </w:r>
    </w:p>
    <w:p w14:paraId="70915A84" w14:textId="1D4CFCB3" w:rsidR="00BE1B3C" w:rsidRDefault="009961D6" w:rsidP="009961D6">
      <w:pPr>
        <w:spacing w:line="480" w:lineRule="auto"/>
        <w:ind w:firstLine="720"/>
      </w:pPr>
      <w:r>
        <w:t>Since this paper focuses on the S</w:t>
      </w:r>
      <w:r w:rsidRPr="00111AA1">
        <w:t xml:space="preserve">chool </w:t>
      </w:r>
      <w:r>
        <w:t>B</w:t>
      </w:r>
      <w:r w:rsidRPr="00111AA1">
        <w:t xml:space="preserve">us </w:t>
      </w:r>
      <w:r>
        <w:t>R</w:t>
      </w:r>
      <w:r w:rsidRPr="00111AA1">
        <w:t xml:space="preserve">outing </w:t>
      </w:r>
      <w:r>
        <w:t>P</w:t>
      </w:r>
      <w:r w:rsidRPr="00111AA1">
        <w:t>roblem</w:t>
      </w:r>
      <w:r>
        <w:t xml:space="preserve"> (SBRP)</w:t>
      </w:r>
      <w:r w:rsidRPr="00111AA1">
        <w:t>,</w:t>
      </w:r>
      <w:r>
        <w:t xml:space="preserve"> maximum capacity of each bus should be considered (Lewis et al., 2018). Table 1 shows each bus’s maximum capacity and the number </w:t>
      </w:r>
      <w:r w:rsidR="00382B54">
        <w:t xml:space="preserve">of </w:t>
      </w:r>
      <w:r>
        <w:t xml:space="preserve">students at each stop. </w:t>
      </w:r>
      <w:r w:rsidRPr="00351666">
        <w:t xml:space="preserve">This information </w:t>
      </w:r>
      <w:proofErr w:type="gramStart"/>
      <w:r w:rsidRPr="00351666">
        <w:t>has to</w:t>
      </w:r>
      <w:proofErr w:type="gramEnd"/>
      <w:r w:rsidRPr="00351666">
        <w:t xml:space="preserve"> be considered because </w:t>
      </w:r>
      <w:r w:rsidR="00A01798">
        <w:t>buses must</w:t>
      </w:r>
      <w:r w:rsidRPr="00351666">
        <w:t xml:space="preserve"> stay within their capacity limits.</w:t>
      </w:r>
    </w:p>
    <w:p w14:paraId="5D4DF4D2" w14:textId="28789A98" w:rsidR="009961D6" w:rsidRDefault="00BE1B3C" w:rsidP="00BE1B3C">
      <w:r>
        <w:br w:type="page"/>
      </w:r>
    </w:p>
    <w:p w14:paraId="134A62C8" w14:textId="77777777" w:rsidR="009961D6" w:rsidRPr="00FE2F23" w:rsidRDefault="009961D6" w:rsidP="009961D6">
      <w:pPr>
        <w:spacing w:line="480" w:lineRule="auto"/>
        <w:rPr>
          <w:b/>
          <w:bCs/>
          <w:noProof/>
        </w:rPr>
      </w:pPr>
      <w:r>
        <w:rPr>
          <w:b/>
          <w:bCs/>
          <w:noProof/>
        </w:rPr>
        <w:lastRenderedPageBreak/>
        <w:t>Table 1</w:t>
      </w:r>
    </w:p>
    <w:p w14:paraId="27BC4AA1" w14:textId="77777777" w:rsidR="009961D6" w:rsidRPr="001F608F" w:rsidRDefault="009961D6" w:rsidP="009961D6">
      <w:pPr>
        <w:spacing w:line="480" w:lineRule="auto"/>
        <w:rPr>
          <w:i/>
          <w:iCs/>
          <w:noProof/>
        </w:rPr>
      </w:pPr>
      <w:r w:rsidRPr="00FE2F23">
        <w:rPr>
          <w:i/>
          <w:iCs/>
          <w:noProof/>
        </w:rPr>
        <w:t>Current Bus Route with Number of Students at Each Stop and Maximum Capacities of Each Vehicle</w:t>
      </w:r>
      <w:r w:rsidRPr="001F608F">
        <w:rPr>
          <w:noProof/>
        </w:rPr>
        <w:t xml:space="preserve"> </w:t>
      </w:r>
      <w:r w:rsidRPr="006D4472">
        <w:rPr>
          <w:noProof/>
        </w:rPr>
        <w:drawing>
          <wp:inline distT="0" distB="0" distL="0" distR="0" wp14:anchorId="5E4D8902" wp14:editId="37ECB7A4">
            <wp:extent cx="5943600" cy="3785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5235"/>
                    </a:xfrm>
                    <a:prstGeom prst="rect">
                      <a:avLst/>
                    </a:prstGeom>
                  </pic:spPr>
                </pic:pic>
              </a:graphicData>
            </a:graphic>
          </wp:inline>
        </w:drawing>
      </w:r>
    </w:p>
    <w:p w14:paraId="61858D79" w14:textId="3E119DB0" w:rsidR="009961D6" w:rsidRDefault="009961D6" w:rsidP="009961D6">
      <w:pPr>
        <w:spacing w:line="480" w:lineRule="auto"/>
      </w:pPr>
      <w:r w:rsidRPr="00546DD2">
        <w:rPr>
          <w:i/>
          <w:iCs/>
        </w:rPr>
        <w:t>Note</w:t>
      </w:r>
      <w:r>
        <w:t xml:space="preserve">. YSJ is a stop that was added mid-year and was not informed to the researcher prior to the change. This stop was then not included in the results because there was not enough time to recollect the travel time data for that stop. </w:t>
      </w:r>
    </w:p>
    <w:p w14:paraId="44DB3058" w14:textId="77777777" w:rsidR="009360A7" w:rsidRDefault="009360A7" w:rsidP="009961D6">
      <w:pPr>
        <w:spacing w:line="480" w:lineRule="auto"/>
      </w:pPr>
    </w:p>
    <w:p w14:paraId="02A3223C" w14:textId="4182BF80" w:rsidR="006C61F4" w:rsidRPr="006C61F4" w:rsidRDefault="006C61F4" w:rsidP="008466C0">
      <w:pPr>
        <w:spacing w:line="480" w:lineRule="auto"/>
        <w:rPr>
          <w:b/>
          <w:bCs/>
          <w:i/>
          <w:iCs/>
        </w:rPr>
      </w:pPr>
      <w:r w:rsidRPr="006C61F4">
        <w:rPr>
          <w:b/>
          <w:bCs/>
          <w:i/>
          <w:iCs/>
        </w:rPr>
        <w:t>Computing the result (second part of coding)</w:t>
      </w:r>
    </w:p>
    <w:p w14:paraId="240C996C" w14:textId="243A2663" w:rsidR="006E0182" w:rsidRDefault="00E01F35" w:rsidP="006E0182">
      <w:pPr>
        <w:spacing w:line="480" w:lineRule="auto"/>
        <w:ind w:firstLine="720"/>
      </w:pPr>
      <w:r>
        <w:t>The second part of coding is where the optimized route is computed.</w:t>
      </w:r>
      <w:r w:rsidR="00AA6F12">
        <w:t xml:space="preserve"> </w:t>
      </w:r>
      <w:r w:rsidR="00500473">
        <w:t xml:space="preserve">In order to do so, </w:t>
      </w:r>
      <w:r w:rsidR="001C1AF3">
        <w:t>the SBRP is used</w:t>
      </w:r>
      <w:r w:rsidR="004528DD">
        <w:rPr>
          <w:rStyle w:val="FootnoteReference"/>
        </w:rPr>
        <w:footnoteReference w:id="1"/>
      </w:r>
      <w:r w:rsidR="001C1AF3">
        <w:t xml:space="preserve">. Within </w:t>
      </w:r>
      <w:r w:rsidR="00F074BD">
        <w:t xml:space="preserve">the code, </w:t>
      </w:r>
      <w:r w:rsidR="00017ACA">
        <w:t xml:space="preserve">duration data is </w:t>
      </w:r>
      <w:r w:rsidR="008F7726">
        <w:t>imported into Python</w:t>
      </w:r>
      <w:r w:rsidR="009F623F">
        <w:t xml:space="preserve"> (see Appendix F for </w:t>
      </w:r>
      <w:r w:rsidR="009F623F">
        <w:lastRenderedPageBreak/>
        <w:t>the complete code)</w:t>
      </w:r>
      <w:r w:rsidR="008F7726">
        <w:t xml:space="preserve">. </w:t>
      </w:r>
      <w:r w:rsidR="00C8487A">
        <w:t>D</w:t>
      </w:r>
      <w:r w:rsidR="003F048C">
        <w:t>uration data is take</w:t>
      </w:r>
      <w:r w:rsidR="00AB0C1F">
        <w:t>n</w:t>
      </w:r>
      <w:r w:rsidR="003F048C">
        <w:t xml:space="preserve"> from average</w:t>
      </w:r>
      <w:r w:rsidR="00082E8A">
        <w:t xml:space="preserve"> travel times</w:t>
      </w:r>
      <w:r w:rsidR="003F048C">
        <w:t xml:space="preserve"> of all the tria</w:t>
      </w:r>
      <w:r w:rsidR="001C5ADB">
        <w:t xml:space="preserve">ls for 15 days </w:t>
      </w:r>
      <w:r w:rsidR="00E90A36">
        <w:t>during</w:t>
      </w:r>
      <w:r w:rsidR="001C5ADB">
        <w:t xml:space="preserve"> the data collection process mentioned before. </w:t>
      </w:r>
      <w:r w:rsidR="00853BE0">
        <w:t>These a</w:t>
      </w:r>
      <w:r w:rsidR="00024C92">
        <w:t xml:space="preserve">verage travel times are then </w:t>
      </w:r>
      <w:r w:rsidR="002C1AE1">
        <w:t xml:space="preserve">put into a data table in an Excel </w:t>
      </w:r>
      <w:r w:rsidR="00B30299">
        <w:t xml:space="preserve">document (Appendix </w:t>
      </w:r>
      <w:r w:rsidR="00735F5D">
        <w:t>E</w:t>
      </w:r>
      <w:r w:rsidR="00B30299">
        <w:t xml:space="preserve">). </w:t>
      </w:r>
      <w:r w:rsidR="00E331E3">
        <w:t>While coding, t</w:t>
      </w:r>
      <w:r w:rsidR="008F7726">
        <w:t>wo constraints are also included</w:t>
      </w:r>
      <w:r w:rsidR="001C0E3E">
        <w:t xml:space="preserve">: </w:t>
      </w:r>
      <w:r w:rsidR="0019134F">
        <w:t>maximum capacities and durations</w:t>
      </w:r>
      <w:r w:rsidR="00144505">
        <w:t xml:space="preserve"> (Appendix </w:t>
      </w:r>
      <w:r w:rsidR="00735F5D">
        <w:t>F</w:t>
      </w:r>
      <w:r w:rsidR="00144505">
        <w:t>)</w:t>
      </w:r>
      <w:r w:rsidR="0019134F">
        <w:t xml:space="preserve">. </w:t>
      </w:r>
      <w:r w:rsidR="00FA0097">
        <w:t xml:space="preserve">In other words, the </w:t>
      </w:r>
      <w:r w:rsidR="00FA4974">
        <w:t xml:space="preserve">SBRP </w:t>
      </w:r>
      <w:r w:rsidR="00FA0097">
        <w:t xml:space="preserve">code </w:t>
      </w:r>
      <w:r w:rsidR="00631496">
        <w:t>essentially tries all</w:t>
      </w:r>
      <w:r w:rsidR="00FA0097">
        <w:t xml:space="preserve"> possible </w:t>
      </w:r>
      <w:r w:rsidR="00631496">
        <w:t>combination</w:t>
      </w:r>
      <w:r w:rsidR="00026CF1">
        <w:t>s</w:t>
      </w:r>
      <w:r w:rsidR="00631496">
        <w:t xml:space="preserve"> of routes </w:t>
      </w:r>
      <w:r w:rsidR="00FA0097">
        <w:t>and select</w:t>
      </w:r>
      <w:r w:rsidR="00631496">
        <w:t>s</w:t>
      </w:r>
      <w:r w:rsidR="00FA0097">
        <w:t xml:space="preserve"> </w:t>
      </w:r>
      <w:r w:rsidR="00D90402">
        <w:t xml:space="preserve">the solution that </w:t>
      </w:r>
      <w:r w:rsidR="0040079C">
        <w:t xml:space="preserve">best </w:t>
      </w:r>
      <w:r w:rsidR="00192DC8">
        <w:t xml:space="preserve">meets the capacity limits and has the shortest </w:t>
      </w:r>
      <w:r w:rsidR="0062565F">
        <w:t xml:space="preserve">total duration. </w:t>
      </w:r>
      <w:r w:rsidR="004C0DC5">
        <w:t xml:space="preserve">Because of the </w:t>
      </w:r>
      <w:r w:rsidR="00631496">
        <w:t xml:space="preserve">large </w:t>
      </w:r>
      <w:r w:rsidR="00C912FC">
        <w:t xml:space="preserve">number of </w:t>
      </w:r>
      <w:r w:rsidR="00631496">
        <w:t>possible solutions</w:t>
      </w:r>
      <w:r w:rsidR="00C912FC">
        <w:t xml:space="preserve">, </w:t>
      </w:r>
      <w:r w:rsidR="004F6438">
        <w:t xml:space="preserve">the code could run </w:t>
      </w:r>
      <w:r w:rsidR="00631496">
        <w:t>indefinitely</w:t>
      </w:r>
      <w:r w:rsidR="004B0C0D">
        <w:t xml:space="preserve">. Therefore, </w:t>
      </w:r>
      <w:r w:rsidR="00E903D1">
        <w:t xml:space="preserve">a five-second running time limit is </w:t>
      </w:r>
      <w:r w:rsidR="00586BE2">
        <w:t xml:space="preserve">set because </w:t>
      </w:r>
      <w:r w:rsidR="00B52C65">
        <w:t xml:space="preserve">that is the </w:t>
      </w:r>
      <w:r w:rsidR="00E708A3">
        <w:t xml:space="preserve">shortest </w:t>
      </w:r>
      <w:r w:rsidR="00B52C65">
        <w:t xml:space="preserve">time it takes to </w:t>
      </w:r>
      <w:r w:rsidR="00914B2C">
        <w:t xml:space="preserve">compute the </w:t>
      </w:r>
      <w:r w:rsidR="00F26C8F">
        <w:t>“</w:t>
      </w:r>
      <w:r w:rsidR="00914B2C">
        <w:t>optimized</w:t>
      </w:r>
      <w:r w:rsidR="00F26C8F">
        <w:t>”</w:t>
      </w:r>
      <w:r w:rsidR="00914B2C">
        <w:t xml:space="preserve"> result.</w:t>
      </w:r>
      <w:r w:rsidR="00A0568D">
        <w:t xml:space="preserve"> Executing the code for four seconds</w:t>
      </w:r>
      <w:r w:rsidR="004C0DC5">
        <w:t xml:space="preserve"> or less</w:t>
      </w:r>
      <w:r w:rsidR="00A0568D">
        <w:t xml:space="preserve"> </w:t>
      </w:r>
      <w:r w:rsidR="00997527">
        <w:t xml:space="preserve">computes a time </w:t>
      </w:r>
      <w:r w:rsidR="00370621">
        <w:t>that is slightly longer</w:t>
      </w:r>
      <w:r w:rsidR="0013431A">
        <w:t xml:space="preserve"> than that from running it for five seconds</w:t>
      </w:r>
      <w:r w:rsidR="007831ED">
        <w:t xml:space="preserve"> (Appendix </w:t>
      </w:r>
      <w:r w:rsidR="00461A10">
        <w:t>G)</w:t>
      </w:r>
      <w:r w:rsidR="0013431A">
        <w:t xml:space="preserve"> but running the code for more than five se</w:t>
      </w:r>
      <w:r w:rsidR="00BD5D1A">
        <w:t>conds give</w:t>
      </w:r>
      <w:r w:rsidR="008E260E">
        <w:t xml:space="preserve">s the same result </w:t>
      </w:r>
      <w:r w:rsidR="005972BC">
        <w:t>as the one that is run for five seconds</w:t>
      </w:r>
      <w:r w:rsidR="007831ED">
        <w:t xml:space="preserve"> (Appendix </w:t>
      </w:r>
      <w:r w:rsidR="00E26374">
        <w:t>H</w:t>
      </w:r>
      <w:r w:rsidR="00461A10">
        <w:t>)</w:t>
      </w:r>
      <w:r w:rsidR="005972BC">
        <w:t xml:space="preserve"> </w:t>
      </w:r>
      <w:r w:rsidR="0081331E">
        <w:t>Furthermore, t</w:t>
      </w:r>
      <w:r w:rsidR="00012B09">
        <w:t>he c</w:t>
      </w:r>
      <w:r w:rsidR="006E0E15">
        <w:t xml:space="preserve">omputed route from the </w:t>
      </w:r>
      <w:r w:rsidR="00F0328D">
        <w:t xml:space="preserve">code </w:t>
      </w:r>
      <w:r w:rsidR="00855AB5">
        <w:t>is</w:t>
      </w:r>
      <w:r w:rsidR="00F0328D">
        <w:t xml:space="preserve"> displayed in the Results section.</w:t>
      </w:r>
    </w:p>
    <w:p w14:paraId="000872EC" w14:textId="77777777" w:rsidR="006E0182" w:rsidRDefault="00413938" w:rsidP="006E0182">
      <w:pPr>
        <w:spacing w:line="480" w:lineRule="auto"/>
        <w:jc w:val="center"/>
        <w:rPr>
          <w:b/>
          <w:bCs/>
        </w:rPr>
      </w:pPr>
      <w:r w:rsidRPr="00413938">
        <w:rPr>
          <w:b/>
          <w:bCs/>
        </w:rPr>
        <w:t>Result</w:t>
      </w:r>
      <w:r w:rsidR="00541E21">
        <w:rPr>
          <w:b/>
          <w:bCs/>
        </w:rPr>
        <w:t>s</w:t>
      </w:r>
    </w:p>
    <w:p w14:paraId="3EEC45F0" w14:textId="126677A3" w:rsidR="00413938" w:rsidRPr="006E0182" w:rsidRDefault="00413938" w:rsidP="006E0182">
      <w:pPr>
        <w:spacing w:line="480" w:lineRule="auto"/>
      </w:pPr>
      <w:r>
        <w:rPr>
          <w:b/>
          <w:bCs/>
        </w:rPr>
        <w:t>Findings</w:t>
      </w:r>
    </w:p>
    <w:p w14:paraId="07DC1A44" w14:textId="0EEFC43D" w:rsidR="00D763F7" w:rsidRDefault="000462E1" w:rsidP="008466C0">
      <w:pPr>
        <w:spacing w:line="480" w:lineRule="auto"/>
        <w:ind w:firstLine="720"/>
      </w:pPr>
      <w:r>
        <w:t>Table</w:t>
      </w:r>
      <w:r w:rsidR="00F24A01">
        <w:t xml:space="preserve"> </w:t>
      </w:r>
      <w:r w:rsidR="005156E2">
        <w:t>2</w:t>
      </w:r>
      <w:r w:rsidR="001A0485">
        <w:t xml:space="preserve"> displays the </w:t>
      </w:r>
      <w:r w:rsidR="00F82AF8">
        <w:t xml:space="preserve">output </w:t>
      </w:r>
      <w:r w:rsidR="001A0485">
        <w:t xml:space="preserve">from the </w:t>
      </w:r>
      <w:r w:rsidR="007853F9">
        <w:t xml:space="preserve">SBRP </w:t>
      </w:r>
      <w:r w:rsidR="001A0485">
        <w:t>code</w:t>
      </w:r>
      <w:r w:rsidR="00F82AF8">
        <w:t xml:space="preserve">. </w:t>
      </w:r>
      <w:r w:rsidR="002523AC">
        <w:t xml:space="preserve">To </w:t>
      </w:r>
      <w:r w:rsidR="00BD1030">
        <w:t xml:space="preserve">help </w:t>
      </w:r>
      <w:r w:rsidR="002523AC">
        <w:t xml:space="preserve">visualize the results, </w:t>
      </w:r>
      <w:r>
        <w:t>Figure 3</w:t>
      </w:r>
      <w:r w:rsidR="002523AC">
        <w:t xml:space="preserve"> displays the</w:t>
      </w:r>
      <w:r w:rsidR="00136C9B">
        <w:t xml:space="preserve"> optimized route </w:t>
      </w:r>
      <w:r w:rsidR="00B92EA3">
        <w:t>o</w:t>
      </w:r>
      <w:r w:rsidR="00136C9B">
        <w:t>n a map</w:t>
      </w:r>
      <w:r w:rsidR="00013840">
        <w:t xml:space="preserve">. </w:t>
      </w:r>
      <w:r w:rsidR="00B92EA3">
        <w:t xml:space="preserve">It is found that the </w:t>
      </w:r>
      <w:r w:rsidR="00BD1030">
        <w:t>average</w:t>
      </w:r>
      <w:r w:rsidR="00B92EA3">
        <w:t xml:space="preserve"> </w:t>
      </w:r>
      <w:r w:rsidR="00481677">
        <w:t>travel time</w:t>
      </w:r>
      <w:r w:rsidR="00B92EA3">
        <w:t xml:space="preserve"> for all buses on the optimized route is around 4</w:t>
      </w:r>
      <w:r w:rsidR="00BD1030">
        <w:t>39</w:t>
      </w:r>
      <w:r w:rsidR="00B92EA3">
        <w:t xml:space="preserve">/9 </w:t>
      </w:r>
      <w:r w:rsidR="00BD1030">
        <w:sym w:font="Symbol" w:char="F0BB"/>
      </w:r>
      <w:r w:rsidR="00B92EA3">
        <w:t xml:space="preserve"> 4</w:t>
      </w:r>
      <w:r w:rsidR="00BD1030">
        <w:t>8.78</w:t>
      </w:r>
      <w:r w:rsidR="00B92EA3">
        <w:t xml:space="preserve"> minutes.</w:t>
      </w:r>
      <w:r w:rsidR="00F9297B">
        <w:t xml:space="preserve"> </w:t>
      </w:r>
    </w:p>
    <w:p w14:paraId="194F36A3" w14:textId="2B438EC2" w:rsidR="00BD1030" w:rsidRDefault="00D763F7" w:rsidP="00D763F7">
      <w:r>
        <w:br w:type="page"/>
      </w:r>
    </w:p>
    <w:p w14:paraId="2E5614FC" w14:textId="77777777" w:rsidR="006E3F0A" w:rsidRDefault="006E3F0A" w:rsidP="006E3F0A">
      <w:pPr>
        <w:spacing w:line="480" w:lineRule="auto"/>
        <w:rPr>
          <w:b/>
          <w:bCs/>
          <w:noProof/>
        </w:rPr>
      </w:pPr>
      <w:r>
        <w:rPr>
          <w:b/>
          <w:bCs/>
          <w:noProof/>
        </w:rPr>
        <w:lastRenderedPageBreak/>
        <w:t>Table 2</w:t>
      </w:r>
    </w:p>
    <w:p w14:paraId="376FC37E" w14:textId="77777777" w:rsidR="006E3F0A" w:rsidRPr="000E5C1F" w:rsidRDefault="006E3F0A" w:rsidP="006E3F0A">
      <w:pPr>
        <w:spacing w:line="480" w:lineRule="auto"/>
        <w:rPr>
          <w:i/>
          <w:iCs/>
        </w:rPr>
      </w:pPr>
      <w:r w:rsidRPr="00727AF0">
        <w:rPr>
          <w:i/>
          <w:iCs/>
          <w:noProof/>
        </w:rPr>
        <w:t xml:space="preserve">Information of the </w:t>
      </w:r>
      <w:r>
        <w:rPr>
          <w:i/>
          <w:iCs/>
          <w:noProof/>
        </w:rPr>
        <w:t>“O</w:t>
      </w:r>
      <w:r w:rsidRPr="00727AF0">
        <w:rPr>
          <w:i/>
          <w:iCs/>
          <w:noProof/>
        </w:rPr>
        <w:t>ptimized</w:t>
      </w:r>
      <w:r>
        <w:rPr>
          <w:i/>
          <w:iCs/>
          <w:noProof/>
        </w:rPr>
        <w:t>”</w:t>
      </w:r>
      <w:r w:rsidRPr="00727AF0">
        <w:rPr>
          <w:i/>
          <w:iCs/>
          <w:noProof/>
        </w:rPr>
        <w:t xml:space="preserve"> </w:t>
      </w:r>
      <w:r>
        <w:rPr>
          <w:i/>
          <w:iCs/>
          <w:noProof/>
        </w:rPr>
        <w:t>R</w:t>
      </w:r>
      <w:r w:rsidRPr="00727AF0">
        <w:rPr>
          <w:i/>
          <w:iCs/>
          <w:noProof/>
        </w:rPr>
        <w:t>oute</w:t>
      </w:r>
      <w:r>
        <w:rPr>
          <w:i/>
          <w:iCs/>
          <w:noProof/>
        </w:rPr>
        <w:t xml:space="preserve"> from the SBRP Code</w:t>
      </w:r>
    </w:p>
    <w:p w14:paraId="55AB783D" w14:textId="77777777" w:rsidR="006E3F0A" w:rsidRDefault="006E3F0A" w:rsidP="006E3F0A">
      <w:pPr>
        <w:spacing w:line="480" w:lineRule="auto"/>
        <w:jc w:val="center"/>
        <w:rPr>
          <w:b/>
          <w:bCs/>
          <w:noProof/>
        </w:rPr>
      </w:pPr>
      <w:r w:rsidRPr="000E5C1F">
        <w:rPr>
          <w:b/>
          <w:bCs/>
          <w:noProof/>
        </w:rPr>
        <w:drawing>
          <wp:inline distT="0" distB="0" distL="0" distR="0" wp14:anchorId="1819F9A2" wp14:editId="13B7C8F2">
            <wp:extent cx="4526280" cy="3073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141" cy="3086423"/>
                    </a:xfrm>
                    <a:prstGeom prst="rect">
                      <a:avLst/>
                    </a:prstGeom>
                  </pic:spPr>
                </pic:pic>
              </a:graphicData>
            </a:graphic>
          </wp:inline>
        </w:drawing>
      </w:r>
    </w:p>
    <w:p w14:paraId="78E67581" w14:textId="416D7722" w:rsidR="006E3F0A" w:rsidRDefault="006E3F0A" w:rsidP="00D763F7">
      <w:pPr>
        <w:spacing w:line="480" w:lineRule="auto"/>
        <w:rPr>
          <w:noProof/>
        </w:rPr>
      </w:pPr>
      <w:r w:rsidRPr="00F01BDA">
        <w:rPr>
          <w:i/>
          <w:iCs/>
          <w:noProof/>
        </w:rPr>
        <w:t>Note</w:t>
      </w:r>
      <w:r>
        <w:rPr>
          <w:noProof/>
        </w:rPr>
        <w:t>. Blank columns mean that those vehicles visit less than 6 bus stops.</w:t>
      </w:r>
    </w:p>
    <w:p w14:paraId="1F802A7F" w14:textId="77777777" w:rsidR="00D30DD4" w:rsidRDefault="00D30DD4" w:rsidP="00D763F7">
      <w:pPr>
        <w:spacing w:line="480" w:lineRule="auto"/>
        <w:rPr>
          <w:noProof/>
        </w:rPr>
      </w:pPr>
    </w:p>
    <w:p w14:paraId="595E4C1B" w14:textId="3435A35F" w:rsidR="006A3F97" w:rsidRDefault="000462E1" w:rsidP="00B97D02">
      <w:pPr>
        <w:spacing w:line="480" w:lineRule="auto"/>
        <w:rPr>
          <w:noProof/>
        </w:rPr>
      </w:pPr>
      <w:r>
        <w:rPr>
          <w:b/>
          <w:bCs/>
        </w:rPr>
        <w:t>Figure 3</w:t>
      </w:r>
    </w:p>
    <w:p w14:paraId="119A9761" w14:textId="6D5A0F8A" w:rsidR="006A3F97" w:rsidRDefault="006A3F97" w:rsidP="006A3F97">
      <w:pPr>
        <w:spacing w:line="480" w:lineRule="auto"/>
        <w:rPr>
          <w:noProof/>
        </w:rPr>
      </w:pPr>
      <w:r w:rsidRPr="0030724A">
        <w:rPr>
          <w:i/>
          <w:iCs/>
          <w:noProof/>
        </w:rPr>
        <w:t xml:space="preserve">Map of the </w:t>
      </w:r>
      <w:r w:rsidR="005405D0">
        <w:rPr>
          <w:i/>
          <w:iCs/>
          <w:noProof/>
        </w:rPr>
        <w:t xml:space="preserve">Result From the </w:t>
      </w:r>
      <w:r w:rsidR="00484945">
        <w:rPr>
          <w:i/>
          <w:iCs/>
          <w:noProof/>
        </w:rPr>
        <w:t>SBRP Code</w:t>
      </w:r>
    </w:p>
    <w:p w14:paraId="72AE2978" w14:textId="78A6BF98" w:rsidR="006A3F97" w:rsidRDefault="006A3F97" w:rsidP="006A3F97">
      <w:pPr>
        <w:spacing w:line="480" w:lineRule="auto"/>
        <w:jc w:val="center"/>
        <w:rPr>
          <w:noProof/>
        </w:rPr>
      </w:pPr>
      <w:r w:rsidRPr="008B2FD0">
        <w:rPr>
          <w:noProof/>
        </w:rPr>
        <w:drawing>
          <wp:inline distT="0" distB="0" distL="0" distR="0" wp14:anchorId="1E79DA81" wp14:editId="2670B503">
            <wp:extent cx="4983480" cy="27169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9117" cy="2720028"/>
                    </a:xfrm>
                    <a:prstGeom prst="rect">
                      <a:avLst/>
                    </a:prstGeom>
                  </pic:spPr>
                </pic:pic>
              </a:graphicData>
            </a:graphic>
          </wp:inline>
        </w:drawing>
      </w:r>
    </w:p>
    <w:p w14:paraId="5D9BC0F0" w14:textId="6C9AC00A" w:rsidR="00727AF0" w:rsidRDefault="00101FF9" w:rsidP="008466C0">
      <w:pPr>
        <w:spacing w:line="480" w:lineRule="auto"/>
        <w:ind w:firstLine="720"/>
      </w:pPr>
      <w:r>
        <w:lastRenderedPageBreak/>
        <w:t>The result from Table 2 is not the finalized route information</w:t>
      </w:r>
      <w:r w:rsidR="003326D9">
        <w:t xml:space="preserve"> since the</w:t>
      </w:r>
      <w:r>
        <w:t xml:space="preserve"> </w:t>
      </w:r>
      <w:r w:rsidR="00DB3DB3">
        <w:t xml:space="preserve">VRP </w:t>
      </w:r>
      <w:proofErr w:type="gramStart"/>
      <w:r w:rsidR="00DB3DB3">
        <w:t>is considered to be</w:t>
      </w:r>
      <w:proofErr w:type="gramEnd"/>
      <w:r w:rsidR="00DB3DB3">
        <w:t xml:space="preserve"> </w:t>
      </w:r>
      <w:r w:rsidR="004F52AE">
        <w:t>an NP-hard problem</w:t>
      </w:r>
      <w:r w:rsidR="00130455">
        <w:t xml:space="preserve"> (</w:t>
      </w:r>
      <w:r w:rsidR="00032F9B">
        <w:t>Toth &amp; Vigo, 2002</w:t>
      </w:r>
      <w:r w:rsidR="00130455">
        <w:t>)</w:t>
      </w:r>
      <w:r w:rsidR="005973B2">
        <w:t>.</w:t>
      </w:r>
      <w:r w:rsidR="004F52AE">
        <w:t xml:space="preserve"> </w:t>
      </w:r>
      <w:r w:rsidR="00664EB5">
        <w:t xml:space="preserve">Therefore, </w:t>
      </w:r>
      <w:r w:rsidR="004E350F">
        <w:t>the results</w:t>
      </w:r>
      <w:r w:rsidR="00B92EA3">
        <w:t xml:space="preserve"> computed</w:t>
      </w:r>
      <w:r w:rsidR="004E350F">
        <w:t xml:space="preserve"> are only approximations of what an </w:t>
      </w:r>
      <w:proofErr w:type="gramStart"/>
      <w:r w:rsidR="001A26F9">
        <w:t xml:space="preserve">actually </w:t>
      </w:r>
      <w:r w:rsidR="004E350F">
        <w:t>optimized</w:t>
      </w:r>
      <w:proofErr w:type="gramEnd"/>
      <w:r w:rsidR="004E350F">
        <w:t xml:space="preserve"> route might look like</w:t>
      </w:r>
      <w:r w:rsidR="00B82482">
        <w:t xml:space="preserve"> </w:t>
      </w:r>
      <w:r w:rsidR="00330C7F">
        <w:t>because</w:t>
      </w:r>
      <w:r w:rsidR="003708E1">
        <w:t xml:space="preserve">, </w:t>
      </w:r>
      <w:r w:rsidR="00830D2C">
        <w:t xml:space="preserve">in NP-hard problems, </w:t>
      </w:r>
      <w:r w:rsidR="00330C7F">
        <w:t xml:space="preserve">the time required to solve a certain problem increases exponentially with the number of possible solutions, n! </w:t>
      </w:r>
      <w:r w:rsidR="00370FFE" w:rsidRPr="002B0873">
        <w:t>(</w:t>
      </w:r>
      <w:r w:rsidR="002B0873">
        <w:t>Leeuwen, 1998</w:t>
      </w:r>
      <w:r w:rsidR="00370FFE">
        <w:t>)</w:t>
      </w:r>
      <w:r w:rsidR="004E350F">
        <w:t xml:space="preserve">. </w:t>
      </w:r>
      <w:r w:rsidR="00157A95">
        <w:t>In this case</w:t>
      </w:r>
      <w:r w:rsidR="004E350F">
        <w:t xml:space="preserve">, </w:t>
      </w:r>
      <w:r w:rsidR="004E350F" w:rsidRPr="006866E9">
        <w:rPr>
          <w:i/>
          <w:iCs/>
        </w:rPr>
        <w:t>n</w:t>
      </w:r>
      <w:r w:rsidR="004E350F">
        <w:t xml:space="preserve"> is the number of bus stops, and the required time to run the code and compute a</w:t>
      </w:r>
      <w:r w:rsidR="00A2633B">
        <w:t xml:space="preserve"> truly optimized</w:t>
      </w:r>
      <w:r w:rsidR="004E350F">
        <w:t xml:space="preserve"> result increases </w:t>
      </w:r>
      <w:r w:rsidR="00D71534">
        <w:t xml:space="preserve">as </w:t>
      </w:r>
      <w:r w:rsidR="00D71534" w:rsidRPr="006866E9">
        <w:rPr>
          <w:i/>
          <w:iCs/>
        </w:rPr>
        <w:t>n</w:t>
      </w:r>
      <w:r w:rsidR="00D71534">
        <w:t xml:space="preserve"> increases. </w:t>
      </w:r>
      <w:r w:rsidR="004E0631">
        <w:t>In other words</w:t>
      </w:r>
      <w:r w:rsidR="0073311A">
        <w:t xml:space="preserve">, </w:t>
      </w:r>
      <w:r w:rsidR="00157A95">
        <w:t xml:space="preserve">the approximated optimized route computed from the </w:t>
      </w:r>
      <w:r w:rsidR="00945E5A">
        <w:t>SBRP code</w:t>
      </w:r>
      <w:r w:rsidR="00157A95">
        <w:t xml:space="preserve"> </w:t>
      </w:r>
      <w:r w:rsidR="00076BBA">
        <w:t xml:space="preserve">should </w:t>
      </w:r>
      <w:r w:rsidR="000C2F88">
        <w:t>be</w:t>
      </w:r>
      <w:r w:rsidR="00157A95">
        <w:t xml:space="preserve"> </w:t>
      </w:r>
      <w:r w:rsidR="0073311A">
        <w:t xml:space="preserve">manually </w:t>
      </w:r>
      <w:r w:rsidR="00157A95">
        <w:t xml:space="preserve">adjusted to </w:t>
      </w:r>
      <w:r w:rsidR="0073311A">
        <w:t>provide a relatively more optimized</w:t>
      </w:r>
      <w:r w:rsidR="00323FDB">
        <w:t xml:space="preserve"> </w:t>
      </w:r>
      <w:r w:rsidR="0073311A">
        <w:t>route.</w:t>
      </w:r>
      <w:r w:rsidR="00C47986">
        <w:t xml:space="preserve"> Through manually adjusting the route, </w:t>
      </w:r>
      <w:r w:rsidR="00F06A8C">
        <w:t xml:space="preserve">two </w:t>
      </w:r>
      <w:r w:rsidR="0039729F">
        <w:t xml:space="preserve">different routes are </w:t>
      </w:r>
      <w:r w:rsidR="000143ED">
        <w:t xml:space="preserve">generated </w:t>
      </w:r>
      <w:r w:rsidR="00490AD7">
        <w:t>based on average travel time and cost</w:t>
      </w:r>
      <w:r w:rsidR="004450D1">
        <w:t xml:space="preserve">. Route 1 is adjusted based on the result in Figure 3, and Route 2 is adjusted based on Route 1. </w:t>
      </w:r>
    </w:p>
    <w:p w14:paraId="773A1835" w14:textId="77777777" w:rsidR="00C21EA9" w:rsidRPr="0039206E" w:rsidRDefault="00C21EA9" w:rsidP="00C21EA9">
      <w:pPr>
        <w:spacing w:line="480" w:lineRule="auto"/>
        <w:rPr>
          <w:b/>
          <w:bCs/>
        </w:rPr>
      </w:pPr>
      <w:r w:rsidRPr="0039206E">
        <w:rPr>
          <w:b/>
          <w:bCs/>
        </w:rPr>
        <w:t>Route 1 (Optimized Average Travel Time)</w:t>
      </w:r>
    </w:p>
    <w:p w14:paraId="4F62CDA6" w14:textId="623A9F71" w:rsidR="00D763F7" w:rsidRDefault="00E83738" w:rsidP="008466C0">
      <w:pPr>
        <w:spacing w:line="480" w:lineRule="auto"/>
        <w:ind w:firstLine="720"/>
      </w:pPr>
      <w:r w:rsidRPr="00E83738">
        <w:t xml:space="preserve">Since all starting stops in the code </w:t>
      </w:r>
      <w:r w:rsidR="00B05F32">
        <w:t>are</w:t>
      </w:r>
      <w:r w:rsidRPr="00E83738">
        <w:t xml:space="preserve"> set as the original starting stop</w:t>
      </w:r>
      <w:r w:rsidR="0012067D">
        <w:t>s</w:t>
      </w:r>
      <w:r w:rsidRPr="00E83738">
        <w:t xml:space="preserve"> in Figure 1, a few stops in </w:t>
      </w:r>
      <w:r w:rsidR="000462E1">
        <w:t>Figure 3</w:t>
      </w:r>
      <w:r w:rsidRPr="00E83738">
        <w:t xml:space="preserve"> </w:t>
      </w:r>
      <w:r w:rsidR="000A23D3">
        <w:t xml:space="preserve">can be adjusted to make Route 1 more optimized </w:t>
      </w:r>
      <w:r w:rsidR="00C43D7D">
        <w:t xml:space="preserve">(Figure 1; </w:t>
      </w:r>
      <w:r w:rsidR="000462E1">
        <w:t>Figure 3</w:t>
      </w:r>
      <w:r w:rsidR="00C43D7D">
        <w:t>)</w:t>
      </w:r>
      <w:r w:rsidR="00D91360">
        <w:t xml:space="preserve">. </w:t>
      </w:r>
      <w:r w:rsidR="006955A0">
        <w:t>Namely</w:t>
      </w:r>
      <w:r w:rsidR="00D91360">
        <w:t xml:space="preserve">, </w:t>
      </w:r>
      <w:r w:rsidR="00954C52">
        <w:t xml:space="preserve">TJY, OT, </w:t>
      </w:r>
      <w:r w:rsidR="00914680">
        <w:t>a</w:t>
      </w:r>
      <w:r w:rsidR="00BF536E">
        <w:t>n</w:t>
      </w:r>
      <w:r w:rsidR="00914680">
        <w:t>d</w:t>
      </w:r>
      <w:r w:rsidR="00D91360">
        <w:t xml:space="preserve"> KME</w:t>
      </w:r>
      <w:r w:rsidR="00954C52">
        <w:t>’s</w:t>
      </w:r>
      <w:r w:rsidR="00D91360">
        <w:t xml:space="preserve"> routes seem odd. </w:t>
      </w:r>
      <w:r w:rsidR="00C817F2">
        <w:t xml:space="preserve">The </w:t>
      </w:r>
      <w:r w:rsidR="00636AF0">
        <w:t>path</w:t>
      </w:r>
      <w:r w:rsidR="00954C52">
        <w:t xml:space="preserve"> for </w:t>
      </w:r>
      <w:r w:rsidR="0081251F">
        <w:t>V</w:t>
      </w:r>
      <w:r w:rsidR="00954C52">
        <w:t>ehicle 6</w:t>
      </w:r>
      <w:r w:rsidR="00C817F2">
        <w:t xml:space="preserve">, which starts at TJY then goes to OT and </w:t>
      </w:r>
      <w:proofErr w:type="spellStart"/>
      <w:r w:rsidR="00C817F2">
        <w:t>Skl</w:t>
      </w:r>
      <w:proofErr w:type="spellEnd"/>
      <w:r w:rsidR="00243818">
        <w:t xml:space="preserve"> (School A)</w:t>
      </w:r>
      <w:r w:rsidR="00C817F2">
        <w:t xml:space="preserve">, takes </w:t>
      </w:r>
      <w:r w:rsidR="001E5A3A">
        <w:t>61.39</w:t>
      </w:r>
      <w:r w:rsidR="00C817F2">
        <w:t xml:space="preserve"> minutes</w:t>
      </w:r>
      <w:r w:rsidR="00A834C7">
        <w:t xml:space="preserve"> (</w:t>
      </w:r>
      <w:r w:rsidR="000462E1">
        <w:t>Figure 3</w:t>
      </w:r>
      <w:r w:rsidR="00E049B0">
        <w:t>; Table 2</w:t>
      </w:r>
      <w:r w:rsidR="00A834C7">
        <w:t>)</w:t>
      </w:r>
      <w:r w:rsidR="00C817F2">
        <w:t xml:space="preserve">. </w:t>
      </w:r>
      <w:r w:rsidR="00EB3569">
        <w:t>However, using the data table</w:t>
      </w:r>
      <w:r w:rsidR="000D7CC9">
        <w:t xml:space="preserve"> (</w:t>
      </w:r>
      <w:r w:rsidR="00D82AD2">
        <w:t>Table E.1</w:t>
      </w:r>
      <w:r w:rsidR="000D7CC9">
        <w:t>)</w:t>
      </w:r>
      <w:r w:rsidR="00EB3569">
        <w:t xml:space="preserve">, if </w:t>
      </w:r>
      <w:r>
        <w:t xml:space="preserve">OT </w:t>
      </w:r>
      <w:r w:rsidR="003F5E61">
        <w:t>is</w:t>
      </w:r>
      <w:r>
        <w:t xml:space="preserve"> set as</w:t>
      </w:r>
      <w:r w:rsidR="00EB3569">
        <w:t xml:space="preserve"> the starting stop, it takes 10.5 + 48.09 = 58.59 minutes</w:t>
      </w:r>
      <w:r w:rsidR="00C817F2">
        <w:t xml:space="preserve"> </w:t>
      </w:r>
      <w:r w:rsidR="00CE7E52">
        <w:t xml:space="preserve">to complete the route, which is </w:t>
      </w:r>
      <w:r w:rsidR="00166CA7">
        <w:t>almost 3 minutes</w:t>
      </w:r>
      <w:r w:rsidR="00BB4534">
        <w:t xml:space="preserve"> less than the route computed </w:t>
      </w:r>
      <w:r w:rsidR="0055513F">
        <w:t>from</w:t>
      </w:r>
      <w:r w:rsidR="004C14E9">
        <w:t xml:space="preserve"> the </w:t>
      </w:r>
      <w:r w:rsidR="00945E5A">
        <w:t>SBRP code</w:t>
      </w:r>
      <w:r w:rsidR="00AE1F6B">
        <w:t xml:space="preserve"> (</w:t>
      </w:r>
      <w:r w:rsidR="000462E1">
        <w:t xml:space="preserve">Figure </w:t>
      </w:r>
      <w:r w:rsidR="00C24345">
        <w:t>4</w:t>
      </w:r>
      <w:r w:rsidR="00AE1F6B">
        <w:t xml:space="preserve">; </w:t>
      </w:r>
      <w:r w:rsidR="003F02A9">
        <w:t>Table 3</w:t>
      </w:r>
      <w:r w:rsidR="00AE1F6B">
        <w:t>;</w:t>
      </w:r>
      <w:r w:rsidR="000D6807">
        <w:t xml:space="preserve"> Appendix </w:t>
      </w:r>
      <w:r w:rsidR="006360B8">
        <w:t>E</w:t>
      </w:r>
      <w:r w:rsidR="00AE1F6B">
        <w:t>)</w:t>
      </w:r>
      <w:r w:rsidR="004C14E9">
        <w:t xml:space="preserve">. </w:t>
      </w:r>
    </w:p>
    <w:p w14:paraId="21F6B757" w14:textId="68927241" w:rsidR="008A6771" w:rsidRDefault="00D763F7" w:rsidP="00D763F7">
      <w:r>
        <w:br w:type="page"/>
      </w:r>
    </w:p>
    <w:p w14:paraId="74A1A9C2" w14:textId="77777777" w:rsidR="006732F6" w:rsidRPr="00EE57DB" w:rsidRDefault="006732F6" w:rsidP="006732F6">
      <w:pPr>
        <w:spacing w:line="480" w:lineRule="auto"/>
        <w:rPr>
          <w:b/>
          <w:bCs/>
          <w:noProof/>
        </w:rPr>
      </w:pPr>
      <w:r>
        <w:rPr>
          <w:b/>
          <w:bCs/>
          <w:noProof/>
        </w:rPr>
        <w:lastRenderedPageBreak/>
        <w:t>Table 3</w:t>
      </w:r>
    </w:p>
    <w:p w14:paraId="78FA78E0" w14:textId="7278FC50" w:rsidR="006732F6" w:rsidRDefault="00257E8D" w:rsidP="006732F6">
      <w:pPr>
        <w:spacing w:line="480" w:lineRule="auto"/>
        <w:rPr>
          <w:i/>
          <w:iCs/>
          <w:noProof/>
        </w:rPr>
      </w:pPr>
      <w:r>
        <w:rPr>
          <w:i/>
          <w:iCs/>
          <w:noProof/>
        </w:rPr>
        <w:t>Route 1 (</w:t>
      </w:r>
      <w:r w:rsidR="006732F6" w:rsidRPr="0030724A">
        <w:rPr>
          <w:i/>
          <w:iCs/>
          <w:noProof/>
        </w:rPr>
        <w:t xml:space="preserve">Information of the </w:t>
      </w:r>
      <w:r w:rsidR="006732F6">
        <w:rPr>
          <w:i/>
          <w:iCs/>
          <w:noProof/>
        </w:rPr>
        <w:t>M</w:t>
      </w:r>
      <w:r w:rsidR="006732F6" w:rsidRPr="0030724A">
        <w:rPr>
          <w:i/>
          <w:iCs/>
          <w:noProof/>
        </w:rPr>
        <w:t xml:space="preserve">anually </w:t>
      </w:r>
      <w:r w:rsidR="006732F6">
        <w:rPr>
          <w:i/>
          <w:iCs/>
          <w:noProof/>
        </w:rPr>
        <w:t>A</w:t>
      </w:r>
      <w:r w:rsidR="006732F6" w:rsidRPr="0030724A">
        <w:rPr>
          <w:i/>
          <w:iCs/>
          <w:noProof/>
        </w:rPr>
        <w:t xml:space="preserve">djusted </w:t>
      </w:r>
      <w:r w:rsidR="006732F6">
        <w:rPr>
          <w:i/>
          <w:iCs/>
          <w:noProof/>
        </w:rPr>
        <w:t>B</w:t>
      </w:r>
      <w:r w:rsidR="006732F6" w:rsidRPr="0030724A">
        <w:rPr>
          <w:i/>
          <w:iCs/>
          <w:noProof/>
        </w:rPr>
        <w:t xml:space="preserve">us </w:t>
      </w:r>
      <w:r w:rsidR="006732F6">
        <w:rPr>
          <w:i/>
          <w:iCs/>
          <w:noProof/>
        </w:rPr>
        <w:t>R</w:t>
      </w:r>
      <w:r w:rsidR="006732F6" w:rsidRPr="0030724A">
        <w:rPr>
          <w:i/>
          <w:iCs/>
          <w:noProof/>
        </w:rPr>
        <w:t>oute</w:t>
      </w:r>
      <w:r w:rsidR="006732F6">
        <w:rPr>
          <w:i/>
          <w:iCs/>
          <w:noProof/>
        </w:rPr>
        <w:t xml:space="preserve"> with 9 Buses in Total</w:t>
      </w:r>
      <w:r w:rsidR="00E0218E">
        <w:rPr>
          <w:i/>
          <w:iCs/>
          <w:noProof/>
        </w:rPr>
        <w:t>)</w:t>
      </w:r>
    </w:p>
    <w:p w14:paraId="3BFC1DE4" w14:textId="77777777" w:rsidR="006732F6" w:rsidRDefault="006732F6" w:rsidP="006732F6">
      <w:pPr>
        <w:spacing w:line="480" w:lineRule="auto"/>
        <w:jc w:val="center"/>
        <w:rPr>
          <w:noProof/>
        </w:rPr>
      </w:pPr>
      <w:r w:rsidRPr="00822CD1">
        <w:rPr>
          <w:noProof/>
        </w:rPr>
        <w:drawing>
          <wp:inline distT="0" distB="0" distL="0" distR="0" wp14:anchorId="5009CF01" wp14:editId="34BCDB58">
            <wp:extent cx="4434840" cy="2708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6624" cy="2721588"/>
                    </a:xfrm>
                    <a:prstGeom prst="rect">
                      <a:avLst/>
                    </a:prstGeom>
                  </pic:spPr>
                </pic:pic>
              </a:graphicData>
            </a:graphic>
          </wp:inline>
        </w:drawing>
      </w:r>
    </w:p>
    <w:p w14:paraId="7DA66C9C" w14:textId="12EB0722" w:rsidR="006732F6" w:rsidRDefault="006732F6" w:rsidP="006732F6">
      <w:pPr>
        <w:spacing w:line="480" w:lineRule="auto"/>
        <w:rPr>
          <w:noProof/>
        </w:rPr>
      </w:pPr>
      <w:r w:rsidRPr="00CC61BD">
        <w:rPr>
          <w:i/>
          <w:iCs/>
          <w:noProof/>
        </w:rPr>
        <w:t>Note</w:t>
      </w:r>
      <w:r>
        <w:rPr>
          <w:noProof/>
        </w:rPr>
        <w:t>. All changes from Table 2 are marked with asterisks.</w:t>
      </w:r>
    </w:p>
    <w:p w14:paraId="5D7D5148" w14:textId="77777777" w:rsidR="00D30DD4" w:rsidRDefault="00D30DD4" w:rsidP="006732F6">
      <w:pPr>
        <w:spacing w:line="480" w:lineRule="auto"/>
        <w:rPr>
          <w:noProof/>
        </w:rPr>
      </w:pPr>
    </w:p>
    <w:p w14:paraId="15564945" w14:textId="77777777" w:rsidR="00EA5814" w:rsidRPr="00EE57DB" w:rsidRDefault="00EA5814" w:rsidP="00EA5814">
      <w:pPr>
        <w:spacing w:line="480" w:lineRule="auto"/>
        <w:rPr>
          <w:b/>
          <w:bCs/>
          <w:noProof/>
        </w:rPr>
      </w:pPr>
      <w:r>
        <w:rPr>
          <w:b/>
          <w:bCs/>
          <w:noProof/>
        </w:rPr>
        <w:t>Figure 4</w:t>
      </w:r>
    </w:p>
    <w:p w14:paraId="017040DB" w14:textId="77777777" w:rsidR="00D763F7" w:rsidRDefault="00EA5814" w:rsidP="00D763F7">
      <w:pPr>
        <w:spacing w:line="480" w:lineRule="auto"/>
        <w:rPr>
          <w:rFonts w:asciiTheme="minorHAnsi" w:eastAsiaTheme="minorEastAsia" w:hAnsiTheme="minorHAnsi" w:cstheme="minorBidi"/>
          <w:noProof/>
        </w:rPr>
      </w:pPr>
      <w:r w:rsidRPr="00AA374D">
        <w:rPr>
          <w:i/>
          <w:iCs/>
          <w:noProof/>
        </w:rPr>
        <w:t xml:space="preserve">Map of the </w:t>
      </w:r>
      <w:r>
        <w:rPr>
          <w:i/>
          <w:iCs/>
          <w:noProof/>
        </w:rPr>
        <w:t>M</w:t>
      </w:r>
      <w:r w:rsidRPr="00AA374D">
        <w:rPr>
          <w:i/>
          <w:iCs/>
          <w:noProof/>
        </w:rPr>
        <w:t xml:space="preserve">anually </w:t>
      </w:r>
      <w:r>
        <w:rPr>
          <w:i/>
          <w:iCs/>
          <w:noProof/>
        </w:rPr>
        <w:t>A</w:t>
      </w:r>
      <w:r w:rsidRPr="00AA374D">
        <w:rPr>
          <w:i/>
          <w:iCs/>
          <w:noProof/>
        </w:rPr>
        <w:t xml:space="preserve">djusted </w:t>
      </w:r>
      <w:r>
        <w:rPr>
          <w:i/>
          <w:iCs/>
          <w:noProof/>
        </w:rPr>
        <w:t>O</w:t>
      </w:r>
      <w:r w:rsidRPr="00AA374D">
        <w:rPr>
          <w:i/>
          <w:iCs/>
          <w:noProof/>
        </w:rPr>
        <w:t xml:space="preserve">ptimized </w:t>
      </w:r>
      <w:r>
        <w:rPr>
          <w:i/>
          <w:iCs/>
          <w:noProof/>
        </w:rPr>
        <w:t>B</w:t>
      </w:r>
      <w:r w:rsidRPr="00AA374D">
        <w:rPr>
          <w:i/>
          <w:iCs/>
          <w:noProof/>
        </w:rPr>
        <w:t xml:space="preserve">us </w:t>
      </w:r>
      <w:r>
        <w:rPr>
          <w:i/>
          <w:iCs/>
          <w:noProof/>
        </w:rPr>
        <w:t>R</w:t>
      </w:r>
      <w:r w:rsidRPr="00AA374D">
        <w:rPr>
          <w:i/>
          <w:iCs/>
          <w:noProof/>
        </w:rPr>
        <w:t>oute</w:t>
      </w:r>
      <w:r w:rsidRPr="008B2FD0">
        <w:rPr>
          <w:rFonts w:asciiTheme="minorHAnsi" w:eastAsiaTheme="minorEastAsia" w:hAnsiTheme="minorHAnsi" w:cstheme="minorBidi"/>
          <w:noProof/>
        </w:rPr>
        <w:t xml:space="preserve"> </w:t>
      </w:r>
    </w:p>
    <w:p w14:paraId="2A45A86C" w14:textId="49D1672F" w:rsidR="00EA5814" w:rsidRDefault="00EA5814" w:rsidP="00D763F7">
      <w:pPr>
        <w:spacing w:line="480" w:lineRule="auto"/>
        <w:jc w:val="center"/>
        <w:rPr>
          <w:noProof/>
        </w:rPr>
      </w:pPr>
      <w:r w:rsidRPr="008B2FD0">
        <w:rPr>
          <w:i/>
          <w:iCs/>
          <w:noProof/>
        </w:rPr>
        <w:drawing>
          <wp:inline distT="0" distB="0" distL="0" distR="0" wp14:anchorId="347233B6" wp14:editId="211E6B9E">
            <wp:extent cx="5143500" cy="28074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799" cy="2813114"/>
                    </a:xfrm>
                    <a:prstGeom prst="rect">
                      <a:avLst/>
                    </a:prstGeom>
                  </pic:spPr>
                </pic:pic>
              </a:graphicData>
            </a:graphic>
          </wp:inline>
        </w:drawing>
      </w:r>
    </w:p>
    <w:p w14:paraId="4685C7FF" w14:textId="54665C08" w:rsidR="00EA5814" w:rsidRDefault="00EA5814" w:rsidP="006732F6">
      <w:pPr>
        <w:spacing w:line="480" w:lineRule="auto"/>
        <w:rPr>
          <w:noProof/>
        </w:rPr>
      </w:pPr>
      <w:r w:rsidRPr="000E395F">
        <w:rPr>
          <w:i/>
          <w:iCs/>
          <w:noProof/>
        </w:rPr>
        <w:t>Note</w:t>
      </w:r>
      <w:r>
        <w:rPr>
          <w:noProof/>
        </w:rPr>
        <w:t>. Vehicle 4</w:t>
      </w:r>
      <w:r w:rsidR="00F1245F">
        <w:rPr>
          <w:noProof/>
        </w:rPr>
        <w:t>’s bus route</w:t>
      </w:r>
      <w:r>
        <w:rPr>
          <w:noProof/>
        </w:rPr>
        <w:t xml:space="preserve"> </w:t>
      </w:r>
      <w:r w:rsidR="00F455EF">
        <w:rPr>
          <w:noProof/>
        </w:rPr>
        <w:t>ha</w:t>
      </w:r>
      <w:r w:rsidR="00F1245F">
        <w:rPr>
          <w:noProof/>
        </w:rPr>
        <w:t>s</w:t>
      </w:r>
      <w:r>
        <w:rPr>
          <w:noProof/>
        </w:rPr>
        <w:t xml:space="preserve"> been removed as shown in Table </w:t>
      </w:r>
      <w:r w:rsidR="005C6035">
        <w:rPr>
          <w:noProof/>
        </w:rPr>
        <w:t>4</w:t>
      </w:r>
      <w:r>
        <w:rPr>
          <w:noProof/>
        </w:rPr>
        <w:t>.</w:t>
      </w:r>
    </w:p>
    <w:p w14:paraId="18008398" w14:textId="7336674D" w:rsidR="00443FE8" w:rsidRDefault="00DA2A7D" w:rsidP="008466C0">
      <w:pPr>
        <w:spacing w:line="480" w:lineRule="auto"/>
        <w:ind w:firstLine="720"/>
      </w:pPr>
      <w:r w:rsidRPr="00AF22B2">
        <w:lastRenderedPageBreak/>
        <w:t xml:space="preserve">In addition, </w:t>
      </w:r>
      <w:r w:rsidRPr="00AF22B2">
        <w:rPr>
          <w:noProof/>
        </w:rPr>
        <w:t xml:space="preserve">although the </w:t>
      </w:r>
      <w:r w:rsidR="00945E5A">
        <w:rPr>
          <w:noProof/>
        </w:rPr>
        <w:t>SBRP code</w:t>
      </w:r>
      <w:r w:rsidRPr="00AF22B2">
        <w:rPr>
          <w:noProof/>
        </w:rPr>
        <w:t xml:space="preserve"> considers vehicle capacity</w:t>
      </w:r>
      <w:r w:rsidR="00A255A9" w:rsidRPr="00AF22B2">
        <w:rPr>
          <w:noProof/>
        </w:rPr>
        <w:t xml:space="preserve"> as a constraint</w:t>
      </w:r>
      <w:r w:rsidR="00D56D78">
        <w:rPr>
          <w:noProof/>
        </w:rPr>
        <w:t xml:space="preserve"> </w:t>
      </w:r>
      <w:r w:rsidR="00E62904">
        <w:rPr>
          <w:noProof/>
        </w:rPr>
        <w:t>while</w:t>
      </w:r>
      <w:r w:rsidR="00D56D78">
        <w:rPr>
          <w:noProof/>
        </w:rPr>
        <w:t xml:space="preserve"> it compute</w:t>
      </w:r>
      <w:r w:rsidR="0053170A">
        <w:rPr>
          <w:noProof/>
        </w:rPr>
        <w:t xml:space="preserve">s </w:t>
      </w:r>
      <w:r w:rsidR="001E4C2B">
        <w:rPr>
          <w:noProof/>
        </w:rPr>
        <w:t>the</w:t>
      </w:r>
      <w:r w:rsidR="00D56D78">
        <w:rPr>
          <w:noProof/>
        </w:rPr>
        <w:t xml:space="preserve"> optimized route</w:t>
      </w:r>
      <w:r w:rsidRPr="00AF22B2">
        <w:rPr>
          <w:noProof/>
        </w:rPr>
        <w:t>, it does not consider the physical sizes</w:t>
      </w:r>
      <w:r w:rsidR="00C13BD9">
        <w:rPr>
          <w:noProof/>
        </w:rPr>
        <w:t xml:space="preserve"> of the vehicles</w:t>
      </w:r>
      <w:r w:rsidRPr="00AF22B2">
        <w:rPr>
          <w:noProof/>
        </w:rPr>
        <w:t xml:space="preserve">. For example, </w:t>
      </w:r>
      <w:r w:rsidR="00505FD2">
        <w:rPr>
          <w:noProof/>
        </w:rPr>
        <w:t>vehicles with a maximum capacity of 15</w:t>
      </w:r>
      <w:r w:rsidR="00147429" w:rsidRPr="00AF22B2">
        <w:rPr>
          <w:noProof/>
        </w:rPr>
        <w:t xml:space="preserve"> </w:t>
      </w:r>
      <w:r w:rsidRPr="00AF22B2">
        <w:rPr>
          <w:noProof/>
        </w:rPr>
        <w:t>are smaller than</w:t>
      </w:r>
      <w:r w:rsidR="00147429" w:rsidRPr="00AF22B2">
        <w:rPr>
          <w:noProof/>
        </w:rPr>
        <w:t xml:space="preserve"> the other vehicles (</w:t>
      </w:r>
      <w:r w:rsidR="003F02A9">
        <w:rPr>
          <w:noProof/>
        </w:rPr>
        <w:t>Table 2</w:t>
      </w:r>
      <w:r w:rsidR="00147429" w:rsidRPr="00AF22B2">
        <w:rPr>
          <w:noProof/>
        </w:rPr>
        <w:t>)</w:t>
      </w:r>
      <w:r w:rsidRPr="00AF22B2">
        <w:rPr>
          <w:noProof/>
        </w:rPr>
        <w:t>.</w:t>
      </w:r>
      <w:r>
        <w:rPr>
          <w:noProof/>
        </w:rPr>
        <w:t xml:space="preserve"> </w:t>
      </w:r>
      <w:r w:rsidR="00AF2BCF">
        <w:t>A</w:t>
      </w:r>
      <w:r w:rsidR="004F2346">
        <w:t xml:space="preserve"> smaller vehicle size may reduce the travel time </w:t>
      </w:r>
      <w:r w:rsidR="00D60C24">
        <w:t>because</w:t>
      </w:r>
      <w:r w:rsidR="004F2346">
        <w:t xml:space="preserve"> it travels more freely in traffic than a bigger bus may</w:t>
      </w:r>
      <w:r w:rsidR="00DA045F">
        <w:t>; therefore,</w:t>
      </w:r>
      <w:r w:rsidR="004F2346">
        <w:t xml:space="preserve"> </w:t>
      </w:r>
      <w:r w:rsidR="00927A31">
        <w:t xml:space="preserve">the researcher </w:t>
      </w:r>
      <w:r w:rsidR="00052A51">
        <w:t>decide</w:t>
      </w:r>
      <w:r w:rsidR="00927A31">
        <w:t>s</w:t>
      </w:r>
      <w:r w:rsidR="00052A51">
        <w:t xml:space="preserve"> to </w:t>
      </w:r>
      <w:r w:rsidR="00CD0D00">
        <w:t>replace</w:t>
      </w:r>
      <w:r w:rsidR="00AB295F">
        <w:t xml:space="preserve"> Vehicle 6 and 7 </w:t>
      </w:r>
      <w:r w:rsidR="008906B2">
        <w:t>with</w:t>
      </w:r>
      <w:r w:rsidR="00AB295F">
        <w:t xml:space="preserve"> </w:t>
      </w:r>
      <w:r w:rsidR="00E1297A">
        <w:t xml:space="preserve">vehicles </w:t>
      </w:r>
      <w:r w:rsidR="008C54AD">
        <w:t>that have</w:t>
      </w:r>
      <w:r w:rsidR="00E1297A">
        <w:t xml:space="preserve"> a maximum capacity of 15. </w:t>
      </w:r>
      <w:r w:rsidR="00BF51AA">
        <w:t>This is because</w:t>
      </w:r>
      <w:r w:rsidR="008B2577">
        <w:t xml:space="preserve"> </w:t>
      </w:r>
      <w:r w:rsidR="00D03FDD">
        <w:t xml:space="preserve">the stops </w:t>
      </w:r>
      <w:r w:rsidR="00DE5A49">
        <w:t xml:space="preserve">that </w:t>
      </w:r>
      <w:r w:rsidR="00D03FDD">
        <w:t xml:space="preserve">these two vehicles </w:t>
      </w:r>
      <w:proofErr w:type="gramStart"/>
      <w:r w:rsidR="00D03FDD">
        <w:t>have to</w:t>
      </w:r>
      <w:proofErr w:type="gramEnd"/>
      <w:r w:rsidR="00D03FDD">
        <w:t xml:space="preserve"> travel through</w:t>
      </w:r>
      <w:r w:rsidR="00757D35">
        <w:softHyphen/>
      </w:r>
      <w:r w:rsidR="00757D35">
        <w:softHyphen/>
        <w:t>—TJY, OT, TC, IB, and JLQ—</w:t>
      </w:r>
      <w:r w:rsidR="00D03FDD">
        <w:t>are all relatively further away from School A</w:t>
      </w:r>
      <w:r w:rsidR="00757D35">
        <w:t xml:space="preserve"> (</w:t>
      </w:r>
      <w:r w:rsidR="003F02A9">
        <w:t>Table 2</w:t>
      </w:r>
      <w:r w:rsidR="000C68BA">
        <w:t xml:space="preserve">; </w:t>
      </w:r>
      <w:r w:rsidR="00757D35">
        <w:t xml:space="preserve">Appendix </w:t>
      </w:r>
      <w:r w:rsidR="00237551">
        <w:t>E</w:t>
      </w:r>
      <w:r w:rsidR="00757D35">
        <w:t>)</w:t>
      </w:r>
      <w:r w:rsidR="00D03FDD">
        <w:t xml:space="preserve">. </w:t>
      </w:r>
      <w:r w:rsidR="007E172F">
        <w:t>Although this change does not theoretically change the travel times</w:t>
      </w:r>
      <w:r w:rsidR="00B01EA8">
        <w:t xml:space="preserve">, it still may result in </w:t>
      </w:r>
      <w:r w:rsidR="0030187C">
        <w:t>a reduction in actual travel times.</w:t>
      </w:r>
      <w:r w:rsidR="007E172F">
        <w:t xml:space="preserve"> </w:t>
      </w:r>
    </w:p>
    <w:p w14:paraId="0B97A229" w14:textId="6F606F00" w:rsidR="00445F3D" w:rsidRDefault="000027AE" w:rsidP="008466C0">
      <w:pPr>
        <w:spacing w:line="480" w:lineRule="auto"/>
        <w:ind w:firstLine="720"/>
      </w:pPr>
      <w:r>
        <w:rPr>
          <w:rFonts w:hint="eastAsia"/>
        </w:rPr>
        <w:t>F</w:t>
      </w:r>
      <w:r>
        <w:t xml:space="preserve">urthermore, </w:t>
      </w:r>
      <w:r w:rsidR="00A906B6">
        <w:t xml:space="preserve">the starting stop for Vehicle 9 </w:t>
      </w:r>
      <w:r w:rsidR="00D512AE">
        <w:t>is</w:t>
      </w:r>
      <w:r w:rsidR="00A906B6">
        <w:t xml:space="preserve"> changed from KME to </w:t>
      </w:r>
      <w:r w:rsidR="00C01AA8">
        <w:t>SL</w:t>
      </w:r>
      <w:r w:rsidR="000B57EA">
        <w:t xml:space="preserve"> (Table </w:t>
      </w:r>
      <w:r w:rsidR="00C01AA8">
        <w:t>3</w:t>
      </w:r>
      <w:r w:rsidR="000B57EA">
        <w:t>)</w:t>
      </w:r>
      <w:r>
        <w:t xml:space="preserve">. After noticing that HZL and BD, which originally </w:t>
      </w:r>
      <w:r w:rsidR="00EE39D3">
        <w:t>are</w:t>
      </w:r>
      <w:r>
        <w:t xml:space="preserve"> stops for Vehicle 4</w:t>
      </w:r>
      <w:r w:rsidR="00581ADD">
        <w:t xml:space="preserve"> (</w:t>
      </w:r>
      <w:r w:rsidR="00EC6C24">
        <w:t>Figure</w:t>
      </w:r>
      <w:r w:rsidR="00581ADD">
        <w:t xml:space="preserve"> </w:t>
      </w:r>
      <w:r w:rsidR="000F7006">
        <w:t>3</w:t>
      </w:r>
      <w:r w:rsidR="00581ADD">
        <w:t>)</w:t>
      </w:r>
      <w:r>
        <w:t xml:space="preserve">, are closer </w:t>
      </w:r>
      <w:r w:rsidR="00FA6130">
        <w:t>to</w:t>
      </w:r>
      <w:r>
        <w:t xml:space="preserve"> </w:t>
      </w:r>
      <w:r w:rsidR="0072395D">
        <w:t>t</w:t>
      </w:r>
      <w:r>
        <w:t xml:space="preserve">he HY and MQ cluster for </w:t>
      </w:r>
      <w:r w:rsidR="00EC6C24">
        <w:t>V</w:t>
      </w:r>
      <w:r>
        <w:t>ehicle 8</w:t>
      </w:r>
      <w:r w:rsidR="00A8174C">
        <w:t xml:space="preserve"> (</w:t>
      </w:r>
      <w:r w:rsidR="000462E1">
        <w:t>Figure 3</w:t>
      </w:r>
      <w:r w:rsidR="00CC4777">
        <w:t>)</w:t>
      </w:r>
      <w:r>
        <w:t xml:space="preserve">, </w:t>
      </w:r>
      <w:r w:rsidR="00901304">
        <w:t>HZL</w:t>
      </w:r>
      <w:r>
        <w:t xml:space="preserve"> and </w:t>
      </w:r>
      <w:r w:rsidR="00901304">
        <w:t>BD</w:t>
      </w:r>
      <w:r>
        <w:t xml:space="preserve"> </w:t>
      </w:r>
      <w:r w:rsidR="00F2614E">
        <w:t>are</w:t>
      </w:r>
      <w:r w:rsidR="00A906B6">
        <w:t xml:space="preserve"> allocated </w:t>
      </w:r>
      <w:r>
        <w:t>to Vehicle 8 (</w:t>
      </w:r>
      <w:r w:rsidR="000462E1">
        <w:t>Figure 4</w:t>
      </w:r>
      <w:r>
        <w:t xml:space="preserve">). </w:t>
      </w:r>
      <w:r w:rsidR="00445F3D">
        <w:t xml:space="preserve">In summary, </w:t>
      </w:r>
      <w:r w:rsidR="00A27689">
        <w:t xml:space="preserve">with 9 busses, </w:t>
      </w:r>
      <w:r w:rsidR="00844B4D">
        <w:t xml:space="preserve">Route 1 </w:t>
      </w:r>
      <w:r w:rsidR="007D5B08">
        <w:t xml:space="preserve">has a total travel time of </w:t>
      </w:r>
      <w:r w:rsidR="002A587A">
        <w:t xml:space="preserve">435.83 minutes and an average travel time of 435.83/9 </w:t>
      </w:r>
      <w:r w:rsidR="002743F6">
        <w:sym w:font="Symbol" w:char="F0BB"/>
      </w:r>
      <w:r w:rsidR="002A587A">
        <w:t xml:space="preserve"> 48.43 minutes</w:t>
      </w:r>
      <w:r w:rsidR="00967321">
        <w:t xml:space="preserve"> (Table 3)</w:t>
      </w:r>
      <w:r w:rsidR="002A587A">
        <w:t xml:space="preserve">. </w:t>
      </w:r>
    </w:p>
    <w:p w14:paraId="0A298396" w14:textId="0E889DAA" w:rsidR="00844B4D" w:rsidRPr="00844B4D" w:rsidRDefault="00844B4D" w:rsidP="00844B4D">
      <w:pPr>
        <w:spacing w:line="480" w:lineRule="auto"/>
        <w:rPr>
          <w:b/>
          <w:bCs/>
        </w:rPr>
      </w:pPr>
      <w:r w:rsidRPr="00E74BD5">
        <w:rPr>
          <w:b/>
          <w:bCs/>
        </w:rPr>
        <w:t>Route 2 (Optimized Cost)</w:t>
      </w:r>
    </w:p>
    <w:p w14:paraId="246D08C5" w14:textId="1C67BF6C" w:rsidR="00EC4CC4" w:rsidRDefault="00506D38" w:rsidP="008466C0">
      <w:pPr>
        <w:spacing w:line="480" w:lineRule="auto"/>
        <w:ind w:firstLine="720"/>
      </w:pPr>
      <w:r>
        <w:t>From Route 1, a</w:t>
      </w:r>
      <w:r w:rsidR="00967321">
        <w:t>fter allocating HZL and BD to Vehicle 8</w:t>
      </w:r>
      <w:r w:rsidR="002D2D2B">
        <w:t>,</w:t>
      </w:r>
      <w:r w:rsidR="00967321">
        <w:t xml:space="preserve"> </w:t>
      </w:r>
      <w:r w:rsidR="002F2274">
        <w:t>the researcher</w:t>
      </w:r>
      <w:r w:rsidR="000027AE">
        <w:t xml:space="preserve"> realize that Vehicle 4 now has 2 passengers in total (</w:t>
      </w:r>
      <w:r w:rsidR="003F02A9">
        <w:t>Table 3</w:t>
      </w:r>
      <w:r w:rsidR="000027AE">
        <w:t xml:space="preserve">). </w:t>
      </w:r>
      <w:r w:rsidR="0036285F">
        <w:t xml:space="preserve">Because it would not be a great </w:t>
      </w:r>
      <w:r w:rsidR="0094700E">
        <w:t>use</w:t>
      </w:r>
      <w:r w:rsidR="0036285F">
        <w:t xml:space="preserve"> of the resources </w:t>
      </w:r>
      <w:r w:rsidR="00BB49BF">
        <w:t>to</w:t>
      </w:r>
      <w:r w:rsidR="0036285F">
        <w:t xml:space="preserve"> only </w:t>
      </w:r>
      <w:r w:rsidR="00734C18">
        <w:t>pick</w:t>
      </w:r>
      <w:r w:rsidR="0036285F">
        <w:t xml:space="preserve"> up two students, </w:t>
      </w:r>
      <w:r w:rsidR="008603B5">
        <w:t xml:space="preserve">the researcher </w:t>
      </w:r>
      <w:r w:rsidR="00741E7C">
        <w:t xml:space="preserve">decides to </w:t>
      </w:r>
      <w:r w:rsidR="000027AE">
        <w:t xml:space="preserve">further allocate stops for Vehicle 4 to other vehicles. </w:t>
      </w:r>
      <w:r w:rsidR="003901F2">
        <w:t xml:space="preserve">The researcher </w:t>
      </w:r>
      <w:r w:rsidR="000027AE">
        <w:t>set</w:t>
      </w:r>
      <w:r w:rsidR="001D6620">
        <w:t>s</w:t>
      </w:r>
      <w:r w:rsidR="000027AE">
        <w:t xml:space="preserve"> HL as the third stop for Vehicle 3 and WY as the first stop for Vehicle 9</w:t>
      </w:r>
      <w:r w:rsidR="004B75C9">
        <w:t xml:space="preserve"> (Table 4)</w:t>
      </w:r>
      <w:r w:rsidR="000027AE">
        <w:t xml:space="preserve">. This change </w:t>
      </w:r>
      <w:r w:rsidR="00D324A1">
        <w:t xml:space="preserve">then eliminates the need of Vehicle 4 and </w:t>
      </w:r>
      <w:r w:rsidR="000027AE">
        <w:t>decreases the total duration by 17.29 minutes</w:t>
      </w:r>
      <w:r w:rsidR="000F7006">
        <w:t xml:space="preserve"> (from 439 minutes in Table 2 to 418.54 minutes in Table 4)</w:t>
      </w:r>
      <w:r w:rsidR="000027AE">
        <w:t>. However, this increases the average duration</w:t>
      </w:r>
      <w:r w:rsidR="00103023">
        <w:t>,</w:t>
      </w:r>
      <w:r w:rsidR="000027AE">
        <w:t xml:space="preserve"> from </w:t>
      </w:r>
      <w:r w:rsidR="00103023">
        <w:t xml:space="preserve">Route 1, </w:t>
      </w:r>
      <w:r w:rsidR="000027AE">
        <w:t xml:space="preserve">435.83/9 </w:t>
      </w:r>
      <w:r w:rsidR="000027AE">
        <w:sym w:font="Symbol" w:char="F0BB"/>
      </w:r>
      <w:r w:rsidR="000027AE">
        <w:t xml:space="preserve"> 48.43 minutes to 418.54/8 </w:t>
      </w:r>
      <w:r w:rsidR="000027AE">
        <w:sym w:font="Symbol" w:char="F0BB"/>
      </w:r>
      <w:r w:rsidR="000027AE">
        <w:t xml:space="preserve"> 52.32 minutes (</w:t>
      </w:r>
      <w:r w:rsidR="003F02A9">
        <w:t>Table 3</w:t>
      </w:r>
      <w:r w:rsidR="000027AE">
        <w:t xml:space="preserve">; </w:t>
      </w:r>
      <w:r w:rsidR="003F02A9">
        <w:t>Table 4</w:t>
      </w:r>
      <w:r w:rsidR="000027AE">
        <w:t>).</w:t>
      </w:r>
    </w:p>
    <w:p w14:paraId="55AF8097" w14:textId="77777777" w:rsidR="001E47DC" w:rsidRPr="001A41E9" w:rsidRDefault="001E47DC" w:rsidP="001E47DC">
      <w:pPr>
        <w:spacing w:line="480" w:lineRule="auto"/>
        <w:rPr>
          <w:b/>
          <w:bCs/>
          <w:noProof/>
        </w:rPr>
      </w:pPr>
      <w:r>
        <w:rPr>
          <w:b/>
          <w:bCs/>
          <w:noProof/>
        </w:rPr>
        <w:lastRenderedPageBreak/>
        <w:t>Table 4</w:t>
      </w:r>
    </w:p>
    <w:p w14:paraId="48E5166B" w14:textId="77777777" w:rsidR="001E47DC" w:rsidRPr="00BC715A" w:rsidRDefault="001E47DC" w:rsidP="001E47DC">
      <w:pPr>
        <w:spacing w:line="480" w:lineRule="auto"/>
        <w:rPr>
          <w:noProof/>
        </w:rPr>
      </w:pPr>
      <w:r w:rsidRPr="001A41E9">
        <w:rPr>
          <w:i/>
          <w:iCs/>
          <w:noProof/>
        </w:rPr>
        <w:t xml:space="preserve">Information of the </w:t>
      </w:r>
      <w:r>
        <w:rPr>
          <w:i/>
          <w:iCs/>
          <w:noProof/>
        </w:rPr>
        <w:t>M</w:t>
      </w:r>
      <w:r w:rsidRPr="001A41E9">
        <w:rPr>
          <w:i/>
          <w:iCs/>
          <w:noProof/>
        </w:rPr>
        <w:t>anually</w:t>
      </w:r>
      <w:r>
        <w:rPr>
          <w:i/>
          <w:iCs/>
          <w:noProof/>
        </w:rPr>
        <w:t xml:space="preserve"> A</w:t>
      </w:r>
      <w:r w:rsidRPr="001A41E9">
        <w:rPr>
          <w:i/>
          <w:iCs/>
          <w:noProof/>
        </w:rPr>
        <w:t xml:space="preserve">djusted </w:t>
      </w:r>
      <w:r>
        <w:rPr>
          <w:i/>
          <w:iCs/>
          <w:noProof/>
        </w:rPr>
        <w:t>B</w:t>
      </w:r>
      <w:r w:rsidRPr="001A41E9">
        <w:rPr>
          <w:i/>
          <w:iCs/>
          <w:noProof/>
        </w:rPr>
        <w:t xml:space="preserve">us </w:t>
      </w:r>
      <w:r>
        <w:rPr>
          <w:i/>
          <w:iCs/>
          <w:noProof/>
        </w:rPr>
        <w:t>R</w:t>
      </w:r>
      <w:r w:rsidRPr="001A41E9">
        <w:rPr>
          <w:i/>
          <w:iCs/>
          <w:noProof/>
        </w:rPr>
        <w:t xml:space="preserve">oute with 8 </w:t>
      </w:r>
      <w:r>
        <w:rPr>
          <w:i/>
          <w:iCs/>
          <w:noProof/>
        </w:rPr>
        <w:t>B</w:t>
      </w:r>
      <w:r w:rsidRPr="001A41E9">
        <w:rPr>
          <w:i/>
          <w:iCs/>
          <w:noProof/>
        </w:rPr>
        <w:t xml:space="preserve">uses in </w:t>
      </w:r>
      <w:r>
        <w:rPr>
          <w:i/>
          <w:iCs/>
          <w:noProof/>
        </w:rPr>
        <w:t>T</w:t>
      </w:r>
      <w:r w:rsidRPr="001A41E9">
        <w:rPr>
          <w:i/>
          <w:iCs/>
          <w:noProof/>
        </w:rPr>
        <w:t>otal (</w:t>
      </w:r>
      <w:r>
        <w:rPr>
          <w:i/>
          <w:iCs/>
          <w:noProof/>
        </w:rPr>
        <w:t>A</w:t>
      </w:r>
      <w:r w:rsidRPr="001A41E9">
        <w:rPr>
          <w:i/>
          <w:iCs/>
          <w:noProof/>
        </w:rPr>
        <w:t xml:space="preserve">fter the </w:t>
      </w:r>
      <w:r>
        <w:rPr>
          <w:i/>
          <w:iCs/>
          <w:noProof/>
        </w:rPr>
        <w:t>R</w:t>
      </w:r>
      <w:r w:rsidRPr="001A41E9">
        <w:rPr>
          <w:i/>
          <w:iCs/>
          <w:noProof/>
        </w:rPr>
        <w:t xml:space="preserve">emoval </w:t>
      </w:r>
      <w:r>
        <w:rPr>
          <w:i/>
          <w:iCs/>
          <w:noProof/>
        </w:rPr>
        <w:t>V</w:t>
      </w:r>
      <w:r w:rsidRPr="001A41E9">
        <w:rPr>
          <w:i/>
          <w:iCs/>
          <w:noProof/>
        </w:rPr>
        <w:t>ehicle 4)</w:t>
      </w:r>
    </w:p>
    <w:p w14:paraId="0988D4EA" w14:textId="77777777" w:rsidR="007E65B6" w:rsidRDefault="001E47DC" w:rsidP="007E65B6">
      <w:pPr>
        <w:spacing w:line="480" w:lineRule="auto"/>
        <w:jc w:val="center"/>
        <w:rPr>
          <w:i/>
          <w:iCs/>
          <w:noProof/>
        </w:rPr>
      </w:pPr>
      <w:r w:rsidRPr="004E49CE">
        <w:rPr>
          <w:i/>
          <w:iCs/>
          <w:noProof/>
        </w:rPr>
        <w:drawing>
          <wp:inline distT="0" distB="0" distL="0" distR="0" wp14:anchorId="0545D82E" wp14:editId="48F9B4EA">
            <wp:extent cx="5326380" cy="329655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584" cy="3301009"/>
                    </a:xfrm>
                    <a:prstGeom prst="rect">
                      <a:avLst/>
                    </a:prstGeom>
                  </pic:spPr>
                </pic:pic>
              </a:graphicData>
            </a:graphic>
          </wp:inline>
        </w:drawing>
      </w:r>
    </w:p>
    <w:p w14:paraId="21D724E7" w14:textId="2BA41E42" w:rsidR="001E47DC" w:rsidRDefault="001E47DC" w:rsidP="001E47DC">
      <w:pPr>
        <w:spacing w:line="480" w:lineRule="auto"/>
        <w:rPr>
          <w:noProof/>
        </w:rPr>
      </w:pPr>
      <w:r w:rsidRPr="00432467">
        <w:rPr>
          <w:i/>
          <w:iCs/>
          <w:noProof/>
        </w:rPr>
        <w:t>Note</w:t>
      </w:r>
      <w:r>
        <w:rPr>
          <w:noProof/>
        </w:rPr>
        <w:t>. All changes from Table 3 are marked with asterisks. Cells for Vehicle 4 are blank because stops on this route are allocated to other vehicles. Other cells that remain empty mean that those vehicles have less than 6 bus stops.</w:t>
      </w:r>
    </w:p>
    <w:p w14:paraId="5229A16B" w14:textId="77777777" w:rsidR="00D30DD4" w:rsidRDefault="00D30DD4" w:rsidP="001E47DC">
      <w:pPr>
        <w:spacing w:line="480" w:lineRule="auto"/>
        <w:rPr>
          <w:noProof/>
        </w:rPr>
      </w:pPr>
    </w:p>
    <w:p w14:paraId="2EDE6460" w14:textId="1E9D177E" w:rsidR="006A30FA" w:rsidRPr="006A30FA" w:rsidRDefault="006A30FA" w:rsidP="001E47DC">
      <w:pPr>
        <w:spacing w:line="480" w:lineRule="auto"/>
        <w:rPr>
          <w:b/>
          <w:bCs/>
          <w:noProof/>
        </w:rPr>
      </w:pPr>
      <w:r w:rsidRPr="006A30FA">
        <w:rPr>
          <w:b/>
          <w:bCs/>
          <w:noProof/>
        </w:rPr>
        <w:t>Summary</w:t>
      </w:r>
    </w:p>
    <w:p w14:paraId="04F6A736" w14:textId="68A4B8F5" w:rsidR="00A906B6" w:rsidRPr="00A906B6" w:rsidRDefault="00A906B6" w:rsidP="008466C0">
      <w:pPr>
        <w:spacing w:line="480" w:lineRule="auto"/>
        <w:ind w:firstLine="720"/>
        <w:rPr>
          <w:noProof/>
          <w:color w:val="000000" w:themeColor="text1"/>
        </w:rPr>
      </w:pPr>
      <w:r w:rsidRPr="00083F8B">
        <w:rPr>
          <w:noProof/>
          <w:color w:val="000000" w:themeColor="text1"/>
        </w:rPr>
        <w:t xml:space="preserve">With everything said, </w:t>
      </w:r>
      <w:r w:rsidR="002743F6">
        <w:rPr>
          <w:noProof/>
          <w:color w:val="000000" w:themeColor="text1"/>
        </w:rPr>
        <w:t xml:space="preserve">Route 1 </w:t>
      </w:r>
      <w:r w:rsidRPr="00083F8B">
        <w:rPr>
          <w:noProof/>
          <w:color w:val="000000" w:themeColor="text1"/>
        </w:rPr>
        <w:t xml:space="preserve">is </w:t>
      </w:r>
      <w:r>
        <w:rPr>
          <w:noProof/>
          <w:color w:val="000000" w:themeColor="text1"/>
        </w:rPr>
        <w:t>more optimized</w:t>
      </w:r>
      <w:r w:rsidRPr="00083F8B">
        <w:rPr>
          <w:noProof/>
          <w:color w:val="000000" w:themeColor="text1"/>
        </w:rPr>
        <w:t xml:space="preserve"> in terms of duration</w:t>
      </w:r>
      <w:r>
        <w:rPr>
          <w:noProof/>
          <w:color w:val="000000" w:themeColor="text1"/>
        </w:rPr>
        <w:t>s</w:t>
      </w:r>
      <w:r w:rsidR="009169E5">
        <w:rPr>
          <w:noProof/>
          <w:color w:val="000000" w:themeColor="text1"/>
        </w:rPr>
        <w:t xml:space="preserve"> since the average travel time is only 48.43 minutes</w:t>
      </w:r>
      <w:r w:rsidRPr="00083F8B">
        <w:rPr>
          <w:noProof/>
          <w:color w:val="000000" w:themeColor="text1"/>
        </w:rPr>
        <w:t xml:space="preserve">, but </w:t>
      </w:r>
      <w:r w:rsidR="00DD39D6">
        <w:rPr>
          <w:noProof/>
          <w:color w:val="000000" w:themeColor="text1"/>
        </w:rPr>
        <w:t xml:space="preserve">this </w:t>
      </w:r>
      <w:r w:rsidRPr="00083F8B">
        <w:rPr>
          <w:noProof/>
          <w:color w:val="000000" w:themeColor="text1"/>
        </w:rPr>
        <w:t xml:space="preserve">may not seem to be the most cost-efficient solution. In comparison, </w:t>
      </w:r>
      <w:r w:rsidR="00702A03">
        <w:rPr>
          <w:noProof/>
          <w:color w:val="000000" w:themeColor="text1"/>
        </w:rPr>
        <w:t xml:space="preserve">the </w:t>
      </w:r>
      <w:r w:rsidR="00F43F38">
        <w:rPr>
          <w:noProof/>
          <w:color w:val="000000" w:themeColor="text1"/>
        </w:rPr>
        <w:t xml:space="preserve">average travel time for </w:t>
      </w:r>
      <w:r w:rsidR="006A30FA">
        <w:rPr>
          <w:noProof/>
          <w:color w:val="000000" w:themeColor="text1"/>
        </w:rPr>
        <w:t>Route 2</w:t>
      </w:r>
      <w:r w:rsidR="00702A03">
        <w:rPr>
          <w:noProof/>
          <w:color w:val="000000" w:themeColor="text1"/>
        </w:rPr>
        <w:t xml:space="preserve"> in Figure 4</w:t>
      </w:r>
      <w:r w:rsidRPr="00083F8B">
        <w:rPr>
          <w:noProof/>
          <w:color w:val="000000" w:themeColor="text1"/>
        </w:rPr>
        <w:t xml:space="preserve"> is</w:t>
      </w:r>
      <w:r w:rsidR="00141246">
        <w:rPr>
          <w:noProof/>
          <w:color w:val="000000" w:themeColor="text1"/>
        </w:rPr>
        <w:t xml:space="preserve"> </w:t>
      </w:r>
      <w:r w:rsidRPr="00083F8B">
        <w:rPr>
          <w:noProof/>
          <w:color w:val="000000" w:themeColor="text1"/>
        </w:rPr>
        <w:t xml:space="preserve">3.89 minutes </w:t>
      </w:r>
      <w:r w:rsidR="00524984">
        <w:rPr>
          <w:noProof/>
          <w:color w:val="000000" w:themeColor="text1"/>
        </w:rPr>
        <w:t>longer</w:t>
      </w:r>
      <w:r w:rsidRPr="00083F8B">
        <w:rPr>
          <w:noProof/>
          <w:color w:val="000000" w:themeColor="text1"/>
        </w:rPr>
        <w:t xml:space="preserve">, but it does require one less vehicle than the first solution. </w:t>
      </w:r>
      <w:r w:rsidR="00E2249D">
        <w:rPr>
          <w:noProof/>
          <w:color w:val="000000" w:themeColor="text1"/>
        </w:rPr>
        <w:t xml:space="preserve">Reducing one vehicle would allow School A to spend less on bussing each year. </w:t>
      </w:r>
      <w:r w:rsidRPr="00083F8B">
        <w:rPr>
          <w:noProof/>
          <w:color w:val="000000" w:themeColor="text1"/>
        </w:rPr>
        <w:t xml:space="preserve">Implications for </w:t>
      </w:r>
      <w:r w:rsidR="0010019E">
        <w:rPr>
          <w:noProof/>
          <w:color w:val="000000" w:themeColor="text1"/>
        </w:rPr>
        <w:t xml:space="preserve">the </w:t>
      </w:r>
      <w:r w:rsidR="00BD04E0">
        <w:rPr>
          <w:noProof/>
          <w:color w:val="000000" w:themeColor="text1"/>
        </w:rPr>
        <w:t>results</w:t>
      </w:r>
      <w:r w:rsidR="0010019E">
        <w:rPr>
          <w:noProof/>
          <w:color w:val="000000" w:themeColor="text1"/>
        </w:rPr>
        <w:t xml:space="preserve"> </w:t>
      </w:r>
      <w:r w:rsidR="00124022">
        <w:rPr>
          <w:noProof/>
          <w:color w:val="000000" w:themeColor="text1"/>
        </w:rPr>
        <w:t>are</w:t>
      </w:r>
      <w:r w:rsidRPr="00083F8B">
        <w:rPr>
          <w:noProof/>
          <w:color w:val="000000" w:themeColor="text1"/>
        </w:rPr>
        <w:t xml:space="preserve"> </w:t>
      </w:r>
      <w:r>
        <w:rPr>
          <w:noProof/>
          <w:color w:val="000000" w:themeColor="text1"/>
        </w:rPr>
        <w:t>discussed</w:t>
      </w:r>
      <w:r w:rsidR="00124022">
        <w:rPr>
          <w:noProof/>
          <w:color w:val="000000" w:themeColor="text1"/>
        </w:rPr>
        <w:t xml:space="preserve"> in the next section.</w:t>
      </w:r>
    </w:p>
    <w:p w14:paraId="3D134CA4" w14:textId="0840E9A9" w:rsidR="00FF6958" w:rsidRPr="00FF6958" w:rsidRDefault="00FF6958" w:rsidP="00FF6958">
      <w:pPr>
        <w:spacing w:line="480" w:lineRule="auto"/>
        <w:jc w:val="center"/>
        <w:rPr>
          <w:b/>
          <w:bCs/>
          <w:noProof/>
        </w:rPr>
      </w:pPr>
      <w:r w:rsidRPr="00FF6958">
        <w:rPr>
          <w:b/>
          <w:bCs/>
          <w:noProof/>
        </w:rPr>
        <w:lastRenderedPageBreak/>
        <w:t>Discussion</w:t>
      </w:r>
    </w:p>
    <w:p w14:paraId="0344C46C" w14:textId="5DF5E4AE" w:rsidR="00CA6A52" w:rsidRDefault="00CA6A52" w:rsidP="008466C0">
      <w:pPr>
        <w:spacing w:line="480" w:lineRule="auto"/>
        <w:rPr>
          <w:noProof/>
        </w:rPr>
      </w:pPr>
      <w:r w:rsidRPr="00285912">
        <w:rPr>
          <w:b/>
          <w:bCs/>
          <w:noProof/>
        </w:rPr>
        <w:t>Implications</w:t>
      </w:r>
    </w:p>
    <w:p w14:paraId="0CF188AF" w14:textId="47B9D2A3" w:rsidR="000258BC" w:rsidRDefault="00EC4E30" w:rsidP="008466C0">
      <w:pPr>
        <w:spacing w:line="480" w:lineRule="auto"/>
        <w:ind w:firstLine="720"/>
        <w:rPr>
          <w:noProof/>
        </w:rPr>
      </w:pPr>
      <w:r>
        <w:rPr>
          <w:noProof/>
        </w:rPr>
        <w:t xml:space="preserve">Before discussing the importance of these results, it should be made clear that the results from this paper cannot be directly compared with the current bus route at School A (Figure 1). This is because, after </w:t>
      </w:r>
      <w:r w:rsidR="00E2249D">
        <w:rPr>
          <w:noProof/>
        </w:rPr>
        <w:t>collecting the</w:t>
      </w:r>
      <w:r>
        <w:rPr>
          <w:noProof/>
        </w:rPr>
        <w:t xml:space="preserve"> data, </w:t>
      </w:r>
      <w:r w:rsidR="00E2249D">
        <w:rPr>
          <w:noProof/>
        </w:rPr>
        <w:t>the bussing coordinator at School A has made changes</w:t>
      </w:r>
      <w:r>
        <w:rPr>
          <w:noProof/>
        </w:rPr>
        <w:t xml:space="preserve"> to the bus route. Some </w:t>
      </w:r>
      <w:r w:rsidR="00703BC2">
        <w:rPr>
          <w:noProof/>
        </w:rPr>
        <w:t>students</w:t>
      </w:r>
      <w:r>
        <w:rPr>
          <w:noProof/>
        </w:rPr>
        <w:t xml:space="preserve"> decided to transfer to other schools, some transferred to School A mid-year, and some decided not to take the buses anymore</w:t>
      </w:r>
      <w:r w:rsidR="00902CC4" w:rsidRPr="00902CC4">
        <w:rPr>
          <w:noProof/>
        </w:rPr>
        <w:t xml:space="preserve"> </w:t>
      </w:r>
    </w:p>
    <w:p w14:paraId="5B1E6DBD" w14:textId="578A7184" w:rsidR="00520A51" w:rsidRPr="00520A51" w:rsidRDefault="00520A51" w:rsidP="00520A51">
      <w:pPr>
        <w:spacing w:line="480" w:lineRule="auto"/>
        <w:rPr>
          <w:b/>
          <w:bCs/>
          <w:i/>
          <w:iCs/>
          <w:noProof/>
        </w:rPr>
      </w:pPr>
      <w:r w:rsidRPr="00520A51">
        <w:rPr>
          <w:b/>
          <w:bCs/>
          <w:i/>
          <w:iCs/>
          <w:noProof/>
        </w:rPr>
        <w:t>Reduced Cost</w:t>
      </w:r>
    </w:p>
    <w:p w14:paraId="0B5A2247" w14:textId="3EE2482C" w:rsidR="006C0A2A" w:rsidRDefault="00200CE7" w:rsidP="00F11496">
      <w:pPr>
        <w:spacing w:line="480" w:lineRule="auto"/>
        <w:ind w:firstLine="720"/>
        <w:rPr>
          <w:noProof/>
        </w:rPr>
      </w:pPr>
      <w:r>
        <w:rPr>
          <w:noProof/>
        </w:rPr>
        <w:t xml:space="preserve">At school A, </w:t>
      </w:r>
      <w:r w:rsidR="00AB35A0">
        <w:rPr>
          <w:noProof/>
        </w:rPr>
        <w:t xml:space="preserve">the bussing coordinator elaborated that School A’s bussing cost depends on multiple variables. For example, School A is in charge of paying for all buses, drivers, and seats. Although there are other variables, such as insurance expenses, the most important variable is the number of vehicles. </w:t>
      </w:r>
      <w:r w:rsidR="00885624">
        <w:rPr>
          <w:noProof/>
        </w:rPr>
        <w:t>Thus, d</w:t>
      </w:r>
      <w:r w:rsidR="00AB35A0">
        <w:rPr>
          <w:noProof/>
        </w:rPr>
        <w:t xml:space="preserve">ecreasing the number of vehicles </w:t>
      </w:r>
      <w:r w:rsidR="000C205D">
        <w:rPr>
          <w:noProof/>
        </w:rPr>
        <w:t>would reduce</w:t>
      </w:r>
      <w:r w:rsidR="00AB35A0">
        <w:rPr>
          <w:noProof/>
        </w:rPr>
        <w:t xml:space="preserve"> the number of bus drivers and seats, which then lowers the bussing cost. Therefore, to optimize the bussing cost and travel times to some extent, the second route with one less vehicle benefits School A the most.</w:t>
      </w:r>
    </w:p>
    <w:p w14:paraId="48AEFE6B" w14:textId="47B31CCA" w:rsidR="00377AF7" w:rsidRPr="00F72F40" w:rsidRDefault="00F72F40" w:rsidP="00377AF7">
      <w:pPr>
        <w:spacing w:line="480" w:lineRule="auto"/>
        <w:rPr>
          <w:b/>
          <w:bCs/>
          <w:i/>
          <w:iCs/>
          <w:noProof/>
        </w:rPr>
      </w:pPr>
      <w:r w:rsidRPr="00F72F40">
        <w:rPr>
          <w:b/>
          <w:bCs/>
          <w:i/>
          <w:iCs/>
          <w:noProof/>
        </w:rPr>
        <w:t>Assistance in Future Planning</w:t>
      </w:r>
    </w:p>
    <w:p w14:paraId="3BE15A22" w14:textId="19217B6E" w:rsidR="00692531" w:rsidRDefault="001001B3" w:rsidP="00D758C7">
      <w:pPr>
        <w:spacing w:line="480" w:lineRule="auto"/>
        <w:ind w:firstLine="720"/>
        <w:rPr>
          <w:noProof/>
        </w:rPr>
      </w:pPr>
      <w:r>
        <w:rPr>
          <w:noProof/>
        </w:rPr>
        <w:t xml:space="preserve">After completing the project, </w:t>
      </w:r>
      <w:r w:rsidR="007754E3">
        <w:rPr>
          <w:noProof/>
        </w:rPr>
        <w:t xml:space="preserve">the author realizes that </w:t>
      </w:r>
      <w:r>
        <w:rPr>
          <w:noProof/>
        </w:rPr>
        <w:t>not only does this project optimize bus routes based on travel times</w:t>
      </w:r>
      <w:r w:rsidR="006B0555">
        <w:rPr>
          <w:noProof/>
        </w:rPr>
        <w:t xml:space="preserve"> and costs</w:t>
      </w:r>
      <w:r>
        <w:rPr>
          <w:noProof/>
        </w:rPr>
        <w:t xml:space="preserve">, but it may also </w:t>
      </w:r>
      <w:r w:rsidR="006B0555">
        <w:rPr>
          <w:noProof/>
        </w:rPr>
        <w:t>assist the bussing coordinator with his/her job</w:t>
      </w:r>
      <w:r>
        <w:rPr>
          <w:noProof/>
        </w:rPr>
        <w:t xml:space="preserve">. </w:t>
      </w:r>
      <w:r w:rsidR="0039447A">
        <w:rPr>
          <w:noProof/>
        </w:rPr>
        <w:t>At</w:t>
      </w:r>
      <w:r w:rsidR="00902CC4">
        <w:rPr>
          <w:noProof/>
        </w:rPr>
        <w:t xml:space="preserve"> </w:t>
      </w:r>
      <w:r w:rsidR="00727CEE">
        <w:rPr>
          <w:noProof/>
        </w:rPr>
        <w:t>School A, the</w:t>
      </w:r>
      <w:r w:rsidR="00D977D0">
        <w:rPr>
          <w:noProof/>
        </w:rPr>
        <w:t xml:space="preserve"> author </w:t>
      </w:r>
      <w:r w:rsidR="00902CC4">
        <w:rPr>
          <w:noProof/>
        </w:rPr>
        <w:t xml:space="preserve">was told by the bussing coordinator </w:t>
      </w:r>
      <w:r w:rsidR="00DB117C">
        <w:rPr>
          <w:noProof/>
        </w:rPr>
        <w:t xml:space="preserve">he/she plans </w:t>
      </w:r>
      <w:r w:rsidR="00E7280B">
        <w:rPr>
          <w:noProof/>
        </w:rPr>
        <w:t>the bus route every summer using his/her personal experienc</w:t>
      </w:r>
      <w:r w:rsidR="00D758C7">
        <w:rPr>
          <w:noProof/>
        </w:rPr>
        <w:t>e.</w:t>
      </w:r>
      <w:r w:rsidR="00C148B2">
        <w:rPr>
          <w:noProof/>
        </w:rPr>
        <w:t xml:space="preserve"> </w:t>
      </w:r>
      <w:r w:rsidR="007073C6">
        <w:rPr>
          <w:noProof/>
        </w:rPr>
        <w:t xml:space="preserve">The </w:t>
      </w:r>
      <w:r w:rsidR="004B2D7E">
        <w:rPr>
          <w:noProof/>
        </w:rPr>
        <w:t>method/algorithm used</w:t>
      </w:r>
      <w:r w:rsidR="007073C6">
        <w:rPr>
          <w:noProof/>
        </w:rPr>
        <w:t xml:space="preserve"> </w:t>
      </w:r>
      <w:r w:rsidR="00874D4A">
        <w:rPr>
          <w:noProof/>
        </w:rPr>
        <w:t>in</w:t>
      </w:r>
      <w:r w:rsidR="007073C6">
        <w:rPr>
          <w:noProof/>
        </w:rPr>
        <w:t xml:space="preserve"> this project </w:t>
      </w:r>
      <w:r w:rsidR="00241C31">
        <w:rPr>
          <w:noProof/>
        </w:rPr>
        <w:t>then has a</w:t>
      </w:r>
      <w:r w:rsidR="005824B3">
        <w:rPr>
          <w:noProof/>
        </w:rPr>
        <w:t xml:space="preserve">nother </w:t>
      </w:r>
      <w:r w:rsidR="006917D3">
        <w:rPr>
          <w:noProof/>
        </w:rPr>
        <w:t xml:space="preserve">purpose: </w:t>
      </w:r>
      <w:r w:rsidR="00B42857">
        <w:rPr>
          <w:noProof/>
        </w:rPr>
        <w:t>help</w:t>
      </w:r>
      <w:r w:rsidR="006917D3">
        <w:rPr>
          <w:noProof/>
        </w:rPr>
        <w:t xml:space="preserve"> plan future bus routes</w:t>
      </w:r>
      <w:r w:rsidR="007073C6">
        <w:rPr>
          <w:noProof/>
        </w:rPr>
        <w:t>.</w:t>
      </w:r>
      <w:r w:rsidR="001B22E3">
        <w:rPr>
          <w:noProof/>
        </w:rPr>
        <w:t xml:space="preserve"> For example, when new students arrive at School A and need new bus stops to pick them up at the right locations</w:t>
      </w:r>
      <w:r w:rsidR="00940D75">
        <w:rPr>
          <w:noProof/>
        </w:rPr>
        <w:t xml:space="preserve"> every morning</w:t>
      </w:r>
      <w:r w:rsidR="001B22E3">
        <w:rPr>
          <w:noProof/>
        </w:rPr>
        <w:t xml:space="preserve">, the </w:t>
      </w:r>
      <w:r w:rsidR="009A2B48">
        <w:rPr>
          <w:noProof/>
        </w:rPr>
        <w:t xml:space="preserve">computer program </w:t>
      </w:r>
      <w:r w:rsidR="001B22E3">
        <w:rPr>
          <w:noProof/>
        </w:rPr>
        <w:t xml:space="preserve">used in this paper </w:t>
      </w:r>
      <w:r w:rsidR="00797BA4">
        <w:rPr>
          <w:noProof/>
        </w:rPr>
        <w:t>can</w:t>
      </w:r>
      <w:r w:rsidR="001B22E3">
        <w:rPr>
          <w:noProof/>
        </w:rPr>
        <w:t xml:space="preserve"> be easily used to accommodate such changes and </w:t>
      </w:r>
      <w:r w:rsidR="00AE2502">
        <w:rPr>
          <w:noProof/>
        </w:rPr>
        <w:t xml:space="preserve">provide the bussing coordinator with a close-to-optimized route </w:t>
      </w:r>
      <w:r w:rsidR="001B22E3">
        <w:rPr>
          <w:noProof/>
        </w:rPr>
        <w:t xml:space="preserve">in a short time. </w:t>
      </w:r>
    </w:p>
    <w:p w14:paraId="2561AD70" w14:textId="1A230F0C" w:rsidR="00C2361F" w:rsidRDefault="00EE08CF" w:rsidP="008466C0">
      <w:pPr>
        <w:spacing w:line="480" w:lineRule="auto"/>
        <w:ind w:firstLine="720"/>
        <w:rPr>
          <w:noProof/>
        </w:rPr>
      </w:pPr>
      <w:r>
        <w:rPr>
          <w:noProof/>
        </w:rPr>
        <w:lastRenderedPageBreak/>
        <w:t xml:space="preserve">Other than its </w:t>
      </w:r>
      <w:r w:rsidR="00FC68BE">
        <w:rPr>
          <w:noProof/>
        </w:rPr>
        <w:t>potential</w:t>
      </w:r>
      <w:r w:rsidR="00C25BF2">
        <w:rPr>
          <w:noProof/>
        </w:rPr>
        <w:t xml:space="preserve"> </w:t>
      </w:r>
      <w:r>
        <w:rPr>
          <w:noProof/>
        </w:rPr>
        <w:t>implication</w:t>
      </w:r>
      <w:r w:rsidR="00650BFE">
        <w:rPr>
          <w:noProof/>
        </w:rPr>
        <w:t>s</w:t>
      </w:r>
      <w:r>
        <w:rPr>
          <w:noProof/>
        </w:rPr>
        <w:t xml:space="preserve"> at School A, the</w:t>
      </w:r>
      <w:r w:rsidR="00C2361F">
        <w:rPr>
          <w:noProof/>
        </w:rPr>
        <w:t xml:space="preserve"> method </w:t>
      </w:r>
      <w:r>
        <w:rPr>
          <w:noProof/>
        </w:rPr>
        <w:t xml:space="preserve">used </w:t>
      </w:r>
      <w:r w:rsidR="00C2361F">
        <w:rPr>
          <w:noProof/>
        </w:rPr>
        <w:t xml:space="preserve">in this </w:t>
      </w:r>
      <w:r>
        <w:rPr>
          <w:noProof/>
        </w:rPr>
        <w:t>paper</w:t>
      </w:r>
      <w:r w:rsidR="00C2361F">
        <w:rPr>
          <w:noProof/>
        </w:rPr>
        <w:t xml:space="preserve"> </w:t>
      </w:r>
      <w:r w:rsidR="00E54D75">
        <w:rPr>
          <w:noProof/>
        </w:rPr>
        <w:t>may</w:t>
      </w:r>
      <w:r w:rsidR="00C2361F">
        <w:rPr>
          <w:noProof/>
        </w:rPr>
        <w:t xml:space="preserve"> </w:t>
      </w:r>
      <w:r>
        <w:rPr>
          <w:noProof/>
        </w:rPr>
        <w:t xml:space="preserve">also </w:t>
      </w:r>
      <w:r w:rsidR="00C2361F">
        <w:rPr>
          <w:noProof/>
        </w:rPr>
        <w:t xml:space="preserve">be implemented at other international schools </w:t>
      </w:r>
      <w:r w:rsidR="00BF1139">
        <w:rPr>
          <w:noProof/>
        </w:rPr>
        <w:t>in China</w:t>
      </w:r>
      <w:r w:rsidR="00294305">
        <w:rPr>
          <w:noProof/>
        </w:rPr>
        <w:t xml:space="preserve">. The reason </w:t>
      </w:r>
      <w:r w:rsidR="002A6E92">
        <w:rPr>
          <w:noProof/>
        </w:rPr>
        <w:t>that</w:t>
      </w:r>
      <w:r w:rsidR="00294305">
        <w:rPr>
          <w:noProof/>
        </w:rPr>
        <w:t xml:space="preserve"> </w:t>
      </w:r>
      <w:r w:rsidR="005004E3">
        <w:rPr>
          <w:noProof/>
        </w:rPr>
        <w:t>the results from this</w:t>
      </w:r>
      <w:r w:rsidR="00294305">
        <w:rPr>
          <w:noProof/>
        </w:rPr>
        <w:t xml:space="preserve"> paper cannot be </w:t>
      </w:r>
      <w:r w:rsidR="005004E3">
        <w:rPr>
          <w:noProof/>
        </w:rPr>
        <w:t>generalized to</w:t>
      </w:r>
      <w:r w:rsidR="00294305">
        <w:rPr>
          <w:noProof/>
        </w:rPr>
        <w:t xml:space="preserve"> all schools in China is </w:t>
      </w:r>
      <w:r w:rsidR="00812683">
        <w:rPr>
          <w:noProof/>
        </w:rPr>
        <w:t xml:space="preserve">that Chinese local schools do not need to use school buses because most students live in the same school district </w:t>
      </w:r>
      <w:r w:rsidR="00812683">
        <w:t>(Chen J. &amp; Chen J.H., 2020)</w:t>
      </w:r>
      <w:r w:rsidR="002247AC">
        <w:rPr>
          <w:noProof/>
        </w:rPr>
        <w:t xml:space="preserve">. </w:t>
      </w:r>
      <w:r w:rsidR="00580C0C">
        <w:rPr>
          <w:noProof/>
        </w:rPr>
        <w:t>However, at international schools, i</w:t>
      </w:r>
      <w:r w:rsidR="002247AC">
        <w:rPr>
          <w:noProof/>
        </w:rPr>
        <w:t>nstead of having most students live in</w:t>
      </w:r>
      <w:r w:rsidR="00D00324">
        <w:rPr>
          <w:noProof/>
        </w:rPr>
        <w:t xml:space="preserve"> the same district</w:t>
      </w:r>
      <w:r w:rsidR="002247AC">
        <w:rPr>
          <w:noProof/>
        </w:rPr>
        <w:t xml:space="preserve">, </w:t>
      </w:r>
      <w:r w:rsidR="00D00324">
        <w:rPr>
          <w:noProof/>
        </w:rPr>
        <w:t>students are</w:t>
      </w:r>
      <w:r w:rsidR="00603C9A">
        <w:rPr>
          <w:noProof/>
        </w:rPr>
        <w:t xml:space="preserve"> </w:t>
      </w:r>
      <w:r w:rsidR="00C53E9C">
        <w:rPr>
          <w:noProof/>
        </w:rPr>
        <w:t>relatively more spread out</w:t>
      </w:r>
      <w:r w:rsidR="00DA1AA0">
        <w:rPr>
          <w:noProof/>
        </w:rPr>
        <w:t xml:space="preserve"> from the school</w:t>
      </w:r>
      <w:r w:rsidR="00DA372D">
        <w:rPr>
          <w:noProof/>
        </w:rPr>
        <w:t xml:space="preserve">. </w:t>
      </w:r>
      <w:r w:rsidR="00847DBA">
        <w:rPr>
          <w:noProof/>
        </w:rPr>
        <w:t xml:space="preserve">Due to such similarities </w:t>
      </w:r>
      <w:r w:rsidR="0042567F">
        <w:rPr>
          <w:noProof/>
        </w:rPr>
        <w:t>within the international schools’</w:t>
      </w:r>
      <w:r w:rsidR="00847DBA">
        <w:rPr>
          <w:noProof/>
        </w:rPr>
        <w:t xml:space="preserve"> system, </w:t>
      </w:r>
      <w:r w:rsidR="00E64104">
        <w:rPr>
          <w:noProof/>
        </w:rPr>
        <w:t xml:space="preserve">other international schools with similar problems and goals as School A may adopt </w:t>
      </w:r>
      <w:r w:rsidR="00C2575A">
        <w:rPr>
          <w:noProof/>
        </w:rPr>
        <w:t>the method used in this paper</w:t>
      </w:r>
      <w:r w:rsidR="00401438">
        <w:rPr>
          <w:noProof/>
        </w:rPr>
        <w:t xml:space="preserve"> to help them achieve route optimization</w:t>
      </w:r>
      <w:r w:rsidR="00925DC5">
        <w:rPr>
          <w:noProof/>
        </w:rPr>
        <w:t>.</w:t>
      </w:r>
    </w:p>
    <w:p w14:paraId="1206D45B" w14:textId="4B8E89DC" w:rsidR="001A1752" w:rsidRDefault="00025F8E" w:rsidP="008466C0">
      <w:pPr>
        <w:spacing w:line="480" w:lineRule="auto"/>
        <w:rPr>
          <w:noProof/>
        </w:rPr>
      </w:pPr>
      <w:r w:rsidRPr="00800FDB">
        <w:rPr>
          <w:b/>
          <w:bCs/>
          <w:noProof/>
        </w:rPr>
        <w:t>Limitations</w:t>
      </w:r>
    </w:p>
    <w:p w14:paraId="1295A24D" w14:textId="14AF6A2D" w:rsidR="00D409CB" w:rsidRDefault="00D409CB" w:rsidP="008466C0">
      <w:pPr>
        <w:spacing w:line="480" w:lineRule="auto"/>
        <w:ind w:firstLine="720"/>
        <w:rPr>
          <w:noProof/>
        </w:rPr>
      </w:pPr>
      <w:r>
        <w:rPr>
          <w:noProof/>
        </w:rPr>
        <w:t xml:space="preserve">The result computed in this paper does not consider </w:t>
      </w:r>
      <w:r w:rsidR="00E25F30">
        <w:rPr>
          <w:noProof/>
        </w:rPr>
        <w:t>the bussing policies at School A</w:t>
      </w:r>
      <w:r w:rsidR="00614D17">
        <w:rPr>
          <w:noProof/>
        </w:rPr>
        <w:t xml:space="preserve">, </w:t>
      </w:r>
      <w:r w:rsidR="00F61C77">
        <w:rPr>
          <w:noProof/>
        </w:rPr>
        <w:t>Tianjin’s travel regulations</w:t>
      </w:r>
      <w:r w:rsidR="0096526B">
        <w:rPr>
          <w:noProof/>
        </w:rPr>
        <w:t xml:space="preserve">, </w:t>
      </w:r>
      <w:r w:rsidR="00AE1119">
        <w:rPr>
          <w:noProof/>
        </w:rPr>
        <w:t xml:space="preserve">and </w:t>
      </w:r>
      <w:r w:rsidR="00614175">
        <w:rPr>
          <w:noProof/>
        </w:rPr>
        <w:t>parents’ opinions</w:t>
      </w:r>
      <w:r w:rsidR="0096526B">
        <w:rPr>
          <w:noProof/>
        </w:rPr>
        <w:t>.</w:t>
      </w:r>
    </w:p>
    <w:p w14:paraId="048E22D5" w14:textId="674CD50F" w:rsidR="00AC6D0A" w:rsidRDefault="00F80A7C" w:rsidP="006E0182">
      <w:pPr>
        <w:spacing w:line="480" w:lineRule="auto"/>
        <w:ind w:firstLine="720"/>
        <w:rPr>
          <w:noProof/>
        </w:rPr>
      </w:pPr>
      <w:r>
        <w:rPr>
          <w:noProof/>
        </w:rPr>
        <w:t xml:space="preserve">The </w:t>
      </w:r>
      <w:r w:rsidR="00945E5A">
        <w:rPr>
          <w:noProof/>
        </w:rPr>
        <w:t>SBRP code</w:t>
      </w:r>
      <w:r>
        <w:rPr>
          <w:noProof/>
        </w:rPr>
        <w:t xml:space="preserve"> used </w:t>
      </w:r>
      <w:r w:rsidR="00BB50D7">
        <w:rPr>
          <w:noProof/>
        </w:rPr>
        <w:t xml:space="preserve">in this paper </w:t>
      </w:r>
      <w:r>
        <w:rPr>
          <w:noProof/>
        </w:rPr>
        <w:t>include</w:t>
      </w:r>
      <w:r w:rsidR="008E28AA">
        <w:rPr>
          <w:noProof/>
        </w:rPr>
        <w:t>s</w:t>
      </w:r>
      <w:r>
        <w:rPr>
          <w:noProof/>
        </w:rPr>
        <w:t xml:space="preserve"> a time contraint to ensure the result computed from the code is </w:t>
      </w:r>
      <w:r w:rsidR="00ED5C12">
        <w:rPr>
          <w:noProof/>
        </w:rPr>
        <w:t xml:space="preserve">optimized based on </w:t>
      </w:r>
      <w:r w:rsidR="00481677">
        <w:rPr>
          <w:noProof/>
        </w:rPr>
        <w:t>travel time</w:t>
      </w:r>
      <w:r w:rsidR="00D253C9">
        <w:rPr>
          <w:noProof/>
        </w:rPr>
        <w:t>s</w:t>
      </w:r>
      <w:r w:rsidR="00ED5C12">
        <w:rPr>
          <w:noProof/>
        </w:rPr>
        <w:t xml:space="preserve"> (</w:t>
      </w:r>
      <w:r w:rsidR="00A51920">
        <w:rPr>
          <w:noProof/>
        </w:rPr>
        <w:t>Appe</w:t>
      </w:r>
      <w:r w:rsidR="00114CFE">
        <w:rPr>
          <w:noProof/>
        </w:rPr>
        <w:t>n</w:t>
      </w:r>
      <w:r w:rsidR="00A51920">
        <w:rPr>
          <w:noProof/>
        </w:rPr>
        <w:t xml:space="preserve">dix </w:t>
      </w:r>
      <w:r w:rsidR="00615F18">
        <w:rPr>
          <w:noProof/>
        </w:rPr>
        <w:t>F</w:t>
      </w:r>
      <w:r w:rsidR="00ED5C12">
        <w:rPr>
          <w:noProof/>
        </w:rPr>
        <w:t xml:space="preserve">). </w:t>
      </w:r>
      <w:r w:rsidR="00B84847">
        <w:rPr>
          <w:noProof/>
        </w:rPr>
        <w:t xml:space="preserve">However, </w:t>
      </w:r>
      <w:r w:rsidR="008A30D8">
        <w:rPr>
          <w:noProof/>
        </w:rPr>
        <w:t>the result</w:t>
      </w:r>
      <w:r w:rsidR="00B84847">
        <w:rPr>
          <w:noProof/>
        </w:rPr>
        <w:t xml:space="preserve"> still does not abide by all the bussing policties at School A. </w:t>
      </w:r>
      <w:r w:rsidR="00945E5A">
        <w:rPr>
          <w:noProof/>
        </w:rPr>
        <w:t>For instance, t</w:t>
      </w:r>
      <w:r w:rsidR="00C5442D">
        <w:rPr>
          <w:noProof/>
        </w:rPr>
        <w:t xml:space="preserve">he </w:t>
      </w:r>
      <w:r w:rsidR="00B84847">
        <w:rPr>
          <w:noProof/>
        </w:rPr>
        <w:t>first</w:t>
      </w:r>
      <w:r w:rsidR="00C5442D">
        <w:rPr>
          <w:noProof/>
        </w:rPr>
        <w:t xml:space="preserve"> </w:t>
      </w:r>
      <w:r w:rsidR="00F824AF">
        <w:rPr>
          <w:noProof/>
        </w:rPr>
        <w:t>policy</w:t>
      </w:r>
      <w:r w:rsidR="00C5442D">
        <w:rPr>
          <w:noProof/>
        </w:rPr>
        <w:t xml:space="preserve"> </w:t>
      </w:r>
      <w:r w:rsidR="00945E5A">
        <w:rPr>
          <w:noProof/>
        </w:rPr>
        <w:t xml:space="preserve">states </w:t>
      </w:r>
      <w:r w:rsidR="00C5442D">
        <w:rPr>
          <w:noProof/>
        </w:rPr>
        <w:t xml:space="preserve">that </w:t>
      </w:r>
      <w:r w:rsidR="00F824AF">
        <w:rPr>
          <w:noProof/>
        </w:rPr>
        <w:t>“the maximum time frame of each bus route should be no longer than 50 minutes on a normal day” (</w:t>
      </w:r>
      <w:r w:rsidR="006A650D">
        <w:rPr>
          <w:noProof/>
        </w:rPr>
        <w:t>Appendix D</w:t>
      </w:r>
      <w:r w:rsidR="00F824AF">
        <w:rPr>
          <w:noProof/>
        </w:rPr>
        <w:t xml:space="preserve">). This policy, however, does not seem </w:t>
      </w:r>
      <w:r w:rsidR="009C3909">
        <w:rPr>
          <w:noProof/>
        </w:rPr>
        <w:t>plausible</w:t>
      </w:r>
      <w:r w:rsidR="00C3729A">
        <w:rPr>
          <w:noProof/>
        </w:rPr>
        <w:t xml:space="preserve"> in this </w:t>
      </w:r>
      <w:r w:rsidR="00945E5A">
        <w:rPr>
          <w:noProof/>
        </w:rPr>
        <w:t>project because t</w:t>
      </w:r>
      <w:r w:rsidR="00C315A3">
        <w:rPr>
          <w:noProof/>
        </w:rPr>
        <w:t xml:space="preserve">raveling directly from OT or </w:t>
      </w:r>
      <w:r w:rsidR="00907107">
        <w:rPr>
          <w:noProof/>
        </w:rPr>
        <w:t>TC</w:t>
      </w:r>
      <w:r w:rsidR="00C315A3">
        <w:rPr>
          <w:noProof/>
        </w:rPr>
        <w:t xml:space="preserve"> to Skl takes just above 50 minutes (</w:t>
      </w:r>
      <w:r w:rsidR="00787346">
        <w:rPr>
          <w:noProof/>
        </w:rPr>
        <w:t>Appendix E</w:t>
      </w:r>
      <w:r w:rsidR="00C315A3">
        <w:rPr>
          <w:noProof/>
        </w:rPr>
        <w:t xml:space="preserve">). </w:t>
      </w:r>
      <w:r w:rsidR="008476F3">
        <w:rPr>
          <w:noProof/>
        </w:rPr>
        <w:t xml:space="preserve">It is essentially </w:t>
      </w:r>
      <w:r w:rsidR="000240C7">
        <w:rPr>
          <w:noProof/>
        </w:rPr>
        <w:t xml:space="preserve">already </w:t>
      </w:r>
      <w:r w:rsidR="001F1A4F">
        <w:rPr>
          <w:noProof/>
        </w:rPr>
        <w:t>impossible</w:t>
      </w:r>
      <w:r w:rsidR="000240C7">
        <w:rPr>
          <w:noProof/>
        </w:rPr>
        <w:t xml:space="preserve"> to </w:t>
      </w:r>
      <w:r w:rsidR="00D602F5">
        <w:rPr>
          <w:noProof/>
        </w:rPr>
        <w:t>abide by</w:t>
      </w:r>
      <w:r w:rsidR="000240C7">
        <w:rPr>
          <w:noProof/>
        </w:rPr>
        <w:t xml:space="preserve"> the </w:t>
      </w:r>
      <w:r w:rsidR="007F7F57">
        <w:rPr>
          <w:noProof/>
        </w:rPr>
        <w:t>policy</w:t>
      </w:r>
      <w:r w:rsidR="000240C7">
        <w:rPr>
          <w:noProof/>
        </w:rPr>
        <w:t xml:space="preserve"> </w:t>
      </w:r>
      <w:r w:rsidR="009D0D1A">
        <w:rPr>
          <w:noProof/>
        </w:rPr>
        <w:t>even with</w:t>
      </w:r>
      <w:r w:rsidR="000240C7">
        <w:rPr>
          <w:noProof/>
        </w:rPr>
        <w:t xml:space="preserve"> two separate</w:t>
      </w:r>
      <w:r w:rsidR="00FF7206">
        <w:rPr>
          <w:noProof/>
        </w:rPr>
        <w:t xml:space="preserve"> vehicles traveling to OT and TC</w:t>
      </w:r>
      <w:r w:rsidR="00BE1B3C">
        <w:rPr>
          <w:noProof/>
        </w:rPr>
        <w:t xml:space="preserve"> (Table 5)</w:t>
      </w:r>
      <w:r w:rsidR="004E7067">
        <w:rPr>
          <w:noProof/>
        </w:rPr>
        <w:t>.</w:t>
      </w:r>
      <w:r w:rsidR="00065CC4">
        <w:rPr>
          <w:noProof/>
        </w:rPr>
        <w:t xml:space="preserve"> </w:t>
      </w:r>
      <w:r w:rsidR="002A4C05">
        <w:rPr>
          <w:noProof/>
        </w:rPr>
        <w:t xml:space="preserve">Trying to </w:t>
      </w:r>
      <w:r w:rsidR="00824819">
        <w:rPr>
          <w:noProof/>
        </w:rPr>
        <w:t>follow</w:t>
      </w:r>
      <w:r w:rsidR="002A4C05">
        <w:rPr>
          <w:noProof/>
        </w:rPr>
        <w:t xml:space="preserve"> the policy of having </w:t>
      </w:r>
      <w:r w:rsidR="00F52624">
        <w:rPr>
          <w:noProof/>
        </w:rPr>
        <w:t xml:space="preserve">all travel times under </w:t>
      </w:r>
      <w:r w:rsidR="002A4C05">
        <w:rPr>
          <w:noProof/>
        </w:rPr>
        <w:t xml:space="preserve">50 minutes would mean </w:t>
      </w:r>
      <w:r w:rsidR="005B22E2">
        <w:rPr>
          <w:noProof/>
        </w:rPr>
        <w:t>adding at least</w:t>
      </w:r>
      <w:r w:rsidR="002A4C05">
        <w:rPr>
          <w:noProof/>
        </w:rPr>
        <w:t xml:space="preserve"> </w:t>
      </w:r>
      <w:r w:rsidR="005B22E2">
        <w:rPr>
          <w:noProof/>
        </w:rPr>
        <w:t>two</w:t>
      </w:r>
      <w:r w:rsidR="002A4C05">
        <w:rPr>
          <w:noProof/>
        </w:rPr>
        <w:t xml:space="preserve"> vehicles</w:t>
      </w:r>
      <w:r w:rsidR="00BE0BCE">
        <w:rPr>
          <w:noProof/>
        </w:rPr>
        <w:t xml:space="preserve">, which </w:t>
      </w:r>
      <w:r w:rsidR="005B22E2">
        <w:rPr>
          <w:noProof/>
        </w:rPr>
        <w:t xml:space="preserve">also </w:t>
      </w:r>
      <w:r w:rsidR="0088510E">
        <w:rPr>
          <w:noProof/>
        </w:rPr>
        <w:t xml:space="preserve">increases </w:t>
      </w:r>
      <w:r w:rsidR="0080199E">
        <w:rPr>
          <w:noProof/>
        </w:rPr>
        <w:t xml:space="preserve">the </w:t>
      </w:r>
      <w:r w:rsidR="00DC34E1">
        <w:rPr>
          <w:noProof/>
        </w:rPr>
        <w:t>bussing cost</w:t>
      </w:r>
      <w:r w:rsidR="0088510E">
        <w:rPr>
          <w:noProof/>
        </w:rPr>
        <w:t>.</w:t>
      </w:r>
      <w:r w:rsidR="00BB65A9">
        <w:rPr>
          <w:noProof/>
        </w:rPr>
        <w:t xml:space="preserve"> </w:t>
      </w:r>
      <w:r w:rsidR="00B7017B">
        <w:rPr>
          <w:noProof/>
        </w:rPr>
        <w:t>This also mean</w:t>
      </w:r>
      <w:r w:rsidR="00BB2536">
        <w:rPr>
          <w:noProof/>
        </w:rPr>
        <w:t>s</w:t>
      </w:r>
      <w:r w:rsidR="00B7017B">
        <w:rPr>
          <w:noProof/>
        </w:rPr>
        <w:t xml:space="preserve"> </w:t>
      </w:r>
      <w:r w:rsidR="00BB2536">
        <w:rPr>
          <w:noProof/>
        </w:rPr>
        <w:t xml:space="preserve">the route would not </w:t>
      </w:r>
      <w:r w:rsidR="00F75E7E">
        <w:rPr>
          <w:noProof/>
        </w:rPr>
        <w:t xml:space="preserve">be considered as </w:t>
      </w:r>
      <w:r w:rsidR="00BB2536">
        <w:rPr>
          <w:noProof/>
        </w:rPr>
        <w:t xml:space="preserve">optimized in </w:t>
      </w:r>
      <w:r w:rsidR="00531975">
        <w:rPr>
          <w:noProof/>
        </w:rPr>
        <w:t xml:space="preserve">this paper since </w:t>
      </w:r>
      <w:r w:rsidR="004D0136">
        <w:rPr>
          <w:noProof/>
        </w:rPr>
        <w:t xml:space="preserve">an optimized route is </w:t>
      </w:r>
      <w:r w:rsidR="00510FCA">
        <w:rPr>
          <w:noProof/>
        </w:rPr>
        <w:t xml:space="preserve">previously </w:t>
      </w:r>
      <w:r w:rsidR="004D0136">
        <w:rPr>
          <w:noProof/>
        </w:rPr>
        <w:t xml:space="preserve">defined </w:t>
      </w:r>
      <w:r w:rsidR="00510FCA">
        <w:rPr>
          <w:noProof/>
        </w:rPr>
        <w:t>as</w:t>
      </w:r>
      <w:r w:rsidR="004D0136">
        <w:rPr>
          <w:noProof/>
        </w:rPr>
        <w:t xml:space="preserve"> </w:t>
      </w:r>
      <w:r w:rsidR="0028547A">
        <w:rPr>
          <w:noProof/>
        </w:rPr>
        <w:t xml:space="preserve">being both cost and time efficient. </w:t>
      </w:r>
    </w:p>
    <w:p w14:paraId="1B993C79" w14:textId="77777777" w:rsidR="00D30DD4" w:rsidRDefault="00D30DD4" w:rsidP="006E0182">
      <w:pPr>
        <w:spacing w:line="480" w:lineRule="auto"/>
        <w:ind w:firstLine="720"/>
        <w:rPr>
          <w:noProof/>
        </w:rPr>
      </w:pPr>
    </w:p>
    <w:p w14:paraId="4FEC4696" w14:textId="35F87A80" w:rsidR="0096526B" w:rsidRPr="00232988" w:rsidRDefault="003F02A9" w:rsidP="008466C0">
      <w:pPr>
        <w:spacing w:line="480" w:lineRule="auto"/>
        <w:rPr>
          <w:b/>
          <w:bCs/>
          <w:noProof/>
        </w:rPr>
      </w:pPr>
      <w:r>
        <w:rPr>
          <w:b/>
          <w:bCs/>
          <w:noProof/>
        </w:rPr>
        <w:lastRenderedPageBreak/>
        <w:t>Table 5</w:t>
      </w:r>
    </w:p>
    <w:p w14:paraId="23992CD1" w14:textId="12F73D7F" w:rsidR="00BD0602" w:rsidRPr="00BC45BB" w:rsidRDefault="00232988" w:rsidP="008466C0">
      <w:pPr>
        <w:spacing w:line="480" w:lineRule="auto"/>
        <w:rPr>
          <w:i/>
          <w:iCs/>
          <w:noProof/>
        </w:rPr>
      </w:pPr>
      <w:r w:rsidRPr="00232988">
        <w:rPr>
          <w:i/>
          <w:iCs/>
          <w:noProof/>
        </w:rPr>
        <w:t xml:space="preserve">Route </w:t>
      </w:r>
      <w:r w:rsidR="005A063E">
        <w:rPr>
          <w:i/>
          <w:iCs/>
          <w:noProof/>
        </w:rPr>
        <w:t>I</w:t>
      </w:r>
      <w:r w:rsidRPr="00232988">
        <w:rPr>
          <w:i/>
          <w:iCs/>
          <w:noProof/>
        </w:rPr>
        <w:t xml:space="preserve">nformation with OT and TC as </w:t>
      </w:r>
      <w:r w:rsidR="005A063E">
        <w:rPr>
          <w:i/>
          <w:iCs/>
          <w:noProof/>
        </w:rPr>
        <w:t>S</w:t>
      </w:r>
      <w:r w:rsidRPr="00232988">
        <w:rPr>
          <w:i/>
          <w:iCs/>
          <w:noProof/>
        </w:rPr>
        <w:t xml:space="preserve">eparate </w:t>
      </w:r>
      <w:r w:rsidR="005A063E">
        <w:rPr>
          <w:i/>
          <w:iCs/>
          <w:noProof/>
        </w:rPr>
        <w:t>S</w:t>
      </w:r>
      <w:r w:rsidRPr="00232988">
        <w:rPr>
          <w:i/>
          <w:iCs/>
          <w:noProof/>
        </w:rPr>
        <w:t>tops</w:t>
      </w:r>
      <w:r w:rsidR="00BC45BB" w:rsidRPr="00BC45BB">
        <w:rPr>
          <w:i/>
          <w:iCs/>
          <w:noProof/>
        </w:rPr>
        <w:drawing>
          <wp:inline distT="0" distB="0" distL="0" distR="0" wp14:anchorId="7BDD901A" wp14:editId="15E2C4C6">
            <wp:extent cx="5943600" cy="4583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3430"/>
                    </a:xfrm>
                    <a:prstGeom prst="rect">
                      <a:avLst/>
                    </a:prstGeom>
                  </pic:spPr>
                </pic:pic>
              </a:graphicData>
            </a:graphic>
          </wp:inline>
        </w:drawing>
      </w:r>
    </w:p>
    <w:p w14:paraId="1CB61253" w14:textId="60B1B031" w:rsidR="00293433" w:rsidRDefault="00293433" w:rsidP="008466C0">
      <w:pPr>
        <w:spacing w:line="480" w:lineRule="auto"/>
      </w:pPr>
      <w:r w:rsidRPr="00892B61">
        <w:rPr>
          <w:i/>
          <w:iCs/>
        </w:rPr>
        <w:t>Note</w:t>
      </w:r>
      <w:r>
        <w:t>. This requires using 11 vehicles instead of 9 vehicles.</w:t>
      </w:r>
    </w:p>
    <w:p w14:paraId="1BC13785" w14:textId="77777777" w:rsidR="00D30DD4" w:rsidRDefault="00D30DD4" w:rsidP="008466C0">
      <w:pPr>
        <w:spacing w:line="480" w:lineRule="auto"/>
      </w:pPr>
    </w:p>
    <w:p w14:paraId="46590F6A" w14:textId="651DF20B" w:rsidR="00BD0602" w:rsidRDefault="00975CFC" w:rsidP="008466C0">
      <w:pPr>
        <w:spacing w:line="480" w:lineRule="auto"/>
        <w:ind w:firstLine="720"/>
      </w:pPr>
      <w:r>
        <w:t xml:space="preserve">Besides not being able to </w:t>
      </w:r>
      <w:r w:rsidR="006D4472">
        <w:t xml:space="preserve">completely </w:t>
      </w:r>
      <w:r>
        <w:t xml:space="preserve">abide by the bussing policy, </w:t>
      </w:r>
      <w:r w:rsidR="00DE177B">
        <w:t>it is also challenging for this</w:t>
      </w:r>
      <w:r>
        <w:t xml:space="preserve"> project </w:t>
      </w:r>
      <w:r w:rsidR="00554FB5">
        <w:t>to</w:t>
      </w:r>
      <w:r>
        <w:t xml:space="preserve"> consider all </w:t>
      </w:r>
      <w:r w:rsidR="00457F95">
        <w:t xml:space="preserve">travel </w:t>
      </w:r>
      <w:r>
        <w:t>regulation</w:t>
      </w:r>
      <w:r w:rsidR="00457F95">
        <w:t>s</w:t>
      </w:r>
      <w:r>
        <w:t xml:space="preserve"> for the vehicle</w:t>
      </w:r>
      <w:r w:rsidR="00822936">
        <w:t>s</w:t>
      </w:r>
      <w:r>
        <w:t xml:space="preserve"> used. </w:t>
      </w:r>
      <w:r w:rsidR="00A41D1D">
        <w:t xml:space="preserve">For example, </w:t>
      </w:r>
      <w:r w:rsidR="00C30C33">
        <w:t xml:space="preserve">according to </w:t>
      </w:r>
      <w:r w:rsidR="00821D5A">
        <w:t xml:space="preserve">the </w:t>
      </w:r>
      <w:r w:rsidR="00CF2E91" w:rsidRPr="00CF2E91">
        <w:t>Regulation on the Implementation of the Road Traffic Safety Law of the People's Republic of China</w:t>
      </w:r>
      <w:r w:rsidR="00C70737">
        <w:t xml:space="preserve"> (2004)</w:t>
      </w:r>
      <w:r w:rsidR="00C30C33">
        <w:t xml:space="preserve">, buses are also not allowed to make U-turns at every intersection. </w:t>
      </w:r>
      <w:r w:rsidR="00407783">
        <w:t>Making U-turns</w:t>
      </w:r>
      <w:r w:rsidR="00C33A2F">
        <w:t xml:space="preserve"> not</w:t>
      </w:r>
      <w:r w:rsidR="00C30C33">
        <w:t xml:space="preserve"> only </w:t>
      </w:r>
      <w:r w:rsidR="00F26178">
        <w:t>has a chance of creating</w:t>
      </w:r>
      <w:r w:rsidR="00C30C33">
        <w:t xml:space="preserve"> a traffic jam, but there are also safety concerns. Therefore, </w:t>
      </w:r>
      <w:r w:rsidR="00872C37">
        <w:t xml:space="preserve">if </w:t>
      </w:r>
      <w:r w:rsidR="00C30C33">
        <w:t xml:space="preserve">such regulations </w:t>
      </w:r>
      <w:r w:rsidR="00E53A3B">
        <w:t>were considered</w:t>
      </w:r>
      <w:r w:rsidR="00223AC4">
        <w:t xml:space="preserve">, </w:t>
      </w:r>
      <w:r w:rsidR="004C417E">
        <w:t>there could be</w:t>
      </w:r>
      <w:r w:rsidR="00074DE1">
        <w:t xml:space="preserve"> an increase in </w:t>
      </w:r>
      <w:r w:rsidR="006609E6">
        <w:t xml:space="preserve">actual </w:t>
      </w:r>
      <w:r w:rsidR="00481677" w:rsidRPr="00943BB4">
        <w:t>travel time</w:t>
      </w:r>
      <w:r w:rsidR="00074DE1" w:rsidRPr="00943BB4">
        <w:t xml:space="preserve">s for </w:t>
      </w:r>
      <w:r w:rsidR="0046287F">
        <w:t>some</w:t>
      </w:r>
      <w:r w:rsidR="00074DE1">
        <w:t xml:space="preserve"> </w:t>
      </w:r>
      <w:r w:rsidR="00074DE1">
        <w:lastRenderedPageBreak/>
        <w:t>vehicle</w:t>
      </w:r>
      <w:r w:rsidR="00AF5695">
        <w:t>s</w:t>
      </w:r>
      <w:r w:rsidR="002D7A43">
        <w:t xml:space="preserve"> as the vehicle </w:t>
      </w:r>
      <w:r w:rsidR="004C417E">
        <w:t>may</w:t>
      </w:r>
      <w:r w:rsidR="002D7A43">
        <w:t xml:space="preserve"> have to find another </w:t>
      </w:r>
      <w:r w:rsidR="00AF5695">
        <w:t>way</w:t>
      </w:r>
      <w:r w:rsidR="002D7A43">
        <w:t xml:space="preserve"> to </w:t>
      </w:r>
      <w:r w:rsidR="0056684C">
        <w:t>arrive</w:t>
      </w:r>
      <w:r w:rsidR="00821D5A">
        <w:t xml:space="preserve"> </w:t>
      </w:r>
      <w:r w:rsidR="0056684C">
        <w:t>at</w:t>
      </w:r>
      <w:r w:rsidR="00821D5A">
        <w:t xml:space="preserve"> the next stop</w:t>
      </w:r>
      <w:r w:rsidR="002D7A43">
        <w:t>.</w:t>
      </w:r>
      <w:r w:rsidR="008D2596">
        <w:t xml:space="preserve"> S</w:t>
      </w:r>
      <w:r w:rsidR="00052F56">
        <w:t>ome may say that</w:t>
      </w:r>
      <w:r w:rsidR="00722999">
        <w:t xml:space="preserve">, to prevent </w:t>
      </w:r>
      <w:r w:rsidR="008A6E98">
        <w:t xml:space="preserve">from </w:t>
      </w:r>
      <w:r w:rsidR="00722999">
        <w:t>mak</w:t>
      </w:r>
      <w:r w:rsidR="008A6E98">
        <w:t>ing</w:t>
      </w:r>
      <w:r w:rsidR="00722999">
        <w:t xml:space="preserve"> U-turns and still have a shorter </w:t>
      </w:r>
      <w:r w:rsidR="00481677">
        <w:t>travel time</w:t>
      </w:r>
      <w:r w:rsidR="00722999">
        <w:t xml:space="preserve">, </w:t>
      </w:r>
      <w:r w:rsidR="00821D5A">
        <w:t xml:space="preserve">students </w:t>
      </w:r>
      <w:r w:rsidR="00636FE3">
        <w:t>can</w:t>
      </w:r>
      <w:r w:rsidR="00821D5A">
        <w:t xml:space="preserve"> simply cross the road to get on the bus</w:t>
      </w:r>
      <w:r w:rsidR="00E76C64">
        <w:t xml:space="preserve">; however, </w:t>
      </w:r>
      <w:r w:rsidR="00E76C64" w:rsidRPr="00BD1BD7">
        <w:t>according to Regulations of Tianjin Municipality on the Administration of Passenger Transport and Public Transport</w:t>
      </w:r>
      <w:r w:rsidR="00BD1BD7">
        <w:t xml:space="preserve"> (2015)</w:t>
      </w:r>
      <w:r w:rsidR="00E76C64">
        <w:t>,</w:t>
      </w:r>
      <w:r w:rsidR="00A86C4C">
        <w:t xml:space="preserve"> </w:t>
      </w:r>
      <w:r w:rsidR="00852478">
        <w:t xml:space="preserve">students </w:t>
      </w:r>
      <w:r w:rsidR="00983EDB">
        <w:t>are required to</w:t>
      </w:r>
      <w:r w:rsidR="006347D8">
        <w:t xml:space="preserve"> </w:t>
      </w:r>
      <w:r w:rsidR="00E33634">
        <w:t>board</w:t>
      </w:r>
      <w:r w:rsidR="006347D8">
        <w:t xml:space="preserve"> the bus </w:t>
      </w:r>
      <w:r w:rsidR="00E33634">
        <w:t>at</w:t>
      </w:r>
      <w:r w:rsidR="006F1465">
        <w:t>, and only at,</w:t>
      </w:r>
      <w:r w:rsidR="00852478">
        <w:t xml:space="preserve"> their </w:t>
      </w:r>
      <w:r w:rsidR="006F1465">
        <w:t xml:space="preserve">designated </w:t>
      </w:r>
      <w:r w:rsidR="00852478">
        <w:t>bus stops</w:t>
      </w:r>
      <w:r w:rsidR="009B317D">
        <w:t>.</w:t>
      </w:r>
    </w:p>
    <w:p w14:paraId="7CA19E16" w14:textId="4BA6F4F5" w:rsidR="005237A8" w:rsidRDefault="005237A8" w:rsidP="008466C0">
      <w:pPr>
        <w:spacing w:line="480" w:lineRule="auto"/>
        <w:ind w:firstLine="720"/>
      </w:pPr>
      <w:r>
        <w:t xml:space="preserve">Furthermore, the bussing coordinator has described </w:t>
      </w:r>
      <w:proofErr w:type="gramStart"/>
      <w:r>
        <w:t>that multiple parents</w:t>
      </w:r>
      <w:proofErr w:type="gramEnd"/>
      <w:r>
        <w:t xml:space="preserve"> have concerns </w:t>
      </w:r>
      <w:r w:rsidR="008E5D84">
        <w:t xml:space="preserve">and opinions </w:t>
      </w:r>
      <w:r w:rsidR="00B726E9">
        <w:t xml:space="preserve">with </w:t>
      </w:r>
      <w:r w:rsidR="004E203B">
        <w:t xml:space="preserve">the number of students on each bus. </w:t>
      </w:r>
      <w:r w:rsidR="004454BD">
        <w:t>While I was getting</w:t>
      </w:r>
      <w:r w:rsidR="00313A50">
        <w:t xml:space="preserve"> </w:t>
      </w:r>
      <w:r w:rsidR="001D669B">
        <w:t>some</w:t>
      </w:r>
      <w:r w:rsidR="004454BD">
        <w:t xml:space="preserve"> bussing information from the bussing coordinator, he explained that some parents wish that their kids could sit alone so that they could place their instruments, backpacks, and other </w:t>
      </w:r>
      <w:r w:rsidR="002F6900">
        <w:t xml:space="preserve">personal items on the seats next to them. Although this may increase comfortability and satisfactory level of the parents and students, </w:t>
      </w:r>
      <w:r w:rsidR="00C07184">
        <w:t xml:space="preserve">having one half of the bus empty would indicate </w:t>
      </w:r>
      <w:r w:rsidR="00BC0C79">
        <w:t xml:space="preserve">needing more buses to </w:t>
      </w:r>
      <w:r w:rsidR="00CE4870">
        <w:t>travel and pick</w:t>
      </w:r>
      <w:r w:rsidR="002C48E6">
        <w:t xml:space="preserve"> up</w:t>
      </w:r>
      <w:r w:rsidR="00CE4870">
        <w:t xml:space="preserve"> all the passengers. </w:t>
      </w:r>
      <w:r w:rsidR="00B717F7">
        <w:t xml:space="preserve">This would significantly increase the bussing cost. </w:t>
      </w:r>
      <w:r w:rsidR="0033274C">
        <w:t xml:space="preserve">Therefore, </w:t>
      </w:r>
      <w:proofErr w:type="gramStart"/>
      <w:r w:rsidR="0033274C">
        <w:t>in order for</w:t>
      </w:r>
      <w:proofErr w:type="gramEnd"/>
      <w:r w:rsidR="0033274C">
        <w:t xml:space="preserve"> School A to actually implement the method used in this study, </w:t>
      </w:r>
      <w:r w:rsidR="00EA45D9">
        <w:t>further communication is needed</w:t>
      </w:r>
      <w:r w:rsidR="001C0808">
        <w:t xml:space="preserve"> to ensure that most parents are fine with </w:t>
      </w:r>
      <w:r w:rsidR="006834C5">
        <w:t>increasing the number of students on each bus to optimize the routes and lower the bussing cost.</w:t>
      </w:r>
    </w:p>
    <w:p w14:paraId="49CDC4CD" w14:textId="77777777" w:rsidR="00EF6BF2" w:rsidRDefault="00497AD8" w:rsidP="00EF6BF2">
      <w:pPr>
        <w:spacing w:line="480" w:lineRule="auto"/>
        <w:ind w:firstLine="720"/>
      </w:pPr>
      <w:r>
        <w:t xml:space="preserve">Last, but not least, </w:t>
      </w:r>
      <w:r w:rsidR="00F43379">
        <w:t xml:space="preserve">the result from this paper </w:t>
      </w:r>
      <w:r w:rsidR="00487493">
        <w:t>can</w:t>
      </w:r>
      <w:r w:rsidR="00F43379">
        <w:t xml:space="preserve">not be </w:t>
      </w:r>
      <w:r w:rsidR="00713EE5">
        <w:t xml:space="preserve">directly </w:t>
      </w:r>
      <w:r w:rsidR="00F43379">
        <w:t xml:space="preserve">tested </w:t>
      </w:r>
      <w:r w:rsidR="00DE51A6">
        <w:t xml:space="preserve">to find out </w:t>
      </w:r>
      <w:proofErr w:type="gramStart"/>
      <w:r w:rsidR="00DE51A6">
        <w:t>whether or not</w:t>
      </w:r>
      <w:proofErr w:type="gramEnd"/>
      <w:r w:rsidR="00DE51A6">
        <w:t xml:space="preserve"> the result is optimized.</w:t>
      </w:r>
      <w:r w:rsidR="00C91C7A">
        <w:t xml:space="preserve"> </w:t>
      </w:r>
      <w:r w:rsidR="009E7C28">
        <w:t>School A’s bussing coordinator</w:t>
      </w:r>
      <w:r w:rsidR="006E5EDA">
        <w:t xml:space="preserve"> has told me that </w:t>
      </w:r>
      <w:r w:rsidR="00AC0030">
        <w:t>completely</w:t>
      </w:r>
      <w:r w:rsidR="006E5EDA">
        <w:t xml:space="preserve"> changing the bus route </w:t>
      </w:r>
      <w:r w:rsidR="0003636E">
        <w:t xml:space="preserve">in the middle of the year </w:t>
      </w:r>
      <w:r w:rsidR="006E5EDA">
        <w:t>is not allowed</w:t>
      </w:r>
      <w:r w:rsidR="004E40E3">
        <w:t xml:space="preserve">. Therefore, the computed optimized route is only theoretically optimized. </w:t>
      </w:r>
      <w:r w:rsidR="00017AB4">
        <w:t xml:space="preserve">It </w:t>
      </w:r>
      <w:r w:rsidR="00D277B9">
        <w:t>requires</w:t>
      </w:r>
      <w:r w:rsidR="006118A9">
        <w:t xml:space="preserve"> </w:t>
      </w:r>
      <w:r w:rsidR="00DB6943">
        <w:t>actual</w:t>
      </w:r>
      <w:r w:rsidR="006118A9">
        <w:t xml:space="preserve"> implementation and</w:t>
      </w:r>
      <w:r w:rsidR="00D277B9">
        <w:t xml:space="preserve"> </w:t>
      </w:r>
      <w:r w:rsidR="006118A9">
        <w:t xml:space="preserve">testing to justify whether it is </w:t>
      </w:r>
      <w:r w:rsidR="00F00732">
        <w:t>truly</w:t>
      </w:r>
      <w:r w:rsidR="006118A9">
        <w:t xml:space="preserve"> optimized for School A.</w:t>
      </w:r>
    </w:p>
    <w:p w14:paraId="60E5952A" w14:textId="43024996" w:rsidR="00943BB4" w:rsidRPr="00EF6BF2" w:rsidRDefault="00943BB4" w:rsidP="00EF6BF2">
      <w:pPr>
        <w:spacing w:line="480" w:lineRule="auto"/>
      </w:pPr>
      <w:r w:rsidRPr="00943BB4">
        <w:rPr>
          <w:b/>
          <w:bCs/>
        </w:rPr>
        <w:t xml:space="preserve">Future </w:t>
      </w:r>
      <w:r w:rsidR="00246E02">
        <w:rPr>
          <w:b/>
          <w:bCs/>
        </w:rPr>
        <w:t>d</w:t>
      </w:r>
      <w:r w:rsidRPr="00943BB4">
        <w:rPr>
          <w:b/>
          <w:bCs/>
        </w:rPr>
        <w:t>irection</w:t>
      </w:r>
    </w:p>
    <w:p w14:paraId="7BE885AB" w14:textId="2A2A598E" w:rsidR="005A063E" w:rsidRDefault="006118A9" w:rsidP="005A063E">
      <w:pPr>
        <w:spacing w:line="480" w:lineRule="auto"/>
        <w:ind w:firstLine="720"/>
      </w:pPr>
      <w:r>
        <w:t xml:space="preserve">Next, future research can also be done on this topic to </w:t>
      </w:r>
      <w:r w:rsidR="007E4A93">
        <w:t xml:space="preserve">explore </w:t>
      </w:r>
      <w:r w:rsidR="00DD7A0A">
        <w:t>its</w:t>
      </w:r>
      <w:r w:rsidR="00C46B07">
        <w:t xml:space="preserve"> </w:t>
      </w:r>
      <w:r w:rsidR="002B0917">
        <w:t>potential.</w:t>
      </w:r>
      <w:r w:rsidR="008127D4">
        <w:t xml:space="preserve"> For example, other international schools </w:t>
      </w:r>
      <w:r w:rsidR="003532FA">
        <w:t>in China</w:t>
      </w:r>
      <w:r w:rsidR="008127D4">
        <w:t xml:space="preserve"> can </w:t>
      </w:r>
      <w:proofErr w:type="gramStart"/>
      <w:r w:rsidR="00AC78A0">
        <w:t>actually implement</w:t>
      </w:r>
      <w:proofErr w:type="gramEnd"/>
      <w:r w:rsidR="00AC78A0">
        <w:t xml:space="preserve"> this algorithm to test </w:t>
      </w:r>
      <w:r w:rsidR="002A52B1">
        <w:t xml:space="preserve">the </w:t>
      </w:r>
      <w:r w:rsidR="002A52B1">
        <w:lastRenderedPageBreak/>
        <w:t xml:space="preserve">effectiveness of this method. </w:t>
      </w:r>
      <w:r w:rsidR="00412B9C">
        <w:t xml:space="preserve">There is a probability that the type of school and its location may not have any relationship with </w:t>
      </w:r>
      <w:r w:rsidR="005B6428">
        <w:t xml:space="preserve">the </w:t>
      </w:r>
      <w:r w:rsidR="0031557A">
        <w:t xml:space="preserve">effectiveness of the algorithm used in this paper. In addition, </w:t>
      </w:r>
      <w:r w:rsidR="00DF2B6E">
        <w:t xml:space="preserve">more </w:t>
      </w:r>
      <w:r w:rsidR="00135171">
        <w:t>algorithms could be tested or even created</w:t>
      </w:r>
      <w:r w:rsidR="00683DCA">
        <w:t xml:space="preserve"> to best solve</w:t>
      </w:r>
      <w:r w:rsidR="00F62888">
        <w:t xml:space="preserve"> this sort of vehicle routing problem. </w:t>
      </w:r>
      <w:r w:rsidR="004313EC">
        <w:t xml:space="preserve">Doing so may create an opportunity to </w:t>
      </w:r>
      <w:r w:rsidR="00C46292">
        <w:t>consider</w:t>
      </w:r>
      <w:r w:rsidR="004313EC">
        <w:t xml:space="preserve"> safety regulations</w:t>
      </w:r>
      <w:r w:rsidR="00791AB6">
        <w:t xml:space="preserve"> and bussing polic</w:t>
      </w:r>
      <w:r w:rsidR="00AB077F">
        <w:t>ies</w:t>
      </w:r>
      <w:r w:rsidR="00EA7D7A">
        <w:t xml:space="preserve">, which </w:t>
      </w:r>
      <w:r w:rsidR="002B25C2">
        <w:t>are</w:t>
      </w:r>
      <w:r w:rsidR="00EA7D7A">
        <w:t xml:space="preserve"> not </w:t>
      </w:r>
      <w:r w:rsidR="001C00CB">
        <w:t xml:space="preserve">completely </w:t>
      </w:r>
      <w:r w:rsidR="00EA7D7A">
        <w:t>achieved in this project</w:t>
      </w:r>
      <w:r w:rsidR="00110466">
        <w:t>.</w:t>
      </w:r>
      <w:r w:rsidR="00270EF9">
        <w:t xml:space="preserve"> However, this could lead to a decrease in the algorithm’s ability to be implemented </w:t>
      </w:r>
      <w:r w:rsidR="00D87A40">
        <w:t>at</w:t>
      </w:r>
      <w:r w:rsidR="00270EF9">
        <w:t xml:space="preserve"> other </w:t>
      </w:r>
      <w:r w:rsidR="00BB3351">
        <w:t xml:space="preserve">schools or organizations since </w:t>
      </w:r>
      <w:r w:rsidR="00422A9E">
        <w:t>safety regulations</w:t>
      </w:r>
      <w:r w:rsidR="008B726A">
        <w:t xml:space="preserve"> and bussing policies for specific groups may </w:t>
      </w:r>
      <w:r w:rsidR="000E30A1">
        <w:t>differ</w:t>
      </w:r>
      <w:r w:rsidR="008B726A">
        <w:t xml:space="preserve"> depending on </w:t>
      </w:r>
      <w:r w:rsidR="0019713B">
        <w:t>the characteristics of their</w:t>
      </w:r>
      <w:r w:rsidR="008B726A">
        <w:t xml:space="preserve"> customers</w:t>
      </w:r>
      <w:r w:rsidR="00795B9F">
        <w:t xml:space="preserve">, </w:t>
      </w:r>
      <w:r w:rsidR="00426295">
        <w:t xml:space="preserve">such as </w:t>
      </w:r>
      <w:r w:rsidR="0019713B">
        <w:t>age group</w:t>
      </w:r>
      <w:r w:rsidR="00426295">
        <w:t xml:space="preserve"> and</w:t>
      </w:r>
      <w:r w:rsidR="0019713B">
        <w:t xml:space="preserve"> geographical location</w:t>
      </w:r>
      <w:r w:rsidR="00C344EA">
        <w:t xml:space="preserve">. </w:t>
      </w:r>
      <w:r w:rsidR="008620EE">
        <w:t xml:space="preserve">For example, China’s travel regulation may vary </w:t>
      </w:r>
      <w:r w:rsidR="00835E27">
        <w:t>significantly</w:t>
      </w:r>
      <w:r w:rsidR="008620EE">
        <w:t xml:space="preserve"> from that in the U.S.</w:t>
      </w:r>
      <w:r w:rsidR="00835E27">
        <w:t xml:space="preserve"> Furthermore, customers aged </w:t>
      </w:r>
      <w:r w:rsidR="008513F1">
        <w:t xml:space="preserve">7-12 may also require </w:t>
      </w:r>
      <w:r w:rsidR="00BD1268">
        <w:t xml:space="preserve">additional </w:t>
      </w:r>
      <w:r w:rsidR="008513F1">
        <w:t xml:space="preserve">specific safety regulation that is not required if the customers are aged 16-18. </w:t>
      </w:r>
      <w:r w:rsidR="00EF679B">
        <w:t xml:space="preserve">These variables can be </w:t>
      </w:r>
      <w:r w:rsidR="0049473B">
        <w:t>evaluated</w:t>
      </w:r>
      <w:r w:rsidR="00113650">
        <w:t xml:space="preserve"> i</w:t>
      </w:r>
      <w:r w:rsidR="00EF679B">
        <w:t xml:space="preserve">n the future to </w:t>
      </w:r>
      <w:r w:rsidR="00260C13">
        <w:t>create</w:t>
      </w:r>
      <w:r w:rsidR="004B4BDD">
        <w:t xml:space="preserve"> </w:t>
      </w:r>
      <w:r w:rsidR="000221AA">
        <w:t>functional</w:t>
      </w:r>
      <w:r w:rsidR="004B4BDD">
        <w:t xml:space="preserve"> algorithms for</w:t>
      </w:r>
      <w:r w:rsidR="00196C23">
        <w:t xml:space="preserve"> all customers.</w:t>
      </w:r>
    </w:p>
    <w:p w14:paraId="622CF446" w14:textId="77777777" w:rsidR="005A063E" w:rsidRDefault="003A319B" w:rsidP="007D3C5E">
      <w:pPr>
        <w:spacing w:line="480" w:lineRule="auto"/>
        <w:jc w:val="center"/>
        <w:rPr>
          <w:b/>
          <w:bCs/>
        </w:rPr>
      </w:pPr>
      <w:r w:rsidRPr="003A319B">
        <w:rPr>
          <w:b/>
          <w:bCs/>
        </w:rPr>
        <w:t>Conclusion</w:t>
      </w:r>
    </w:p>
    <w:p w14:paraId="1DA488DF" w14:textId="46ADB636" w:rsidR="00BD0602" w:rsidRPr="00080963" w:rsidRDefault="004A3A29" w:rsidP="00FA6B7F">
      <w:pPr>
        <w:spacing w:line="480" w:lineRule="auto"/>
        <w:ind w:firstLine="720"/>
      </w:pPr>
      <w:r>
        <w:t xml:space="preserve">The study aims to </w:t>
      </w:r>
      <w:r w:rsidR="006E71D0">
        <w:t xml:space="preserve">optimize the school bus route for School A </w:t>
      </w:r>
      <w:r w:rsidR="00D4765F">
        <w:t xml:space="preserve">so that travel times of the buses are as short as possible. </w:t>
      </w:r>
      <w:r w:rsidR="00265FED">
        <w:t>After spending much time choos</w:t>
      </w:r>
      <w:r w:rsidR="008A17E6">
        <w:t xml:space="preserve">ing the suitable algorithm, </w:t>
      </w:r>
      <w:r w:rsidR="002B0FF0">
        <w:t xml:space="preserve">collecting data, coding, and adjusting and analyzing the result, </w:t>
      </w:r>
      <w:r w:rsidR="00F9764D">
        <w:t xml:space="preserve">the School Bus Routing Problem (SBRP) is used to compute </w:t>
      </w:r>
      <w:r w:rsidR="002D3E4E">
        <w:t>two</w:t>
      </w:r>
      <w:r w:rsidR="003A2610">
        <w:t xml:space="preserve"> optimized route</w:t>
      </w:r>
      <w:r w:rsidR="00C92672">
        <w:t>s</w:t>
      </w:r>
      <w:r w:rsidR="003A2610">
        <w:t xml:space="preserve"> for School A. </w:t>
      </w:r>
      <w:r w:rsidR="00BC3997">
        <w:t xml:space="preserve">The total travel times for 24 bus stops are approximately between 415 and 435 minutes with an average travel time of </w:t>
      </w:r>
      <w:r w:rsidR="00C53128">
        <w:t xml:space="preserve">around </w:t>
      </w:r>
      <w:r w:rsidR="00EE529A">
        <w:t xml:space="preserve">47 to </w:t>
      </w:r>
      <w:r w:rsidR="00BC3997">
        <w:t>50 minutes</w:t>
      </w:r>
      <w:r w:rsidR="00771C0E">
        <w:t xml:space="preserve"> for each bus</w:t>
      </w:r>
      <w:r w:rsidR="00BC3997">
        <w:t xml:space="preserve">. </w:t>
      </w:r>
      <w:r w:rsidR="00EE529A">
        <w:t>By increasing</w:t>
      </w:r>
      <w:r w:rsidR="005B3469">
        <w:t xml:space="preserve"> the average travel time from 47 minutes for 50 minutes, one bus could be removed, which reduces the cost of </w:t>
      </w:r>
      <w:r w:rsidR="00111A95">
        <w:t>bus</w:t>
      </w:r>
      <w:r w:rsidR="00EB246A">
        <w:t xml:space="preserve"> route</w:t>
      </w:r>
      <w:r w:rsidR="00111A95">
        <w:t xml:space="preserve"> planning. </w:t>
      </w:r>
      <w:r w:rsidR="007F2D81">
        <w:t xml:space="preserve">Although limitations, such as </w:t>
      </w:r>
      <w:r w:rsidR="001769F1">
        <w:t xml:space="preserve">inconsideration of uncertainties, China’s travel regulations, </w:t>
      </w:r>
      <w:r w:rsidR="00516693">
        <w:t>and parents’ opinions,</w:t>
      </w:r>
      <w:r w:rsidR="00C9649E">
        <w:t xml:space="preserve"> may</w:t>
      </w:r>
      <w:r w:rsidR="007F2D81">
        <w:t xml:space="preserve"> affect the feasibilit</w:t>
      </w:r>
      <w:r w:rsidR="009A3D4A">
        <w:t xml:space="preserve">y of the results from this paper, this study </w:t>
      </w:r>
      <w:r w:rsidR="003378E5">
        <w:t xml:space="preserve">still hold important implications to </w:t>
      </w:r>
      <w:r w:rsidR="002A3497">
        <w:t xml:space="preserve">School A and other international schools </w:t>
      </w:r>
      <w:r w:rsidR="00EE76E6">
        <w:t>in China</w:t>
      </w:r>
      <w:r w:rsidR="002A3497">
        <w:t xml:space="preserve">. </w:t>
      </w:r>
      <w:r w:rsidR="006D285A">
        <w:t>S</w:t>
      </w:r>
      <w:r w:rsidR="0049200B">
        <w:t xml:space="preserve">ome other variables can </w:t>
      </w:r>
      <w:r w:rsidR="00864559">
        <w:t xml:space="preserve">also </w:t>
      </w:r>
      <w:r w:rsidR="0049200B">
        <w:lastRenderedPageBreak/>
        <w:t xml:space="preserve">be considered to improve the effectiveness of this result, </w:t>
      </w:r>
      <w:r w:rsidR="004461A9">
        <w:t xml:space="preserve">but </w:t>
      </w:r>
      <w:r w:rsidR="00212592">
        <w:t xml:space="preserve">this paper has </w:t>
      </w:r>
      <w:r w:rsidR="00713E68">
        <w:t xml:space="preserve">examined thoroughly </w:t>
      </w:r>
      <w:r w:rsidR="00116250">
        <w:t>on ways to achieve route optimization</w:t>
      </w:r>
      <w:r w:rsidR="00063307">
        <w:t xml:space="preserve"> based on travel times </w:t>
      </w:r>
      <w:r w:rsidR="006C0B02">
        <w:t xml:space="preserve">and </w:t>
      </w:r>
      <w:r w:rsidR="006C0B02" w:rsidRPr="00357F92">
        <w:t>cost</w:t>
      </w:r>
      <w:r w:rsidR="006C0B02">
        <w:t>.</w:t>
      </w:r>
    </w:p>
    <w:p w14:paraId="4C23A73B" w14:textId="77777777" w:rsidR="00BD0602" w:rsidRPr="009F3B4B" w:rsidRDefault="00BD0602" w:rsidP="008466C0">
      <w:pPr>
        <w:spacing w:line="480" w:lineRule="auto"/>
      </w:pPr>
      <w:r w:rsidRPr="005D120D">
        <w:br w:type="page"/>
      </w:r>
    </w:p>
    <w:p w14:paraId="5E79303D" w14:textId="13180ABE" w:rsidR="00BD0602" w:rsidRPr="00DF02BC" w:rsidRDefault="00BD0602" w:rsidP="008466C0">
      <w:pPr>
        <w:spacing w:line="480" w:lineRule="auto"/>
        <w:jc w:val="center"/>
        <w:rPr>
          <w:b/>
          <w:bCs/>
        </w:rPr>
      </w:pPr>
      <w:r w:rsidRPr="002C35D8">
        <w:rPr>
          <w:b/>
          <w:bCs/>
        </w:rPr>
        <w:lastRenderedPageBreak/>
        <w:t>References</w:t>
      </w:r>
    </w:p>
    <w:p w14:paraId="1DD7CFE3" w14:textId="77777777" w:rsidR="00A53613" w:rsidRDefault="00A53613" w:rsidP="000675FE">
      <w:pPr>
        <w:spacing w:line="480" w:lineRule="auto"/>
        <w:ind w:left="720" w:hanging="720"/>
        <w:rPr>
          <w:rStyle w:val="Hyperlink"/>
          <w:spacing w:val="2"/>
          <w:shd w:val="clear" w:color="auto" w:fill="FFFFFF"/>
        </w:rPr>
      </w:pPr>
      <w:r w:rsidRPr="00BB68FD">
        <w:rPr>
          <w:color w:val="303336"/>
          <w:spacing w:val="2"/>
          <w:shd w:val="clear" w:color="auto" w:fill="FFFFFF"/>
        </w:rPr>
        <w:t>Application programming interface. (n.d.) In </w:t>
      </w:r>
      <w:r w:rsidRPr="00BB68FD">
        <w:rPr>
          <w:i/>
          <w:iCs/>
          <w:color w:val="303336"/>
          <w:spacing w:val="2"/>
          <w:bdr w:val="none" w:sz="0" w:space="0" w:color="auto" w:frame="1"/>
          <w:shd w:val="clear" w:color="auto" w:fill="FFFFFF"/>
        </w:rPr>
        <w:t>Merriam-Webster.com dictionary</w:t>
      </w:r>
      <w:r w:rsidRPr="00BB68FD">
        <w:rPr>
          <w:color w:val="303336"/>
          <w:spacing w:val="2"/>
          <w:shd w:val="clear" w:color="auto" w:fill="FFFFFF"/>
        </w:rPr>
        <w:t xml:space="preserve">. Retrieved March 10, 2021, from </w:t>
      </w:r>
      <w:hyperlink r:id="rId17" w:history="1">
        <w:r w:rsidRPr="00BB68FD">
          <w:rPr>
            <w:rStyle w:val="Hyperlink"/>
            <w:spacing w:val="2"/>
            <w:shd w:val="clear" w:color="auto" w:fill="FFFFFF"/>
          </w:rPr>
          <w:t>https://www.merriam-webster.com/dictionary/application%20programming%20interface</w:t>
        </w:r>
      </w:hyperlink>
    </w:p>
    <w:p w14:paraId="7B4EEEFC" w14:textId="77777777" w:rsidR="00A53613" w:rsidRDefault="00A53613" w:rsidP="008466C0">
      <w:pPr>
        <w:pStyle w:val="NormalWeb"/>
        <w:spacing w:before="0" w:beforeAutospacing="0" w:after="0" w:afterAutospacing="0" w:line="480" w:lineRule="auto"/>
        <w:ind w:left="720" w:hanging="720"/>
      </w:pPr>
      <w:r>
        <w:t xml:space="preserve">Bertsimas, D., </w:t>
      </w:r>
      <w:proofErr w:type="spellStart"/>
      <w:r>
        <w:t>Delarue</w:t>
      </w:r>
      <w:proofErr w:type="spellEnd"/>
      <w:r>
        <w:t xml:space="preserve">, A., &amp; Martin, S. (2019). Optimizing schools’ start time and bus routes. </w:t>
      </w:r>
      <w:r w:rsidRPr="00BB14AA">
        <w:rPr>
          <w:i/>
          <w:iCs/>
        </w:rPr>
        <w:t>Proceedings of the National Academy of Sciences of the United States of America</w:t>
      </w:r>
      <w:r>
        <w:t xml:space="preserve">, 114 (13), 5947-5948. </w:t>
      </w:r>
      <w:hyperlink r:id="rId18" w:history="1">
        <w:r w:rsidRPr="004C5A7C">
          <w:rPr>
            <w:rStyle w:val="Hyperlink"/>
          </w:rPr>
          <w:t>https://doi.org/10.1073/pnas.1811462116</w:t>
        </w:r>
      </w:hyperlink>
    </w:p>
    <w:p w14:paraId="1E332A3E" w14:textId="77777777" w:rsidR="00A53613" w:rsidRPr="005C7C6D" w:rsidRDefault="00A53613" w:rsidP="008466C0">
      <w:pPr>
        <w:spacing w:line="480" w:lineRule="auto"/>
        <w:ind w:left="720" w:hanging="720"/>
        <w:rPr>
          <w:color w:val="000000" w:themeColor="text1"/>
        </w:rPr>
      </w:pPr>
      <w:r>
        <w:rPr>
          <w:color w:val="000000" w:themeColor="text1"/>
        </w:rPr>
        <w:t xml:space="preserve">Chen, J. &amp; Chen, J.H. (2020). </w:t>
      </w:r>
      <w:r w:rsidRPr="00395C71">
        <w:rPr>
          <w:rFonts w:ascii="DengXian" w:eastAsia="DengXian" w:hAnsi="DengXian" w:hint="eastAsia"/>
          <w:color w:val="000000" w:themeColor="text1"/>
        </w:rPr>
        <w:t>从“管理”到“治理”:学区政策的演进逻辑和发展趋势</w:t>
      </w:r>
      <w:r>
        <w:rPr>
          <w:color w:val="000000" w:themeColor="text1"/>
        </w:rPr>
        <w:t xml:space="preserve"> [From “management” to “governance”: a study of policy changes and logic in school districts]. </w:t>
      </w:r>
      <w:r w:rsidRPr="00EF12D1">
        <w:rPr>
          <w:i/>
          <w:iCs/>
          <w:color w:val="000000" w:themeColor="text1"/>
        </w:rPr>
        <w:t>Nanjing Journal of Social Sciences</w:t>
      </w:r>
      <w:r>
        <w:rPr>
          <w:color w:val="000000" w:themeColor="text1"/>
        </w:rPr>
        <w:t xml:space="preserve">, </w:t>
      </w:r>
      <w:r w:rsidRPr="005C4EE5">
        <w:rPr>
          <w:i/>
          <w:iCs/>
          <w:color w:val="000000" w:themeColor="text1"/>
        </w:rPr>
        <w:t>21</w:t>
      </w:r>
      <w:r>
        <w:rPr>
          <w:color w:val="000000" w:themeColor="text1"/>
        </w:rPr>
        <w:t xml:space="preserve">(8), 133-140. </w:t>
      </w:r>
      <w:hyperlink r:id="rId19" w:history="1">
        <w:r w:rsidRPr="004C5A7C">
          <w:rPr>
            <w:rStyle w:val="Hyperlink"/>
          </w:rPr>
          <w:t>https://doi.org/10.15937/j.cnki.issn1001-8263.2020.09.018</w:t>
        </w:r>
      </w:hyperlink>
    </w:p>
    <w:p w14:paraId="79C82E6B" w14:textId="7E1C4CCF" w:rsidR="00273EF9" w:rsidRPr="00273EF9" w:rsidRDefault="00A53613" w:rsidP="00273EF9">
      <w:pPr>
        <w:pStyle w:val="NormalWeb"/>
        <w:spacing w:before="0" w:beforeAutospacing="0" w:after="0" w:afterAutospacing="0" w:line="480" w:lineRule="auto"/>
        <w:ind w:left="720" w:hanging="720"/>
        <w:rPr>
          <w:color w:val="0563C1" w:themeColor="hyperlink"/>
          <w:u w:val="single"/>
        </w:rPr>
      </w:pPr>
      <w:r>
        <w:t xml:space="preserve">Coordinate Picker [Computer software]. (2021). Retrieved from </w:t>
      </w:r>
      <w:hyperlink r:id="rId20" w:history="1">
        <w:r w:rsidRPr="00ED3B8E">
          <w:rPr>
            <w:rStyle w:val="Hyperlink"/>
          </w:rPr>
          <w:t>https://developer.amap.com/tools/picker</w:t>
        </w:r>
      </w:hyperlink>
    </w:p>
    <w:p w14:paraId="60D68260" w14:textId="68A910DD" w:rsidR="00A53613" w:rsidRDefault="00A53613" w:rsidP="008466C0">
      <w:pPr>
        <w:spacing w:line="480" w:lineRule="auto"/>
        <w:ind w:left="720" w:hanging="720"/>
        <w:rPr>
          <w:rStyle w:val="Hyperlink"/>
          <w:rFonts w:eastAsia="Batang"/>
        </w:rPr>
      </w:pPr>
      <w:r>
        <w:rPr>
          <w:rFonts w:eastAsia="Batang"/>
        </w:rPr>
        <w:t xml:space="preserve">, W.A., Solomon, S., North, J., &amp; Campbell, J.F. (2020). School bus routing problem: Contemporary trends and research directions. </w:t>
      </w:r>
      <w:r w:rsidRPr="00A104A6">
        <w:rPr>
          <w:rFonts w:eastAsia="Batang"/>
          <w:i/>
          <w:iCs/>
        </w:rPr>
        <w:t>Omega</w:t>
      </w:r>
      <w:r>
        <w:rPr>
          <w:rFonts w:eastAsia="Batang"/>
        </w:rPr>
        <w:t xml:space="preserve">, </w:t>
      </w:r>
      <w:r w:rsidRPr="005C4EE5">
        <w:rPr>
          <w:rFonts w:eastAsia="Batang"/>
          <w:i/>
          <w:iCs/>
        </w:rPr>
        <w:t>95</w:t>
      </w:r>
      <w:r>
        <w:rPr>
          <w:rFonts w:eastAsia="Batang"/>
        </w:rPr>
        <w:t xml:space="preserve">. Retrieved December 04, 2020, from </w:t>
      </w:r>
      <w:hyperlink r:id="rId21" w:history="1">
        <w:r w:rsidRPr="008536AA">
          <w:rPr>
            <w:rStyle w:val="Hyperlink"/>
            <w:rFonts w:eastAsia="Batang"/>
          </w:rPr>
          <w:t>https://www.sciencedirect.com/science/article/abs/pii/S0305048318305127?via%3Dihub</w:t>
        </w:r>
      </w:hyperlink>
    </w:p>
    <w:p w14:paraId="20548F11" w14:textId="77777777" w:rsidR="00A53613" w:rsidRPr="00611418" w:rsidRDefault="00A53613" w:rsidP="00611418">
      <w:pPr>
        <w:spacing w:line="480" w:lineRule="auto"/>
        <w:ind w:left="720" w:hanging="720"/>
      </w:pPr>
      <w:r w:rsidRPr="00611418">
        <w:t xml:space="preserve">Fletcher, P., Hoyle, H., &amp; Patty, C. W. (1991). </w:t>
      </w:r>
      <w:r w:rsidRPr="00611418">
        <w:rPr>
          <w:i/>
          <w:iCs/>
        </w:rPr>
        <w:t>Foundations of discrete mathematics</w:t>
      </w:r>
      <w:r w:rsidRPr="00611418">
        <w:t xml:space="preserve">. PWS-KENT Pub. Co. </w:t>
      </w:r>
    </w:p>
    <w:p w14:paraId="6701521F" w14:textId="1EBB9A83" w:rsidR="00A53613" w:rsidRDefault="00A53613" w:rsidP="008466C0">
      <w:pPr>
        <w:pStyle w:val="NormalWeb"/>
        <w:spacing w:before="0" w:beforeAutospacing="0" w:after="0" w:afterAutospacing="0" w:line="480" w:lineRule="auto"/>
        <w:ind w:left="720" w:hanging="720"/>
        <w:rPr>
          <w:rStyle w:val="Hyperlink"/>
          <w:lang w:val="fr-FR"/>
        </w:rPr>
      </w:pPr>
      <w:r>
        <w:t xml:space="preserve">Garcia, D. J., Gong, J., &amp; You, F. (2016). </w:t>
      </w:r>
      <w:r w:rsidRPr="00C6025F">
        <w:t>Multi-</w:t>
      </w:r>
      <w:r>
        <w:t>s</w:t>
      </w:r>
      <w:r w:rsidRPr="00C6025F">
        <w:t xml:space="preserve">tage </w:t>
      </w:r>
      <w:r>
        <w:t>a</w:t>
      </w:r>
      <w:r w:rsidRPr="00C6025F">
        <w:t xml:space="preserve">daptive </w:t>
      </w:r>
      <w:r>
        <w:t>r</w:t>
      </w:r>
      <w:r w:rsidRPr="00C6025F">
        <w:t xml:space="preserve">obust </w:t>
      </w:r>
      <w:r>
        <w:t>o</w:t>
      </w:r>
      <w:r w:rsidRPr="00C6025F">
        <w:t xml:space="preserve">ptimization over </w:t>
      </w:r>
      <w:r>
        <w:t>b</w:t>
      </w:r>
      <w:r w:rsidRPr="00C6025F">
        <w:t xml:space="preserve">ioconversion </w:t>
      </w:r>
      <w:r>
        <w:t>p</w:t>
      </w:r>
      <w:r w:rsidRPr="00C6025F">
        <w:t xml:space="preserve">roduct and </w:t>
      </w:r>
      <w:r>
        <w:t>p</w:t>
      </w:r>
      <w:r w:rsidRPr="00C6025F">
        <w:t xml:space="preserve">rocess </w:t>
      </w:r>
      <w:r>
        <w:t>n</w:t>
      </w:r>
      <w:r w:rsidRPr="00C6025F">
        <w:t xml:space="preserve">etworks with </w:t>
      </w:r>
      <w:r>
        <w:t>u</w:t>
      </w:r>
      <w:r w:rsidRPr="00C6025F">
        <w:t xml:space="preserve">ncertain </w:t>
      </w:r>
      <w:r>
        <w:t>f</w:t>
      </w:r>
      <w:r w:rsidRPr="00C6025F">
        <w:t xml:space="preserve">eedstock </w:t>
      </w:r>
      <w:r>
        <w:t>p</w:t>
      </w:r>
      <w:r w:rsidRPr="00C6025F">
        <w:t xml:space="preserve">rice and </w:t>
      </w:r>
      <w:r>
        <w:t>b</w:t>
      </w:r>
      <w:r w:rsidRPr="00C6025F">
        <w:t xml:space="preserve">iofuel </w:t>
      </w:r>
      <w:r>
        <w:t>d</w:t>
      </w:r>
      <w:r w:rsidRPr="00C6025F">
        <w:t>emand.</w:t>
      </w:r>
      <w:r>
        <w:t xml:space="preserve"> </w:t>
      </w:r>
      <w:r w:rsidRPr="00973711">
        <w:rPr>
          <w:i/>
          <w:iCs/>
          <w:lang w:val="fr-FR"/>
        </w:rPr>
        <w:t>Elsevier</w:t>
      </w:r>
      <w:r w:rsidRPr="00973711">
        <w:rPr>
          <w:lang w:val="fr-FR"/>
        </w:rPr>
        <w:t xml:space="preserve">, </w:t>
      </w:r>
      <w:r w:rsidRPr="008C71D5">
        <w:rPr>
          <w:i/>
          <w:iCs/>
          <w:lang w:val="fr-FR"/>
        </w:rPr>
        <w:t>3</w:t>
      </w:r>
      <w:r>
        <w:rPr>
          <w:i/>
          <w:iCs/>
          <w:lang w:val="fr-FR"/>
        </w:rPr>
        <w:t>8</w:t>
      </w:r>
      <w:r w:rsidRPr="00973711">
        <w:rPr>
          <w:lang w:val="fr-FR"/>
        </w:rPr>
        <w:t xml:space="preserve">, 217-222. </w:t>
      </w:r>
      <w:hyperlink r:id="rId22" w:tgtFrame="_blank" w:tooltip="Persistent link using digital object identifier" w:history="1">
        <w:r w:rsidRPr="00973711">
          <w:rPr>
            <w:rStyle w:val="Hyperlink"/>
            <w:lang w:val="fr-FR"/>
          </w:rPr>
          <w:t>https://doi.org/10.1016/B978-0-444-63428-3.50041-2</w:t>
        </w:r>
      </w:hyperlink>
    </w:p>
    <w:p w14:paraId="1E234A11" w14:textId="65BAE96A" w:rsidR="00273EF9" w:rsidRPr="00273EF9" w:rsidRDefault="00273EF9" w:rsidP="008466C0">
      <w:pPr>
        <w:pStyle w:val="NormalWeb"/>
        <w:spacing w:before="0" w:beforeAutospacing="0" w:after="0" w:afterAutospacing="0" w:line="480" w:lineRule="auto"/>
        <w:ind w:left="720" w:hanging="720"/>
        <w:rPr>
          <w:color w:val="000000" w:themeColor="text1"/>
          <w:lang w:val="fr-FR"/>
        </w:rPr>
      </w:pPr>
      <w:r w:rsidRPr="00273EF9">
        <w:rPr>
          <w:rStyle w:val="Hyperlink"/>
          <w:color w:val="000000" w:themeColor="text1"/>
          <w:u w:val="none"/>
          <w:lang w:val="fr-FR"/>
        </w:rPr>
        <w:lastRenderedPageBreak/>
        <w:t xml:space="preserve">Google OR-Tools [Computer software]. (2021). </w:t>
      </w:r>
      <w:proofErr w:type="spellStart"/>
      <w:r w:rsidRPr="00273EF9">
        <w:rPr>
          <w:rStyle w:val="Hyperlink"/>
          <w:color w:val="000000" w:themeColor="text1"/>
          <w:u w:val="none"/>
          <w:lang w:val="fr-FR"/>
        </w:rPr>
        <w:t>Retrieved</w:t>
      </w:r>
      <w:proofErr w:type="spellEnd"/>
      <w:r w:rsidRPr="00273EF9">
        <w:rPr>
          <w:rStyle w:val="Hyperlink"/>
          <w:color w:val="000000" w:themeColor="text1"/>
          <w:u w:val="none"/>
          <w:lang w:val="fr-FR"/>
        </w:rPr>
        <w:t xml:space="preserve"> </w:t>
      </w:r>
      <w:proofErr w:type="spellStart"/>
      <w:r w:rsidRPr="00273EF9">
        <w:rPr>
          <w:rStyle w:val="Hyperlink"/>
          <w:color w:val="000000" w:themeColor="text1"/>
          <w:u w:val="none"/>
          <w:lang w:val="fr-FR"/>
        </w:rPr>
        <w:t>from</w:t>
      </w:r>
      <w:proofErr w:type="spellEnd"/>
      <w:r w:rsidRPr="00273EF9">
        <w:rPr>
          <w:rStyle w:val="Hyperlink"/>
          <w:color w:val="000000" w:themeColor="text1"/>
          <w:u w:val="none"/>
          <w:lang w:val="fr-FR"/>
        </w:rPr>
        <w:t xml:space="preserve"> </w:t>
      </w:r>
      <w:hyperlink r:id="rId23" w:history="1">
        <w:r w:rsidRPr="00273EF9">
          <w:rPr>
            <w:rStyle w:val="Hyperlink"/>
            <w:color w:val="000000" w:themeColor="text1"/>
            <w:u w:val="none"/>
            <w:lang w:val="fr-FR"/>
          </w:rPr>
          <w:t>https://developers.google.com/optimization/routing/cvrp</w:t>
        </w:r>
      </w:hyperlink>
      <w:r>
        <w:rPr>
          <w:rStyle w:val="Hyperlink"/>
          <w:color w:val="000000" w:themeColor="text1"/>
          <w:u w:val="none"/>
          <w:lang w:val="fr-FR"/>
        </w:rPr>
        <w:t xml:space="preserve"> </w:t>
      </w:r>
    </w:p>
    <w:p w14:paraId="38B84C06" w14:textId="77777777" w:rsidR="00A53613" w:rsidRDefault="00A53613" w:rsidP="008466C0">
      <w:pPr>
        <w:spacing w:line="480" w:lineRule="auto"/>
        <w:ind w:left="720" w:hanging="720"/>
        <w:rPr>
          <w:rStyle w:val="Hyperlink"/>
          <w:color w:val="0C7DBB"/>
        </w:rPr>
      </w:pPr>
      <w:proofErr w:type="spellStart"/>
      <w:r w:rsidRPr="00973711">
        <w:rPr>
          <w:lang w:val="fr-FR"/>
        </w:rPr>
        <w:t>Gounaris</w:t>
      </w:r>
      <w:proofErr w:type="spellEnd"/>
      <w:r w:rsidRPr="00973711">
        <w:rPr>
          <w:lang w:val="fr-FR"/>
        </w:rPr>
        <w:t xml:space="preserve">, C. E., </w:t>
      </w:r>
      <w:proofErr w:type="spellStart"/>
      <w:r w:rsidRPr="00973711">
        <w:rPr>
          <w:lang w:val="fr-FR"/>
        </w:rPr>
        <w:t>Repoussis</w:t>
      </w:r>
      <w:proofErr w:type="spellEnd"/>
      <w:r w:rsidRPr="00973711">
        <w:rPr>
          <w:lang w:val="fr-FR"/>
        </w:rPr>
        <w:t xml:space="preserve">, P. P., </w:t>
      </w:r>
      <w:proofErr w:type="spellStart"/>
      <w:r w:rsidRPr="00973711">
        <w:rPr>
          <w:lang w:val="fr-FR"/>
        </w:rPr>
        <w:t>Tarantilis</w:t>
      </w:r>
      <w:proofErr w:type="spellEnd"/>
      <w:r w:rsidRPr="00973711">
        <w:rPr>
          <w:lang w:val="fr-FR"/>
        </w:rPr>
        <w:t xml:space="preserve">, C. D., &amp; </w:t>
      </w:r>
      <w:proofErr w:type="spellStart"/>
      <w:r w:rsidRPr="00973711">
        <w:rPr>
          <w:lang w:val="fr-FR"/>
        </w:rPr>
        <w:t>Floudas</w:t>
      </w:r>
      <w:proofErr w:type="spellEnd"/>
      <w:r w:rsidRPr="00973711">
        <w:rPr>
          <w:lang w:val="fr-FR"/>
        </w:rPr>
        <w:t xml:space="preserve">, C. A. (2011). </w:t>
      </w:r>
      <w:r w:rsidRPr="005D120D">
        <w:t xml:space="preserve">A </w:t>
      </w:r>
      <w:r>
        <w:t>h</w:t>
      </w:r>
      <w:r w:rsidRPr="005D120D">
        <w:t xml:space="preserve">ybrid </w:t>
      </w:r>
      <w:r>
        <w:t>b</w:t>
      </w:r>
      <w:r w:rsidRPr="005D120D">
        <w:t>ranch-and-</w:t>
      </w:r>
      <w:r>
        <w:t>c</w:t>
      </w:r>
      <w:r w:rsidRPr="005D120D">
        <w:t xml:space="preserve">ut </w:t>
      </w:r>
      <w:r>
        <w:t>a</w:t>
      </w:r>
      <w:r w:rsidRPr="005D120D">
        <w:t xml:space="preserve">pproach for the </w:t>
      </w:r>
      <w:r>
        <w:t>c</w:t>
      </w:r>
      <w:r w:rsidRPr="005D120D">
        <w:t xml:space="preserve">apacitated </w:t>
      </w:r>
      <w:r>
        <w:t>v</w:t>
      </w:r>
      <w:r w:rsidRPr="005D120D">
        <w:t xml:space="preserve">ehicle </w:t>
      </w:r>
      <w:r>
        <w:t>r</w:t>
      </w:r>
      <w:r w:rsidRPr="005D120D">
        <w:t xml:space="preserve">outing </w:t>
      </w:r>
      <w:r>
        <w:t>p</w:t>
      </w:r>
      <w:r w:rsidRPr="005D120D">
        <w:t xml:space="preserve">roblem. </w:t>
      </w:r>
      <w:r w:rsidRPr="004910D1">
        <w:rPr>
          <w:i/>
          <w:iCs/>
        </w:rPr>
        <w:t>Elsevier</w:t>
      </w:r>
      <w:r w:rsidRPr="005D120D">
        <w:t xml:space="preserve">, </w:t>
      </w:r>
      <w:r w:rsidRPr="004910D1">
        <w:rPr>
          <w:i/>
          <w:iCs/>
        </w:rPr>
        <w:t>29</w:t>
      </w:r>
      <w:r w:rsidRPr="005D120D">
        <w:t xml:space="preserve">, 507-511. </w:t>
      </w:r>
      <w:hyperlink r:id="rId24" w:tgtFrame="_blank" w:tooltip="Persistent link using digital object identifier" w:history="1">
        <w:r w:rsidRPr="005D120D">
          <w:rPr>
            <w:rStyle w:val="Hyperlink"/>
            <w:color w:val="0C7DBB"/>
          </w:rPr>
          <w:t>https://doi.org/10.1016/B978-0-444-53711-9.50102-4</w:t>
        </w:r>
      </w:hyperlink>
    </w:p>
    <w:p w14:paraId="11495714" w14:textId="18833ADD" w:rsidR="00A53613" w:rsidRDefault="00A53613" w:rsidP="00611418">
      <w:pPr>
        <w:spacing w:line="480" w:lineRule="auto"/>
        <w:ind w:left="720" w:hanging="720"/>
      </w:pPr>
      <w:r w:rsidRPr="000675FE">
        <w:t xml:space="preserve">Leeuwen, J. van. (1998). </w:t>
      </w:r>
      <w:r w:rsidRPr="000675FE">
        <w:rPr>
          <w:i/>
          <w:iCs/>
        </w:rPr>
        <w:t>Algorithms and complexity</w:t>
      </w:r>
      <w:r w:rsidRPr="000675FE">
        <w:t>. Elsevier</w:t>
      </w:r>
      <w:r w:rsidR="00084FF5">
        <w:t xml:space="preserve">. </w:t>
      </w:r>
    </w:p>
    <w:p w14:paraId="459E4606" w14:textId="4B54D44D" w:rsidR="00A53613" w:rsidRDefault="00A53613" w:rsidP="008466C0">
      <w:pPr>
        <w:pStyle w:val="NormalWeb"/>
        <w:spacing w:before="0" w:beforeAutospacing="0" w:after="0" w:afterAutospacing="0" w:line="480" w:lineRule="auto"/>
        <w:ind w:left="720" w:hanging="720"/>
      </w:pPr>
      <w:r w:rsidRPr="00871E05">
        <w:t>Lewis</w:t>
      </w:r>
      <w:r>
        <w:t>,</w:t>
      </w:r>
      <w:r w:rsidRPr="00871E05">
        <w:t xml:space="preserve"> R., Smith-Miles</w:t>
      </w:r>
      <w:r>
        <w:t>,</w:t>
      </w:r>
      <w:r w:rsidRPr="00871E05">
        <w:t xml:space="preserve"> K.,</w:t>
      </w:r>
      <w:r>
        <w:t xml:space="preserve"> &amp;</w:t>
      </w:r>
      <w:r w:rsidRPr="00871E05">
        <w:t xml:space="preserve"> Phillips</w:t>
      </w:r>
      <w:r>
        <w:t>,</w:t>
      </w:r>
      <w:r w:rsidRPr="00871E05">
        <w:t xml:space="preserve"> K. (2018) The </w:t>
      </w:r>
      <w:r>
        <w:t>S</w:t>
      </w:r>
      <w:r w:rsidRPr="00871E05">
        <w:t xml:space="preserve">chool </w:t>
      </w:r>
      <w:r>
        <w:t>B</w:t>
      </w:r>
      <w:r w:rsidRPr="00871E05">
        <w:t xml:space="preserve">us </w:t>
      </w:r>
      <w:r>
        <w:t>R</w:t>
      </w:r>
      <w:r w:rsidRPr="00871E05">
        <w:t xml:space="preserve">outing </w:t>
      </w:r>
      <w:r>
        <w:t>P</w:t>
      </w:r>
      <w:r w:rsidRPr="00871E05">
        <w:t xml:space="preserve">roblem: </w:t>
      </w:r>
      <w:r>
        <w:t>A</w:t>
      </w:r>
      <w:r w:rsidRPr="00871E05">
        <w:t xml:space="preserve">n </w:t>
      </w:r>
      <w:r>
        <w:t>a</w:t>
      </w:r>
      <w:r w:rsidRPr="00871E05">
        <w:t xml:space="preserve">nalysis and </w:t>
      </w:r>
      <w:r>
        <w:t>a</w:t>
      </w:r>
      <w:r w:rsidRPr="00871E05">
        <w:t xml:space="preserve">lgorithm. </w:t>
      </w:r>
      <w:r w:rsidRPr="00871E05">
        <w:rPr>
          <w:i/>
          <w:iCs/>
        </w:rPr>
        <w:t>IWOCA</w:t>
      </w:r>
      <w:r>
        <w:t xml:space="preserve">, 10765, </w:t>
      </w:r>
      <w:bookmarkStart w:id="2" w:name="OLE_LINK3"/>
      <w:bookmarkStart w:id="3" w:name="OLE_LINK4"/>
      <w:r>
        <w:t>287-298</w:t>
      </w:r>
      <w:bookmarkEnd w:id="2"/>
      <w:bookmarkEnd w:id="3"/>
      <w:r w:rsidRPr="00871E05">
        <w:t xml:space="preserve">. </w:t>
      </w:r>
      <w:hyperlink r:id="rId25" w:history="1">
        <w:r w:rsidRPr="004C5A7C">
          <w:rPr>
            <w:rStyle w:val="Hyperlink"/>
          </w:rPr>
          <w:t>https://doi.org/10.1007/978-3-319-78825-8_24</w:t>
        </w:r>
      </w:hyperlink>
    </w:p>
    <w:p w14:paraId="63F13104" w14:textId="77777777" w:rsidR="00A53613" w:rsidRDefault="00A53613" w:rsidP="008466C0">
      <w:pPr>
        <w:spacing w:line="480" w:lineRule="auto"/>
        <w:ind w:left="720" w:hanging="720"/>
        <w:rPr>
          <w:rFonts w:eastAsia="Batang"/>
        </w:rPr>
      </w:pPr>
      <w:r w:rsidRPr="005D120D">
        <w:t xml:space="preserve">Li, Y.L., &amp; Yan, L.F. (2018). </w:t>
      </w:r>
      <w:proofErr w:type="spellStart"/>
      <w:r w:rsidRPr="00E11F3B">
        <w:rPr>
          <w:rFonts w:asciiTheme="minorEastAsia" w:hAnsiTheme="minorEastAsia"/>
        </w:rPr>
        <w:t>校车调度优化问题的研究</w:t>
      </w:r>
      <w:proofErr w:type="spellEnd"/>
      <w:r w:rsidRPr="00E11F3B">
        <w:rPr>
          <w:rFonts w:asciiTheme="minorEastAsia" w:hAnsiTheme="minorEastAsia"/>
        </w:rPr>
        <w:t>——</w:t>
      </w:r>
      <w:proofErr w:type="spellStart"/>
      <w:r w:rsidRPr="00E11F3B">
        <w:rPr>
          <w:rFonts w:asciiTheme="minorEastAsia" w:hAnsiTheme="minorEastAsia"/>
        </w:rPr>
        <w:t>以燕山大学校车为例</w:t>
      </w:r>
      <w:proofErr w:type="spellEnd"/>
      <w:r w:rsidRPr="005D120D">
        <w:rPr>
          <w:rFonts w:eastAsia="Batang"/>
        </w:rPr>
        <w:t xml:space="preserve"> [</w:t>
      </w:r>
      <w:r w:rsidRPr="005D120D">
        <w:t xml:space="preserve">School </w:t>
      </w:r>
      <w:r>
        <w:t>b</w:t>
      </w:r>
      <w:r w:rsidRPr="005D120D">
        <w:t xml:space="preserve">us </w:t>
      </w:r>
      <w:r>
        <w:t>r</w:t>
      </w:r>
      <w:r w:rsidRPr="005D120D">
        <w:t xml:space="preserve">oute </w:t>
      </w:r>
      <w:r>
        <w:t>o</w:t>
      </w:r>
      <w:r w:rsidRPr="005D120D">
        <w:t xml:space="preserve">ptimization </w:t>
      </w:r>
      <w:r>
        <w:t>p</w:t>
      </w:r>
      <w:r w:rsidRPr="005D120D">
        <w:t>roblem</w:t>
      </w:r>
      <w:r>
        <w:t>–C</w:t>
      </w:r>
      <w:r w:rsidRPr="005D120D">
        <w:t xml:space="preserve">ase </w:t>
      </w:r>
      <w:r>
        <w:t>s</w:t>
      </w:r>
      <w:r w:rsidRPr="005D120D">
        <w:t xml:space="preserve">tudy of </w:t>
      </w:r>
      <w:proofErr w:type="spellStart"/>
      <w:r w:rsidRPr="005D120D">
        <w:t>Yanshan</w:t>
      </w:r>
      <w:proofErr w:type="spellEnd"/>
      <w:r w:rsidRPr="005D120D">
        <w:t xml:space="preserve"> University</w:t>
      </w:r>
      <w:r w:rsidRPr="005D120D">
        <w:rPr>
          <w:rFonts w:eastAsia="Batang"/>
        </w:rPr>
        <w:t>]</w:t>
      </w:r>
      <w:r w:rsidRPr="005D120D">
        <w:rPr>
          <w:rFonts w:eastAsia="Batang"/>
          <w:i/>
          <w:iCs/>
        </w:rPr>
        <w:t xml:space="preserve">. Statistics and Management, </w:t>
      </w:r>
      <w:r>
        <w:rPr>
          <w:rFonts w:eastAsia="Batang"/>
          <w:i/>
          <w:iCs/>
        </w:rPr>
        <w:t>33</w:t>
      </w:r>
      <w:r w:rsidRPr="005D120D">
        <w:rPr>
          <w:rFonts w:eastAsia="Batang"/>
        </w:rPr>
        <w:t xml:space="preserve">(4), 47-53. Retrieved 2020, from </w:t>
      </w:r>
      <w:hyperlink r:id="rId26" w:history="1">
        <w:r w:rsidRPr="005D120D">
          <w:rPr>
            <w:rStyle w:val="Hyperlink"/>
            <w:rFonts w:eastAsia="Batang"/>
          </w:rPr>
          <w:t>http://lib.cqvip.com/Qikan/Article/Detail?id=7000756955&amp;from=Qikan_Search_Index</w:t>
        </w:r>
      </w:hyperlink>
    </w:p>
    <w:p w14:paraId="36F24251" w14:textId="77777777" w:rsidR="00A53613" w:rsidRDefault="00A53613" w:rsidP="008466C0">
      <w:pPr>
        <w:spacing w:line="480" w:lineRule="auto"/>
        <w:ind w:left="720" w:hanging="720"/>
      </w:pPr>
      <w:r>
        <w:rPr>
          <w:rFonts w:hint="eastAsia"/>
        </w:rPr>
        <w:t>Liu</w:t>
      </w:r>
      <w:r>
        <w:t xml:space="preserve">, L. (2016). </w:t>
      </w:r>
      <w:proofErr w:type="spellStart"/>
      <w:r w:rsidRPr="00395C71">
        <w:rPr>
          <w:rFonts w:asciiTheme="minorEastAsia" w:hAnsiTheme="minorEastAsia"/>
          <w:i/>
          <w:iCs/>
        </w:rPr>
        <w:t>国际学校校车服务满意度现状研究</w:t>
      </w:r>
      <w:proofErr w:type="spellEnd"/>
      <w:r w:rsidRPr="00395C71">
        <w:rPr>
          <w:rFonts w:ascii="Times" w:eastAsia="Batang" w:hAnsi="Times" w:hint="eastAsia"/>
          <w:i/>
          <w:iCs/>
        </w:rPr>
        <w:t xml:space="preserve"> </w:t>
      </w:r>
      <w:r w:rsidRPr="00395C71">
        <w:rPr>
          <w:rFonts w:ascii="Times" w:eastAsia="Batang" w:hAnsi="Times"/>
          <w:i/>
          <w:iCs/>
        </w:rPr>
        <w:t>[Research on satisfaction status of international school bus service—a case study on International School of Tianjin]</w:t>
      </w:r>
      <w:r>
        <w:rPr>
          <w:rFonts w:ascii="Times" w:eastAsia="Batang" w:hAnsi="Times"/>
        </w:rPr>
        <w:t xml:space="preserve"> (Publication No. 1423030015) [Master’s thesis, </w:t>
      </w:r>
      <w:r w:rsidRPr="005B3A37">
        <w:rPr>
          <w:rFonts w:ascii="Times" w:eastAsia="Batang" w:hAnsi="Times"/>
        </w:rPr>
        <w:t>Tianjin Normal University]</w:t>
      </w:r>
      <w:r w:rsidRPr="006511AD">
        <w:rPr>
          <w:rFonts w:ascii="Times" w:eastAsia="Batang" w:hAnsi="Times"/>
        </w:rPr>
        <w:t xml:space="preserve">. Retrieved April 21, 2021, from </w:t>
      </w:r>
      <w:hyperlink r:id="rId27" w:history="1">
        <w:r w:rsidRPr="006511AD">
          <w:rPr>
            <w:rStyle w:val="Hyperlink"/>
            <w:rFonts w:ascii="Times" w:hAnsi="Times"/>
          </w:rPr>
          <w:t>https://cdmd.cnki.com.cn/Article/CDMD-10065-1017187934.htm</w:t>
        </w:r>
      </w:hyperlink>
    </w:p>
    <w:p w14:paraId="06E6EB6E" w14:textId="4A5CBC80" w:rsidR="00A53613" w:rsidRDefault="00A53613" w:rsidP="008466C0">
      <w:pPr>
        <w:spacing w:line="480" w:lineRule="auto"/>
        <w:ind w:left="720" w:hanging="720"/>
        <w:rPr>
          <w:rStyle w:val="Hyperlink"/>
        </w:rPr>
      </w:pPr>
      <w:r>
        <w:rPr>
          <w:color w:val="303336"/>
          <w:spacing w:val="2"/>
          <w:shd w:val="clear" w:color="auto" w:fill="FFFFFF"/>
        </w:rPr>
        <w:t>Megacity</w:t>
      </w:r>
      <w:r w:rsidRPr="00BB68FD">
        <w:rPr>
          <w:color w:val="303336"/>
          <w:spacing w:val="2"/>
          <w:shd w:val="clear" w:color="auto" w:fill="FFFFFF"/>
        </w:rPr>
        <w:t>. (n.d.) In </w:t>
      </w:r>
      <w:r>
        <w:rPr>
          <w:i/>
          <w:iCs/>
          <w:color w:val="303336"/>
          <w:spacing w:val="2"/>
          <w:bdr w:val="none" w:sz="0" w:space="0" w:color="auto" w:frame="1"/>
          <w:shd w:val="clear" w:color="auto" w:fill="FFFFFF"/>
        </w:rPr>
        <w:t>Cambridge dictionar</w:t>
      </w:r>
      <w:r w:rsidRPr="00BB68FD">
        <w:rPr>
          <w:i/>
          <w:iCs/>
          <w:color w:val="303336"/>
          <w:spacing w:val="2"/>
          <w:bdr w:val="none" w:sz="0" w:space="0" w:color="auto" w:frame="1"/>
          <w:shd w:val="clear" w:color="auto" w:fill="FFFFFF"/>
        </w:rPr>
        <w:t>y</w:t>
      </w:r>
      <w:r w:rsidRPr="00BB68FD">
        <w:rPr>
          <w:color w:val="303336"/>
          <w:spacing w:val="2"/>
          <w:shd w:val="clear" w:color="auto" w:fill="FFFFFF"/>
        </w:rPr>
        <w:t xml:space="preserve">. Retrieved </w:t>
      </w:r>
      <w:r>
        <w:rPr>
          <w:color w:val="303336"/>
          <w:spacing w:val="2"/>
          <w:shd w:val="clear" w:color="auto" w:fill="FFFFFF"/>
        </w:rPr>
        <w:t>April</w:t>
      </w:r>
      <w:r w:rsidRPr="00BB68FD">
        <w:rPr>
          <w:color w:val="303336"/>
          <w:spacing w:val="2"/>
          <w:shd w:val="clear" w:color="auto" w:fill="FFFFFF"/>
        </w:rPr>
        <w:t xml:space="preserve"> </w:t>
      </w:r>
      <w:r>
        <w:rPr>
          <w:color w:val="303336"/>
          <w:spacing w:val="2"/>
          <w:shd w:val="clear" w:color="auto" w:fill="FFFFFF"/>
        </w:rPr>
        <w:t>20</w:t>
      </w:r>
      <w:r w:rsidRPr="00BB68FD">
        <w:rPr>
          <w:color w:val="303336"/>
          <w:spacing w:val="2"/>
          <w:shd w:val="clear" w:color="auto" w:fill="FFFFFF"/>
        </w:rPr>
        <w:t xml:space="preserve">, 2021, from </w:t>
      </w:r>
      <w:hyperlink r:id="rId28" w:history="1">
        <w:r w:rsidRPr="004C5A7C">
          <w:rPr>
            <w:rStyle w:val="Hyperlink"/>
          </w:rPr>
          <w:t>https://dictionary.cambridge.org/dictionary/english/megacity</w:t>
        </w:r>
      </w:hyperlink>
    </w:p>
    <w:p w14:paraId="62B849B3" w14:textId="7B4C0CEE" w:rsidR="00943740" w:rsidRPr="00BB68FD" w:rsidRDefault="00943740" w:rsidP="00943740">
      <w:pPr>
        <w:spacing w:line="480" w:lineRule="auto"/>
        <w:ind w:left="720" w:hanging="720"/>
        <w:rPr>
          <w:rStyle w:val="Hyperlink"/>
          <w:color w:val="auto"/>
          <w:u w:val="none"/>
        </w:rPr>
      </w:pPr>
      <w:proofErr w:type="spellStart"/>
      <w:r w:rsidRPr="00943740">
        <w:t>Mehlhorn</w:t>
      </w:r>
      <w:proofErr w:type="spellEnd"/>
      <w:r w:rsidRPr="00943740">
        <w:t xml:space="preserve">, K., &amp; Sanders, P. (2008). </w:t>
      </w:r>
      <w:r w:rsidR="00DE2CBC">
        <w:t xml:space="preserve">Shortest Paths. </w:t>
      </w:r>
      <w:r w:rsidRPr="00943740">
        <w:rPr>
          <w:i/>
          <w:iCs/>
        </w:rPr>
        <w:t>Algorithms and data structures: the basic toolbox</w:t>
      </w:r>
      <w:r w:rsidRPr="00943740">
        <w:t xml:space="preserve"> (pp. 191–215). Springer. </w:t>
      </w:r>
    </w:p>
    <w:p w14:paraId="039B9CEB" w14:textId="77777777" w:rsidR="00A53613" w:rsidRDefault="00A53613" w:rsidP="008466C0">
      <w:pPr>
        <w:spacing w:line="480" w:lineRule="auto"/>
        <w:ind w:left="720" w:hanging="720"/>
        <w:rPr>
          <w:lang w:eastAsia="ko-KR"/>
        </w:rPr>
      </w:pPr>
      <w:r w:rsidRPr="00F3104B">
        <w:t xml:space="preserve">Regulation on the Implementation of the Road Traffic Safety Law of the People's Republic of China, art. </w:t>
      </w:r>
      <w:r w:rsidRPr="00F3104B">
        <w:rPr>
          <w:lang w:eastAsia="ko-KR"/>
        </w:rPr>
        <w:t xml:space="preserve">4 (2004), </w:t>
      </w:r>
      <w:proofErr w:type="spellStart"/>
      <w:r w:rsidRPr="00F3104B">
        <w:rPr>
          <w:lang w:eastAsia="ko-KR"/>
        </w:rPr>
        <w:t>Zhonghua</w:t>
      </w:r>
      <w:proofErr w:type="spellEnd"/>
      <w:r w:rsidRPr="00F3104B">
        <w:rPr>
          <w:lang w:eastAsia="ko-KR"/>
        </w:rPr>
        <w:t xml:space="preserve"> Renmin </w:t>
      </w:r>
      <w:proofErr w:type="spellStart"/>
      <w:r w:rsidRPr="00F3104B">
        <w:rPr>
          <w:lang w:eastAsia="ko-KR"/>
        </w:rPr>
        <w:t>Gongheguo</w:t>
      </w:r>
      <w:proofErr w:type="spellEnd"/>
      <w:r w:rsidRPr="00F3104B">
        <w:rPr>
          <w:lang w:eastAsia="ko-KR"/>
        </w:rPr>
        <w:t xml:space="preserve"> </w:t>
      </w:r>
      <w:proofErr w:type="spellStart"/>
      <w:r w:rsidRPr="00F3104B">
        <w:rPr>
          <w:lang w:eastAsia="ko-KR"/>
        </w:rPr>
        <w:t>Guowuyuan</w:t>
      </w:r>
      <w:proofErr w:type="spellEnd"/>
      <w:r w:rsidRPr="00F3104B">
        <w:rPr>
          <w:lang w:eastAsia="ko-KR"/>
        </w:rPr>
        <w:t xml:space="preserve">. </w:t>
      </w:r>
    </w:p>
    <w:p w14:paraId="03DF83BE" w14:textId="77777777" w:rsidR="00A53613" w:rsidRPr="00F3104B" w:rsidRDefault="00A53613" w:rsidP="008466C0">
      <w:pPr>
        <w:spacing w:line="480" w:lineRule="auto"/>
        <w:ind w:left="720" w:hanging="720"/>
      </w:pPr>
      <w:r w:rsidRPr="00F3104B">
        <w:lastRenderedPageBreak/>
        <w:t xml:space="preserve">Regulations of Tianjin Municipality on the Administration of Passenger Transport and Public Transport, art. 4 (2015), Tianjin Shi Renda Chang Wei Hui. </w:t>
      </w:r>
    </w:p>
    <w:p w14:paraId="30CDD57C" w14:textId="77777777" w:rsidR="00A53613" w:rsidRPr="00D856B2" w:rsidRDefault="00A53613" w:rsidP="008466C0">
      <w:pPr>
        <w:spacing w:line="480" w:lineRule="auto"/>
        <w:ind w:left="720" w:hanging="720"/>
        <w:rPr>
          <w:rStyle w:val="Hyperlink"/>
          <w:rFonts w:eastAsia="Batang"/>
          <w:color w:val="000000" w:themeColor="text1"/>
          <w:u w:val="none"/>
        </w:rPr>
      </w:pPr>
      <w:r w:rsidRPr="00AB0ECD">
        <w:rPr>
          <w:rStyle w:val="Hyperlink"/>
          <w:rFonts w:eastAsia="Batang"/>
          <w:i/>
          <w:iCs/>
          <w:color w:val="000000" w:themeColor="text1"/>
          <w:u w:val="none"/>
        </w:rPr>
        <w:t xml:space="preserve">School A’s school bus routes from </w:t>
      </w:r>
      <w:proofErr w:type="gramStart"/>
      <w:r w:rsidRPr="00AB0ECD">
        <w:rPr>
          <w:rStyle w:val="Hyperlink"/>
          <w:rFonts w:eastAsia="Batang"/>
          <w:i/>
          <w:iCs/>
          <w:color w:val="000000" w:themeColor="text1"/>
          <w:u w:val="none"/>
        </w:rPr>
        <w:t>August,</w:t>
      </w:r>
      <w:proofErr w:type="gramEnd"/>
      <w:r w:rsidRPr="00AB0ECD">
        <w:rPr>
          <w:rStyle w:val="Hyperlink"/>
          <w:rFonts w:eastAsia="Batang"/>
          <w:i/>
          <w:iCs/>
          <w:color w:val="000000" w:themeColor="text1"/>
          <w:u w:val="none"/>
        </w:rPr>
        <w:t xml:space="preserve"> 2020 to June, 2021</w:t>
      </w:r>
      <w:r w:rsidRPr="00AB0ECD">
        <w:rPr>
          <w:rStyle w:val="Hyperlink"/>
          <w:rFonts w:eastAsia="Batang"/>
          <w:color w:val="000000" w:themeColor="text1"/>
          <w:u w:val="none"/>
        </w:rPr>
        <w:t xml:space="preserve"> </w:t>
      </w:r>
      <w:r>
        <w:rPr>
          <w:rStyle w:val="Hyperlink"/>
          <w:rFonts w:eastAsia="Batang"/>
          <w:color w:val="000000" w:themeColor="text1"/>
          <w:u w:val="none"/>
        </w:rPr>
        <w:t>[Current bus routes with departure times]</w:t>
      </w:r>
      <w:r w:rsidRPr="00AB0ECD">
        <w:rPr>
          <w:rStyle w:val="Hyperlink"/>
          <w:rFonts w:eastAsia="Batang"/>
          <w:color w:val="000000" w:themeColor="text1"/>
          <w:u w:val="none"/>
        </w:rPr>
        <w:t xml:space="preserve"> (2020)</w:t>
      </w:r>
    </w:p>
    <w:p w14:paraId="6383B822" w14:textId="37F21EE6" w:rsidR="00A53613" w:rsidRPr="00F3104B" w:rsidRDefault="00A53613" w:rsidP="00AA4E0B">
      <w:pPr>
        <w:spacing w:line="480" w:lineRule="auto"/>
        <w:ind w:left="720" w:hanging="720"/>
      </w:pPr>
      <w:proofErr w:type="spellStart"/>
      <w:r>
        <w:rPr>
          <w:lang w:eastAsia="ko-KR"/>
        </w:rPr>
        <w:t>Shareia</w:t>
      </w:r>
      <w:proofErr w:type="spellEnd"/>
      <w:r>
        <w:rPr>
          <w:lang w:eastAsia="ko-KR"/>
        </w:rPr>
        <w:t xml:space="preserve">, B.F. (2016). Qualitative and quantitative case study research method on social science: </w:t>
      </w:r>
      <w:r w:rsidR="00C93447">
        <w:rPr>
          <w:lang w:eastAsia="ko-KR"/>
        </w:rPr>
        <w:t>A</w:t>
      </w:r>
      <w:r>
        <w:rPr>
          <w:lang w:eastAsia="ko-KR"/>
        </w:rPr>
        <w:t xml:space="preserve">ccount perspective. </w:t>
      </w:r>
      <w:r w:rsidRPr="00CA5050">
        <w:rPr>
          <w:i/>
          <w:iCs/>
        </w:rPr>
        <w:t>International Journal of Economics and Management Engineering, 10</w:t>
      </w:r>
      <w:r>
        <w:t xml:space="preserve">(12), 3839-3844. Retrieved May 11, 2021, from </w:t>
      </w:r>
      <w:hyperlink r:id="rId29" w:history="1">
        <w:r w:rsidRPr="00BF21B3">
          <w:rPr>
            <w:rStyle w:val="Hyperlink"/>
          </w:rPr>
          <w:t>http://scholar.waset.org/1307-6892/10005863</w:t>
        </w:r>
      </w:hyperlink>
      <w:r>
        <w:t xml:space="preserve"> </w:t>
      </w:r>
    </w:p>
    <w:p w14:paraId="4F3BD222" w14:textId="77777777" w:rsidR="00A53613" w:rsidRDefault="00A53613" w:rsidP="008466C0">
      <w:pPr>
        <w:spacing w:line="480" w:lineRule="auto"/>
        <w:ind w:left="720" w:hanging="720"/>
      </w:pPr>
      <w:r w:rsidRPr="00E56FF4">
        <w:t xml:space="preserve">Sun, S., Duan, Z., &amp; Xu, Q. (2018, January 01). </w:t>
      </w:r>
      <w:r w:rsidRPr="00B67CCA">
        <w:t>School bus routing problem in the stochastic and time-dependent transportation network.</w:t>
      </w:r>
      <w:r>
        <w:t xml:space="preserve"> </w:t>
      </w:r>
      <w:r>
        <w:rPr>
          <w:i/>
          <w:iCs/>
        </w:rPr>
        <w:t>Public Library of Science</w:t>
      </w:r>
      <w:r w:rsidRPr="0021480F">
        <w:t>,</w:t>
      </w:r>
      <w:r>
        <w:t xml:space="preserve"> </w:t>
      </w:r>
      <w:r w:rsidRPr="005C4EE5">
        <w:rPr>
          <w:i/>
          <w:iCs/>
        </w:rPr>
        <w:t>13</w:t>
      </w:r>
      <w:r>
        <w:t>(</w:t>
      </w:r>
      <w:r w:rsidRPr="0021480F">
        <w:t>8</w:t>
      </w:r>
      <w:r>
        <w:t>)</w:t>
      </w:r>
      <w:r w:rsidRPr="00E56FF4">
        <w:t xml:space="preserve">. Retrieved November 01, 2020, from </w:t>
      </w:r>
      <w:hyperlink r:id="rId30" w:history="1">
        <w:r w:rsidRPr="00E56FF4">
          <w:rPr>
            <w:rStyle w:val="Hyperlink"/>
          </w:rPr>
          <w:t>https://doaj.org/article/78d7428d8bae48728ab0fd1fbc2237be</w:t>
        </w:r>
      </w:hyperlink>
    </w:p>
    <w:p w14:paraId="44F93DC4" w14:textId="77777777" w:rsidR="00A53613" w:rsidRPr="004251AC" w:rsidRDefault="00A53613" w:rsidP="004251AC">
      <w:pPr>
        <w:pStyle w:val="NormalWeb"/>
        <w:spacing w:before="0" w:beforeAutospacing="0" w:after="0" w:afterAutospacing="0" w:line="480" w:lineRule="auto"/>
        <w:ind w:left="720" w:hanging="720"/>
        <w:rPr>
          <w:color w:val="0563C1" w:themeColor="hyperlink"/>
          <w:u w:val="single"/>
        </w:rPr>
      </w:pPr>
      <w:r w:rsidRPr="004251AC">
        <w:t xml:space="preserve">Toth, P., &amp; Vigo, D. (2002). </w:t>
      </w:r>
      <w:r w:rsidRPr="004251AC">
        <w:rPr>
          <w:i/>
          <w:iCs/>
        </w:rPr>
        <w:t>The vehicle routing problem</w:t>
      </w:r>
      <w:r w:rsidRPr="004251AC">
        <w:t>. Society for Industrial and Applied Mathematics</w:t>
      </w:r>
    </w:p>
    <w:p w14:paraId="28C352C2" w14:textId="77777777" w:rsidR="00A53613" w:rsidRDefault="00A53613" w:rsidP="008466C0">
      <w:pPr>
        <w:pStyle w:val="NormalWeb"/>
        <w:spacing w:before="0" w:beforeAutospacing="0" w:after="0" w:afterAutospacing="0" w:line="480" w:lineRule="auto"/>
        <w:ind w:left="720" w:hanging="720"/>
      </w:pPr>
      <w:r w:rsidRPr="006F735B">
        <w:t>United Nations</w:t>
      </w:r>
      <w:r>
        <w:t>,</w:t>
      </w:r>
      <w:r w:rsidRPr="006F735B">
        <w:t xml:space="preserve"> Department of Economic and Social Affairs</w:t>
      </w:r>
      <w:r>
        <w:t xml:space="preserve">, Population Division (2018). </w:t>
      </w:r>
      <w:bookmarkStart w:id="4" w:name="OLE_LINK5"/>
      <w:bookmarkStart w:id="5" w:name="OLE_LINK6"/>
      <w:r>
        <w:t>World urbanization prospects: the 2018 revision</w:t>
      </w:r>
      <w:bookmarkEnd w:id="4"/>
      <w:bookmarkEnd w:id="5"/>
      <w:r>
        <w:t xml:space="preserve">. </w:t>
      </w:r>
      <w:r w:rsidRPr="008C0A08">
        <w:rPr>
          <w:i/>
          <w:iCs/>
        </w:rPr>
        <w:t>United Nations</w:t>
      </w:r>
      <w:r>
        <w:t>.</w:t>
      </w:r>
    </w:p>
    <w:p w14:paraId="13B744D1" w14:textId="77777777" w:rsidR="00A53613" w:rsidRDefault="00A53613" w:rsidP="008466C0">
      <w:pPr>
        <w:spacing w:line="480" w:lineRule="auto"/>
        <w:ind w:left="720" w:hanging="720"/>
      </w:pPr>
      <w:proofErr w:type="spellStart"/>
      <w:r w:rsidRPr="00C85BD7">
        <w:t>Xue</w:t>
      </w:r>
      <w:proofErr w:type="spellEnd"/>
      <w:r>
        <w:t>,</w:t>
      </w:r>
      <w:r w:rsidRPr="00C85BD7">
        <w:t xml:space="preserve"> W., Yu X., Zhou</w:t>
      </w:r>
      <w:r>
        <w:t>,</w:t>
      </w:r>
      <w:r w:rsidRPr="00C85BD7">
        <w:t xml:space="preserve"> F., &amp; Li</w:t>
      </w:r>
      <w:r>
        <w:t>,</w:t>
      </w:r>
      <w:r w:rsidRPr="00C85BD7">
        <w:t xml:space="preserve"> Q. (2016). </w:t>
      </w:r>
      <w:proofErr w:type="spellStart"/>
      <w:r w:rsidRPr="00C85BD7">
        <w:t>基于洪泛算法的单线校车路径规划问题研究</w:t>
      </w:r>
      <w:proofErr w:type="spellEnd"/>
      <w:r w:rsidRPr="00C85BD7">
        <w:t xml:space="preserve"> [Study on </w:t>
      </w:r>
      <w:r>
        <w:t>s</w:t>
      </w:r>
      <w:r w:rsidRPr="00C85BD7">
        <w:t xml:space="preserve">ingle-track </w:t>
      </w:r>
      <w:r>
        <w:t>s</w:t>
      </w:r>
      <w:r w:rsidRPr="00C85BD7">
        <w:t xml:space="preserve">chool </w:t>
      </w:r>
      <w:r>
        <w:t>b</w:t>
      </w:r>
      <w:r w:rsidRPr="00C85BD7">
        <w:t xml:space="preserve">us </w:t>
      </w:r>
      <w:r>
        <w:t>r</w:t>
      </w:r>
      <w:r w:rsidRPr="00C85BD7">
        <w:t xml:space="preserve">oute </w:t>
      </w:r>
      <w:r>
        <w:t>p</w:t>
      </w:r>
      <w:r w:rsidRPr="00C85BD7">
        <w:t xml:space="preserve">lanning </w:t>
      </w:r>
      <w:r>
        <w:t>p</w:t>
      </w:r>
      <w:r w:rsidRPr="00C85BD7">
        <w:t xml:space="preserve">roblem </w:t>
      </w:r>
      <w:r>
        <w:t>b</w:t>
      </w:r>
      <w:r w:rsidRPr="00C85BD7">
        <w:t xml:space="preserve">ased on </w:t>
      </w:r>
      <w:r>
        <w:t>f</w:t>
      </w:r>
      <w:r w:rsidRPr="00C85BD7">
        <w:t xml:space="preserve">looding </w:t>
      </w:r>
      <w:r>
        <w:t>a</w:t>
      </w:r>
      <w:r w:rsidRPr="00C85BD7">
        <w:t xml:space="preserve">lgorithm]. </w:t>
      </w:r>
      <w:r w:rsidRPr="00C85BD7">
        <w:rPr>
          <w:i/>
          <w:iCs/>
        </w:rPr>
        <w:t xml:space="preserve">Logistics Technology, </w:t>
      </w:r>
      <w:r w:rsidRPr="00332CFE">
        <w:rPr>
          <w:i/>
          <w:iCs/>
        </w:rPr>
        <w:t>35</w:t>
      </w:r>
      <w:r w:rsidRPr="00C85BD7">
        <w:t xml:space="preserve">(10), 48-52. Retrieved November 02, 2020, from </w:t>
      </w:r>
      <w:hyperlink r:id="rId31" w:history="1">
        <w:r w:rsidRPr="00C85BD7">
          <w:rPr>
            <w:rStyle w:val="Hyperlink"/>
          </w:rPr>
          <w:t>http://lib.cqvip.com/Qikan/Article/Detail?id=670578074&amp;from=Qikan_Search_Index</w:t>
        </w:r>
      </w:hyperlink>
    </w:p>
    <w:p w14:paraId="78D7D473" w14:textId="77777777" w:rsidR="00A53613" w:rsidRDefault="00A53613" w:rsidP="008466C0">
      <w:pPr>
        <w:spacing w:line="480" w:lineRule="auto"/>
        <w:ind w:left="720" w:hanging="720"/>
      </w:pPr>
      <w:r>
        <w:t>Zhao, Y. (2</w:t>
      </w:r>
      <w:r w:rsidRPr="00F14817">
        <w:t xml:space="preserve">011). </w:t>
      </w:r>
      <w:proofErr w:type="spellStart"/>
      <w:r w:rsidRPr="00633AC2">
        <w:rPr>
          <w:rFonts w:asciiTheme="minorEastAsia" w:hAnsiTheme="minorEastAsia"/>
          <w:i/>
          <w:iCs/>
        </w:rPr>
        <w:t>国际学校的校车管理研究</w:t>
      </w:r>
      <w:proofErr w:type="spellEnd"/>
      <w:r w:rsidRPr="00633AC2">
        <w:rPr>
          <w:rFonts w:eastAsia="Batang"/>
          <w:i/>
          <w:iCs/>
        </w:rPr>
        <w:t xml:space="preserve"> [Study on school bus management in international school: a case study from the perspective of cross culture]</w:t>
      </w:r>
      <w:r>
        <w:rPr>
          <w:rFonts w:eastAsia="Batang"/>
          <w:i/>
          <w:iCs/>
        </w:rPr>
        <w:t xml:space="preserve"> </w:t>
      </w:r>
      <w:r w:rsidRPr="00633AC2">
        <w:rPr>
          <w:rFonts w:eastAsia="Batang"/>
        </w:rPr>
        <w:t>(Publication No. 62070116056)</w:t>
      </w:r>
      <w:r>
        <w:rPr>
          <w:rFonts w:eastAsia="Batang"/>
        </w:rPr>
        <w:t xml:space="preserve"> [Master’s thesis, </w:t>
      </w:r>
      <w:r w:rsidRPr="00633AC2">
        <w:rPr>
          <w:rFonts w:eastAsia="Batang"/>
        </w:rPr>
        <w:t>East China Normal University</w:t>
      </w:r>
      <w:r>
        <w:rPr>
          <w:rFonts w:eastAsia="Batang"/>
        </w:rPr>
        <w:t>]</w:t>
      </w:r>
      <w:r w:rsidRPr="00F14817">
        <w:rPr>
          <w:rFonts w:eastAsia="Batang"/>
        </w:rPr>
        <w:t>. Retrieved April 21, 2021, from</w:t>
      </w:r>
      <w:r w:rsidRPr="00F14817">
        <w:t xml:space="preserve"> </w:t>
      </w:r>
      <w:hyperlink r:id="rId32" w:history="1">
        <w:r w:rsidRPr="004C5A7C">
          <w:rPr>
            <w:rStyle w:val="Hyperlink"/>
            <w:rFonts w:eastAsia="Batang"/>
          </w:rPr>
          <w:t>http://cdmd.cnki.com.cn/Article/CDMD-10269-1011130284.htm</w:t>
        </w:r>
      </w:hyperlink>
    </w:p>
    <w:p w14:paraId="0AFE2768" w14:textId="3C65CAA6" w:rsidR="00F717E1" w:rsidRDefault="00A53613" w:rsidP="008466C0">
      <w:pPr>
        <w:pStyle w:val="NormalWeb"/>
        <w:spacing w:before="0" w:beforeAutospacing="0" w:after="0" w:afterAutospacing="0" w:line="480" w:lineRule="auto"/>
        <w:ind w:left="720" w:hanging="720"/>
        <w:rPr>
          <w:rStyle w:val="Hyperlink"/>
        </w:rPr>
      </w:pPr>
      <w:r w:rsidRPr="003146D8">
        <w:lastRenderedPageBreak/>
        <w:t xml:space="preserve">Zhou, F., Yang, Z., &amp; Chi, A. (2018). </w:t>
      </w:r>
      <w:r w:rsidRPr="00E11F3B">
        <w:rPr>
          <w:rFonts w:asciiTheme="minorEastAsia" w:eastAsiaTheme="minorEastAsia" w:hAnsiTheme="minorEastAsia" w:cs="Batang" w:hint="eastAsia"/>
        </w:rPr>
        <w:t>基于</w:t>
      </w:r>
      <w:r w:rsidRPr="003146D8">
        <w:t>GIS</w:t>
      </w:r>
      <w:r w:rsidRPr="00E11F3B">
        <w:rPr>
          <w:rFonts w:asciiTheme="minorEastAsia" w:eastAsiaTheme="minorEastAsia" w:hAnsiTheme="minorEastAsia" w:cs="Batang" w:hint="eastAsia"/>
        </w:rPr>
        <w:t>和</w:t>
      </w:r>
      <w:r w:rsidRPr="003146D8">
        <w:t>Dijkstra</w:t>
      </w:r>
      <w:r w:rsidRPr="00E11F3B">
        <w:rPr>
          <w:rFonts w:asciiTheme="minorEastAsia" w:eastAsiaTheme="minorEastAsia" w:hAnsiTheme="minorEastAsia" w:cs="Batang" w:hint="eastAsia"/>
        </w:rPr>
        <w:t>算法的校</w:t>
      </w:r>
      <w:r w:rsidRPr="00E11F3B">
        <w:rPr>
          <w:rFonts w:asciiTheme="minorEastAsia" w:eastAsiaTheme="minorEastAsia" w:hAnsiTheme="minorEastAsia" w:cs="SimSun" w:hint="eastAsia"/>
        </w:rPr>
        <w:t>车</w:t>
      </w:r>
      <w:r w:rsidRPr="00E11F3B">
        <w:rPr>
          <w:rFonts w:asciiTheme="minorEastAsia" w:eastAsiaTheme="minorEastAsia" w:hAnsiTheme="minorEastAsia" w:cs="Batang" w:hint="eastAsia"/>
        </w:rPr>
        <w:t>路</w:t>
      </w:r>
      <w:r w:rsidRPr="00E11F3B">
        <w:rPr>
          <w:rFonts w:asciiTheme="minorEastAsia" w:eastAsiaTheme="minorEastAsia" w:hAnsiTheme="minorEastAsia" w:cs="SimSun" w:hint="eastAsia"/>
        </w:rPr>
        <w:t>线</w:t>
      </w:r>
      <w:r w:rsidRPr="00E11F3B">
        <w:rPr>
          <w:rFonts w:asciiTheme="minorEastAsia" w:eastAsiaTheme="minorEastAsia" w:hAnsiTheme="minorEastAsia" w:cs="Batang" w:hint="eastAsia"/>
        </w:rPr>
        <w:t>方案</w:t>
      </w:r>
      <w:r w:rsidRPr="00E11F3B">
        <w:rPr>
          <w:rFonts w:asciiTheme="minorEastAsia" w:eastAsiaTheme="minorEastAsia" w:hAnsiTheme="minorEastAsia" w:cs="SimSun" w:hint="eastAsia"/>
        </w:rPr>
        <w:t>优</w:t>
      </w:r>
      <w:r w:rsidRPr="00E11F3B">
        <w:rPr>
          <w:rFonts w:asciiTheme="minorEastAsia" w:eastAsiaTheme="minorEastAsia" w:hAnsiTheme="minorEastAsia" w:cs="Batang" w:hint="eastAsia"/>
        </w:rPr>
        <w:t>化</w:t>
      </w:r>
      <w:r w:rsidRPr="003146D8">
        <w:t xml:space="preserve"> [School bus route optimization based on GIS and Dijkstra algorithms]. </w:t>
      </w:r>
      <w:r w:rsidRPr="00D5577C">
        <w:rPr>
          <w:i/>
          <w:iCs/>
        </w:rPr>
        <w:t>Geospatial Information,</w:t>
      </w:r>
      <w:r>
        <w:t xml:space="preserve"> </w:t>
      </w:r>
      <w:r>
        <w:rPr>
          <w:i/>
          <w:iCs/>
        </w:rPr>
        <w:t>16</w:t>
      </w:r>
      <w:r w:rsidRPr="00D5577C">
        <w:rPr>
          <w:rFonts w:eastAsia="Batang"/>
        </w:rPr>
        <w:t>(6)</w:t>
      </w:r>
      <w:r>
        <w:rPr>
          <w:rFonts w:eastAsia="Batang"/>
        </w:rPr>
        <w:t xml:space="preserve">, </w:t>
      </w:r>
      <w:r w:rsidRPr="00D5577C">
        <w:rPr>
          <w:rFonts w:eastAsia="Batang"/>
        </w:rPr>
        <w:t>60-63.</w:t>
      </w:r>
      <w:r>
        <w:rPr>
          <w:rFonts w:ascii="Batang" w:eastAsia="Batang" w:hAnsi="Batang" w:cs="Batang"/>
        </w:rPr>
        <w:t xml:space="preserve"> </w:t>
      </w:r>
      <w:r w:rsidRPr="003146D8">
        <w:t xml:space="preserve">Retrieved November 01, 2020, from </w:t>
      </w:r>
      <w:hyperlink r:id="rId33" w:history="1">
        <w:r w:rsidRPr="003146D8">
          <w:rPr>
            <w:rStyle w:val="Hyperlink"/>
          </w:rPr>
          <w:t>http://lib.cqvip.com/Qikan/Article/Detail?id=675793044</w:t>
        </w:r>
      </w:hyperlink>
    </w:p>
    <w:p w14:paraId="5D2A5759" w14:textId="56A7A92F" w:rsidR="00A53613" w:rsidRPr="00F717E1" w:rsidRDefault="00F717E1" w:rsidP="00F717E1">
      <w:pPr>
        <w:rPr>
          <w:color w:val="0563C1" w:themeColor="hyperlink"/>
          <w:u w:val="single"/>
        </w:rPr>
      </w:pPr>
      <w:r>
        <w:rPr>
          <w:rStyle w:val="Hyperlink"/>
        </w:rPr>
        <w:br w:type="page"/>
      </w:r>
    </w:p>
    <w:p w14:paraId="7B459147" w14:textId="77777777" w:rsidR="004E0D2B" w:rsidRDefault="00F717E1" w:rsidP="00F717E1">
      <w:pPr>
        <w:spacing w:line="480" w:lineRule="auto"/>
        <w:jc w:val="center"/>
        <w:rPr>
          <w:b/>
          <w:bCs/>
        </w:rPr>
      </w:pPr>
      <w:r>
        <w:rPr>
          <w:b/>
          <w:bCs/>
        </w:rPr>
        <w:lastRenderedPageBreak/>
        <w:t xml:space="preserve">Appendix A </w:t>
      </w:r>
    </w:p>
    <w:p w14:paraId="30226B42" w14:textId="5C2C19CE" w:rsidR="00F717E1" w:rsidRPr="00D30C66" w:rsidRDefault="004E0D2B" w:rsidP="00D30C66">
      <w:pPr>
        <w:spacing w:line="480" w:lineRule="auto"/>
        <w:jc w:val="center"/>
        <w:rPr>
          <w:b/>
          <w:bCs/>
        </w:rPr>
      </w:pPr>
      <w:r w:rsidRPr="00D30C66">
        <w:rPr>
          <w:b/>
          <w:bCs/>
        </w:rPr>
        <w:t>C</w:t>
      </w:r>
      <w:r w:rsidR="00F717E1" w:rsidRPr="00D30C66">
        <w:rPr>
          <w:b/>
          <w:bCs/>
        </w:rPr>
        <w:t xml:space="preserve">oordinates of </w:t>
      </w:r>
      <w:r w:rsidR="002101CA" w:rsidRPr="00D30C66">
        <w:rPr>
          <w:b/>
          <w:bCs/>
        </w:rPr>
        <w:t>A</w:t>
      </w:r>
      <w:r w:rsidR="00F717E1" w:rsidRPr="00D30C66">
        <w:rPr>
          <w:b/>
          <w:bCs/>
        </w:rPr>
        <w:t xml:space="preserve">ll </w:t>
      </w:r>
      <w:r w:rsidR="002101CA" w:rsidRPr="00D30C66">
        <w:rPr>
          <w:b/>
          <w:bCs/>
        </w:rPr>
        <w:t>B</w:t>
      </w:r>
      <w:r w:rsidR="00F717E1" w:rsidRPr="00D30C66">
        <w:rPr>
          <w:b/>
          <w:bCs/>
        </w:rPr>
        <w:t xml:space="preserve">us </w:t>
      </w:r>
      <w:r w:rsidR="002101CA" w:rsidRPr="00D30C66">
        <w:rPr>
          <w:b/>
          <w:bCs/>
        </w:rPr>
        <w:t>S</w:t>
      </w:r>
      <w:r w:rsidR="00F717E1" w:rsidRPr="00D30C66">
        <w:rPr>
          <w:b/>
          <w:bCs/>
        </w:rPr>
        <w:t xml:space="preserve">tops and </w:t>
      </w:r>
      <w:r w:rsidR="002101CA" w:rsidRPr="00D30C66">
        <w:rPr>
          <w:b/>
          <w:bCs/>
        </w:rPr>
        <w:t>N</w:t>
      </w:r>
      <w:r w:rsidR="00F717E1" w:rsidRPr="00D30C66">
        <w:rPr>
          <w:b/>
          <w:bCs/>
        </w:rPr>
        <w:t>ames</w:t>
      </w:r>
    </w:p>
    <w:bookmarkStart w:id="6" w:name="_MON_1681872407"/>
    <w:bookmarkEnd w:id="6"/>
    <w:p w14:paraId="68AB0EE5" w14:textId="77777777" w:rsidR="00E26374" w:rsidRDefault="003257DF" w:rsidP="00F717E1">
      <w:pPr>
        <w:spacing w:line="480" w:lineRule="auto"/>
        <w:jc w:val="center"/>
        <w:rPr>
          <w:noProof/>
        </w:rPr>
      </w:pPr>
      <w:r>
        <w:rPr>
          <w:noProof/>
        </w:rPr>
        <w:object w:dxaOrig="9360" w:dyaOrig="7420" w14:anchorId="35C34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3pt;height:370.95pt;mso-width-percent:0;mso-height-percent:0;mso-width-percent:0;mso-height-percent:0" o:ole="">
            <v:imagedata r:id="rId34" o:title=""/>
          </v:shape>
          <o:OLEObject Type="Embed" ProgID="Word.Document.12" ShapeID="_x0000_i1025" DrawAspect="Content" ObjectID="_1706982869" r:id="rId35">
            <o:FieldCodes>\s</o:FieldCodes>
          </o:OLEObject>
        </w:object>
      </w:r>
    </w:p>
    <w:p w14:paraId="67CEA3B4" w14:textId="77777777" w:rsidR="00E26374" w:rsidRDefault="00E26374">
      <w:pPr>
        <w:rPr>
          <w:noProof/>
        </w:rPr>
      </w:pPr>
      <w:r>
        <w:rPr>
          <w:noProof/>
        </w:rPr>
        <w:br w:type="page"/>
      </w:r>
    </w:p>
    <w:p w14:paraId="5B52719C" w14:textId="0F741F99" w:rsidR="00E26374" w:rsidRDefault="00F717E1" w:rsidP="00F717E1">
      <w:pPr>
        <w:spacing w:line="480" w:lineRule="auto"/>
        <w:jc w:val="center"/>
        <w:rPr>
          <w:i/>
          <w:iCs/>
        </w:rPr>
      </w:pPr>
      <w:r w:rsidRPr="007A6ACA">
        <w:rPr>
          <w:b/>
          <w:bCs/>
        </w:rPr>
        <w:lastRenderedPageBreak/>
        <w:t>Appendix B</w:t>
      </w:r>
    </w:p>
    <w:p w14:paraId="33798B0F" w14:textId="0A434BAF" w:rsidR="00F717E1" w:rsidRPr="004F50E6" w:rsidRDefault="00E26374" w:rsidP="004F50E6">
      <w:pPr>
        <w:spacing w:line="480" w:lineRule="auto"/>
        <w:jc w:val="center"/>
        <w:rPr>
          <w:b/>
          <w:bCs/>
          <w:noProof/>
        </w:rPr>
      </w:pPr>
      <w:r w:rsidRPr="004F50E6">
        <w:rPr>
          <w:b/>
          <w:bCs/>
        </w:rPr>
        <w:t>C</w:t>
      </w:r>
      <w:r w:rsidR="00F717E1" w:rsidRPr="004F50E6">
        <w:rPr>
          <w:b/>
          <w:bCs/>
        </w:rPr>
        <w:t xml:space="preserve">ode </w:t>
      </w:r>
      <w:r w:rsidR="00663201" w:rsidRPr="004F50E6">
        <w:rPr>
          <w:b/>
          <w:bCs/>
        </w:rPr>
        <w:t>U</w:t>
      </w:r>
      <w:r w:rsidR="00F717E1" w:rsidRPr="004F50E6">
        <w:rPr>
          <w:b/>
          <w:bCs/>
        </w:rPr>
        <w:t xml:space="preserve">sed to </w:t>
      </w:r>
      <w:r w:rsidR="00663201" w:rsidRPr="004F50E6">
        <w:rPr>
          <w:b/>
          <w:bCs/>
        </w:rPr>
        <w:t>G</w:t>
      </w:r>
      <w:r w:rsidR="00F717E1" w:rsidRPr="004F50E6">
        <w:rPr>
          <w:b/>
          <w:bCs/>
        </w:rPr>
        <w:t xml:space="preserve">et the </w:t>
      </w:r>
      <w:r w:rsidR="00663201" w:rsidRPr="004F50E6">
        <w:rPr>
          <w:b/>
          <w:bCs/>
        </w:rPr>
        <w:t>T</w:t>
      </w:r>
      <w:r w:rsidR="00F717E1" w:rsidRPr="004F50E6">
        <w:rPr>
          <w:b/>
          <w:bCs/>
        </w:rPr>
        <w:t xml:space="preserve">ime </w:t>
      </w:r>
      <w:proofErr w:type="gramStart"/>
      <w:r w:rsidR="004A0071" w:rsidRPr="004F50E6">
        <w:rPr>
          <w:b/>
          <w:bCs/>
        </w:rPr>
        <w:t>F</w:t>
      </w:r>
      <w:r w:rsidR="00F717E1" w:rsidRPr="004F50E6">
        <w:rPr>
          <w:b/>
          <w:bCs/>
        </w:rPr>
        <w:t>rom</w:t>
      </w:r>
      <w:proofErr w:type="gramEnd"/>
      <w:r w:rsidR="00F717E1" w:rsidRPr="004F50E6">
        <w:rPr>
          <w:b/>
          <w:bCs/>
        </w:rPr>
        <w:t xml:space="preserve"> </w:t>
      </w:r>
      <w:r w:rsidR="00663201" w:rsidRPr="004F50E6">
        <w:rPr>
          <w:b/>
          <w:bCs/>
        </w:rPr>
        <w:t>O</w:t>
      </w:r>
      <w:r w:rsidR="00F717E1" w:rsidRPr="004F50E6">
        <w:rPr>
          <w:b/>
          <w:bCs/>
        </w:rPr>
        <w:t xml:space="preserve">ne </w:t>
      </w:r>
      <w:r w:rsidR="00663201" w:rsidRPr="004F50E6">
        <w:rPr>
          <w:b/>
          <w:bCs/>
        </w:rPr>
        <w:t>S</w:t>
      </w:r>
      <w:r w:rsidR="00F717E1" w:rsidRPr="004F50E6">
        <w:rPr>
          <w:b/>
          <w:bCs/>
        </w:rPr>
        <w:t xml:space="preserve">top to </w:t>
      </w:r>
      <w:r w:rsidR="00663201" w:rsidRPr="004F50E6">
        <w:rPr>
          <w:b/>
          <w:bCs/>
        </w:rPr>
        <w:t>A</w:t>
      </w:r>
      <w:r w:rsidR="00F717E1" w:rsidRPr="004F50E6">
        <w:rPr>
          <w:b/>
          <w:bCs/>
        </w:rPr>
        <w:t xml:space="preserve">ll </w:t>
      </w:r>
      <w:r w:rsidR="00663201" w:rsidRPr="004F50E6">
        <w:rPr>
          <w:b/>
          <w:bCs/>
        </w:rPr>
        <w:t>O</w:t>
      </w:r>
      <w:r w:rsidR="00F717E1" w:rsidRPr="004F50E6">
        <w:rPr>
          <w:b/>
          <w:bCs/>
        </w:rPr>
        <w:t xml:space="preserve">ther </w:t>
      </w:r>
      <w:r w:rsidR="00663201" w:rsidRPr="004F50E6">
        <w:rPr>
          <w:b/>
          <w:bCs/>
        </w:rPr>
        <w:t>S</w:t>
      </w:r>
      <w:r w:rsidR="00F717E1" w:rsidRPr="004F50E6">
        <w:rPr>
          <w:b/>
          <w:bCs/>
        </w:rPr>
        <w:t>tops</w:t>
      </w:r>
    </w:p>
    <w:p w14:paraId="58D88E3F"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import</w:t>
      </w:r>
      <w:r w:rsidRPr="003E05B2">
        <w:rPr>
          <w:rFonts w:ascii="Courier New" w:hAnsi="Courier New" w:cs="Courier New"/>
          <w:color w:val="333333"/>
          <w:sz w:val="20"/>
          <w:szCs w:val="20"/>
        </w:rPr>
        <w:t xml:space="preserve"> </w:t>
      </w:r>
      <w:r w:rsidRPr="003E05B2">
        <w:rPr>
          <w:rFonts w:ascii="Courier New" w:hAnsi="Courier New" w:cs="Courier New"/>
          <w:b/>
          <w:bCs/>
          <w:color w:val="0000FF"/>
          <w:sz w:val="20"/>
          <w:szCs w:val="20"/>
        </w:rPr>
        <w:t>requests</w:t>
      </w:r>
    </w:p>
    <w:p w14:paraId="06D5F1E3"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import</w:t>
      </w:r>
      <w:r w:rsidRPr="003E05B2">
        <w:rPr>
          <w:rFonts w:ascii="Courier New" w:hAnsi="Courier New" w:cs="Courier New"/>
          <w:color w:val="333333"/>
          <w:sz w:val="20"/>
          <w:szCs w:val="20"/>
        </w:rPr>
        <w:t xml:space="preserve"> </w:t>
      </w:r>
      <w:r w:rsidRPr="003E05B2">
        <w:rPr>
          <w:rFonts w:ascii="Courier New" w:hAnsi="Courier New" w:cs="Courier New"/>
          <w:b/>
          <w:bCs/>
          <w:color w:val="0000FF"/>
          <w:sz w:val="20"/>
          <w:szCs w:val="20"/>
        </w:rPr>
        <w:t>datetime</w:t>
      </w:r>
    </w:p>
    <w:p w14:paraId="58AD53A0"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this</w:t>
      </w:r>
      <w:proofErr w:type="gramEnd"/>
      <w:r w:rsidRPr="003E05B2">
        <w:rPr>
          <w:rFonts w:ascii="Courier New" w:hAnsi="Courier New" w:cs="Courier New"/>
          <w:i/>
          <w:iCs/>
          <w:color w:val="408080"/>
          <w:sz w:val="20"/>
          <w:szCs w:val="20"/>
        </w:rPr>
        <w:t xml:space="preserve"> code is used to find the durations from every bus stop to all other stops</w:t>
      </w:r>
    </w:p>
    <w:p w14:paraId="0C6E09E1"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it</w:t>
      </w:r>
      <w:proofErr w:type="gramEnd"/>
      <w:r w:rsidRPr="003E05B2">
        <w:rPr>
          <w:rFonts w:ascii="Courier New" w:hAnsi="Courier New" w:cs="Courier New"/>
          <w:i/>
          <w:iCs/>
          <w:color w:val="408080"/>
          <w:sz w:val="20"/>
          <w:szCs w:val="20"/>
        </w:rPr>
        <w:t xml:space="preserve"> is ran on every weekday morning at 7:24 and 7:47 to get average travel times with consideration of traffic</w:t>
      </w:r>
    </w:p>
    <w:p w14:paraId="747DADAA"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47C440D" w14:textId="42528EDC"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constants</w:t>
      </w:r>
      <w:proofErr w:type="gramEnd"/>
      <w:r w:rsidRPr="003E05B2">
        <w:rPr>
          <w:rFonts w:ascii="Courier New" w:hAnsi="Courier New" w:cs="Courier New"/>
          <w:i/>
          <w:iCs/>
          <w:color w:val="408080"/>
          <w:sz w:val="20"/>
          <w:szCs w:val="20"/>
        </w:rPr>
        <w:t xml:space="preserve"> for requesting a URL to get a duration of each segment</w:t>
      </w:r>
    </w:p>
    <w:p w14:paraId="7E4B72C5" w14:textId="25715984" w:rsidR="00F717E1" w:rsidRPr="003E05B2" w:rsidRDefault="009F1FAD"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rFonts w:ascii="Courier New" w:hAnsi="Courier New" w:cs="Courier New"/>
          <w:i/>
          <w:iCs/>
          <w:noProof/>
          <w:color w:val="408080"/>
          <w:sz w:val="20"/>
          <w:szCs w:val="20"/>
        </w:rPr>
        <mc:AlternateContent>
          <mc:Choice Requires="wps">
            <w:drawing>
              <wp:anchor distT="0" distB="0" distL="114300" distR="114300" simplePos="0" relativeHeight="251659264" behindDoc="0" locked="0" layoutInCell="1" allowOverlap="1" wp14:anchorId="4532DDED" wp14:editId="35C2C2A2">
                <wp:simplePos x="0" y="0"/>
                <wp:positionH relativeFrom="column">
                  <wp:posOffset>469974</wp:posOffset>
                </wp:positionH>
                <wp:positionV relativeFrom="paragraph">
                  <wp:posOffset>12065</wp:posOffset>
                </wp:positionV>
                <wp:extent cx="2689860" cy="177165"/>
                <wp:effectExtent l="0" t="0" r="15240" b="13335"/>
                <wp:wrapNone/>
                <wp:docPr id="10" name="Rectangle 10"/>
                <wp:cNvGraphicFramePr/>
                <a:graphic xmlns:a="http://schemas.openxmlformats.org/drawingml/2006/main">
                  <a:graphicData uri="http://schemas.microsoft.com/office/word/2010/wordprocessingShape">
                    <wps:wsp>
                      <wps:cNvSpPr/>
                      <wps:spPr>
                        <a:xfrm>
                          <a:off x="0" y="0"/>
                          <a:ext cx="2689860" cy="177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235EE" id="Rectangle 10" o:spid="_x0000_s1026" style="position:absolute;margin-left:37pt;margin-top:.95pt;width:211.8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" fillcolor="#4472c4 [3204]" strokecolor="#1f3763 [1604]" strokeweight="1pt"/>
            </w:pict>
          </mc:Fallback>
        </mc:AlternateContent>
      </w:r>
      <w:r w:rsidR="00F717E1" w:rsidRPr="003E05B2">
        <w:rPr>
          <w:rFonts w:ascii="Courier New" w:hAnsi="Courier New" w:cs="Courier New"/>
          <w:color w:val="333333"/>
          <w:sz w:val="20"/>
          <w:szCs w:val="20"/>
        </w:rPr>
        <w:t xml:space="preserve">KEY </w:t>
      </w:r>
      <w:r w:rsidR="00F717E1" w:rsidRPr="003E05B2">
        <w:rPr>
          <w:rFonts w:ascii="Courier New" w:hAnsi="Courier New" w:cs="Courier New"/>
          <w:color w:val="666666"/>
          <w:sz w:val="20"/>
          <w:szCs w:val="20"/>
        </w:rPr>
        <w:t>=</w:t>
      </w:r>
      <w:r w:rsidR="00F717E1" w:rsidRPr="003E05B2">
        <w:rPr>
          <w:rFonts w:ascii="Courier New" w:hAnsi="Courier New" w:cs="Courier New"/>
          <w:color w:val="333333"/>
          <w:sz w:val="20"/>
          <w:szCs w:val="20"/>
        </w:rPr>
        <w:t xml:space="preserve"> </w:t>
      </w:r>
      <w:r w:rsidR="00F717E1" w:rsidRPr="003E05B2">
        <w:rPr>
          <w:rFonts w:ascii="Courier New" w:hAnsi="Courier New" w:cs="Courier New"/>
          <w:color w:val="BA2121"/>
          <w:sz w:val="20"/>
          <w:szCs w:val="20"/>
        </w:rPr>
        <w:t>'7487ef48b2a8734006f9c9106dca8299'</w:t>
      </w:r>
    </w:p>
    <w:p w14:paraId="2F7EFDC8" w14:textId="611F2D6E"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URL_constant</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'https://restapi.amap.com/v3/direction/driving?'</w:t>
      </w:r>
    </w:p>
    <w:p w14:paraId="35DAB235"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1F358D9"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opens</w:t>
      </w:r>
      <w:proofErr w:type="gramEnd"/>
      <w:r w:rsidRPr="003E05B2">
        <w:rPr>
          <w:rFonts w:ascii="Courier New" w:hAnsi="Courier New" w:cs="Courier New"/>
          <w:i/>
          <w:iCs/>
          <w:color w:val="408080"/>
          <w:sz w:val="20"/>
          <w:szCs w:val="20"/>
        </w:rPr>
        <w:t xml:space="preserve"> the file with all the coordinates of the stops</w:t>
      </w:r>
    </w:p>
    <w:p w14:paraId="0FA43C26" w14:textId="3CAD3BD5"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each</w:t>
      </w:r>
      <w:proofErr w:type="gramEnd"/>
      <w:r w:rsidRPr="003E05B2">
        <w:rPr>
          <w:rFonts w:ascii="Courier New" w:hAnsi="Courier New" w:cs="Courier New"/>
          <w:i/>
          <w:iCs/>
          <w:color w:val="408080"/>
          <w:sz w:val="20"/>
          <w:szCs w:val="20"/>
        </w:rPr>
        <w:t xml:space="preserve"> line represents two bus stop's coordinates at origin and destination</w:t>
      </w:r>
    </w:p>
    <w:p w14:paraId="2AA443F0" w14:textId="39D96C7E" w:rsidR="00F717E1" w:rsidRPr="003E05B2" w:rsidRDefault="009F1FAD"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rFonts w:ascii="Courier New" w:hAnsi="Courier New" w:cs="Courier New"/>
          <w:i/>
          <w:iCs/>
          <w:noProof/>
          <w:color w:val="408080"/>
          <w:sz w:val="20"/>
          <w:szCs w:val="20"/>
        </w:rPr>
        <mc:AlternateContent>
          <mc:Choice Requires="wps">
            <w:drawing>
              <wp:anchor distT="0" distB="0" distL="114300" distR="114300" simplePos="0" relativeHeight="251661312" behindDoc="0" locked="0" layoutInCell="1" allowOverlap="1" wp14:anchorId="18B4FFF6" wp14:editId="089A5DC8">
                <wp:simplePos x="0" y="0"/>
                <wp:positionH relativeFrom="column">
                  <wp:posOffset>2086252</wp:posOffset>
                </wp:positionH>
                <wp:positionV relativeFrom="paragraph">
                  <wp:posOffset>-44388</wp:posOffset>
                </wp:positionV>
                <wp:extent cx="1047337" cy="177553"/>
                <wp:effectExtent l="0" t="0" r="6985" b="13335"/>
                <wp:wrapNone/>
                <wp:docPr id="13" name="Rectangle 13"/>
                <wp:cNvGraphicFramePr/>
                <a:graphic xmlns:a="http://schemas.openxmlformats.org/drawingml/2006/main">
                  <a:graphicData uri="http://schemas.microsoft.com/office/word/2010/wordprocessingShape">
                    <wps:wsp>
                      <wps:cNvSpPr/>
                      <wps:spPr>
                        <a:xfrm>
                          <a:off x="0" y="0"/>
                          <a:ext cx="1047337" cy="1775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957A8" id="Rectangle 13" o:spid="_x0000_s1026" style="position:absolute;margin-left:164.25pt;margin-top:-3.5pt;width:82.4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" fillcolor="#4472c4 [3204]" strokecolor="#1f3763 [1604]" strokeweight="1pt"/>
            </w:pict>
          </mc:Fallback>
        </mc:AlternateContent>
      </w:r>
      <w:proofErr w:type="spellStart"/>
      <w:r w:rsidR="00F717E1" w:rsidRPr="003E05B2">
        <w:rPr>
          <w:rFonts w:ascii="Courier New" w:hAnsi="Courier New" w:cs="Courier New"/>
          <w:color w:val="333333"/>
          <w:sz w:val="20"/>
          <w:szCs w:val="20"/>
        </w:rPr>
        <w:t>stops_file</w:t>
      </w:r>
      <w:proofErr w:type="spellEnd"/>
      <w:r w:rsidR="00F717E1" w:rsidRPr="003E05B2">
        <w:rPr>
          <w:rFonts w:ascii="Courier New" w:hAnsi="Courier New" w:cs="Courier New"/>
          <w:color w:val="333333"/>
          <w:sz w:val="20"/>
          <w:szCs w:val="20"/>
        </w:rPr>
        <w:t xml:space="preserve"> </w:t>
      </w:r>
      <w:r w:rsidR="00F717E1" w:rsidRPr="003E05B2">
        <w:rPr>
          <w:rFonts w:ascii="Courier New" w:hAnsi="Courier New" w:cs="Courier New"/>
          <w:color w:val="666666"/>
          <w:sz w:val="20"/>
          <w:szCs w:val="20"/>
        </w:rPr>
        <w:t>=</w:t>
      </w:r>
      <w:r w:rsidR="00F717E1" w:rsidRPr="003E05B2">
        <w:rPr>
          <w:rFonts w:ascii="Courier New" w:hAnsi="Courier New" w:cs="Courier New"/>
          <w:color w:val="333333"/>
          <w:sz w:val="20"/>
          <w:szCs w:val="20"/>
        </w:rPr>
        <w:t xml:space="preserve"> </w:t>
      </w:r>
      <w:proofErr w:type="gramStart"/>
      <w:r w:rsidR="00F717E1" w:rsidRPr="003E05B2">
        <w:rPr>
          <w:rFonts w:ascii="Courier New" w:hAnsi="Courier New" w:cs="Courier New"/>
          <w:color w:val="008000"/>
          <w:sz w:val="20"/>
          <w:szCs w:val="20"/>
        </w:rPr>
        <w:t>open</w:t>
      </w:r>
      <w:r w:rsidR="00F717E1" w:rsidRPr="003E05B2">
        <w:rPr>
          <w:rFonts w:ascii="Courier New" w:hAnsi="Courier New" w:cs="Courier New"/>
          <w:color w:val="333333"/>
          <w:sz w:val="20"/>
          <w:szCs w:val="20"/>
        </w:rPr>
        <w:t>(</w:t>
      </w:r>
      <w:proofErr w:type="gramEnd"/>
      <w:r w:rsidR="00F717E1" w:rsidRPr="003E05B2">
        <w:rPr>
          <w:rFonts w:ascii="Courier New" w:hAnsi="Courier New" w:cs="Courier New"/>
          <w:color w:val="BA2121"/>
          <w:sz w:val="20"/>
          <w:szCs w:val="20"/>
        </w:rPr>
        <w:t>'//Users/stellenshun.li/Desktop/12th Grade/AP Research/Paper/Codes/stops/</w:t>
      </w:r>
      <w:proofErr w:type="spellStart"/>
      <w:r w:rsidR="00F717E1" w:rsidRPr="003E05B2">
        <w:rPr>
          <w:rFonts w:ascii="Courier New" w:hAnsi="Courier New" w:cs="Courier New"/>
          <w:color w:val="BA2121"/>
          <w:sz w:val="20"/>
          <w:szCs w:val="20"/>
        </w:rPr>
        <w:t>stops_copy.txt'</w:t>
      </w:r>
      <w:r w:rsidR="00F717E1" w:rsidRPr="003E05B2">
        <w:rPr>
          <w:rFonts w:ascii="Courier New" w:hAnsi="Courier New" w:cs="Courier New"/>
          <w:color w:val="333333"/>
          <w:sz w:val="20"/>
          <w:szCs w:val="20"/>
        </w:rPr>
        <w:t>,</w:t>
      </w:r>
      <w:r w:rsidR="00F717E1" w:rsidRPr="003E05B2">
        <w:rPr>
          <w:rFonts w:ascii="Courier New" w:hAnsi="Courier New" w:cs="Courier New"/>
          <w:color w:val="BA2121"/>
          <w:sz w:val="20"/>
          <w:szCs w:val="20"/>
        </w:rPr>
        <w:t>'r</w:t>
      </w:r>
      <w:proofErr w:type="spellEnd"/>
      <w:r w:rsidR="00F717E1" w:rsidRPr="003E05B2">
        <w:rPr>
          <w:rFonts w:ascii="Courier New" w:hAnsi="Courier New" w:cs="Courier New"/>
          <w:color w:val="BA2121"/>
          <w:sz w:val="20"/>
          <w:szCs w:val="20"/>
        </w:rPr>
        <w:t>'</w:t>
      </w:r>
      <w:r w:rsidR="00F717E1" w:rsidRPr="003E05B2">
        <w:rPr>
          <w:rFonts w:ascii="Courier New" w:hAnsi="Courier New" w:cs="Courier New"/>
          <w:color w:val="333333"/>
          <w:sz w:val="20"/>
          <w:szCs w:val="20"/>
        </w:rPr>
        <w:t>)</w:t>
      </w:r>
    </w:p>
    <w:p w14:paraId="7ACF289F" w14:textId="6523FA3C" w:rsidR="00F717E1" w:rsidRPr="003E05B2" w:rsidRDefault="009F1FAD"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rFonts w:ascii="Courier New" w:hAnsi="Courier New" w:cs="Courier New"/>
          <w:i/>
          <w:iCs/>
          <w:noProof/>
          <w:color w:val="408080"/>
          <w:sz w:val="20"/>
          <w:szCs w:val="20"/>
        </w:rPr>
        <mc:AlternateContent>
          <mc:Choice Requires="wps">
            <w:drawing>
              <wp:anchor distT="0" distB="0" distL="114300" distR="114300" simplePos="0" relativeHeight="251663360" behindDoc="0" locked="0" layoutInCell="1" allowOverlap="1" wp14:anchorId="18E545A2" wp14:editId="41D32D12">
                <wp:simplePos x="0" y="0"/>
                <wp:positionH relativeFrom="column">
                  <wp:posOffset>2148396</wp:posOffset>
                </wp:positionH>
                <wp:positionV relativeFrom="paragraph">
                  <wp:posOffset>18593</wp:posOffset>
                </wp:positionV>
                <wp:extent cx="1047115" cy="149971"/>
                <wp:effectExtent l="0" t="0" r="6985" b="15240"/>
                <wp:wrapNone/>
                <wp:docPr id="16" name="Rectangle 16"/>
                <wp:cNvGraphicFramePr/>
                <a:graphic xmlns:a="http://schemas.openxmlformats.org/drawingml/2006/main">
                  <a:graphicData uri="http://schemas.microsoft.com/office/word/2010/wordprocessingShape">
                    <wps:wsp>
                      <wps:cNvSpPr/>
                      <wps:spPr>
                        <a:xfrm>
                          <a:off x="0" y="0"/>
                          <a:ext cx="1047115" cy="149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DCE05" id="Rectangle 16" o:spid="_x0000_s1026" style="position:absolute;margin-left:169.15pt;margin-top:1.45pt;width:82.45pt;height:1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" fillcolor="#4472c4 [3204]" strokecolor="#1f3763 [1604]" strokeweight="1pt"/>
            </w:pict>
          </mc:Fallback>
        </mc:AlternateContent>
      </w:r>
      <w:proofErr w:type="spellStart"/>
      <w:r w:rsidR="00F717E1" w:rsidRPr="003E05B2">
        <w:rPr>
          <w:rFonts w:ascii="Courier New" w:hAnsi="Courier New" w:cs="Courier New"/>
          <w:color w:val="333333"/>
          <w:sz w:val="20"/>
          <w:szCs w:val="20"/>
        </w:rPr>
        <w:t>stops_names</w:t>
      </w:r>
      <w:proofErr w:type="spellEnd"/>
      <w:r w:rsidR="00F717E1" w:rsidRPr="003E05B2">
        <w:rPr>
          <w:rFonts w:ascii="Courier New" w:hAnsi="Courier New" w:cs="Courier New"/>
          <w:color w:val="333333"/>
          <w:sz w:val="20"/>
          <w:szCs w:val="20"/>
        </w:rPr>
        <w:t xml:space="preserve"> </w:t>
      </w:r>
      <w:r w:rsidR="00F717E1" w:rsidRPr="003E05B2">
        <w:rPr>
          <w:rFonts w:ascii="Courier New" w:hAnsi="Courier New" w:cs="Courier New"/>
          <w:color w:val="666666"/>
          <w:sz w:val="20"/>
          <w:szCs w:val="20"/>
        </w:rPr>
        <w:t>=</w:t>
      </w:r>
      <w:r w:rsidR="00F717E1" w:rsidRPr="003E05B2">
        <w:rPr>
          <w:rFonts w:ascii="Courier New" w:hAnsi="Courier New" w:cs="Courier New"/>
          <w:color w:val="333333"/>
          <w:sz w:val="20"/>
          <w:szCs w:val="20"/>
        </w:rPr>
        <w:t xml:space="preserve"> </w:t>
      </w:r>
      <w:proofErr w:type="gramStart"/>
      <w:r w:rsidR="00F717E1" w:rsidRPr="003E05B2">
        <w:rPr>
          <w:rFonts w:ascii="Courier New" w:hAnsi="Courier New" w:cs="Courier New"/>
          <w:color w:val="008000"/>
          <w:sz w:val="20"/>
          <w:szCs w:val="20"/>
        </w:rPr>
        <w:t>open</w:t>
      </w:r>
      <w:r w:rsidR="00F717E1" w:rsidRPr="003E05B2">
        <w:rPr>
          <w:rFonts w:ascii="Courier New" w:hAnsi="Courier New" w:cs="Courier New"/>
          <w:color w:val="333333"/>
          <w:sz w:val="20"/>
          <w:szCs w:val="20"/>
        </w:rPr>
        <w:t>(</w:t>
      </w:r>
      <w:proofErr w:type="gramEnd"/>
      <w:r w:rsidR="00F717E1" w:rsidRPr="003E05B2">
        <w:rPr>
          <w:rFonts w:ascii="Courier New" w:hAnsi="Courier New" w:cs="Courier New"/>
          <w:color w:val="BA2121"/>
          <w:sz w:val="20"/>
          <w:szCs w:val="20"/>
        </w:rPr>
        <w:t>'//Users/stellenshun.li/Desktop/12th Grade/AP Research/Paper/Codes/stops/</w:t>
      </w:r>
      <w:proofErr w:type="spellStart"/>
      <w:r w:rsidR="00F717E1" w:rsidRPr="003E05B2">
        <w:rPr>
          <w:rFonts w:ascii="Courier New" w:hAnsi="Courier New" w:cs="Courier New"/>
          <w:color w:val="BA2121"/>
          <w:sz w:val="20"/>
          <w:szCs w:val="20"/>
        </w:rPr>
        <w:t>stops_test.txt'</w:t>
      </w:r>
      <w:r w:rsidR="00F717E1" w:rsidRPr="003E05B2">
        <w:rPr>
          <w:rFonts w:ascii="Courier New" w:hAnsi="Courier New" w:cs="Courier New"/>
          <w:color w:val="333333"/>
          <w:sz w:val="20"/>
          <w:szCs w:val="20"/>
        </w:rPr>
        <w:t>,</w:t>
      </w:r>
      <w:r w:rsidR="00F717E1" w:rsidRPr="003E05B2">
        <w:rPr>
          <w:rFonts w:ascii="Courier New" w:hAnsi="Courier New" w:cs="Courier New"/>
          <w:color w:val="BA2121"/>
          <w:sz w:val="20"/>
          <w:szCs w:val="20"/>
        </w:rPr>
        <w:t>'r</w:t>
      </w:r>
      <w:proofErr w:type="spellEnd"/>
      <w:r w:rsidR="00F717E1" w:rsidRPr="003E05B2">
        <w:rPr>
          <w:rFonts w:ascii="Courier New" w:hAnsi="Courier New" w:cs="Courier New"/>
          <w:color w:val="BA2121"/>
          <w:sz w:val="20"/>
          <w:szCs w:val="20"/>
        </w:rPr>
        <w:t>'</w:t>
      </w:r>
      <w:r w:rsidR="00F717E1" w:rsidRPr="003E05B2">
        <w:rPr>
          <w:rFonts w:ascii="Courier New" w:hAnsi="Courier New" w:cs="Courier New"/>
          <w:color w:val="333333"/>
          <w:sz w:val="20"/>
          <w:szCs w:val="20"/>
        </w:rPr>
        <w:t>)</w:t>
      </w:r>
    </w:p>
    <w:p w14:paraId="7856652D"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57474A6"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variables</w:t>
      </w:r>
      <w:proofErr w:type="gramEnd"/>
      <w:r w:rsidRPr="003E05B2">
        <w:rPr>
          <w:rFonts w:ascii="Courier New" w:hAnsi="Courier New" w:cs="Courier New"/>
          <w:i/>
          <w:iCs/>
          <w:color w:val="408080"/>
          <w:sz w:val="20"/>
          <w:szCs w:val="20"/>
        </w:rPr>
        <w:t xml:space="preserve"> and lists used to calculate and store all the durations</w:t>
      </w:r>
    </w:p>
    <w:p w14:paraId="7FABBD2C"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orig</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7A853C03"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dest</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645C492E"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durations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437060EC"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49431733"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secToMin</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60</w:t>
      </w:r>
    </w:p>
    <w:p w14:paraId="2DDDD4B9"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all_coordinates</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323684D7"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stop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7092F874"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NAMES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51527DDD"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names_segments</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
    <w:p w14:paraId="64B36DB6"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
    <w:p w14:paraId="5284C492"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#a loop to get all the coordinates of each stop</w:t>
      </w:r>
    </w:p>
    <w:p w14:paraId="4A75ECA1"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line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stops_</w:t>
      </w:r>
      <w:proofErr w:type="gramStart"/>
      <w:r w:rsidRPr="003E05B2">
        <w:rPr>
          <w:rFonts w:ascii="Courier New" w:hAnsi="Courier New" w:cs="Courier New"/>
          <w:color w:val="333333"/>
          <w:sz w:val="20"/>
          <w:szCs w:val="20"/>
        </w:rPr>
        <w:t>file</w:t>
      </w:r>
      <w:r w:rsidRPr="003E05B2">
        <w:rPr>
          <w:rFonts w:ascii="Courier New" w:hAnsi="Courier New" w:cs="Courier New"/>
          <w:color w:val="666666"/>
          <w:sz w:val="20"/>
          <w:szCs w:val="20"/>
        </w:rPr>
        <w:t>.</w:t>
      </w:r>
      <w:r w:rsidRPr="003E05B2">
        <w:rPr>
          <w:rFonts w:ascii="Courier New" w:hAnsi="Courier New" w:cs="Courier New"/>
          <w:color w:val="333333"/>
          <w:sz w:val="20"/>
          <w:szCs w:val="20"/>
        </w:rPr>
        <w:t>readlines</w:t>
      </w:r>
      <w:proofErr w:type="spellEnd"/>
      <w:proofErr w:type="gramEnd"/>
      <w:r w:rsidRPr="003E05B2">
        <w:rPr>
          <w:rFonts w:ascii="Courier New" w:hAnsi="Courier New" w:cs="Courier New"/>
          <w:color w:val="333333"/>
          <w:sz w:val="20"/>
          <w:szCs w:val="20"/>
        </w:rPr>
        <w:t>():</w:t>
      </w:r>
    </w:p>
    <w:p w14:paraId="2903C34B"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splits</w:t>
      </w:r>
      <w:proofErr w:type="gramEnd"/>
      <w:r w:rsidRPr="003E05B2">
        <w:rPr>
          <w:rFonts w:ascii="Courier New" w:hAnsi="Courier New" w:cs="Courier New"/>
          <w:i/>
          <w:iCs/>
          <w:color w:val="408080"/>
          <w:sz w:val="20"/>
          <w:szCs w:val="20"/>
        </w:rPr>
        <w:t xml:space="preserve"> each line into an array in the format of [origin, destination]</w:t>
      </w:r>
    </w:p>
    <w:p w14:paraId="1067CFD1"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stop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line</w:t>
      </w:r>
      <w:r w:rsidRPr="003E05B2">
        <w:rPr>
          <w:rFonts w:ascii="Courier New" w:hAnsi="Courier New" w:cs="Courier New"/>
          <w:color w:val="666666"/>
          <w:sz w:val="20"/>
          <w:szCs w:val="20"/>
        </w:rPr>
        <w:t>.</w:t>
      </w:r>
      <w:r w:rsidRPr="003E05B2">
        <w:rPr>
          <w:rFonts w:ascii="Courier New" w:hAnsi="Courier New" w:cs="Courier New"/>
          <w:color w:val="333333"/>
          <w:sz w:val="20"/>
          <w:szCs w:val="20"/>
        </w:rPr>
        <w:t>strip</w:t>
      </w:r>
      <w:proofErr w:type="spellEnd"/>
      <w:proofErr w:type="gramEnd"/>
      <w:r w:rsidRPr="003E05B2">
        <w:rPr>
          <w:rFonts w:ascii="Courier New" w:hAnsi="Courier New" w:cs="Courier New"/>
          <w:color w:val="333333"/>
          <w:sz w:val="20"/>
          <w:szCs w:val="20"/>
        </w:rPr>
        <w:t>()</w:t>
      </w:r>
    </w:p>
    <w:p w14:paraId="799C47E9"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all_</w:t>
      </w:r>
      <w:proofErr w:type="gramStart"/>
      <w:r w:rsidRPr="003E05B2">
        <w:rPr>
          <w:rFonts w:ascii="Courier New" w:hAnsi="Courier New" w:cs="Courier New"/>
          <w:color w:val="333333"/>
          <w:sz w:val="20"/>
          <w:szCs w:val="20"/>
        </w:rPr>
        <w:t>coordinates</w:t>
      </w:r>
      <w:r w:rsidRPr="003E05B2">
        <w:rPr>
          <w:rFonts w:ascii="Courier New" w:hAnsi="Courier New" w:cs="Courier New"/>
          <w:color w:val="666666"/>
          <w:sz w:val="20"/>
          <w:szCs w:val="20"/>
        </w:rPr>
        <w:t>.</w:t>
      </w:r>
      <w:r w:rsidRPr="003E05B2">
        <w:rPr>
          <w:rFonts w:ascii="Courier New" w:hAnsi="Courier New" w:cs="Courier New"/>
          <w:color w:val="333333"/>
          <w:sz w:val="20"/>
          <w:szCs w:val="20"/>
        </w:rPr>
        <w:t>append</w:t>
      </w:r>
      <w:proofErr w:type="spellEnd"/>
      <w:proofErr w:type="gramEnd"/>
      <w:r w:rsidRPr="003E05B2">
        <w:rPr>
          <w:rFonts w:ascii="Courier New" w:hAnsi="Courier New" w:cs="Courier New"/>
          <w:color w:val="333333"/>
          <w:sz w:val="20"/>
          <w:szCs w:val="20"/>
        </w:rPr>
        <w:t>(stop)</w:t>
      </w:r>
    </w:p>
    <w:p w14:paraId="7B7F9E51"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9E9802F"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builds</w:t>
      </w:r>
      <w:proofErr w:type="gramEnd"/>
      <w:r w:rsidRPr="003E05B2">
        <w:rPr>
          <w:rFonts w:ascii="Courier New" w:hAnsi="Courier New" w:cs="Courier New"/>
          <w:i/>
          <w:iCs/>
          <w:color w:val="408080"/>
          <w:sz w:val="20"/>
          <w:szCs w:val="20"/>
        </w:rPr>
        <w:t xml:space="preserve"> the request URL for this segment; the URL gets the duration for each segment and puts the duration(sec) into the durations list</w:t>
      </w:r>
    </w:p>
    <w:p w14:paraId="3DE78788"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all_coordinates</w:t>
      </w:r>
      <w:proofErr w:type="spellEnd"/>
      <w:r w:rsidRPr="003E05B2">
        <w:rPr>
          <w:rFonts w:ascii="Courier New" w:hAnsi="Courier New" w:cs="Courier New"/>
          <w:color w:val="333333"/>
          <w:sz w:val="20"/>
          <w:szCs w:val="20"/>
        </w:rPr>
        <w:t xml:space="preserve">)):   </w:t>
      </w:r>
    </w:p>
    <w:p w14:paraId="76473AEE"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j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proofErr w:type="gramStart"/>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proofErr w:type="gramEnd"/>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all_coordinates</w:t>
      </w:r>
      <w:proofErr w:type="spellEnd"/>
      <w:r w:rsidRPr="003E05B2">
        <w:rPr>
          <w:rFonts w:ascii="Courier New" w:hAnsi="Courier New" w:cs="Courier New"/>
          <w:color w:val="333333"/>
          <w:sz w:val="20"/>
          <w:szCs w:val="20"/>
        </w:rPr>
        <w:t>)):</w:t>
      </w:r>
    </w:p>
    <w:p w14:paraId="25ACA417"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orig</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all_coordinates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w:t>
      </w:r>
    </w:p>
    <w:p w14:paraId="6B1FC1EC"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dest</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all_coordinates</w:t>
      </w:r>
      <w:proofErr w:type="spellEnd"/>
      <w:r w:rsidRPr="003E05B2">
        <w:rPr>
          <w:rFonts w:ascii="Courier New" w:hAnsi="Courier New" w:cs="Courier New"/>
          <w:color w:val="333333"/>
          <w:sz w:val="20"/>
          <w:szCs w:val="20"/>
        </w:rPr>
        <w:t>[j]</w:t>
      </w:r>
    </w:p>
    <w:p w14:paraId="3C5F6416"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URL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"https://restapi.amap.com/v3/direction/driving?key=7487ef48b2a8734006f9c9106dca8299&amp;"</w:t>
      </w:r>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"origin="</w:t>
      </w:r>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orig</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"&amp;destination="</w:t>
      </w:r>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dest</w:t>
      </w:r>
      <w:proofErr w:type="spellEnd"/>
      <w:r w:rsidRPr="003E05B2">
        <w:rPr>
          <w:rFonts w:ascii="Courier New" w:hAnsi="Courier New" w:cs="Courier New"/>
          <w:color w:val="333333"/>
          <w:sz w:val="20"/>
          <w:szCs w:val="20"/>
        </w:rPr>
        <w:t xml:space="preserve"> </w:t>
      </w:r>
    </w:p>
    <w:p w14:paraId="328F6274"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URL2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URL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"&amp;originid=&amp;destinationid=&amp;extensions=base&amp;strategy=10&amp;waypoints=&amp;avoidpolygons=&amp;avoidroad="</w:t>
      </w:r>
    </w:p>
    <w:p w14:paraId="41C0DA67"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lastRenderedPageBreak/>
        <w:t xml:space="preserve">        resp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requests</w:t>
      </w:r>
      <w:r w:rsidRPr="003E05B2">
        <w:rPr>
          <w:rFonts w:ascii="Courier New" w:hAnsi="Courier New" w:cs="Courier New"/>
          <w:color w:val="666666"/>
          <w:sz w:val="20"/>
          <w:szCs w:val="20"/>
        </w:rPr>
        <w:t>.</w:t>
      </w:r>
      <w:r w:rsidRPr="003E05B2">
        <w:rPr>
          <w:rFonts w:ascii="Courier New" w:hAnsi="Courier New" w:cs="Courier New"/>
          <w:color w:val="333333"/>
          <w:sz w:val="20"/>
          <w:szCs w:val="20"/>
        </w:rPr>
        <w:t>get</w:t>
      </w:r>
      <w:proofErr w:type="spellEnd"/>
      <w:r w:rsidRPr="003E05B2">
        <w:rPr>
          <w:rFonts w:ascii="Courier New" w:hAnsi="Courier New" w:cs="Courier New"/>
          <w:color w:val="333333"/>
          <w:sz w:val="20"/>
          <w:szCs w:val="20"/>
        </w:rPr>
        <w:t>(</w:t>
      </w:r>
      <w:proofErr w:type="gramEnd"/>
      <w:r w:rsidRPr="003E05B2">
        <w:rPr>
          <w:rFonts w:ascii="Courier New" w:hAnsi="Courier New" w:cs="Courier New"/>
          <w:color w:val="333333"/>
          <w:sz w:val="20"/>
          <w:szCs w:val="20"/>
        </w:rPr>
        <w:t>URL2)</w:t>
      </w:r>
    </w:p>
    <w:p w14:paraId="1E87683A"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durations</w:t>
      </w:r>
      <w:r w:rsidRPr="003E05B2">
        <w:rPr>
          <w:rFonts w:ascii="Courier New" w:hAnsi="Courier New" w:cs="Courier New"/>
          <w:color w:val="666666"/>
          <w:sz w:val="20"/>
          <w:szCs w:val="20"/>
        </w:rPr>
        <w:t>.</w:t>
      </w:r>
      <w:r w:rsidRPr="003E05B2">
        <w:rPr>
          <w:rFonts w:ascii="Courier New" w:hAnsi="Courier New" w:cs="Courier New"/>
          <w:color w:val="333333"/>
          <w:sz w:val="20"/>
          <w:szCs w:val="20"/>
        </w:rPr>
        <w:t>append</w:t>
      </w:r>
      <w:proofErr w:type="spellEnd"/>
      <w:proofErr w:type="gram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resp</w:t>
      </w:r>
      <w:r w:rsidRPr="003E05B2">
        <w:rPr>
          <w:rFonts w:ascii="Courier New" w:hAnsi="Courier New" w:cs="Courier New"/>
          <w:color w:val="666666"/>
          <w:sz w:val="20"/>
          <w:szCs w:val="20"/>
        </w:rPr>
        <w:t>.</w:t>
      </w:r>
      <w:r w:rsidRPr="003E05B2">
        <w:rPr>
          <w:rFonts w:ascii="Courier New" w:hAnsi="Courier New" w:cs="Courier New"/>
          <w:color w:val="333333"/>
          <w:sz w:val="20"/>
          <w:szCs w:val="20"/>
        </w:rPr>
        <w:t>json</w:t>
      </w:r>
      <w:proofErr w:type="spellEnd"/>
      <w:r w:rsidRPr="003E05B2">
        <w:rPr>
          <w:rFonts w:ascii="Courier New" w:hAnsi="Courier New" w:cs="Courier New"/>
          <w:color w:val="333333"/>
          <w:sz w:val="20"/>
          <w:szCs w:val="20"/>
        </w:rPr>
        <w:t>()[</w:t>
      </w:r>
      <w:r w:rsidRPr="003E05B2">
        <w:rPr>
          <w:rFonts w:ascii="Courier New" w:hAnsi="Courier New" w:cs="Courier New"/>
          <w:color w:val="BA2121"/>
          <w:sz w:val="20"/>
          <w:szCs w:val="20"/>
        </w:rPr>
        <w:t>'route'</w:t>
      </w:r>
      <w:r w:rsidRPr="003E05B2">
        <w:rPr>
          <w:rFonts w:ascii="Courier New" w:hAnsi="Courier New" w:cs="Courier New"/>
          <w:color w:val="333333"/>
          <w:sz w:val="20"/>
          <w:szCs w:val="20"/>
        </w:rPr>
        <w:t>][</w:t>
      </w:r>
      <w:r w:rsidRPr="003E05B2">
        <w:rPr>
          <w:rFonts w:ascii="Courier New" w:hAnsi="Courier New" w:cs="Courier New"/>
          <w:color w:val="BA2121"/>
          <w:sz w:val="20"/>
          <w:szCs w:val="20"/>
        </w:rPr>
        <w:t>'paths'</w:t>
      </w:r>
      <w:r w:rsidRPr="003E05B2">
        <w:rPr>
          <w:rFonts w:ascii="Courier New" w:hAnsi="Courier New" w:cs="Courier New"/>
          <w:color w:val="333333"/>
          <w:sz w:val="20"/>
          <w:szCs w:val="20"/>
        </w:rPr>
        <w:t>][</w:t>
      </w:r>
      <w:r w:rsidRPr="003E05B2">
        <w:rPr>
          <w:rFonts w:ascii="Courier New" w:hAnsi="Courier New" w:cs="Courier New"/>
          <w:color w:val="666666"/>
          <w:sz w:val="20"/>
          <w:szCs w:val="20"/>
        </w:rPr>
        <w:t>0</w:t>
      </w:r>
      <w:r w:rsidRPr="003E05B2">
        <w:rPr>
          <w:rFonts w:ascii="Courier New" w:hAnsi="Courier New" w:cs="Courier New"/>
          <w:color w:val="333333"/>
          <w:sz w:val="20"/>
          <w:szCs w:val="20"/>
        </w:rPr>
        <w:t>][</w:t>
      </w:r>
      <w:r w:rsidRPr="003E05B2">
        <w:rPr>
          <w:rFonts w:ascii="Courier New" w:hAnsi="Courier New" w:cs="Courier New"/>
          <w:color w:val="BA2121"/>
          <w:sz w:val="20"/>
          <w:szCs w:val="20"/>
        </w:rPr>
        <w:t>'duration'</w:t>
      </w:r>
      <w:r w:rsidRPr="003E05B2">
        <w:rPr>
          <w:rFonts w:ascii="Courier New" w:hAnsi="Courier New" w:cs="Courier New"/>
          <w:color w:val="333333"/>
          <w:sz w:val="20"/>
          <w:szCs w:val="20"/>
        </w:rPr>
        <w:t>])</w:t>
      </w:r>
    </w:p>
    <w:p w14:paraId="4BB6457F"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k</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proofErr w:type="gramStart"/>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gramEnd"/>
      <w:r w:rsidRPr="003E05B2">
        <w:rPr>
          <w:rFonts w:ascii="Courier New" w:hAnsi="Courier New" w:cs="Courier New"/>
          <w:color w:val="666666"/>
          <w:sz w:val="20"/>
          <w:szCs w:val="20"/>
        </w:rPr>
        <w:t>0</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(durations)):</w:t>
      </w:r>
    </w:p>
    <w:p w14:paraId="2A94FD78" w14:textId="77777777" w:rsidR="00F717E1"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durations[k]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int</w:t>
      </w:r>
      <w:r w:rsidRPr="003E05B2">
        <w:rPr>
          <w:rFonts w:ascii="Courier New" w:hAnsi="Courier New" w:cs="Courier New"/>
          <w:color w:val="333333"/>
          <w:sz w:val="20"/>
          <w:szCs w:val="20"/>
        </w:rPr>
        <w:t>(durations[k])</w:t>
      </w:r>
    </w:p>
    <w:p w14:paraId="30CCA063"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converts</w:t>
      </w:r>
      <w:proofErr w:type="gramEnd"/>
      <w:r w:rsidRPr="003E05B2">
        <w:rPr>
          <w:rFonts w:ascii="Courier New" w:hAnsi="Courier New" w:cs="Courier New"/>
          <w:i/>
          <w:iCs/>
          <w:color w:val="408080"/>
          <w:sz w:val="20"/>
          <w:szCs w:val="20"/>
        </w:rPr>
        <w:t xml:space="preserve"> all durations from seconds to minutes rounded to the nearest 1 decimal place</w:t>
      </w:r>
    </w:p>
    <w:p w14:paraId="3531CDDB"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[num</w:t>
      </w:r>
      <w:r w:rsidRPr="003E05B2">
        <w:rPr>
          <w:rFonts w:ascii="Courier New" w:hAnsi="Courier New" w:cs="Courier New"/>
          <w:color w:val="666666"/>
          <w:sz w:val="20"/>
          <w:szCs w:val="20"/>
        </w:rPr>
        <w:t>/</w:t>
      </w:r>
      <w:proofErr w:type="spellStart"/>
      <w:r w:rsidRPr="003E05B2">
        <w:rPr>
          <w:rFonts w:ascii="Courier New" w:hAnsi="Courier New" w:cs="Courier New"/>
          <w:color w:val="333333"/>
          <w:sz w:val="20"/>
          <w:szCs w:val="20"/>
        </w:rPr>
        <w:t>secToMin</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num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durations]</w:t>
      </w:r>
    </w:p>
    <w:p w14:paraId="52B326DF"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(durations)):</w:t>
      </w:r>
    </w:p>
    <w:p w14:paraId="3DE70A76"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float</w:t>
      </w:r>
      <w:r w:rsidRPr="003E05B2">
        <w:rPr>
          <w:rFonts w:ascii="Courier New" w:hAnsi="Courier New" w:cs="Courier New"/>
          <w:color w:val="333333"/>
          <w:sz w:val="20"/>
          <w:szCs w:val="20"/>
        </w:rPr>
        <w:t>(</w:t>
      </w:r>
      <w:r w:rsidRPr="003E05B2">
        <w:rPr>
          <w:rFonts w:ascii="Courier New" w:hAnsi="Courier New" w:cs="Courier New"/>
          <w:color w:val="008000"/>
          <w:sz w:val="20"/>
          <w:szCs w:val="20"/>
        </w:rPr>
        <w:t>round</w:t>
      </w:r>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1</w:t>
      </w:r>
      <w:r w:rsidRPr="003E05B2">
        <w:rPr>
          <w:rFonts w:ascii="Courier New" w:hAnsi="Courier New" w:cs="Courier New"/>
          <w:color w:val="333333"/>
          <w:sz w:val="20"/>
          <w:szCs w:val="20"/>
        </w:rPr>
        <w:t>))</w:t>
      </w:r>
    </w:p>
    <w:p w14:paraId="6389155A"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str</w:t>
      </w:r>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w:t>
      </w:r>
    </w:p>
    <w:p w14:paraId="1D04F849"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
    <w:p w14:paraId="62B5D325"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gets</w:t>
      </w:r>
      <w:proofErr w:type="gramEnd"/>
      <w:r w:rsidRPr="003E05B2">
        <w:rPr>
          <w:rFonts w:ascii="Courier New" w:hAnsi="Courier New" w:cs="Courier New"/>
          <w:i/>
          <w:iCs/>
          <w:color w:val="408080"/>
          <w:sz w:val="20"/>
          <w:szCs w:val="20"/>
        </w:rPr>
        <w:t xml:space="preserve"> current time and date (month day year)</w:t>
      </w:r>
    </w:p>
    <w:p w14:paraId="74722F58"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time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datetime</w:t>
      </w:r>
      <w:r w:rsidRPr="003E05B2">
        <w:rPr>
          <w:rFonts w:ascii="Courier New" w:hAnsi="Courier New" w:cs="Courier New"/>
          <w:color w:val="666666"/>
          <w:sz w:val="20"/>
          <w:szCs w:val="20"/>
        </w:rPr>
        <w:t>.</w:t>
      </w:r>
      <w:r w:rsidRPr="003E05B2">
        <w:rPr>
          <w:rFonts w:ascii="Courier New" w:hAnsi="Courier New" w:cs="Courier New"/>
          <w:color w:val="333333"/>
          <w:sz w:val="20"/>
          <w:szCs w:val="20"/>
        </w:rPr>
        <w:t>datetime</w:t>
      </w:r>
      <w:r w:rsidRPr="003E05B2">
        <w:rPr>
          <w:rFonts w:ascii="Courier New" w:hAnsi="Courier New" w:cs="Courier New"/>
          <w:color w:val="666666"/>
          <w:sz w:val="20"/>
          <w:szCs w:val="20"/>
        </w:rPr>
        <w:t>.</w:t>
      </w:r>
      <w:r w:rsidRPr="003E05B2">
        <w:rPr>
          <w:rFonts w:ascii="Courier New" w:hAnsi="Courier New" w:cs="Courier New"/>
          <w:color w:val="333333"/>
          <w:sz w:val="20"/>
          <w:szCs w:val="20"/>
        </w:rPr>
        <w:t>now</w:t>
      </w:r>
      <w:proofErr w:type="spellEnd"/>
      <w:r w:rsidRPr="003E05B2">
        <w:rPr>
          <w:rFonts w:ascii="Courier New" w:hAnsi="Courier New" w:cs="Courier New"/>
          <w:color w:val="333333"/>
          <w:sz w:val="20"/>
          <w:szCs w:val="20"/>
        </w:rPr>
        <w:t>(</w:t>
      </w:r>
      <w:proofErr w:type="gramEnd"/>
      <w:r w:rsidRPr="003E05B2">
        <w:rPr>
          <w:rFonts w:ascii="Courier New" w:hAnsi="Courier New" w:cs="Courier New"/>
          <w:color w:val="333333"/>
          <w:sz w:val="20"/>
          <w:szCs w:val="20"/>
        </w:rPr>
        <w:t>)</w:t>
      </w:r>
    </w:p>
    <w:p w14:paraId="5B8F3B4D"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time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time</w:t>
      </w:r>
      <w:r w:rsidRPr="003E05B2">
        <w:rPr>
          <w:rFonts w:ascii="Courier New" w:hAnsi="Courier New" w:cs="Courier New"/>
          <w:color w:val="666666"/>
          <w:sz w:val="20"/>
          <w:szCs w:val="20"/>
        </w:rPr>
        <w:t>.</w:t>
      </w:r>
      <w:r w:rsidRPr="003E05B2">
        <w:rPr>
          <w:rFonts w:ascii="Courier New" w:hAnsi="Courier New" w:cs="Courier New"/>
          <w:color w:val="333333"/>
          <w:sz w:val="20"/>
          <w:szCs w:val="20"/>
        </w:rPr>
        <w:t>strftime</w:t>
      </w:r>
      <w:proofErr w:type="spellEnd"/>
      <w:proofErr w:type="gramEnd"/>
      <w:r w:rsidRPr="003E05B2">
        <w:rPr>
          <w:rFonts w:ascii="Courier New" w:hAnsi="Courier New" w:cs="Courier New"/>
          <w:color w:val="333333"/>
          <w:sz w:val="20"/>
          <w:szCs w:val="20"/>
        </w:rPr>
        <w:t>(</w:t>
      </w:r>
      <w:r w:rsidRPr="003E05B2">
        <w:rPr>
          <w:rFonts w:ascii="Courier New" w:hAnsi="Courier New" w:cs="Courier New"/>
          <w:color w:val="BA2121"/>
          <w:sz w:val="20"/>
          <w:szCs w:val="20"/>
        </w:rPr>
        <w:t>'%a-%m-%d-%y'</w:t>
      </w:r>
      <w:r w:rsidRPr="003E05B2">
        <w:rPr>
          <w:rFonts w:ascii="Courier New" w:hAnsi="Courier New" w:cs="Courier New"/>
          <w:color w:val="333333"/>
          <w:sz w:val="20"/>
          <w:szCs w:val="20"/>
        </w:rPr>
        <w:t>)</w:t>
      </w:r>
    </w:p>
    <w:p w14:paraId="20E2EE63"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CE017A5"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loads</w:t>
      </w:r>
      <w:proofErr w:type="gramEnd"/>
      <w:r w:rsidRPr="003E05B2">
        <w:rPr>
          <w:rFonts w:ascii="Courier New" w:hAnsi="Courier New" w:cs="Courier New"/>
          <w:i/>
          <w:iCs/>
          <w:color w:val="408080"/>
          <w:sz w:val="20"/>
          <w:szCs w:val="20"/>
        </w:rPr>
        <w:t xml:space="preserve"> the text file with all stops' names and puts all names into segments in a format of "(stop 1) to (stop 2): "</w:t>
      </w:r>
    </w:p>
    <w:p w14:paraId="7BF7D9F2"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line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stops_</w:t>
      </w:r>
      <w:proofErr w:type="gramStart"/>
      <w:r w:rsidRPr="003E05B2">
        <w:rPr>
          <w:rFonts w:ascii="Courier New" w:hAnsi="Courier New" w:cs="Courier New"/>
          <w:color w:val="333333"/>
          <w:sz w:val="20"/>
          <w:szCs w:val="20"/>
        </w:rPr>
        <w:t>names</w:t>
      </w:r>
      <w:r w:rsidRPr="003E05B2">
        <w:rPr>
          <w:rFonts w:ascii="Courier New" w:hAnsi="Courier New" w:cs="Courier New"/>
          <w:color w:val="666666"/>
          <w:sz w:val="20"/>
          <w:szCs w:val="20"/>
        </w:rPr>
        <w:t>.</w:t>
      </w:r>
      <w:r w:rsidRPr="003E05B2">
        <w:rPr>
          <w:rFonts w:ascii="Courier New" w:hAnsi="Courier New" w:cs="Courier New"/>
          <w:color w:val="333333"/>
          <w:sz w:val="20"/>
          <w:szCs w:val="20"/>
        </w:rPr>
        <w:t>readlines</w:t>
      </w:r>
      <w:proofErr w:type="spellEnd"/>
      <w:proofErr w:type="gramEnd"/>
      <w:r w:rsidRPr="003E05B2">
        <w:rPr>
          <w:rFonts w:ascii="Courier New" w:hAnsi="Courier New" w:cs="Courier New"/>
          <w:color w:val="333333"/>
          <w:sz w:val="20"/>
          <w:szCs w:val="20"/>
        </w:rPr>
        <w:t>():</w:t>
      </w:r>
    </w:p>
    <w:p w14:paraId="6E712447"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name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line</w:t>
      </w:r>
      <w:r w:rsidRPr="003E05B2">
        <w:rPr>
          <w:rFonts w:ascii="Courier New" w:hAnsi="Courier New" w:cs="Courier New"/>
          <w:color w:val="666666"/>
          <w:sz w:val="20"/>
          <w:szCs w:val="20"/>
        </w:rPr>
        <w:t>.</w:t>
      </w:r>
      <w:r w:rsidRPr="003E05B2">
        <w:rPr>
          <w:rFonts w:ascii="Courier New" w:hAnsi="Courier New" w:cs="Courier New"/>
          <w:color w:val="333333"/>
          <w:sz w:val="20"/>
          <w:szCs w:val="20"/>
        </w:rPr>
        <w:t>strip</w:t>
      </w:r>
      <w:proofErr w:type="spellEnd"/>
      <w:proofErr w:type="gramEnd"/>
      <w:r w:rsidRPr="003E05B2">
        <w:rPr>
          <w:rFonts w:ascii="Courier New" w:hAnsi="Courier New" w:cs="Courier New"/>
          <w:color w:val="333333"/>
          <w:sz w:val="20"/>
          <w:szCs w:val="20"/>
        </w:rPr>
        <w:t>()</w:t>
      </w:r>
    </w:p>
    <w:p w14:paraId="0589B24E"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NAMES</w:t>
      </w:r>
      <w:r w:rsidRPr="003E05B2">
        <w:rPr>
          <w:rFonts w:ascii="Courier New" w:hAnsi="Courier New" w:cs="Courier New"/>
          <w:color w:val="666666"/>
          <w:sz w:val="20"/>
          <w:szCs w:val="20"/>
        </w:rPr>
        <w:t>.</w:t>
      </w:r>
      <w:r w:rsidRPr="003E05B2">
        <w:rPr>
          <w:rFonts w:ascii="Courier New" w:hAnsi="Courier New" w:cs="Courier New"/>
          <w:color w:val="333333"/>
          <w:sz w:val="20"/>
          <w:szCs w:val="20"/>
        </w:rPr>
        <w:t>append</w:t>
      </w:r>
      <w:proofErr w:type="spellEnd"/>
      <w:r w:rsidRPr="003E05B2">
        <w:rPr>
          <w:rFonts w:ascii="Courier New" w:hAnsi="Courier New" w:cs="Courier New"/>
          <w:color w:val="333333"/>
          <w:sz w:val="20"/>
          <w:szCs w:val="20"/>
        </w:rPr>
        <w:t>(name)</w:t>
      </w:r>
    </w:p>
    <w:p w14:paraId="0E8A0D37"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proofErr w:type="gram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w:t>
      </w:r>
      <w:proofErr w:type="gramEnd"/>
      <w:r w:rsidRPr="003E05B2">
        <w:rPr>
          <w:rFonts w:ascii="Courier New" w:hAnsi="Courier New" w:cs="Courier New"/>
          <w:color w:val="333333"/>
          <w:sz w:val="20"/>
          <w:szCs w:val="20"/>
        </w:rPr>
        <w:t>NAMES)):</w:t>
      </w:r>
    </w:p>
    <w:p w14:paraId="6129B744"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j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proofErr w:type="gramStart"/>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proofErr w:type="gramEnd"/>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(NAMES)):</w:t>
      </w:r>
    </w:p>
    <w:p w14:paraId="1868A610"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names_</w:t>
      </w:r>
      <w:proofErr w:type="gramStart"/>
      <w:r w:rsidRPr="003E05B2">
        <w:rPr>
          <w:rFonts w:ascii="Courier New" w:hAnsi="Courier New" w:cs="Courier New"/>
          <w:color w:val="333333"/>
          <w:sz w:val="20"/>
          <w:szCs w:val="20"/>
        </w:rPr>
        <w:t>segments</w:t>
      </w:r>
      <w:r w:rsidRPr="003E05B2">
        <w:rPr>
          <w:rFonts w:ascii="Courier New" w:hAnsi="Courier New" w:cs="Courier New"/>
          <w:color w:val="666666"/>
          <w:sz w:val="20"/>
          <w:szCs w:val="20"/>
        </w:rPr>
        <w:t>.</w:t>
      </w:r>
      <w:r w:rsidRPr="003E05B2">
        <w:rPr>
          <w:rFonts w:ascii="Courier New" w:hAnsi="Courier New" w:cs="Courier New"/>
          <w:color w:val="333333"/>
          <w:sz w:val="20"/>
          <w:szCs w:val="20"/>
        </w:rPr>
        <w:t>append</w:t>
      </w:r>
      <w:proofErr w:type="spellEnd"/>
      <w:proofErr w:type="gramEnd"/>
      <w:r w:rsidRPr="003E05B2">
        <w:rPr>
          <w:rFonts w:ascii="Courier New" w:hAnsi="Courier New" w:cs="Courier New"/>
          <w:color w:val="333333"/>
          <w:sz w:val="20"/>
          <w:szCs w:val="20"/>
        </w:rPr>
        <w:t>(NAMES [</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 to "</w:t>
      </w:r>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NAMES [j]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 "</w:t>
      </w:r>
      <w:r w:rsidRPr="003E05B2">
        <w:rPr>
          <w:rFonts w:ascii="Courier New" w:hAnsi="Courier New" w:cs="Courier New"/>
          <w:color w:val="333333"/>
          <w:sz w:val="20"/>
          <w:szCs w:val="20"/>
        </w:rPr>
        <w:t>)</w:t>
      </w:r>
    </w:p>
    <w:p w14:paraId="01B77F0B"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7918A8E"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i/>
          <w:iCs/>
          <w:color w:val="408080"/>
          <w:sz w:val="20"/>
          <w:szCs w:val="20"/>
        </w:rPr>
        <w:t>#</w:t>
      </w:r>
      <w:proofErr w:type="gramStart"/>
      <w:r w:rsidRPr="003E05B2">
        <w:rPr>
          <w:rFonts w:ascii="Courier New" w:hAnsi="Courier New" w:cs="Courier New"/>
          <w:i/>
          <w:iCs/>
          <w:color w:val="408080"/>
          <w:sz w:val="20"/>
          <w:szCs w:val="20"/>
        </w:rPr>
        <w:t>creates</w:t>
      </w:r>
      <w:proofErr w:type="gramEnd"/>
      <w:r w:rsidRPr="003E05B2">
        <w:rPr>
          <w:rFonts w:ascii="Courier New" w:hAnsi="Courier New" w:cs="Courier New"/>
          <w:i/>
          <w:iCs/>
          <w:color w:val="408080"/>
          <w:sz w:val="20"/>
          <w:szCs w:val="20"/>
        </w:rPr>
        <w:t xml:space="preserve"> a text file with current date as the name of the file and all stops' names and durations of that day</w:t>
      </w:r>
    </w:p>
    <w:p w14:paraId="257D6752"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b/>
          <w:bCs/>
          <w:color w:val="008000"/>
          <w:sz w:val="20"/>
          <w:szCs w:val="20"/>
        </w:rPr>
        <w:t>with</w:t>
      </w:r>
      <w:r w:rsidRPr="003E05B2">
        <w:rPr>
          <w:rFonts w:ascii="Courier New" w:hAnsi="Courier New" w:cs="Courier New"/>
          <w:color w:val="333333"/>
          <w:sz w:val="20"/>
          <w:szCs w:val="20"/>
        </w:rPr>
        <w:t xml:space="preserve"> </w:t>
      </w:r>
      <w:proofErr w:type="gramStart"/>
      <w:r w:rsidRPr="003E05B2">
        <w:rPr>
          <w:rFonts w:ascii="Courier New" w:hAnsi="Courier New" w:cs="Courier New"/>
          <w:color w:val="008000"/>
          <w:sz w:val="20"/>
          <w:szCs w:val="20"/>
        </w:rPr>
        <w:t>open</w:t>
      </w:r>
      <w:r w:rsidRPr="003E05B2">
        <w:rPr>
          <w:rFonts w:ascii="Courier New" w:hAnsi="Courier New" w:cs="Courier New"/>
          <w:color w:val="333333"/>
          <w:sz w:val="20"/>
          <w:szCs w:val="20"/>
        </w:rPr>
        <w:t>(</w:t>
      </w:r>
      <w:proofErr w:type="gramEnd"/>
      <w:r w:rsidRPr="003E05B2">
        <w:rPr>
          <w:rFonts w:ascii="Courier New" w:hAnsi="Courier New" w:cs="Courier New"/>
          <w:color w:val="BA2121"/>
          <w:sz w:val="20"/>
          <w:szCs w:val="20"/>
        </w:rPr>
        <w:t>r'//Users/stellenshun.li/Desktop/12th Grade/AP Research/Paper/Codes/Data/'</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time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'.txt'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'w'</w:t>
      </w:r>
      <w:r w:rsidRPr="003E05B2">
        <w:rPr>
          <w:rFonts w:ascii="Courier New" w:hAnsi="Courier New" w:cs="Courier New"/>
          <w:color w:val="333333"/>
          <w:sz w:val="20"/>
          <w:szCs w:val="20"/>
        </w:rPr>
        <w:t xml:space="preserve">) </w:t>
      </w:r>
      <w:r w:rsidRPr="003E05B2">
        <w:rPr>
          <w:rFonts w:ascii="Courier New" w:hAnsi="Courier New" w:cs="Courier New"/>
          <w:b/>
          <w:bCs/>
          <w:color w:val="008000"/>
          <w:sz w:val="20"/>
          <w:szCs w:val="20"/>
        </w:rPr>
        <w:t>as</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filehandle</w:t>
      </w:r>
      <w:proofErr w:type="spellEnd"/>
      <w:r w:rsidRPr="003E05B2">
        <w:rPr>
          <w:rFonts w:ascii="Courier New" w:hAnsi="Courier New" w:cs="Courier New"/>
          <w:color w:val="333333"/>
          <w:sz w:val="20"/>
          <w:szCs w:val="20"/>
        </w:rPr>
        <w:t>:</w:t>
      </w:r>
    </w:p>
    <w:p w14:paraId="56F17766" w14:textId="77777777" w:rsidR="00F717E1" w:rsidRPr="003E05B2"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E05B2">
        <w:rPr>
          <w:rFonts w:ascii="Courier New" w:hAnsi="Courier New" w:cs="Courier New"/>
          <w:color w:val="333333"/>
          <w:sz w:val="20"/>
          <w:szCs w:val="20"/>
        </w:rPr>
        <w:t xml:space="preserve">    </w:t>
      </w:r>
      <w:r w:rsidRPr="003E05B2">
        <w:rPr>
          <w:rFonts w:ascii="Courier New" w:hAnsi="Courier New" w:cs="Courier New"/>
          <w:b/>
          <w:bCs/>
          <w:color w:val="008000"/>
          <w:sz w:val="20"/>
          <w:szCs w:val="20"/>
        </w:rPr>
        <w:t>for</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b/>
          <w:bCs/>
          <w:color w:val="AA22FF"/>
          <w:sz w:val="20"/>
          <w:szCs w:val="20"/>
        </w:rPr>
        <w:t>in</w:t>
      </w:r>
      <w:r w:rsidRPr="003E05B2">
        <w:rPr>
          <w:rFonts w:ascii="Courier New" w:hAnsi="Courier New" w:cs="Courier New"/>
          <w:color w:val="333333"/>
          <w:sz w:val="20"/>
          <w:szCs w:val="20"/>
        </w:rPr>
        <w:t xml:space="preserve"> </w:t>
      </w:r>
      <w:r w:rsidRPr="003E05B2">
        <w:rPr>
          <w:rFonts w:ascii="Courier New" w:hAnsi="Courier New" w:cs="Courier New"/>
          <w:color w:val="008000"/>
          <w:sz w:val="20"/>
          <w:szCs w:val="20"/>
        </w:rPr>
        <w:t>range</w:t>
      </w:r>
      <w:r w:rsidRPr="003E05B2">
        <w:rPr>
          <w:rFonts w:ascii="Courier New" w:hAnsi="Courier New" w:cs="Courier New"/>
          <w:color w:val="333333"/>
          <w:sz w:val="20"/>
          <w:szCs w:val="20"/>
        </w:rPr>
        <w:t>(</w:t>
      </w:r>
      <w:proofErr w:type="spellStart"/>
      <w:r w:rsidRPr="003E05B2">
        <w:rPr>
          <w:rFonts w:ascii="Courier New" w:hAnsi="Courier New" w:cs="Courier New"/>
          <w:color w:val="008000"/>
          <w:sz w:val="20"/>
          <w:szCs w:val="20"/>
        </w:rPr>
        <w:t>len</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names_segments</w:t>
      </w:r>
      <w:proofErr w:type="spellEnd"/>
      <w:r w:rsidRPr="003E05B2">
        <w:rPr>
          <w:rFonts w:ascii="Courier New" w:hAnsi="Courier New" w:cs="Courier New"/>
          <w:color w:val="333333"/>
          <w:sz w:val="20"/>
          <w:szCs w:val="20"/>
        </w:rPr>
        <w:t>)):</w:t>
      </w:r>
    </w:p>
    <w:p w14:paraId="087E7041" w14:textId="565D00B9" w:rsidR="002E169F" w:rsidRDefault="00F717E1" w:rsidP="00F71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Courier New" w:hAnsi="Courier New" w:cs="Courier New"/>
          <w:color w:val="333333"/>
          <w:sz w:val="20"/>
          <w:szCs w:val="20"/>
        </w:rPr>
      </w:pPr>
      <w:r w:rsidRPr="003E05B2">
        <w:rPr>
          <w:rFonts w:ascii="Courier New" w:hAnsi="Courier New" w:cs="Courier New"/>
          <w:color w:val="333333"/>
          <w:sz w:val="20"/>
          <w:szCs w:val="20"/>
        </w:rPr>
        <w:t xml:space="preserve">            </w:t>
      </w:r>
      <w:proofErr w:type="spellStart"/>
      <w:proofErr w:type="gramStart"/>
      <w:r w:rsidRPr="003E05B2">
        <w:rPr>
          <w:rFonts w:ascii="Courier New" w:hAnsi="Courier New" w:cs="Courier New"/>
          <w:color w:val="333333"/>
          <w:sz w:val="20"/>
          <w:szCs w:val="20"/>
        </w:rPr>
        <w:t>filehandle</w:t>
      </w:r>
      <w:r w:rsidRPr="003E05B2">
        <w:rPr>
          <w:rFonts w:ascii="Courier New" w:hAnsi="Courier New" w:cs="Courier New"/>
          <w:color w:val="666666"/>
          <w:sz w:val="20"/>
          <w:szCs w:val="20"/>
        </w:rPr>
        <w:t>.</w:t>
      </w:r>
      <w:r w:rsidRPr="003E05B2">
        <w:rPr>
          <w:rFonts w:ascii="Courier New" w:hAnsi="Courier New" w:cs="Courier New"/>
          <w:color w:val="333333"/>
          <w:sz w:val="20"/>
          <w:szCs w:val="20"/>
        </w:rPr>
        <w:t>write</w:t>
      </w:r>
      <w:proofErr w:type="spellEnd"/>
      <w:proofErr w:type="gram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names_segments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proofErr w:type="spellStart"/>
      <w:r w:rsidRPr="003E05B2">
        <w:rPr>
          <w:rFonts w:ascii="Courier New" w:hAnsi="Courier New" w:cs="Courier New"/>
          <w:color w:val="333333"/>
          <w:sz w:val="20"/>
          <w:szCs w:val="20"/>
        </w:rPr>
        <w:t>durations_mins</w:t>
      </w:r>
      <w:proofErr w:type="spellEnd"/>
      <w:r w:rsidRPr="003E05B2">
        <w:rPr>
          <w:rFonts w:ascii="Courier New" w:hAnsi="Courier New" w:cs="Courier New"/>
          <w:color w:val="333333"/>
          <w:sz w:val="20"/>
          <w:szCs w:val="20"/>
        </w:rPr>
        <w:t>[</w:t>
      </w:r>
      <w:proofErr w:type="spellStart"/>
      <w:r w:rsidRPr="003E05B2">
        <w:rPr>
          <w:rFonts w:ascii="Courier New" w:hAnsi="Courier New" w:cs="Courier New"/>
          <w:color w:val="333333"/>
          <w:sz w:val="20"/>
          <w:szCs w:val="20"/>
        </w:rPr>
        <w:t>i</w:t>
      </w:r>
      <w:proofErr w:type="spellEnd"/>
      <w:r w:rsidRPr="003E05B2">
        <w:rPr>
          <w:rFonts w:ascii="Courier New" w:hAnsi="Courier New" w:cs="Courier New"/>
          <w:color w:val="333333"/>
          <w:sz w:val="20"/>
          <w:szCs w:val="20"/>
        </w:rPr>
        <w:t xml:space="preserve">] </w:t>
      </w:r>
      <w:r w:rsidRPr="003E05B2">
        <w:rPr>
          <w:rFonts w:ascii="Courier New" w:hAnsi="Courier New" w:cs="Courier New"/>
          <w:color w:val="666666"/>
          <w:sz w:val="20"/>
          <w:szCs w:val="20"/>
        </w:rPr>
        <w:t>+</w:t>
      </w:r>
      <w:r w:rsidRPr="003E05B2">
        <w:rPr>
          <w:rFonts w:ascii="Courier New" w:hAnsi="Courier New" w:cs="Courier New"/>
          <w:color w:val="333333"/>
          <w:sz w:val="20"/>
          <w:szCs w:val="20"/>
        </w:rPr>
        <w:t xml:space="preserve"> </w:t>
      </w:r>
      <w:r w:rsidRPr="003E05B2">
        <w:rPr>
          <w:rFonts w:ascii="Courier New" w:hAnsi="Courier New" w:cs="Courier New"/>
          <w:color w:val="BA2121"/>
          <w:sz w:val="20"/>
          <w:szCs w:val="20"/>
        </w:rPr>
        <w:t>'</w:t>
      </w:r>
      <w:r w:rsidRPr="003E05B2">
        <w:rPr>
          <w:rFonts w:ascii="Courier New" w:hAnsi="Courier New" w:cs="Courier New"/>
          <w:b/>
          <w:bCs/>
          <w:color w:val="BB6622"/>
          <w:sz w:val="20"/>
          <w:szCs w:val="20"/>
        </w:rPr>
        <w:t>\n</w:t>
      </w:r>
      <w:r w:rsidRPr="003E05B2">
        <w:rPr>
          <w:rFonts w:ascii="Courier New" w:hAnsi="Courier New" w:cs="Courier New"/>
          <w:color w:val="BA2121"/>
          <w:sz w:val="20"/>
          <w:szCs w:val="20"/>
        </w:rPr>
        <w:t>'</w:t>
      </w:r>
      <w:r w:rsidRPr="003E05B2">
        <w:rPr>
          <w:rFonts w:ascii="Courier New" w:hAnsi="Courier New" w:cs="Courier New"/>
          <w:color w:val="333333"/>
          <w:sz w:val="20"/>
          <w:szCs w:val="20"/>
        </w:rPr>
        <w:t>)</w:t>
      </w:r>
    </w:p>
    <w:p w14:paraId="48894D08" w14:textId="7A2F5C29" w:rsidR="00F717E1" w:rsidRPr="009F69E9" w:rsidRDefault="002E169F" w:rsidP="002E169F">
      <w:pPr>
        <w:rPr>
          <w:rFonts w:ascii="Courier New" w:hAnsi="Courier New" w:cs="Courier New"/>
          <w:color w:val="333333"/>
          <w:sz w:val="20"/>
          <w:szCs w:val="20"/>
        </w:rPr>
      </w:pPr>
      <w:r>
        <w:rPr>
          <w:rFonts w:ascii="Courier New" w:hAnsi="Courier New" w:cs="Courier New"/>
          <w:color w:val="333333"/>
          <w:sz w:val="20"/>
          <w:szCs w:val="20"/>
        </w:rPr>
        <w:br w:type="page"/>
      </w:r>
    </w:p>
    <w:p w14:paraId="17A6E771" w14:textId="77777777" w:rsidR="002E169F" w:rsidRDefault="00F717E1" w:rsidP="00F717E1">
      <w:pPr>
        <w:spacing w:line="480" w:lineRule="auto"/>
        <w:jc w:val="center"/>
      </w:pPr>
      <w:r w:rsidRPr="00875BF1">
        <w:rPr>
          <w:b/>
          <w:bCs/>
        </w:rPr>
        <w:lastRenderedPageBreak/>
        <w:t>Appendix C</w:t>
      </w:r>
    </w:p>
    <w:p w14:paraId="75A52C2D" w14:textId="5D650006" w:rsidR="00F717E1" w:rsidRPr="004F50E6" w:rsidRDefault="002E169F" w:rsidP="004F50E6">
      <w:pPr>
        <w:spacing w:line="480" w:lineRule="auto"/>
        <w:jc w:val="center"/>
        <w:rPr>
          <w:b/>
          <w:bCs/>
        </w:rPr>
      </w:pPr>
      <w:r w:rsidRPr="004F50E6">
        <w:rPr>
          <w:b/>
          <w:bCs/>
        </w:rPr>
        <w:t>R</w:t>
      </w:r>
      <w:r w:rsidR="00F717E1" w:rsidRPr="004F50E6">
        <w:rPr>
          <w:b/>
          <w:bCs/>
        </w:rPr>
        <w:t xml:space="preserve">esults of a </w:t>
      </w:r>
      <w:r w:rsidR="00AB13BD" w:rsidRPr="004F50E6">
        <w:rPr>
          <w:b/>
          <w:bCs/>
        </w:rPr>
        <w:t>T</w:t>
      </w:r>
      <w:r w:rsidR="00F717E1" w:rsidRPr="004F50E6">
        <w:rPr>
          <w:b/>
          <w:bCs/>
        </w:rPr>
        <w:t xml:space="preserve">est </w:t>
      </w:r>
      <w:r w:rsidR="00AB13BD" w:rsidRPr="004F50E6">
        <w:rPr>
          <w:b/>
          <w:bCs/>
        </w:rPr>
        <w:t>R</w:t>
      </w:r>
      <w:r w:rsidR="00F717E1" w:rsidRPr="004F50E6">
        <w:rPr>
          <w:b/>
          <w:bCs/>
        </w:rPr>
        <w:t xml:space="preserve">un </w:t>
      </w:r>
      <w:proofErr w:type="gramStart"/>
      <w:r w:rsidR="00AB13BD" w:rsidRPr="004F50E6">
        <w:rPr>
          <w:b/>
          <w:bCs/>
        </w:rPr>
        <w:t>F</w:t>
      </w:r>
      <w:r w:rsidR="00F717E1" w:rsidRPr="004F50E6">
        <w:rPr>
          <w:b/>
          <w:bCs/>
        </w:rPr>
        <w:t>rom</w:t>
      </w:r>
      <w:proofErr w:type="gramEnd"/>
      <w:r w:rsidR="00F717E1" w:rsidRPr="004F50E6">
        <w:rPr>
          <w:b/>
          <w:bCs/>
        </w:rPr>
        <w:t xml:space="preserve"> the</w:t>
      </w:r>
      <w:r w:rsidR="00AB13BD" w:rsidRPr="004F50E6">
        <w:rPr>
          <w:b/>
          <w:bCs/>
        </w:rPr>
        <w:t xml:space="preserve"> C</w:t>
      </w:r>
      <w:r w:rsidR="00F717E1" w:rsidRPr="004F50E6">
        <w:rPr>
          <w:b/>
          <w:bCs/>
        </w:rPr>
        <w:t>ode in Appendix B</w:t>
      </w:r>
    </w:p>
    <w:p w14:paraId="5C9CADE3"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Hua to Hua: 0.0</w:t>
      </w:r>
    </w:p>
    <w:p w14:paraId="01C7BAE8"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Hua to AC: 9.0</w:t>
      </w:r>
    </w:p>
    <w:p w14:paraId="6659F6CC"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 xml:space="preserve">Hua to </w:t>
      </w:r>
      <w:proofErr w:type="spellStart"/>
      <w:r w:rsidRPr="00EB4876">
        <w:rPr>
          <w:rFonts w:ascii="Courier New" w:hAnsi="Courier New" w:cs="Courier New"/>
        </w:rPr>
        <w:t>Skl</w:t>
      </w:r>
      <w:proofErr w:type="spellEnd"/>
      <w:r w:rsidRPr="00EB4876">
        <w:rPr>
          <w:rFonts w:ascii="Courier New" w:hAnsi="Courier New" w:cs="Courier New"/>
        </w:rPr>
        <w:t>: 25.9</w:t>
      </w:r>
    </w:p>
    <w:p w14:paraId="245DE9DF"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Hua to YG: 14.4</w:t>
      </w:r>
    </w:p>
    <w:p w14:paraId="41E1E0DC"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 xml:space="preserve">Hua to </w:t>
      </w:r>
      <w:proofErr w:type="spellStart"/>
      <w:r w:rsidRPr="00EB4876">
        <w:rPr>
          <w:rFonts w:ascii="Courier New" w:hAnsi="Courier New" w:cs="Courier New"/>
        </w:rPr>
        <w:t>ACb</w:t>
      </w:r>
      <w:proofErr w:type="spellEnd"/>
      <w:r w:rsidRPr="00EB4876">
        <w:rPr>
          <w:rFonts w:ascii="Courier New" w:hAnsi="Courier New" w:cs="Courier New"/>
        </w:rPr>
        <w:t>: 8.4</w:t>
      </w:r>
    </w:p>
    <w:p w14:paraId="117C3164"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Hua to OV: 10.0</w:t>
      </w:r>
    </w:p>
    <w:p w14:paraId="647F7828"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Hua to DH: 12.8</w:t>
      </w:r>
    </w:p>
    <w:p w14:paraId="09318488"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AC to AC: 0.0</w:t>
      </w:r>
    </w:p>
    <w:p w14:paraId="4BB5FB65"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 xml:space="preserve">AC to </w:t>
      </w:r>
      <w:proofErr w:type="spellStart"/>
      <w:r w:rsidRPr="00EB4876">
        <w:rPr>
          <w:rFonts w:ascii="Courier New" w:hAnsi="Courier New" w:cs="Courier New"/>
        </w:rPr>
        <w:t>Skl</w:t>
      </w:r>
      <w:proofErr w:type="spellEnd"/>
      <w:r w:rsidRPr="00EB4876">
        <w:rPr>
          <w:rFonts w:ascii="Courier New" w:hAnsi="Courier New" w:cs="Courier New"/>
        </w:rPr>
        <w:t>: 25.8</w:t>
      </w:r>
    </w:p>
    <w:p w14:paraId="1F7A2F0E"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AC to YG: 14.0</w:t>
      </w:r>
    </w:p>
    <w:p w14:paraId="2D6BEC00"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 xml:space="preserve">AC to </w:t>
      </w:r>
      <w:proofErr w:type="spellStart"/>
      <w:r w:rsidRPr="00EB4876">
        <w:rPr>
          <w:rFonts w:ascii="Courier New" w:hAnsi="Courier New" w:cs="Courier New"/>
        </w:rPr>
        <w:t>ACb</w:t>
      </w:r>
      <w:proofErr w:type="spellEnd"/>
      <w:r w:rsidRPr="00EB4876">
        <w:rPr>
          <w:rFonts w:ascii="Courier New" w:hAnsi="Courier New" w:cs="Courier New"/>
        </w:rPr>
        <w:t>: 5.9</w:t>
      </w:r>
    </w:p>
    <w:p w14:paraId="20499385"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AC to OV: 6.9</w:t>
      </w:r>
    </w:p>
    <w:p w14:paraId="41AD0EC9"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AC to DH: 9.5</w:t>
      </w:r>
    </w:p>
    <w:p w14:paraId="271D1B13"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Skl</w:t>
      </w:r>
      <w:proofErr w:type="spellEnd"/>
      <w:r w:rsidRPr="00EB4876">
        <w:rPr>
          <w:rFonts w:ascii="Courier New" w:hAnsi="Courier New" w:cs="Courier New"/>
        </w:rPr>
        <w:t xml:space="preserve"> to </w:t>
      </w:r>
      <w:proofErr w:type="spellStart"/>
      <w:r w:rsidRPr="00EB4876">
        <w:rPr>
          <w:rFonts w:ascii="Courier New" w:hAnsi="Courier New" w:cs="Courier New"/>
        </w:rPr>
        <w:t>Skl</w:t>
      </w:r>
      <w:proofErr w:type="spellEnd"/>
      <w:r w:rsidRPr="00EB4876">
        <w:rPr>
          <w:rFonts w:ascii="Courier New" w:hAnsi="Courier New" w:cs="Courier New"/>
        </w:rPr>
        <w:t>: 0.0</w:t>
      </w:r>
    </w:p>
    <w:p w14:paraId="22A46A84"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Skl</w:t>
      </w:r>
      <w:proofErr w:type="spellEnd"/>
      <w:r w:rsidRPr="00EB4876">
        <w:rPr>
          <w:rFonts w:ascii="Courier New" w:hAnsi="Courier New" w:cs="Courier New"/>
        </w:rPr>
        <w:t xml:space="preserve"> to YG: 32.7</w:t>
      </w:r>
    </w:p>
    <w:p w14:paraId="18970FCA"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Skl</w:t>
      </w:r>
      <w:proofErr w:type="spellEnd"/>
      <w:r w:rsidRPr="00EB4876">
        <w:rPr>
          <w:rFonts w:ascii="Courier New" w:hAnsi="Courier New" w:cs="Courier New"/>
        </w:rPr>
        <w:t xml:space="preserve"> to </w:t>
      </w:r>
      <w:proofErr w:type="spellStart"/>
      <w:r w:rsidRPr="00EB4876">
        <w:rPr>
          <w:rFonts w:ascii="Courier New" w:hAnsi="Courier New" w:cs="Courier New"/>
        </w:rPr>
        <w:t>ACb</w:t>
      </w:r>
      <w:proofErr w:type="spellEnd"/>
      <w:r w:rsidRPr="00EB4876">
        <w:rPr>
          <w:rFonts w:ascii="Courier New" w:hAnsi="Courier New" w:cs="Courier New"/>
        </w:rPr>
        <w:t>: 22.2</w:t>
      </w:r>
    </w:p>
    <w:p w14:paraId="764576F2"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Skl</w:t>
      </w:r>
      <w:proofErr w:type="spellEnd"/>
      <w:r w:rsidRPr="00EB4876">
        <w:rPr>
          <w:rFonts w:ascii="Courier New" w:hAnsi="Courier New" w:cs="Courier New"/>
        </w:rPr>
        <w:t xml:space="preserve"> to OV: 23.5</w:t>
      </w:r>
    </w:p>
    <w:p w14:paraId="61F11574"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Skl</w:t>
      </w:r>
      <w:proofErr w:type="spellEnd"/>
      <w:r w:rsidRPr="00EB4876">
        <w:rPr>
          <w:rFonts w:ascii="Courier New" w:hAnsi="Courier New" w:cs="Courier New"/>
        </w:rPr>
        <w:t xml:space="preserve"> to DH: 24.2</w:t>
      </w:r>
    </w:p>
    <w:p w14:paraId="78D0E093"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YG to YG: 0.0</w:t>
      </w:r>
    </w:p>
    <w:p w14:paraId="004454A7"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 xml:space="preserve">YG to </w:t>
      </w:r>
      <w:proofErr w:type="spellStart"/>
      <w:r w:rsidRPr="00EB4876">
        <w:rPr>
          <w:rFonts w:ascii="Courier New" w:hAnsi="Courier New" w:cs="Courier New"/>
        </w:rPr>
        <w:t>ACb</w:t>
      </w:r>
      <w:proofErr w:type="spellEnd"/>
      <w:r w:rsidRPr="00EB4876">
        <w:rPr>
          <w:rFonts w:ascii="Courier New" w:hAnsi="Courier New" w:cs="Courier New"/>
        </w:rPr>
        <w:t>: 8.2</w:t>
      </w:r>
    </w:p>
    <w:p w14:paraId="587037D9"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YG to OV: 10.2</w:t>
      </w:r>
    </w:p>
    <w:p w14:paraId="641B6DFA"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YG to DH: 13.4</w:t>
      </w:r>
    </w:p>
    <w:p w14:paraId="0B56F880"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ACb</w:t>
      </w:r>
      <w:proofErr w:type="spellEnd"/>
      <w:r w:rsidRPr="00EB4876">
        <w:rPr>
          <w:rFonts w:ascii="Courier New" w:hAnsi="Courier New" w:cs="Courier New"/>
        </w:rPr>
        <w:t xml:space="preserve"> to </w:t>
      </w:r>
      <w:proofErr w:type="spellStart"/>
      <w:r w:rsidRPr="00EB4876">
        <w:rPr>
          <w:rFonts w:ascii="Courier New" w:hAnsi="Courier New" w:cs="Courier New"/>
        </w:rPr>
        <w:t>ACb</w:t>
      </w:r>
      <w:proofErr w:type="spellEnd"/>
      <w:r w:rsidRPr="00EB4876">
        <w:rPr>
          <w:rFonts w:ascii="Courier New" w:hAnsi="Courier New" w:cs="Courier New"/>
        </w:rPr>
        <w:t>: 0.0</w:t>
      </w:r>
    </w:p>
    <w:p w14:paraId="2287F076"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ACb</w:t>
      </w:r>
      <w:proofErr w:type="spellEnd"/>
      <w:r w:rsidRPr="00EB4876">
        <w:rPr>
          <w:rFonts w:ascii="Courier New" w:hAnsi="Courier New" w:cs="Courier New"/>
        </w:rPr>
        <w:t xml:space="preserve"> to OV: 9.0</w:t>
      </w:r>
    </w:p>
    <w:p w14:paraId="5420ADEA" w14:textId="77777777" w:rsidR="00F717E1" w:rsidRPr="00EB4876" w:rsidRDefault="00F717E1" w:rsidP="00F717E1">
      <w:pPr>
        <w:pStyle w:val="PlainText"/>
        <w:rPr>
          <w:rFonts w:ascii="Courier New" w:hAnsi="Courier New" w:cs="Courier New"/>
        </w:rPr>
      </w:pPr>
      <w:proofErr w:type="spellStart"/>
      <w:r w:rsidRPr="00EB4876">
        <w:rPr>
          <w:rFonts w:ascii="Courier New" w:hAnsi="Courier New" w:cs="Courier New"/>
        </w:rPr>
        <w:t>ACb</w:t>
      </w:r>
      <w:proofErr w:type="spellEnd"/>
      <w:r w:rsidRPr="00EB4876">
        <w:rPr>
          <w:rFonts w:ascii="Courier New" w:hAnsi="Courier New" w:cs="Courier New"/>
        </w:rPr>
        <w:t xml:space="preserve"> to DH: 11.7</w:t>
      </w:r>
    </w:p>
    <w:p w14:paraId="04BCDC0D"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OV to OV: 0.0</w:t>
      </w:r>
    </w:p>
    <w:p w14:paraId="5C52A3BB" w14:textId="77777777" w:rsidR="00F717E1" w:rsidRPr="00EB4876" w:rsidRDefault="00F717E1" w:rsidP="00F717E1">
      <w:pPr>
        <w:pStyle w:val="PlainText"/>
        <w:rPr>
          <w:rFonts w:ascii="Courier New" w:hAnsi="Courier New" w:cs="Courier New"/>
        </w:rPr>
      </w:pPr>
      <w:r w:rsidRPr="00EB4876">
        <w:rPr>
          <w:rFonts w:ascii="Courier New" w:hAnsi="Courier New" w:cs="Courier New"/>
        </w:rPr>
        <w:t>OV to DH: 8.6</w:t>
      </w:r>
    </w:p>
    <w:p w14:paraId="696021EF" w14:textId="77777777" w:rsidR="00F717E1" w:rsidRDefault="00F717E1" w:rsidP="00F717E1">
      <w:pPr>
        <w:pStyle w:val="PlainText"/>
        <w:rPr>
          <w:rFonts w:ascii="Courier New" w:hAnsi="Courier New" w:cs="Courier New"/>
        </w:rPr>
      </w:pPr>
      <w:r w:rsidRPr="00EB4876">
        <w:rPr>
          <w:rFonts w:ascii="Courier New" w:hAnsi="Courier New" w:cs="Courier New"/>
        </w:rPr>
        <w:t>DH to DH: 0.0</w:t>
      </w:r>
    </w:p>
    <w:p w14:paraId="2802C855" w14:textId="77777777" w:rsidR="00F717E1" w:rsidRPr="00EB2B18" w:rsidRDefault="00F717E1" w:rsidP="00F717E1">
      <w:pPr>
        <w:rPr>
          <w:rFonts w:ascii="Courier New" w:hAnsi="Courier New" w:cs="Courier New"/>
          <w:sz w:val="21"/>
          <w:szCs w:val="21"/>
        </w:rPr>
      </w:pPr>
      <w:r>
        <w:rPr>
          <w:rFonts w:ascii="Courier New" w:hAnsi="Courier New" w:cs="Courier New"/>
        </w:rPr>
        <w:br w:type="page"/>
      </w:r>
    </w:p>
    <w:p w14:paraId="0E3FF152" w14:textId="77777777" w:rsidR="00FB6FA4" w:rsidRDefault="00F717E1" w:rsidP="00F717E1">
      <w:pPr>
        <w:spacing w:line="480" w:lineRule="auto"/>
        <w:jc w:val="center"/>
      </w:pPr>
      <w:r w:rsidRPr="003A2DFE">
        <w:rPr>
          <w:b/>
          <w:bCs/>
        </w:rPr>
        <w:lastRenderedPageBreak/>
        <w:t>Appendix D</w:t>
      </w:r>
    </w:p>
    <w:p w14:paraId="15AD6E3E" w14:textId="542F6FE5" w:rsidR="00FB6FA4" w:rsidRPr="004F50E6" w:rsidRDefault="00FB6FA4" w:rsidP="004F50E6">
      <w:pPr>
        <w:spacing w:line="480" w:lineRule="auto"/>
        <w:jc w:val="center"/>
        <w:rPr>
          <w:b/>
          <w:bCs/>
        </w:rPr>
      </w:pPr>
      <w:r w:rsidRPr="004F50E6">
        <w:rPr>
          <w:b/>
          <w:bCs/>
        </w:rPr>
        <w:t>B</w:t>
      </w:r>
      <w:r w:rsidR="00F717E1" w:rsidRPr="004F50E6">
        <w:rPr>
          <w:b/>
          <w:bCs/>
        </w:rPr>
        <w:t xml:space="preserve">ussing </w:t>
      </w:r>
      <w:r w:rsidR="0095112F" w:rsidRPr="004F50E6">
        <w:rPr>
          <w:b/>
          <w:bCs/>
        </w:rPr>
        <w:t>P</w:t>
      </w:r>
      <w:r w:rsidR="00F717E1" w:rsidRPr="004F50E6">
        <w:rPr>
          <w:b/>
          <w:bCs/>
        </w:rPr>
        <w:t xml:space="preserve">olicy </w:t>
      </w:r>
      <w:r w:rsidR="00005DF2">
        <w:rPr>
          <w:b/>
          <w:bCs/>
        </w:rPr>
        <w:t>at</w:t>
      </w:r>
      <w:r w:rsidR="00F717E1" w:rsidRPr="004F50E6">
        <w:rPr>
          <w:b/>
          <w:bCs/>
        </w:rPr>
        <w:t xml:space="preserve"> School A</w:t>
      </w:r>
    </w:p>
    <w:p w14:paraId="0DCC3E0C" w14:textId="71FBDFBE" w:rsidR="00F717E1" w:rsidRDefault="00F717E1" w:rsidP="00FB6FA4">
      <w:pPr>
        <w:spacing w:line="480" w:lineRule="auto"/>
        <w:jc w:val="center"/>
        <w:rPr>
          <w:i/>
          <w:iCs/>
        </w:rPr>
      </w:pPr>
      <w:r>
        <w:rPr>
          <w:noProof/>
        </w:rPr>
        <w:drawing>
          <wp:inline distT="0" distB="0" distL="0" distR="0" wp14:anchorId="455CB57B" wp14:editId="10AB07A7">
            <wp:extent cx="4868278" cy="7115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5964" cy="7126408"/>
                    </a:xfrm>
                    <a:prstGeom prst="rect">
                      <a:avLst/>
                    </a:prstGeom>
                  </pic:spPr>
                </pic:pic>
              </a:graphicData>
            </a:graphic>
          </wp:inline>
        </w:drawing>
      </w:r>
    </w:p>
    <w:p w14:paraId="037FDE6E" w14:textId="5BD63A9F" w:rsidR="003713B2" w:rsidRDefault="00F717E1" w:rsidP="00F717E1">
      <w:pPr>
        <w:spacing w:line="480" w:lineRule="auto"/>
        <w:jc w:val="center"/>
        <w:rPr>
          <w:i/>
          <w:iCs/>
        </w:rPr>
      </w:pPr>
      <w:r w:rsidRPr="00212725">
        <w:rPr>
          <w:b/>
          <w:bCs/>
        </w:rPr>
        <w:lastRenderedPageBreak/>
        <w:t xml:space="preserve">Appendix </w:t>
      </w:r>
      <w:r>
        <w:rPr>
          <w:b/>
          <w:bCs/>
        </w:rPr>
        <w:t>E</w:t>
      </w:r>
    </w:p>
    <w:p w14:paraId="1108A65B" w14:textId="53764821" w:rsidR="003713B2" w:rsidRPr="003713B2" w:rsidRDefault="003713B2" w:rsidP="003713B2">
      <w:pPr>
        <w:spacing w:line="480" w:lineRule="auto"/>
        <w:rPr>
          <w:b/>
          <w:bCs/>
        </w:rPr>
      </w:pPr>
      <w:r w:rsidRPr="003713B2">
        <w:rPr>
          <w:b/>
          <w:bCs/>
        </w:rPr>
        <w:t>Table E</w:t>
      </w:r>
      <w:r w:rsidR="000D5D0F">
        <w:rPr>
          <w:b/>
          <w:bCs/>
        </w:rPr>
        <w:t>.</w:t>
      </w:r>
      <w:r w:rsidRPr="003713B2">
        <w:rPr>
          <w:b/>
          <w:bCs/>
        </w:rPr>
        <w:t>1</w:t>
      </w:r>
    </w:p>
    <w:p w14:paraId="056E9DE0" w14:textId="7EDA6BEF" w:rsidR="00F2738E" w:rsidRDefault="003713B2" w:rsidP="00F2738E">
      <w:pPr>
        <w:spacing w:line="480" w:lineRule="auto"/>
        <w:rPr>
          <w:noProof/>
        </w:rPr>
      </w:pPr>
      <w:r>
        <w:rPr>
          <w:i/>
          <w:iCs/>
        </w:rPr>
        <w:t>D</w:t>
      </w:r>
      <w:r w:rsidR="00F717E1">
        <w:rPr>
          <w:i/>
          <w:iCs/>
        </w:rPr>
        <w:t xml:space="preserve">ata </w:t>
      </w:r>
      <w:r>
        <w:rPr>
          <w:i/>
          <w:iCs/>
        </w:rPr>
        <w:t>T</w:t>
      </w:r>
      <w:r w:rsidR="00F717E1">
        <w:rPr>
          <w:i/>
          <w:iCs/>
        </w:rPr>
        <w:t xml:space="preserve">able </w:t>
      </w:r>
      <w:proofErr w:type="gramStart"/>
      <w:r w:rsidR="001225E9">
        <w:rPr>
          <w:i/>
          <w:iCs/>
        </w:rPr>
        <w:t>W</w:t>
      </w:r>
      <w:r w:rsidR="00F717E1">
        <w:rPr>
          <w:i/>
          <w:iCs/>
        </w:rPr>
        <w:t>ith</w:t>
      </w:r>
      <w:proofErr w:type="gramEnd"/>
      <w:r w:rsidR="00F717E1">
        <w:rPr>
          <w:i/>
          <w:iCs/>
        </w:rPr>
        <w:t xml:space="preserve"> </w:t>
      </w:r>
      <w:r>
        <w:rPr>
          <w:i/>
          <w:iCs/>
        </w:rPr>
        <w:t>D</w:t>
      </w:r>
      <w:r w:rsidR="00F717E1">
        <w:rPr>
          <w:i/>
          <w:iCs/>
        </w:rPr>
        <w:t xml:space="preserve">urations </w:t>
      </w:r>
      <w:r w:rsidR="001225E9">
        <w:rPr>
          <w:i/>
          <w:iCs/>
        </w:rPr>
        <w:t>F</w:t>
      </w:r>
      <w:r w:rsidR="00F717E1">
        <w:rPr>
          <w:i/>
          <w:iCs/>
        </w:rPr>
        <w:t xml:space="preserve">rom </w:t>
      </w:r>
      <w:r>
        <w:rPr>
          <w:i/>
          <w:iCs/>
        </w:rPr>
        <w:t>O</w:t>
      </w:r>
      <w:r w:rsidR="00F717E1">
        <w:rPr>
          <w:i/>
          <w:iCs/>
        </w:rPr>
        <w:t xml:space="preserve">ne </w:t>
      </w:r>
      <w:r>
        <w:rPr>
          <w:i/>
          <w:iCs/>
        </w:rPr>
        <w:t>S</w:t>
      </w:r>
      <w:r w:rsidR="00F717E1">
        <w:rPr>
          <w:i/>
          <w:iCs/>
        </w:rPr>
        <w:t xml:space="preserve">top to </w:t>
      </w:r>
      <w:r>
        <w:rPr>
          <w:i/>
          <w:iCs/>
        </w:rPr>
        <w:t>A</w:t>
      </w:r>
      <w:r w:rsidR="00F717E1">
        <w:rPr>
          <w:i/>
          <w:iCs/>
        </w:rPr>
        <w:t>ll</w:t>
      </w:r>
      <w:r>
        <w:rPr>
          <w:i/>
          <w:iCs/>
        </w:rPr>
        <w:t xml:space="preserve"> O</w:t>
      </w:r>
      <w:r w:rsidR="00F717E1">
        <w:rPr>
          <w:i/>
          <w:iCs/>
        </w:rPr>
        <w:t xml:space="preserve">ther </w:t>
      </w:r>
      <w:r>
        <w:rPr>
          <w:i/>
          <w:iCs/>
        </w:rPr>
        <w:t>S</w:t>
      </w:r>
      <w:r w:rsidR="00F717E1">
        <w:rPr>
          <w:i/>
          <w:iCs/>
        </w:rPr>
        <w:t>tops</w:t>
      </w:r>
      <w:r w:rsidR="00F717E1" w:rsidRPr="00C94F46">
        <w:rPr>
          <w:noProof/>
        </w:rPr>
        <w:t xml:space="preserve"> </w:t>
      </w:r>
    </w:p>
    <w:p w14:paraId="6F750BAD" w14:textId="22C5482D" w:rsidR="00F717E1" w:rsidRPr="000B7072" w:rsidRDefault="00F717E1" w:rsidP="00F2738E">
      <w:pPr>
        <w:spacing w:line="480" w:lineRule="auto"/>
        <w:jc w:val="center"/>
        <w:rPr>
          <w:color w:val="000000"/>
        </w:rPr>
      </w:pPr>
      <w:r w:rsidRPr="00C94F46">
        <w:rPr>
          <w:i/>
          <w:iCs/>
          <w:noProof/>
        </w:rPr>
        <w:drawing>
          <wp:inline distT="0" distB="0" distL="0" distR="0" wp14:anchorId="0C514E97" wp14:editId="09EB78D0">
            <wp:extent cx="4512623" cy="5998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3740" cy="6026285"/>
                    </a:xfrm>
                    <a:prstGeom prst="rect">
                      <a:avLst/>
                    </a:prstGeom>
                  </pic:spPr>
                </pic:pic>
              </a:graphicData>
            </a:graphic>
          </wp:inline>
        </w:drawing>
      </w:r>
      <w:r w:rsidRPr="00C94F46">
        <w:rPr>
          <w:noProof/>
          <w:color w:val="000000"/>
        </w:rPr>
        <w:drawing>
          <wp:inline distT="0" distB="0" distL="0" distR="0" wp14:anchorId="17F34627" wp14:editId="3680B611">
            <wp:extent cx="4512310" cy="609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019" cy="612975"/>
                    </a:xfrm>
                    <a:prstGeom prst="rect">
                      <a:avLst/>
                    </a:prstGeom>
                  </pic:spPr>
                </pic:pic>
              </a:graphicData>
            </a:graphic>
          </wp:inline>
        </w:drawing>
      </w:r>
    </w:p>
    <w:p w14:paraId="76741420" w14:textId="7BB9FB2B" w:rsidR="000B7072" w:rsidRDefault="000B7072" w:rsidP="000B7072">
      <w:pPr>
        <w:spacing w:line="480" w:lineRule="auto"/>
        <w:rPr>
          <w:b/>
          <w:bCs/>
        </w:rPr>
      </w:pPr>
      <w:r>
        <w:rPr>
          <w:b/>
          <w:bCs/>
        </w:rPr>
        <w:lastRenderedPageBreak/>
        <w:t>Table E</w:t>
      </w:r>
      <w:r w:rsidR="000D5D0F">
        <w:rPr>
          <w:b/>
          <w:bCs/>
        </w:rPr>
        <w:t>.</w:t>
      </w:r>
      <w:r>
        <w:rPr>
          <w:b/>
          <w:bCs/>
        </w:rPr>
        <w:t>2</w:t>
      </w:r>
    </w:p>
    <w:p w14:paraId="784DEA53" w14:textId="0817CF36" w:rsidR="00F717E1" w:rsidRPr="000E033B" w:rsidRDefault="000B7072" w:rsidP="000B7072">
      <w:pPr>
        <w:spacing w:line="480" w:lineRule="auto"/>
        <w:rPr>
          <w:rFonts w:asciiTheme="minorHAnsi" w:eastAsiaTheme="minorEastAsia" w:hAnsiTheme="minorHAnsi" w:cstheme="minorBidi"/>
          <w:i/>
          <w:iCs/>
        </w:rPr>
      </w:pPr>
      <w:r>
        <w:rPr>
          <w:i/>
          <w:iCs/>
        </w:rPr>
        <w:t>D</w:t>
      </w:r>
      <w:r w:rsidR="00F717E1">
        <w:rPr>
          <w:i/>
          <w:iCs/>
        </w:rPr>
        <w:t xml:space="preserve">ata </w:t>
      </w:r>
      <w:r>
        <w:rPr>
          <w:i/>
          <w:iCs/>
        </w:rPr>
        <w:t>T</w:t>
      </w:r>
      <w:r w:rsidR="00F717E1">
        <w:rPr>
          <w:i/>
          <w:iCs/>
        </w:rPr>
        <w:t>able (</w:t>
      </w:r>
      <w:r>
        <w:rPr>
          <w:i/>
          <w:iCs/>
        </w:rPr>
        <w:t>C</w:t>
      </w:r>
      <w:r w:rsidR="00F717E1">
        <w:rPr>
          <w:i/>
          <w:iCs/>
        </w:rPr>
        <w:t xml:space="preserve">ontinued) </w:t>
      </w:r>
      <w:r w:rsidR="0001269A">
        <w:rPr>
          <w:i/>
          <w:iCs/>
        </w:rPr>
        <w:t>W</w:t>
      </w:r>
      <w:r w:rsidR="00F717E1">
        <w:rPr>
          <w:i/>
          <w:iCs/>
        </w:rPr>
        <w:t xml:space="preserve">ith </w:t>
      </w:r>
      <w:r>
        <w:rPr>
          <w:i/>
          <w:iCs/>
        </w:rPr>
        <w:t>D</w:t>
      </w:r>
      <w:r w:rsidR="00F717E1">
        <w:rPr>
          <w:i/>
          <w:iCs/>
        </w:rPr>
        <w:t xml:space="preserve">urations </w:t>
      </w:r>
      <w:proofErr w:type="gramStart"/>
      <w:r w:rsidR="0001269A">
        <w:rPr>
          <w:i/>
          <w:iCs/>
        </w:rPr>
        <w:t>F</w:t>
      </w:r>
      <w:r w:rsidR="00F717E1">
        <w:rPr>
          <w:i/>
          <w:iCs/>
        </w:rPr>
        <w:t>rom</w:t>
      </w:r>
      <w:proofErr w:type="gramEnd"/>
      <w:r w:rsidR="00F717E1">
        <w:rPr>
          <w:i/>
          <w:iCs/>
        </w:rPr>
        <w:t xml:space="preserve"> </w:t>
      </w:r>
      <w:r>
        <w:rPr>
          <w:i/>
          <w:iCs/>
        </w:rPr>
        <w:t>O</w:t>
      </w:r>
      <w:r w:rsidR="00F717E1">
        <w:rPr>
          <w:i/>
          <w:iCs/>
        </w:rPr>
        <w:t>ne</w:t>
      </w:r>
      <w:r>
        <w:rPr>
          <w:i/>
          <w:iCs/>
        </w:rPr>
        <w:t xml:space="preserve"> S</w:t>
      </w:r>
      <w:r w:rsidR="00F717E1">
        <w:rPr>
          <w:i/>
          <w:iCs/>
        </w:rPr>
        <w:t xml:space="preserve">top to </w:t>
      </w:r>
      <w:r>
        <w:rPr>
          <w:i/>
          <w:iCs/>
        </w:rPr>
        <w:t>A</w:t>
      </w:r>
      <w:r w:rsidR="00F717E1">
        <w:rPr>
          <w:i/>
          <w:iCs/>
        </w:rPr>
        <w:t xml:space="preserve">ll </w:t>
      </w:r>
      <w:r>
        <w:rPr>
          <w:i/>
          <w:iCs/>
        </w:rPr>
        <w:t>O</w:t>
      </w:r>
      <w:r w:rsidR="00F717E1">
        <w:rPr>
          <w:i/>
          <w:iCs/>
        </w:rPr>
        <w:t xml:space="preserve">ther </w:t>
      </w:r>
      <w:r>
        <w:rPr>
          <w:i/>
          <w:iCs/>
        </w:rPr>
        <w:t>S</w:t>
      </w:r>
      <w:r w:rsidR="00F717E1">
        <w:rPr>
          <w:i/>
          <w:iCs/>
        </w:rPr>
        <w:t>tops</w:t>
      </w:r>
    </w:p>
    <w:tbl>
      <w:tblPr>
        <w:tblW w:w="8640" w:type="dxa"/>
        <w:jc w:val="center"/>
        <w:tblLook w:val="04A0" w:firstRow="1" w:lastRow="0" w:firstColumn="1" w:lastColumn="0" w:noHBand="0" w:noVBand="1"/>
      </w:tblPr>
      <w:tblGrid>
        <w:gridCol w:w="864"/>
        <w:gridCol w:w="864"/>
        <w:gridCol w:w="864"/>
        <w:gridCol w:w="864"/>
        <w:gridCol w:w="864"/>
        <w:gridCol w:w="864"/>
        <w:gridCol w:w="864"/>
        <w:gridCol w:w="864"/>
        <w:gridCol w:w="864"/>
        <w:gridCol w:w="864"/>
      </w:tblGrid>
      <w:tr w:rsidR="00F717E1" w:rsidRPr="006205B4" w14:paraId="6294968F" w14:textId="77777777" w:rsidTr="007834E3">
        <w:trPr>
          <w:trHeight w:val="320"/>
          <w:jc w:val="center"/>
        </w:trPr>
        <w:tc>
          <w:tcPr>
            <w:tcW w:w="864" w:type="dxa"/>
            <w:tcBorders>
              <w:top w:val="single" w:sz="4" w:space="0" w:color="auto"/>
              <w:left w:val="nil"/>
              <w:bottom w:val="single" w:sz="4" w:space="0" w:color="auto"/>
              <w:right w:val="nil"/>
            </w:tcBorders>
            <w:shd w:val="clear" w:color="auto" w:fill="auto"/>
            <w:noWrap/>
            <w:vAlign w:val="bottom"/>
            <w:hideMark/>
          </w:tcPr>
          <w:p w14:paraId="6023635E" w14:textId="77777777" w:rsidR="00F717E1" w:rsidRPr="006205B4" w:rsidRDefault="00F717E1" w:rsidP="007834E3">
            <w:pPr>
              <w:spacing w:line="480" w:lineRule="auto"/>
              <w:rPr>
                <w:color w:val="000000"/>
              </w:rPr>
            </w:pPr>
            <w:r w:rsidRPr="006205B4">
              <w:rPr>
                <w:color w:val="000000"/>
              </w:rPr>
              <w:t>Stop</w:t>
            </w:r>
          </w:p>
        </w:tc>
        <w:tc>
          <w:tcPr>
            <w:tcW w:w="864" w:type="dxa"/>
            <w:tcBorders>
              <w:top w:val="single" w:sz="4" w:space="0" w:color="auto"/>
              <w:left w:val="nil"/>
              <w:bottom w:val="single" w:sz="4" w:space="0" w:color="auto"/>
              <w:right w:val="nil"/>
            </w:tcBorders>
            <w:shd w:val="clear" w:color="auto" w:fill="auto"/>
            <w:noWrap/>
            <w:vAlign w:val="bottom"/>
            <w:hideMark/>
          </w:tcPr>
          <w:p w14:paraId="48A7F8AC" w14:textId="77777777" w:rsidR="00F717E1" w:rsidRPr="006205B4" w:rsidRDefault="00F717E1" w:rsidP="007834E3">
            <w:pPr>
              <w:spacing w:line="480" w:lineRule="auto"/>
              <w:jc w:val="center"/>
              <w:rPr>
                <w:color w:val="000000"/>
              </w:rPr>
            </w:pPr>
            <w:r w:rsidRPr="006205B4">
              <w:rPr>
                <w:color w:val="000000"/>
              </w:rPr>
              <w:t>OT</w:t>
            </w:r>
          </w:p>
        </w:tc>
        <w:tc>
          <w:tcPr>
            <w:tcW w:w="864" w:type="dxa"/>
            <w:tcBorders>
              <w:top w:val="single" w:sz="4" w:space="0" w:color="auto"/>
              <w:left w:val="nil"/>
              <w:bottom w:val="single" w:sz="4" w:space="0" w:color="auto"/>
              <w:right w:val="nil"/>
            </w:tcBorders>
            <w:shd w:val="clear" w:color="auto" w:fill="auto"/>
            <w:noWrap/>
            <w:vAlign w:val="bottom"/>
            <w:hideMark/>
          </w:tcPr>
          <w:p w14:paraId="6EFBAB0F" w14:textId="77777777" w:rsidR="00F717E1" w:rsidRPr="006205B4" w:rsidRDefault="00F717E1" w:rsidP="007834E3">
            <w:pPr>
              <w:spacing w:line="480" w:lineRule="auto"/>
              <w:jc w:val="center"/>
              <w:rPr>
                <w:color w:val="000000"/>
              </w:rPr>
            </w:pPr>
            <w:r w:rsidRPr="006205B4">
              <w:rPr>
                <w:color w:val="000000"/>
              </w:rPr>
              <w:t>IB</w:t>
            </w:r>
          </w:p>
        </w:tc>
        <w:tc>
          <w:tcPr>
            <w:tcW w:w="864" w:type="dxa"/>
            <w:tcBorders>
              <w:top w:val="single" w:sz="4" w:space="0" w:color="auto"/>
              <w:left w:val="nil"/>
              <w:bottom w:val="single" w:sz="4" w:space="0" w:color="auto"/>
              <w:right w:val="nil"/>
            </w:tcBorders>
            <w:shd w:val="clear" w:color="auto" w:fill="auto"/>
            <w:noWrap/>
            <w:vAlign w:val="bottom"/>
            <w:hideMark/>
          </w:tcPr>
          <w:p w14:paraId="47DE50B7" w14:textId="77777777" w:rsidR="00F717E1" w:rsidRPr="006205B4" w:rsidRDefault="00F717E1" w:rsidP="007834E3">
            <w:pPr>
              <w:spacing w:line="480" w:lineRule="auto"/>
              <w:jc w:val="center"/>
              <w:rPr>
                <w:color w:val="000000"/>
              </w:rPr>
            </w:pPr>
            <w:r w:rsidRPr="006205B4">
              <w:rPr>
                <w:color w:val="000000"/>
              </w:rPr>
              <w:t>TC</w:t>
            </w:r>
          </w:p>
        </w:tc>
        <w:tc>
          <w:tcPr>
            <w:tcW w:w="864" w:type="dxa"/>
            <w:tcBorders>
              <w:top w:val="single" w:sz="4" w:space="0" w:color="auto"/>
              <w:left w:val="nil"/>
              <w:bottom w:val="single" w:sz="4" w:space="0" w:color="auto"/>
              <w:right w:val="nil"/>
            </w:tcBorders>
            <w:shd w:val="clear" w:color="auto" w:fill="auto"/>
            <w:noWrap/>
            <w:vAlign w:val="bottom"/>
            <w:hideMark/>
          </w:tcPr>
          <w:p w14:paraId="36CB5678" w14:textId="77777777" w:rsidR="00F717E1" w:rsidRPr="006205B4" w:rsidRDefault="00F717E1" w:rsidP="007834E3">
            <w:pPr>
              <w:spacing w:line="480" w:lineRule="auto"/>
              <w:jc w:val="center"/>
              <w:rPr>
                <w:color w:val="000000"/>
              </w:rPr>
            </w:pPr>
            <w:r w:rsidRPr="006205B4">
              <w:rPr>
                <w:color w:val="000000"/>
              </w:rPr>
              <w:t>JLQ</w:t>
            </w:r>
          </w:p>
        </w:tc>
        <w:tc>
          <w:tcPr>
            <w:tcW w:w="864" w:type="dxa"/>
            <w:tcBorders>
              <w:top w:val="single" w:sz="4" w:space="0" w:color="auto"/>
              <w:left w:val="nil"/>
              <w:bottom w:val="single" w:sz="4" w:space="0" w:color="auto"/>
              <w:right w:val="nil"/>
            </w:tcBorders>
            <w:shd w:val="clear" w:color="auto" w:fill="auto"/>
            <w:noWrap/>
            <w:vAlign w:val="bottom"/>
            <w:hideMark/>
          </w:tcPr>
          <w:p w14:paraId="31C11934" w14:textId="77777777" w:rsidR="00F717E1" w:rsidRPr="006205B4" w:rsidRDefault="00F717E1" w:rsidP="007834E3">
            <w:pPr>
              <w:spacing w:line="480" w:lineRule="auto"/>
              <w:jc w:val="center"/>
              <w:rPr>
                <w:color w:val="000000"/>
              </w:rPr>
            </w:pPr>
            <w:r w:rsidRPr="006205B4">
              <w:rPr>
                <w:color w:val="000000"/>
              </w:rPr>
              <w:t>HZL</w:t>
            </w:r>
          </w:p>
        </w:tc>
        <w:tc>
          <w:tcPr>
            <w:tcW w:w="864" w:type="dxa"/>
            <w:tcBorders>
              <w:top w:val="single" w:sz="4" w:space="0" w:color="auto"/>
              <w:left w:val="nil"/>
              <w:bottom w:val="single" w:sz="4" w:space="0" w:color="auto"/>
              <w:right w:val="nil"/>
            </w:tcBorders>
            <w:shd w:val="clear" w:color="auto" w:fill="auto"/>
            <w:noWrap/>
            <w:vAlign w:val="bottom"/>
            <w:hideMark/>
          </w:tcPr>
          <w:p w14:paraId="57F0B109" w14:textId="77777777" w:rsidR="00F717E1" w:rsidRPr="006205B4" w:rsidRDefault="00F717E1" w:rsidP="007834E3">
            <w:pPr>
              <w:spacing w:line="480" w:lineRule="auto"/>
              <w:jc w:val="center"/>
              <w:rPr>
                <w:color w:val="000000"/>
              </w:rPr>
            </w:pPr>
            <w:r w:rsidRPr="006205B4">
              <w:rPr>
                <w:color w:val="000000"/>
              </w:rPr>
              <w:t>LW</w:t>
            </w:r>
          </w:p>
        </w:tc>
        <w:tc>
          <w:tcPr>
            <w:tcW w:w="864" w:type="dxa"/>
            <w:tcBorders>
              <w:top w:val="single" w:sz="4" w:space="0" w:color="auto"/>
              <w:left w:val="nil"/>
              <w:bottom w:val="single" w:sz="4" w:space="0" w:color="auto"/>
              <w:right w:val="nil"/>
            </w:tcBorders>
            <w:shd w:val="clear" w:color="auto" w:fill="auto"/>
            <w:noWrap/>
            <w:vAlign w:val="bottom"/>
            <w:hideMark/>
          </w:tcPr>
          <w:p w14:paraId="47C49B9B" w14:textId="77777777" w:rsidR="00F717E1" w:rsidRPr="006205B4" w:rsidRDefault="00F717E1" w:rsidP="007834E3">
            <w:pPr>
              <w:spacing w:line="480" w:lineRule="auto"/>
              <w:jc w:val="center"/>
              <w:rPr>
                <w:color w:val="000000"/>
              </w:rPr>
            </w:pPr>
            <w:r w:rsidRPr="006205B4">
              <w:rPr>
                <w:color w:val="000000"/>
              </w:rPr>
              <w:t>HY</w:t>
            </w:r>
          </w:p>
        </w:tc>
        <w:tc>
          <w:tcPr>
            <w:tcW w:w="864" w:type="dxa"/>
            <w:tcBorders>
              <w:top w:val="single" w:sz="4" w:space="0" w:color="auto"/>
              <w:left w:val="nil"/>
              <w:bottom w:val="single" w:sz="4" w:space="0" w:color="auto"/>
              <w:right w:val="nil"/>
            </w:tcBorders>
            <w:shd w:val="clear" w:color="auto" w:fill="auto"/>
            <w:noWrap/>
            <w:vAlign w:val="bottom"/>
            <w:hideMark/>
          </w:tcPr>
          <w:p w14:paraId="5C927461" w14:textId="77777777" w:rsidR="00F717E1" w:rsidRPr="006205B4" w:rsidRDefault="00F717E1" w:rsidP="007834E3">
            <w:pPr>
              <w:spacing w:line="480" w:lineRule="auto"/>
              <w:jc w:val="center"/>
              <w:rPr>
                <w:color w:val="000000"/>
              </w:rPr>
            </w:pPr>
            <w:r w:rsidRPr="006205B4">
              <w:rPr>
                <w:color w:val="000000"/>
              </w:rPr>
              <w:t>LSY</w:t>
            </w:r>
          </w:p>
        </w:tc>
        <w:tc>
          <w:tcPr>
            <w:tcW w:w="864" w:type="dxa"/>
            <w:tcBorders>
              <w:top w:val="single" w:sz="4" w:space="0" w:color="auto"/>
              <w:left w:val="nil"/>
              <w:bottom w:val="single" w:sz="4" w:space="0" w:color="auto"/>
              <w:right w:val="nil"/>
            </w:tcBorders>
            <w:shd w:val="clear" w:color="auto" w:fill="auto"/>
            <w:noWrap/>
            <w:vAlign w:val="bottom"/>
            <w:hideMark/>
          </w:tcPr>
          <w:p w14:paraId="79879CBA" w14:textId="77777777" w:rsidR="00F717E1" w:rsidRPr="006205B4" w:rsidRDefault="00F717E1" w:rsidP="007834E3">
            <w:pPr>
              <w:spacing w:line="480" w:lineRule="auto"/>
              <w:jc w:val="center"/>
              <w:rPr>
                <w:color w:val="000000"/>
              </w:rPr>
            </w:pPr>
            <w:r w:rsidRPr="006205B4">
              <w:rPr>
                <w:color w:val="000000"/>
              </w:rPr>
              <w:t>SL</w:t>
            </w:r>
          </w:p>
        </w:tc>
      </w:tr>
      <w:tr w:rsidR="00F717E1" w:rsidRPr="006205B4" w14:paraId="281D8B76" w14:textId="77777777" w:rsidTr="007834E3">
        <w:trPr>
          <w:trHeight w:val="320"/>
          <w:jc w:val="center"/>
        </w:trPr>
        <w:tc>
          <w:tcPr>
            <w:tcW w:w="864" w:type="dxa"/>
            <w:tcBorders>
              <w:top w:val="single" w:sz="4" w:space="0" w:color="auto"/>
              <w:left w:val="nil"/>
              <w:bottom w:val="nil"/>
              <w:right w:val="nil"/>
            </w:tcBorders>
            <w:shd w:val="clear" w:color="auto" w:fill="auto"/>
            <w:noWrap/>
            <w:vAlign w:val="bottom"/>
            <w:hideMark/>
          </w:tcPr>
          <w:p w14:paraId="7960EA0D" w14:textId="77777777" w:rsidR="00F717E1" w:rsidRPr="006205B4" w:rsidRDefault="00F717E1" w:rsidP="007834E3">
            <w:pPr>
              <w:spacing w:line="480" w:lineRule="auto"/>
              <w:rPr>
                <w:color w:val="000000"/>
              </w:rPr>
            </w:pPr>
            <w:r w:rsidRPr="006205B4">
              <w:rPr>
                <w:color w:val="000000"/>
              </w:rPr>
              <w:t>Hua</w:t>
            </w:r>
          </w:p>
        </w:tc>
        <w:tc>
          <w:tcPr>
            <w:tcW w:w="864" w:type="dxa"/>
            <w:tcBorders>
              <w:top w:val="single" w:sz="4" w:space="0" w:color="auto"/>
              <w:left w:val="nil"/>
              <w:bottom w:val="nil"/>
              <w:right w:val="nil"/>
            </w:tcBorders>
            <w:shd w:val="clear" w:color="auto" w:fill="auto"/>
            <w:noWrap/>
            <w:vAlign w:val="bottom"/>
            <w:hideMark/>
          </w:tcPr>
          <w:p w14:paraId="15FFE977" w14:textId="77777777" w:rsidR="00F717E1" w:rsidRPr="006205B4" w:rsidRDefault="00F717E1" w:rsidP="007834E3">
            <w:pPr>
              <w:spacing w:line="480" w:lineRule="auto"/>
              <w:jc w:val="right"/>
              <w:rPr>
                <w:color w:val="000000"/>
              </w:rPr>
            </w:pPr>
            <w:r w:rsidRPr="006205B4">
              <w:rPr>
                <w:color w:val="000000"/>
              </w:rPr>
              <w:t>31.16</w:t>
            </w:r>
          </w:p>
        </w:tc>
        <w:tc>
          <w:tcPr>
            <w:tcW w:w="864" w:type="dxa"/>
            <w:tcBorders>
              <w:top w:val="single" w:sz="4" w:space="0" w:color="auto"/>
              <w:left w:val="nil"/>
              <w:bottom w:val="nil"/>
              <w:right w:val="nil"/>
            </w:tcBorders>
            <w:shd w:val="clear" w:color="auto" w:fill="auto"/>
            <w:noWrap/>
            <w:vAlign w:val="bottom"/>
            <w:hideMark/>
          </w:tcPr>
          <w:p w14:paraId="15AC2DB6" w14:textId="77777777" w:rsidR="00F717E1" w:rsidRPr="006205B4" w:rsidRDefault="00F717E1" w:rsidP="007834E3">
            <w:pPr>
              <w:spacing w:line="480" w:lineRule="auto"/>
              <w:jc w:val="right"/>
              <w:rPr>
                <w:color w:val="000000"/>
              </w:rPr>
            </w:pPr>
            <w:r w:rsidRPr="006205B4">
              <w:rPr>
                <w:color w:val="000000"/>
              </w:rPr>
              <w:t>41.28</w:t>
            </w:r>
          </w:p>
        </w:tc>
        <w:tc>
          <w:tcPr>
            <w:tcW w:w="864" w:type="dxa"/>
            <w:tcBorders>
              <w:top w:val="single" w:sz="4" w:space="0" w:color="auto"/>
              <w:left w:val="nil"/>
              <w:bottom w:val="nil"/>
              <w:right w:val="nil"/>
            </w:tcBorders>
            <w:shd w:val="clear" w:color="auto" w:fill="auto"/>
            <w:noWrap/>
            <w:vAlign w:val="bottom"/>
            <w:hideMark/>
          </w:tcPr>
          <w:p w14:paraId="09624A6E" w14:textId="77777777" w:rsidR="00F717E1" w:rsidRPr="006205B4" w:rsidRDefault="00F717E1" w:rsidP="007834E3">
            <w:pPr>
              <w:spacing w:line="480" w:lineRule="auto"/>
              <w:jc w:val="right"/>
              <w:rPr>
                <w:color w:val="000000"/>
              </w:rPr>
            </w:pPr>
            <w:r w:rsidRPr="006205B4">
              <w:rPr>
                <w:color w:val="000000"/>
              </w:rPr>
              <w:t>49.5</w:t>
            </w:r>
          </w:p>
        </w:tc>
        <w:tc>
          <w:tcPr>
            <w:tcW w:w="864" w:type="dxa"/>
            <w:tcBorders>
              <w:top w:val="single" w:sz="4" w:space="0" w:color="auto"/>
              <w:left w:val="nil"/>
              <w:bottom w:val="nil"/>
              <w:right w:val="nil"/>
            </w:tcBorders>
            <w:shd w:val="clear" w:color="auto" w:fill="auto"/>
            <w:noWrap/>
            <w:vAlign w:val="bottom"/>
            <w:hideMark/>
          </w:tcPr>
          <w:p w14:paraId="1ACE10FD" w14:textId="77777777" w:rsidR="00F717E1" w:rsidRPr="006205B4" w:rsidRDefault="00F717E1" w:rsidP="007834E3">
            <w:pPr>
              <w:spacing w:line="480" w:lineRule="auto"/>
              <w:jc w:val="right"/>
              <w:rPr>
                <w:color w:val="000000"/>
              </w:rPr>
            </w:pPr>
            <w:r w:rsidRPr="006205B4">
              <w:rPr>
                <w:color w:val="000000"/>
              </w:rPr>
              <w:t>42.71</w:t>
            </w:r>
          </w:p>
        </w:tc>
        <w:tc>
          <w:tcPr>
            <w:tcW w:w="864" w:type="dxa"/>
            <w:tcBorders>
              <w:top w:val="single" w:sz="4" w:space="0" w:color="auto"/>
              <w:left w:val="nil"/>
              <w:bottom w:val="nil"/>
              <w:right w:val="nil"/>
            </w:tcBorders>
            <w:shd w:val="clear" w:color="auto" w:fill="auto"/>
            <w:noWrap/>
            <w:vAlign w:val="bottom"/>
            <w:hideMark/>
          </w:tcPr>
          <w:p w14:paraId="6E6E8822" w14:textId="77777777" w:rsidR="00F717E1" w:rsidRPr="006205B4" w:rsidRDefault="00F717E1" w:rsidP="007834E3">
            <w:pPr>
              <w:spacing w:line="480" w:lineRule="auto"/>
              <w:jc w:val="right"/>
              <w:rPr>
                <w:color w:val="000000"/>
              </w:rPr>
            </w:pPr>
            <w:r w:rsidRPr="006205B4">
              <w:rPr>
                <w:color w:val="000000"/>
              </w:rPr>
              <w:t>23.88</w:t>
            </w:r>
          </w:p>
        </w:tc>
        <w:tc>
          <w:tcPr>
            <w:tcW w:w="864" w:type="dxa"/>
            <w:tcBorders>
              <w:top w:val="single" w:sz="4" w:space="0" w:color="auto"/>
              <w:left w:val="nil"/>
              <w:bottom w:val="nil"/>
              <w:right w:val="nil"/>
            </w:tcBorders>
            <w:shd w:val="clear" w:color="auto" w:fill="auto"/>
            <w:noWrap/>
            <w:vAlign w:val="bottom"/>
            <w:hideMark/>
          </w:tcPr>
          <w:p w14:paraId="21697278" w14:textId="77777777" w:rsidR="00F717E1" w:rsidRPr="006205B4" w:rsidRDefault="00F717E1" w:rsidP="007834E3">
            <w:pPr>
              <w:spacing w:line="480" w:lineRule="auto"/>
              <w:jc w:val="right"/>
              <w:rPr>
                <w:color w:val="000000"/>
              </w:rPr>
            </w:pPr>
            <w:r w:rsidRPr="006205B4">
              <w:rPr>
                <w:color w:val="000000"/>
              </w:rPr>
              <w:t>25.5</w:t>
            </w:r>
          </w:p>
        </w:tc>
        <w:tc>
          <w:tcPr>
            <w:tcW w:w="864" w:type="dxa"/>
            <w:tcBorders>
              <w:top w:val="single" w:sz="4" w:space="0" w:color="auto"/>
              <w:left w:val="nil"/>
              <w:bottom w:val="nil"/>
              <w:right w:val="nil"/>
            </w:tcBorders>
            <w:shd w:val="clear" w:color="auto" w:fill="auto"/>
            <w:noWrap/>
            <w:vAlign w:val="bottom"/>
            <w:hideMark/>
          </w:tcPr>
          <w:p w14:paraId="655931A5" w14:textId="77777777" w:rsidR="00F717E1" w:rsidRPr="006205B4" w:rsidRDefault="00F717E1" w:rsidP="007834E3">
            <w:pPr>
              <w:spacing w:line="480" w:lineRule="auto"/>
              <w:jc w:val="right"/>
              <w:rPr>
                <w:color w:val="000000"/>
              </w:rPr>
            </w:pPr>
            <w:r w:rsidRPr="006205B4">
              <w:rPr>
                <w:color w:val="000000"/>
              </w:rPr>
              <w:t>26.47</w:t>
            </w:r>
          </w:p>
        </w:tc>
        <w:tc>
          <w:tcPr>
            <w:tcW w:w="864" w:type="dxa"/>
            <w:tcBorders>
              <w:top w:val="single" w:sz="4" w:space="0" w:color="auto"/>
              <w:left w:val="nil"/>
              <w:bottom w:val="nil"/>
              <w:right w:val="nil"/>
            </w:tcBorders>
            <w:shd w:val="clear" w:color="auto" w:fill="auto"/>
            <w:noWrap/>
            <w:vAlign w:val="bottom"/>
            <w:hideMark/>
          </w:tcPr>
          <w:p w14:paraId="29D26ECB" w14:textId="77777777" w:rsidR="00F717E1" w:rsidRPr="006205B4" w:rsidRDefault="00F717E1" w:rsidP="007834E3">
            <w:pPr>
              <w:spacing w:line="480" w:lineRule="auto"/>
              <w:jc w:val="right"/>
              <w:rPr>
                <w:color w:val="000000"/>
              </w:rPr>
            </w:pPr>
            <w:r w:rsidRPr="006205B4">
              <w:rPr>
                <w:color w:val="000000"/>
              </w:rPr>
              <w:t>37.78</w:t>
            </w:r>
          </w:p>
        </w:tc>
        <w:tc>
          <w:tcPr>
            <w:tcW w:w="864" w:type="dxa"/>
            <w:tcBorders>
              <w:top w:val="single" w:sz="4" w:space="0" w:color="auto"/>
              <w:left w:val="nil"/>
              <w:bottom w:val="nil"/>
              <w:right w:val="nil"/>
            </w:tcBorders>
            <w:shd w:val="clear" w:color="auto" w:fill="auto"/>
            <w:noWrap/>
            <w:vAlign w:val="bottom"/>
            <w:hideMark/>
          </w:tcPr>
          <w:p w14:paraId="08F13226" w14:textId="77777777" w:rsidR="00F717E1" w:rsidRPr="006205B4" w:rsidRDefault="00F717E1" w:rsidP="007834E3">
            <w:pPr>
              <w:spacing w:line="480" w:lineRule="auto"/>
              <w:jc w:val="right"/>
              <w:rPr>
                <w:color w:val="000000"/>
              </w:rPr>
            </w:pPr>
            <w:r w:rsidRPr="006205B4">
              <w:rPr>
                <w:color w:val="000000"/>
              </w:rPr>
              <w:t>29.83</w:t>
            </w:r>
          </w:p>
        </w:tc>
      </w:tr>
      <w:tr w:rsidR="00F717E1" w:rsidRPr="006205B4" w14:paraId="2297C5A7"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107BF56D" w14:textId="77777777" w:rsidR="00F717E1" w:rsidRPr="006205B4" w:rsidRDefault="00F717E1" w:rsidP="007834E3">
            <w:pPr>
              <w:spacing w:line="480" w:lineRule="auto"/>
              <w:rPr>
                <w:color w:val="000000"/>
              </w:rPr>
            </w:pPr>
            <w:r w:rsidRPr="006205B4">
              <w:rPr>
                <w:color w:val="000000"/>
              </w:rPr>
              <w:t>AC</w:t>
            </w:r>
          </w:p>
        </w:tc>
        <w:tc>
          <w:tcPr>
            <w:tcW w:w="864" w:type="dxa"/>
            <w:tcBorders>
              <w:top w:val="nil"/>
              <w:left w:val="nil"/>
              <w:bottom w:val="nil"/>
              <w:right w:val="nil"/>
            </w:tcBorders>
            <w:shd w:val="clear" w:color="auto" w:fill="auto"/>
            <w:noWrap/>
            <w:vAlign w:val="bottom"/>
            <w:hideMark/>
          </w:tcPr>
          <w:p w14:paraId="7E831BFA" w14:textId="77777777" w:rsidR="00F717E1" w:rsidRPr="006205B4" w:rsidRDefault="00F717E1" w:rsidP="007834E3">
            <w:pPr>
              <w:spacing w:line="480" w:lineRule="auto"/>
              <w:jc w:val="right"/>
              <w:rPr>
                <w:color w:val="000000"/>
              </w:rPr>
            </w:pPr>
            <w:r w:rsidRPr="006205B4">
              <w:rPr>
                <w:color w:val="000000"/>
              </w:rPr>
              <w:t>25.33</w:t>
            </w:r>
          </w:p>
        </w:tc>
        <w:tc>
          <w:tcPr>
            <w:tcW w:w="864" w:type="dxa"/>
            <w:tcBorders>
              <w:top w:val="nil"/>
              <w:left w:val="nil"/>
              <w:bottom w:val="nil"/>
              <w:right w:val="nil"/>
            </w:tcBorders>
            <w:shd w:val="clear" w:color="auto" w:fill="auto"/>
            <w:noWrap/>
            <w:vAlign w:val="bottom"/>
            <w:hideMark/>
          </w:tcPr>
          <w:p w14:paraId="06D54DAB" w14:textId="77777777" w:rsidR="00F717E1" w:rsidRPr="006205B4" w:rsidRDefault="00F717E1" w:rsidP="007834E3">
            <w:pPr>
              <w:spacing w:line="480" w:lineRule="auto"/>
              <w:jc w:val="right"/>
              <w:rPr>
                <w:color w:val="000000"/>
              </w:rPr>
            </w:pPr>
            <w:r w:rsidRPr="006205B4">
              <w:rPr>
                <w:color w:val="000000"/>
              </w:rPr>
              <w:t>35.7</w:t>
            </w:r>
          </w:p>
        </w:tc>
        <w:tc>
          <w:tcPr>
            <w:tcW w:w="864" w:type="dxa"/>
            <w:tcBorders>
              <w:top w:val="nil"/>
              <w:left w:val="nil"/>
              <w:bottom w:val="nil"/>
              <w:right w:val="nil"/>
            </w:tcBorders>
            <w:shd w:val="clear" w:color="auto" w:fill="auto"/>
            <w:noWrap/>
            <w:vAlign w:val="bottom"/>
            <w:hideMark/>
          </w:tcPr>
          <w:p w14:paraId="401158BC" w14:textId="77777777" w:rsidR="00F717E1" w:rsidRPr="006205B4" w:rsidRDefault="00F717E1" w:rsidP="007834E3">
            <w:pPr>
              <w:spacing w:line="480" w:lineRule="auto"/>
              <w:jc w:val="right"/>
              <w:rPr>
                <w:color w:val="000000"/>
              </w:rPr>
            </w:pPr>
            <w:r w:rsidRPr="006205B4">
              <w:rPr>
                <w:color w:val="000000"/>
              </w:rPr>
              <w:t>45.46</w:t>
            </w:r>
          </w:p>
        </w:tc>
        <w:tc>
          <w:tcPr>
            <w:tcW w:w="864" w:type="dxa"/>
            <w:tcBorders>
              <w:top w:val="nil"/>
              <w:left w:val="nil"/>
              <w:bottom w:val="nil"/>
              <w:right w:val="nil"/>
            </w:tcBorders>
            <w:shd w:val="clear" w:color="auto" w:fill="auto"/>
            <w:noWrap/>
            <w:vAlign w:val="bottom"/>
            <w:hideMark/>
          </w:tcPr>
          <w:p w14:paraId="7486064D" w14:textId="77777777" w:rsidR="00F717E1" w:rsidRPr="006205B4" w:rsidRDefault="00F717E1" w:rsidP="007834E3">
            <w:pPr>
              <w:spacing w:line="480" w:lineRule="auto"/>
              <w:jc w:val="right"/>
              <w:rPr>
                <w:color w:val="000000"/>
              </w:rPr>
            </w:pPr>
            <w:r w:rsidRPr="006205B4">
              <w:rPr>
                <w:color w:val="000000"/>
              </w:rPr>
              <w:t>39.46</w:t>
            </w:r>
          </w:p>
        </w:tc>
        <w:tc>
          <w:tcPr>
            <w:tcW w:w="864" w:type="dxa"/>
            <w:tcBorders>
              <w:top w:val="nil"/>
              <w:left w:val="nil"/>
              <w:bottom w:val="nil"/>
              <w:right w:val="nil"/>
            </w:tcBorders>
            <w:shd w:val="clear" w:color="auto" w:fill="auto"/>
            <w:noWrap/>
            <w:vAlign w:val="bottom"/>
            <w:hideMark/>
          </w:tcPr>
          <w:p w14:paraId="54ACA84A" w14:textId="77777777" w:rsidR="00F717E1" w:rsidRPr="006205B4" w:rsidRDefault="00F717E1" w:rsidP="007834E3">
            <w:pPr>
              <w:spacing w:line="480" w:lineRule="auto"/>
              <w:jc w:val="right"/>
              <w:rPr>
                <w:color w:val="000000"/>
              </w:rPr>
            </w:pPr>
            <w:r w:rsidRPr="006205B4">
              <w:rPr>
                <w:color w:val="000000"/>
              </w:rPr>
              <w:t>20.14</w:t>
            </w:r>
          </w:p>
        </w:tc>
        <w:tc>
          <w:tcPr>
            <w:tcW w:w="864" w:type="dxa"/>
            <w:tcBorders>
              <w:top w:val="nil"/>
              <w:left w:val="nil"/>
              <w:bottom w:val="nil"/>
              <w:right w:val="nil"/>
            </w:tcBorders>
            <w:shd w:val="clear" w:color="auto" w:fill="auto"/>
            <w:noWrap/>
            <w:vAlign w:val="bottom"/>
            <w:hideMark/>
          </w:tcPr>
          <w:p w14:paraId="7EC10382" w14:textId="77777777" w:rsidR="00F717E1" w:rsidRPr="006205B4" w:rsidRDefault="00F717E1" w:rsidP="007834E3">
            <w:pPr>
              <w:spacing w:line="480" w:lineRule="auto"/>
              <w:jc w:val="right"/>
              <w:rPr>
                <w:color w:val="000000"/>
              </w:rPr>
            </w:pPr>
            <w:r w:rsidRPr="006205B4">
              <w:rPr>
                <w:color w:val="000000"/>
              </w:rPr>
              <w:t>20.1</w:t>
            </w:r>
          </w:p>
        </w:tc>
        <w:tc>
          <w:tcPr>
            <w:tcW w:w="864" w:type="dxa"/>
            <w:tcBorders>
              <w:top w:val="nil"/>
              <w:left w:val="nil"/>
              <w:bottom w:val="nil"/>
              <w:right w:val="nil"/>
            </w:tcBorders>
            <w:shd w:val="clear" w:color="auto" w:fill="auto"/>
            <w:noWrap/>
            <w:vAlign w:val="bottom"/>
            <w:hideMark/>
          </w:tcPr>
          <w:p w14:paraId="4DB09041" w14:textId="77777777" w:rsidR="00F717E1" w:rsidRPr="006205B4" w:rsidRDefault="00F717E1" w:rsidP="007834E3">
            <w:pPr>
              <w:spacing w:line="480" w:lineRule="auto"/>
              <w:jc w:val="right"/>
              <w:rPr>
                <w:color w:val="000000"/>
              </w:rPr>
            </w:pPr>
            <w:r w:rsidRPr="006205B4">
              <w:rPr>
                <w:color w:val="000000"/>
              </w:rPr>
              <w:t>21.49</w:t>
            </w:r>
          </w:p>
        </w:tc>
        <w:tc>
          <w:tcPr>
            <w:tcW w:w="864" w:type="dxa"/>
            <w:tcBorders>
              <w:top w:val="nil"/>
              <w:left w:val="nil"/>
              <w:bottom w:val="nil"/>
              <w:right w:val="nil"/>
            </w:tcBorders>
            <w:shd w:val="clear" w:color="auto" w:fill="auto"/>
            <w:noWrap/>
            <w:vAlign w:val="bottom"/>
            <w:hideMark/>
          </w:tcPr>
          <w:p w14:paraId="099AFB89" w14:textId="77777777" w:rsidR="00F717E1" w:rsidRPr="006205B4" w:rsidRDefault="00F717E1" w:rsidP="007834E3">
            <w:pPr>
              <w:spacing w:line="480" w:lineRule="auto"/>
              <w:jc w:val="right"/>
              <w:rPr>
                <w:color w:val="000000"/>
              </w:rPr>
            </w:pPr>
            <w:r w:rsidRPr="006205B4">
              <w:rPr>
                <w:color w:val="000000"/>
              </w:rPr>
              <w:t>32.79</w:t>
            </w:r>
          </w:p>
        </w:tc>
        <w:tc>
          <w:tcPr>
            <w:tcW w:w="864" w:type="dxa"/>
            <w:tcBorders>
              <w:top w:val="nil"/>
              <w:left w:val="nil"/>
              <w:bottom w:val="nil"/>
              <w:right w:val="nil"/>
            </w:tcBorders>
            <w:shd w:val="clear" w:color="auto" w:fill="auto"/>
            <w:noWrap/>
            <w:vAlign w:val="bottom"/>
            <w:hideMark/>
          </w:tcPr>
          <w:p w14:paraId="19B07C28" w14:textId="77777777" w:rsidR="00F717E1" w:rsidRPr="006205B4" w:rsidRDefault="00F717E1" w:rsidP="007834E3">
            <w:pPr>
              <w:spacing w:line="480" w:lineRule="auto"/>
              <w:jc w:val="right"/>
              <w:rPr>
                <w:color w:val="000000"/>
              </w:rPr>
            </w:pPr>
            <w:r w:rsidRPr="006205B4">
              <w:rPr>
                <w:color w:val="000000"/>
              </w:rPr>
              <w:t>24.61</w:t>
            </w:r>
          </w:p>
        </w:tc>
      </w:tr>
      <w:tr w:rsidR="00F717E1" w:rsidRPr="006205B4" w14:paraId="266FED76"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33865735" w14:textId="77777777" w:rsidR="00F717E1" w:rsidRPr="006205B4" w:rsidRDefault="00F717E1" w:rsidP="007834E3">
            <w:pPr>
              <w:spacing w:line="480" w:lineRule="auto"/>
              <w:rPr>
                <w:color w:val="000000"/>
              </w:rPr>
            </w:pPr>
            <w:proofErr w:type="spellStart"/>
            <w:r w:rsidRPr="006205B4">
              <w:rPr>
                <w:color w:val="000000"/>
              </w:rPr>
              <w:t>Skl</w:t>
            </w:r>
            <w:proofErr w:type="spellEnd"/>
          </w:p>
        </w:tc>
        <w:tc>
          <w:tcPr>
            <w:tcW w:w="864" w:type="dxa"/>
            <w:tcBorders>
              <w:top w:val="nil"/>
              <w:left w:val="nil"/>
              <w:bottom w:val="nil"/>
              <w:right w:val="nil"/>
            </w:tcBorders>
            <w:shd w:val="clear" w:color="auto" w:fill="auto"/>
            <w:noWrap/>
            <w:vAlign w:val="bottom"/>
            <w:hideMark/>
          </w:tcPr>
          <w:p w14:paraId="43CC674B" w14:textId="77777777" w:rsidR="00F717E1" w:rsidRPr="006205B4" w:rsidRDefault="00F717E1" w:rsidP="007834E3">
            <w:pPr>
              <w:spacing w:line="480" w:lineRule="auto"/>
              <w:jc w:val="right"/>
              <w:rPr>
                <w:color w:val="000000"/>
              </w:rPr>
            </w:pPr>
            <w:r w:rsidRPr="006205B4">
              <w:rPr>
                <w:color w:val="000000"/>
              </w:rPr>
              <w:t>50.89</w:t>
            </w:r>
          </w:p>
        </w:tc>
        <w:tc>
          <w:tcPr>
            <w:tcW w:w="864" w:type="dxa"/>
            <w:tcBorders>
              <w:top w:val="nil"/>
              <w:left w:val="nil"/>
              <w:bottom w:val="nil"/>
              <w:right w:val="nil"/>
            </w:tcBorders>
            <w:shd w:val="clear" w:color="auto" w:fill="auto"/>
            <w:noWrap/>
            <w:vAlign w:val="bottom"/>
            <w:hideMark/>
          </w:tcPr>
          <w:p w14:paraId="13A37653" w14:textId="77777777" w:rsidR="00F717E1" w:rsidRPr="006205B4" w:rsidRDefault="00F717E1" w:rsidP="007834E3">
            <w:pPr>
              <w:spacing w:line="480" w:lineRule="auto"/>
              <w:jc w:val="right"/>
              <w:rPr>
                <w:color w:val="000000"/>
              </w:rPr>
            </w:pPr>
            <w:r w:rsidRPr="006205B4">
              <w:rPr>
                <w:color w:val="000000"/>
              </w:rPr>
              <w:t>48.77</w:t>
            </w:r>
          </w:p>
        </w:tc>
        <w:tc>
          <w:tcPr>
            <w:tcW w:w="864" w:type="dxa"/>
            <w:tcBorders>
              <w:top w:val="nil"/>
              <w:left w:val="nil"/>
              <w:bottom w:val="nil"/>
              <w:right w:val="nil"/>
            </w:tcBorders>
            <w:shd w:val="clear" w:color="auto" w:fill="auto"/>
            <w:noWrap/>
            <w:vAlign w:val="bottom"/>
            <w:hideMark/>
          </w:tcPr>
          <w:p w14:paraId="00FF0BF9" w14:textId="77777777" w:rsidR="00F717E1" w:rsidRPr="006205B4" w:rsidRDefault="00F717E1" w:rsidP="007834E3">
            <w:pPr>
              <w:spacing w:line="480" w:lineRule="auto"/>
              <w:jc w:val="right"/>
              <w:rPr>
                <w:color w:val="000000"/>
              </w:rPr>
            </w:pPr>
            <w:r w:rsidRPr="006205B4">
              <w:rPr>
                <w:color w:val="000000"/>
              </w:rPr>
              <w:t>50.4</w:t>
            </w:r>
          </w:p>
        </w:tc>
        <w:tc>
          <w:tcPr>
            <w:tcW w:w="864" w:type="dxa"/>
            <w:tcBorders>
              <w:top w:val="nil"/>
              <w:left w:val="nil"/>
              <w:bottom w:val="nil"/>
              <w:right w:val="nil"/>
            </w:tcBorders>
            <w:shd w:val="clear" w:color="auto" w:fill="auto"/>
            <w:noWrap/>
            <w:vAlign w:val="bottom"/>
            <w:hideMark/>
          </w:tcPr>
          <w:p w14:paraId="537AFD50" w14:textId="77777777" w:rsidR="00F717E1" w:rsidRPr="006205B4" w:rsidRDefault="00F717E1" w:rsidP="007834E3">
            <w:pPr>
              <w:spacing w:line="480" w:lineRule="auto"/>
              <w:jc w:val="right"/>
              <w:rPr>
                <w:color w:val="000000"/>
              </w:rPr>
            </w:pPr>
            <w:r w:rsidRPr="006205B4">
              <w:rPr>
                <w:color w:val="000000"/>
              </w:rPr>
              <w:t>26.37</w:t>
            </w:r>
          </w:p>
        </w:tc>
        <w:tc>
          <w:tcPr>
            <w:tcW w:w="864" w:type="dxa"/>
            <w:tcBorders>
              <w:top w:val="nil"/>
              <w:left w:val="nil"/>
              <w:bottom w:val="nil"/>
              <w:right w:val="nil"/>
            </w:tcBorders>
            <w:shd w:val="clear" w:color="auto" w:fill="auto"/>
            <w:noWrap/>
            <w:vAlign w:val="bottom"/>
            <w:hideMark/>
          </w:tcPr>
          <w:p w14:paraId="3054C633" w14:textId="77777777" w:rsidR="00F717E1" w:rsidRPr="006205B4" w:rsidRDefault="00F717E1" w:rsidP="007834E3">
            <w:pPr>
              <w:spacing w:line="480" w:lineRule="auto"/>
              <w:jc w:val="right"/>
              <w:rPr>
                <w:color w:val="000000"/>
              </w:rPr>
            </w:pPr>
            <w:r w:rsidRPr="006205B4">
              <w:rPr>
                <w:color w:val="000000"/>
              </w:rPr>
              <w:t>27.32</w:t>
            </w:r>
          </w:p>
        </w:tc>
        <w:tc>
          <w:tcPr>
            <w:tcW w:w="864" w:type="dxa"/>
            <w:tcBorders>
              <w:top w:val="nil"/>
              <w:left w:val="nil"/>
              <w:bottom w:val="nil"/>
              <w:right w:val="nil"/>
            </w:tcBorders>
            <w:shd w:val="clear" w:color="auto" w:fill="auto"/>
            <w:noWrap/>
            <w:vAlign w:val="bottom"/>
            <w:hideMark/>
          </w:tcPr>
          <w:p w14:paraId="3F445331" w14:textId="77777777" w:rsidR="00F717E1" w:rsidRPr="006205B4" w:rsidRDefault="00F717E1" w:rsidP="007834E3">
            <w:pPr>
              <w:spacing w:line="480" w:lineRule="auto"/>
              <w:jc w:val="right"/>
              <w:rPr>
                <w:color w:val="000000"/>
              </w:rPr>
            </w:pPr>
            <w:r w:rsidRPr="006205B4">
              <w:rPr>
                <w:color w:val="000000"/>
              </w:rPr>
              <w:t>21.95</w:t>
            </w:r>
          </w:p>
        </w:tc>
        <w:tc>
          <w:tcPr>
            <w:tcW w:w="864" w:type="dxa"/>
            <w:tcBorders>
              <w:top w:val="nil"/>
              <w:left w:val="nil"/>
              <w:bottom w:val="nil"/>
              <w:right w:val="nil"/>
            </w:tcBorders>
            <w:shd w:val="clear" w:color="auto" w:fill="auto"/>
            <w:noWrap/>
            <w:vAlign w:val="bottom"/>
            <w:hideMark/>
          </w:tcPr>
          <w:p w14:paraId="3B384F46" w14:textId="77777777" w:rsidR="00F717E1" w:rsidRPr="006205B4" w:rsidRDefault="00F717E1" w:rsidP="007834E3">
            <w:pPr>
              <w:spacing w:line="480" w:lineRule="auto"/>
              <w:jc w:val="right"/>
              <w:rPr>
                <w:color w:val="000000"/>
              </w:rPr>
            </w:pPr>
            <w:r w:rsidRPr="006205B4">
              <w:rPr>
                <w:color w:val="000000"/>
              </w:rPr>
              <w:t>23.62</w:t>
            </w:r>
          </w:p>
        </w:tc>
        <w:tc>
          <w:tcPr>
            <w:tcW w:w="864" w:type="dxa"/>
            <w:tcBorders>
              <w:top w:val="nil"/>
              <w:left w:val="nil"/>
              <w:bottom w:val="nil"/>
              <w:right w:val="nil"/>
            </w:tcBorders>
            <w:shd w:val="clear" w:color="auto" w:fill="auto"/>
            <w:noWrap/>
            <w:vAlign w:val="bottom"/>
            <w:hideMark/>
          </w:tcPr>
          <w:p w14:paraId="7A460D6A" w14:textId="77777777" w:rsidR="00F717E1" w:rsidRPr="006205B4" w:rsidRDefault="00F717E1" w:rsidP="007834E3">
            <w:pPr>
              <w:spacing w:line="480" w:lineRule="auto"/>
              <w:jc w:val="right"/>
              <w:rPr>
                <w:color w:val="000000"/>
              </w:rPr>
            </w:pPr>
            <w:r w:rsidRPr="006205B4">
              <w:rPr>
                <w:color w:val="000000"/>
              </w:rPr>
              <w:t>13.54</w:t>
            </w:r>
          </w:p>
        </w:tc>
        <w:tc>
          <w:tcPr>
            <w:tcW w:w="864" w:type="dxa"/>
            <w:tcBorders>
              <w:top w:val="nil"/>
              <w:left w:val="nil"/>
              <w:bottom w:val="nil"/>
              <w:right w:val="nil"/>
            </w:tcBorders>
            <w:shd w:val="clear" w:color="auto" w:fill="auto"/>
            <w:noWrap/>
            <w:vAlign w:val="bottom"/>
            <w:hideMark/>
          </w:tcPr>
          <w:p w14:paraId="6C7D854E" w14:textId="77777777" w:rsidR="00F717E1" w:rsidRPr="006205B4" w:rsidRDefault="00F717E1" w:rsidP="007834E3">
            <w:pPr>
              <w:spacing w:line="480" w:lineRule="auto"/>
              <w:jc w:val="right"/>
              <w:rPr>
                <w:color w:val="000000"/>
              </w:rPr>
            </w:pPr>
            <w:r w:rsidRPr="006205B4">
              <w:rPr>
                <w:color w:val="000000"/>
              </w:rPr>
              <w:t>20.49</w:t>
            </w:r>
          </w:p>
        </w:tc>
      </w:tr>
      <w:tr w:rsidR="00F717E1" w:rsidRPr="006205B4" w14:paraId="5AE2E26C"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2EF57F8A" w14:textId="77777777" w:rsidR="00F717E1" w:rsidRPr="006205B4" w:rsidRDefault="00F717E1" w:rsidP="007834E3">
            <w:pPr>
              <w:spacing w:line="480" w:lineRule="auto"/>
              <w:rPr>
                <w:color w:val="000000"/>
              </w:rPr>
            </w:pPr>
            <w:r w:rsidRPr="006205B4">
              <w:rPr>
                <w:color w:val="000000"/>
              </w:rPr>
              <w:t>YG</w:t>
            </w:r>
          </w:p>
        </w:tc>
        <w:tc>
          <w:tcPr>
            <w:tcW w:w="864" w:type="dxa"/>
            <w:tcBorders>
              <w:top w:val="nil"/>
              <w:left w:val="nil"/>
              <w:bottom w:val="nil"/>
              <w:right w:val="nil"/>
            </w:tcBorders>
            <w:shd w:val="clear" w:color="auto" w:fill="auto"/>
            <w:noWrap/>
            <w:vAlign w:val="bottom"/>
            <w:hideMark/>
          </w:tcPr>
          <w:p w14:paraId="1B2AA967" w14:textId="77777777" w:rsidR="00F717E1" w:rsidRPr="006205B4" w:rsidRDefault="00F717E1" w:rsidP="007834E3">
            <w:pPr>
              <w:spacing w:line="480" w:lineRule="auto"/>
              <w:jc w:val="right"/>
              <w:rPr>
                <w:color w:val="000000"/>
              </w:rPr>
            </w:pPr>
            <w:r w:rsidRPr="006205B4">
              <w:rPr>
                <w:color w:val="000000"/>
              </w:rPr>
              <w:t>31.85</w:t>
            </w:r>
          </w:p>
        </w:tc>
        <w:tc>
          <w:tcPr>
            <w:tcW w:w="864" w:type="dxa"/>
            <w:tcBorders>
              <w:top w:val="nil"/>
              <w:left w:val="nil"/>
              <w:bottom w:val="nil"/>
              <w:right w:val="nil"/>
            </w:tcBorders>
            <w:shd w:val="clear" w:color="auto" w:fill="auto"/>
            <w:noWrap/>
            <w:vAlign w:val="bottom"/>
            <w:hideMark/>
          </w:tcPr>
          <w:p w14:paraId="4EB186D8" w14:textId="77777777" w:rsidR="00F717E1" w:rsidRPr="006205B4" w:rsidRDefault="00F717E1" w:rsidP="007834E3">
            <w:pPr>
              <w:spacing w:line="480" w:lineRule="auto"/>
              <w:jc w:val="right"/>
              <w:rPr>
                <w:color w:val="000000"/>
              </w:rPr>
            </w:pPr>
            <w:r w:rsidRPr="006205B4">
              <w:rPr>
                <w:color w:val="000000"/>
              </w:rPr>
              <w:t>42.59</w:t>
            </w:r>
          </w:p>
        </w:tc>
        <w:tc>
          <w:tcPr>
            <w:tcW w:w="864" w:type="dxa"/>
            <w:tcBorders>
              <w:top w:val="nil"/>
              <w:left w:val="nil"/>
              <w:bottom w:val="nil"/>
              <w:right w:val="nil"/>
            </w:tcBorders>
            <w:shd w:val="clear" w:color="auto" w:fill="auto"/>
            <w:noWrap/>
            <w:vAlign w:val="bottom"/>
            <w:hideMark/>
          </w:tcPr>
          <w:p w14:paraId="0B8EEFAD" w14:textId="77777777" w:rsidR="00F717E1" w:rsidRPr="006205B4" w:rsidRDefault="00F717E1" w:rsidP="007834E3">
            <w:pPr>
              <w:spacing w:line="480" w:lineRule="auto"/>
              <w:jc w:val="right"/>
              <w:rPr>
                <w:color w:val="000000"/>
              </w:rPr>
            </w:pPr>
            <w:r w:rsidRPr="006205B4">
              <w:rPr>
                <w:color w:val="000000"/>
              </w:rPr>
              <w:t>49.73</w:t>
            </w:r>
          </w:p>
        </w:tc>
        <w:tc>
          <w:tcPr>
            <w:tcW w:w="864" w:type="dxa"/>
            <w:tcBorders>
              <w:top w:val="nil"/>
              <w:left w:val="nil"/>
              <w:bottom w:val="nil"/>
              <w:right w:val="nil"/>
            </w:tcBorders>
            <w:shd w:val="clear" w:color="auto" w:fill="auto"/>
            <w:noWrap/>
            <w:vAlign w:val="bottom"/>
            <w:hideMark/>
          </w:tcPr>
          <w:p w14:paraId="058D8636" w14:textId="77777777" w:rsidR="00F717E1" w:rsidRPr="006205B4" w:rsidRDefault="00F717E1" w:rsidP="007834E3">
            <w:pPr>
              <w:spacing w:line="480" w:lineRule="auto"/>
              <w:jc w:val="right"/>
              <w:rPr>
                <w:color w:val="000000"/>
              </w:rPr>
            </w:pPr>
            <w:r w:rsidRPr="006205B4">
              <w:rPr>
                <w:color w:val="000000"/>
              </w:rPr>
              <w:t>43.49</w:t>
            </w:r>
          </w:p>
        </w:tc>
        <w:tc>
          <w:tcPr>
            <w:tcW w:w="864" w:type="dxa"/>
            <w:tcBorders>
              <w:top w:val="nil"/>
              <w:left w:val="nil"/>
              <w:bottom w:val="nil"/>
              <w:right w:val="nil"/>
            </w:tcBorders>
            <w:shd w:val="clear" w:color="auto" w:fill="auto"/>
            <w:noWrap/>
            <w:vAlign w:val="bottom"/>
            <w:hideMark/>
          </w:tcPr>
          <w:p w14:paraId="2162683C" w14:textId="77777777" w:rsidR="00F717E1" w:rsidRPr="006205B4" w:rsidRDefault="00F717E1" w:rsidP="007834E3">
            <w:pPr>
              <w:spacing w:line="480" w:lineRule="auto"/>
              <w:jc w:val="right"/>
              <w:rPr>
                <w:color w:val="000000"/>
              </w:rPr>
            </w:pPr>
            <w:r w:rsidRPr="006205B4">
              <w:rPr>
                <w:color w:val="000000"/>
              </w:rPr>
              <w:t>24.14</w:t>
            </w:r>
          </w:p>
        </w:tc>
        <w:tc>
          <w:tcPr>
            <w:tcW w:w="864" w:type="dxa"/>
            <w:tcBorders>
              <w:top w:val="nil"/>
              <w:left w:val="nil"/>
              <w:bottom w:val="nil"/>
              <w:right w:val="nil"/>
            </w:tcBorders>
            <w:shd w:val="clear" w:color="auto" w:fill="auto"/>
            <w:noWrap/>
            <w:vAlign w:val="bottom"/>
            <w:hideMark/>
          </w:tcPr>
          <w:p w14:paraId="57459C7D" w14:textId="77777777" w:rsidR="00F717E1" w:rsidRPr="006205B4" w:rsidRDefault="00F717E1" w:rsidP="007834E3">
            <w:pPr>
              <w:spacing w:line="480" w:lineRule="auto"/>
              <w:jc w:val="right"/>
              <w:rPr>
                <w:color w:val="000000"/>
              </w:rPr>
            </w:pPr>
            <w:r w:rsidRPr="006205B4">
              <w:rPr>
                <w:color w:val="000000"/>
              </w:rPr>
              <w:t>24.13</w:t>
            </w:r>
          </w:p>
        </w:tc>
        <w:tc>
          <w:tcPr>
            <w:tcW w:w="864" w:type="dxa"/>
            <w:tcBorders>
              <w:top w:val="nil"/>
              <w:left w:val="nil"/>
              <w:bottom w:val="nil"/>
              <w:right w:val="nil"/>
            </w:tcBorders>
            <w:shd w:val="clear" w:color="auto" w:fill="auto"/>
            <w:noWrap/>
            <w:vAlign w:val="bottom"/>
            <w:hideMark/>
          </w:tcPr>
          <w:p w14:paraId="24914752" w14:textId="77777777" w:rsidR="00F717E1" w:rsidRPr="006205B4" w:rsidRDefault="00F717E1" w:rsidP="007834E3">
            <w:pPr>
              <w:spacing w:line="480" w:lineRule="auto"/>
              <w:jc w:val="right"/>
              <w:rPr>
                <w:color w:val="000000"/>
              </w:rPr>
            </w:pPr>
            <w:r w:rsidRPr="006205B4">
              <w:rPr>
                <w:color w:val="000000"/>
              </w:rPr>
              <w:t>25.84</w:t>
            </w:r>
          </w:p>
        </w:tc>
        <w:tc>
          <w:tcPr>
            <w:tcW w:w="864" w:type="dxa"/>
            <w:tcBorders>
              <w:top w:val="nil"/>
              <w:left w:val="nil"/>
              <w:bottom w:val="nil"/>
              <w:right w:val="nil"/>
            </w:tcBorders>
            <w:shd w:val="clear" w:color="auto" w:fill="auto"/>
            <w:noWrap/>
            <w:vAlign w:val="bottom"/>
            <w:hideMark/>
          </w:tcPr>
          <w:p w14:paraId="7469DB72" w14:textId="77777777" w:rsidR="00F717E1" w:rsidRPr="006205B4" w:rsidRDefault="00F717E1" w:rsidP="007834E3">
            <w:pPr>
              <w:spacing w:line="480" w:lineRule="auto"/>
              <w:jc w:val="right"/>
              <w:rPr>
                <w:color w:val="000000"/>
              </w:rPr>
            </w:pPr>
            <w:r w:rsidRPr="006205B4">
              <w:rPr>
                <w:color w:val="000000"/>
              </w:rPr>
              <w:t>32.79</w:t>
            </w:r>
          </w:p>
        </w:tc>
        <w:tc>
          <w:tcPr>
            <w:tcW w:w="864" w:type="dxa"/>
            <w:tcBorders>
              <w:top w:val="nil"/>
              <w:left w:val="nil"/>
              <w:bottom w:val="nil"/>
              <w:right w:val="nil"/>
            </w:tcBorders>
            <w:shd w:val="clear" w:color="auto" w:fill="auto"/>
            <w:noWrap/>
            <w:vAlign w:val="bottom"/>
            <w:hideMark/>
          </w:tcPr>
          <w:p w14:paraId="1C148945" w14:textId="77777777" w:rsidR="00F717E1" w:rsidRPr="006205B4" w:rsidRDefault="00F717E1" w:rsidP="007834E3">
            <w:pPr>
              <w:spacing w:line="480" w:lineRule="auto"/>
              <w:jc w:val="right"/>
              <w:rPr>
                <w:color w:val="000000"/>
              </w:rPr>
            </w:pPr>
            <w:r w:rsidRPr="006205B4">
              <w:rPr>
                <w:color w:val="000000"/>
              </w:rPr>
              <w:t>27.63</w:t>
            </w:r>
          </w:p>
        </w:tc>
      </w:tr>
      <w:tr w:rsidR="00F717E1" w:rsidRPr="006205B4" w14:paraId="65783F22"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4D153894" w14:textId="77777777" w:rsidR="00F717E1" w:rsidRPr="006205B4" w:rsidRDefault="00F717E1" w:rsidP="007834E3">
            <w:pPr>
              <w:spacing w:line="480" w:lineRule="auto"/>
              <w:rPr>
                <w:color w:val="000000"/>
              </w:rPr>
            </w:pPr>
            <w:proofErr w:type="spellStart"/>
            <w:r w:rsidRPr="006205B4">
              <w:rPr>
                <w:color w:val="000000"/>
              </w:rPr>
              <w:t>ACb</w:t>
            </w:r>
            <w:proofErr w:type="spellEnd"/>
          </w:p>
        </w:tc>
        <w:tc>
          <w:tcPr>
            <w:tcW w:w="864" w:type="dxa"/>
            <w:tcBorders>
              <w:top w:val="nil"/>
              <w:left w:val="nil"/>
              <w:bottom w:val="nil"/>
              <w:right w:val="nil"/>
            </w:tcBorders>
            <w:shd w:val="clear" w:color="auto" w:fill="auto"/>
            <w:noWrap/>
            <w:vAlign w:val="bottom"/>
            <w:hideMark/>
          </w:tcPr>
          <w:p w14:paraId="42285C75" w14:textId="77777777" w:rsidR="00F717E1" w:rsidRPr="006205B4" w:rsidRDefault="00F717E1" w:rsidP="007834E3">
            <w:pPr>
              <w:spacing w:line="480" w:lineRule="auto"/>
              <w:jc w:val="right"/>
              <w:rPr>
                <w:color w:val="000000"/>
              </w:rPr>
            </w:pPr>
            <w:r w:rsidRPr="006205B4">
              <w:rPr>
                <w:color w:val="000000"/>
              </w:rPr>
              <w:t>27.15</w:t>
            </w:r>
          </w:p>
        </w:tc>
        <w:tc>
          <w:tcPr>
            <w:tcW w:w="864" w:type="dxa"/>
            <w:tcBorders>
              <w:top w:val="nil"/>
              <w:left w:val="nil"/>
              <w:bottom w:val="nil"/>
              <w:right w:val="nil"/>
            </w:tcBorders>
            <w:shd w:val="clear" w:color="auto" w:fill="auto"/>
            <w:noWrap/>
            <w:vAlign w:val="bottom"/>
            <w:hideMark/>
          </w:tcPr>
          <w:p w14:paraId="216FD46A" w14:textId="77777777" w:rsidR="00F717E1" w:rsidRPr="006205B4" w:rsidRDefault="00F717E1" w:rsidP="007834E3">
            <w:pPr>
              <w:spacing w:line="480" w:lineRule="auto"/>
              <w:jc w:val="right"/>
              <w:rPr>
                <w:color w:val="000000"/>
              </w:rPr>
            </w:pPr>
            <w:r w:rsidRPr="006205B4">
              <w:rPr>
                <w:color w:val="000000"/>
              </w:rPr>
              <w:t>37.59</w:t>
            </w:r>
          </w:p>
        </w:tc>
        <w:tc>
          <w:tcPr>
            <w:tcW w:w="864" w:type="dxa"/>
            <w:tcBorders>
              <w:top w:val="nil"/>
              <w:left w:val="nil"/>
              <w:bottom w:val="nil"/>
              <w:right w:val="nil"/>
            </w:tcBorders>
            <w:shd w:val="clear" w:color="auto" w:fill="auto"/>
            <w:noWrap/>
            <w:vAlign w:val="bottom"/>
            <w:hideMark/>
          </w:tcPr>
          <w:p w14:paraId="5A34AD2A" w14:textId="77777777" w:rsidR="00F717E1" w:rsidRPr="006205B4" w:rsidRDefault="00F717E1" w:rsidP="007834E3">
            <w:pPr>
              <w:spacing w:line="480" w:lineRule="auto"/>
              <w:jc w:val="right"/>
              <w:rPr>
                <w:color w:val="000000"/>
              </w:rPr>
            </w:pPr>
            <w:r w:rsidRPr="006205B4">
              <w:rPr>
                <w:color w:val="000000"/>
              </w:rPr>
              <w:t>46.4</w:t>
            </w:r>
          </w:p>
        </w:tc>
        <w:tc>
          <w:tcPr>
            <w:tcW w:w="864" w:type="dxa"/>
            <w:tcBorders>
              <w:top w:val="nil"/>
              <w:left w:val="nil"/>
              <w:bottom w:val="nil"/>
              <w:right w:val="nil"/>
            </w:tcBorders>
            <w:shd w:val="clear" w:color="auto" w:fill="auto"/>
            <w:noWrap/>
            <w:vAlign w:val="bottom"/>
            <w:hideMark/>
          </w:tcPr>
          <w:p w14:paraId="31E4091D" w14:textId="77777777" w:rsidR="00F717E1" w:rsidRPr="006205B4" w:rsidRDefault="00F717E1" w:rsidP="007834E3">
            <w:pPr>
              <w:spacing w:line="480" w:lineRule="auto"/>
              <w:jc w:val="right"/>
              <w:rPr>
                <w:color w:val="000000"/>
              </w:rPr>
            </w:pPr>
            <w:r w:rsidRPr="006205B4">
              <w:rPr>
                <w:color w:val="000000"/>
              </w:rPr>
              <w:t>40.63</w:t>
            </w:r>
          </w:p>
        </w:tc>
        <w:tc>
          <w:tcPr>
            <w:tcW w:w="864" w:type="dxa"/>
            <w:tcBorders>
              <w:top w:val="nil"/>
              <w:left w:val="nil"/>
              <w:bottom w:val="nil"/>
              <w:right w:val="nil"/>
            </w:tcBorders>
            <w:shd w:val="clear" w:color="auto" w:fill="auto"/>
            <w:noWrap/>
            <w:vAlign w:val="bottom"/>
            <w:hideMark/>
          </w:tcPr>
          <w:p w14:paraId="143E63BF" w14:textId="77777777" w:rsidR="00F717E1" w:rsidRPr="006205B4" w:rsidRDefault="00F717E1" w:rsidP="007834E3">
            <w:pPr>
              <w:spacing w:line="480" w:lineRule="auto"/>
              <w:jc w:val="right"/>
              <w:rPr>
                <w:color w:val="000000"/>
              </w:rPr>
            </w:pPr>
            <w:r w:rsidRPr="006205B4">
              <w:rPr>
                <w:color w:val="000000"/>
              </w:rPr>
              <w:t>21.34</w:t>
            </w:r>
          </w:p>
        </w:tc>
        <w:tc>
          <w:tcPr>
            <w:tcW w:w="864" w:type="dxa"/>
            <w:tcBorders>
              <w:top w:val="nil"/>
              <w:left w:val="nil"/>
              <w:bottom w:val="nil"/>
              <w:right w:val="nil"/>
            </w:tcBorders>
            <w:shd w:val="clear" w:color="auto" w:fill="auto"/>
            <w:noWrap/>
            <w:vAlign w:val="bottom"/>
            <w:hideMark/>
          </w:tcPr>
          <w:p w14:paraId="3885516E" w14:textId="77777777" w:rsidR="00F717E1" w:rsidRPr="006205B4" w:rsidRDefault="00F717E1" w:rsidP="007834E3">
            <w:pPr>
              <w:spacing w:line="480" w:lineRule="auto"/>
              <w:jc w:val="right"/>
              <w:rPr>
                <w:color w:val="000000"/>
              </w:rPr>
            </w:pPr>
            <w:r w:rsidRPr="006205B4">
              <w:rPr>
                <w:color w:val="000000"/>
              </w:rPr>
              <w:t>22.81</w:t>
            </w:r>
          </w:p>
        </w:tc>
        <w:tc>
          <w:tcPr>
            <w:tcW w:w="864" w:type="dxa"/>
            <w:tcBorders>
              <w:top w:val="nil"/>
              <w:left w:val="nil"/>
              <w:bottom w:val="nil"/>
              <w:right w:val="nil"/>
            </w:tcBorders>
            <w:shd w:val="clear" w:color="auto" w:fill="auto"/>
            <w:noWrap/>
            <w:vAlign w:val="bottom"/>
            <w:hideMark/>
          </w:tcPr>
          <w:p w14:paraId="6D91C7E5" w14:textId="77777777" w:rsidR="00F717E1" w:rsidRPr="006205B4" w:rsidRDefault="00F717E1" w:rsidP="007834E3">
            <w:pPr>
              <w:spacing w:line="480" w:lineRule="auto"/>
              <w:jc w:val="right"/>
              <w:rPr>
                <w:color w:val="000000"/>
              </w:rPr>
            </w:pPr>
            <w:r w:rsidRPr="006205B4">
              <w:rPr>
                <w:color w:val="000000"/>
              </w:rPr>
              <w:t>23.77</w:t>
            </w:r>
          </w:p>
        </w:tc>
        <w:tc>
          <w:tcPr>
            <w:tcW w:w="864" w:type="dxa"/>
            <w:tcBorders>
              <w:top w:val="nil"/>
              <w:left w:val="nil"/>
              <w:bottom w:val="nil"/>
              <w:right w:val="nil"/>
            </w:tcBorders>
            <w:shd w:val="clear" w:color="auto" w:fill="auto"/>
            <w:noWrap/>
            <w:vAlign w:val="bottom"/>
            <w:hideMark/>
          </w:tcPr>
          <w:p w14:paraId="0CAE7B5B" w14:textId="77777777" w:rsidR="00F717E1" w:rsidRPr="006205B4" w:rsidRDefault="00F717E1" w:rsidP="007834E3">
            <w:pPr>
              <w:spacing w:line="480" w:lineRule="auto"/>
              <w:jc w:val="right"/>
              <w:rPr>
                <w:color w:val="000000"/>
              </w:rPr>
            </w:pPr>
            <w:r w:rsidRPr="006205B4">
              <w:rPr>
                <w:color w:val="000000"/>
              </w:rPr>
              <w:t>35.56</w:t>
            </w:r>
          </w:p>
        </w:tc>
        <w:tc>
          <w:tcPr>
            <w:tcW w:w="864" w:type="dxa"/>
            <w:tcBorders>
              <w:top w:val="nil"/>
              <w:left w:val="nil"/>
              <w:bottom w:val="nil"/>
              <w:right w:val="nil"/>
            </w:tcBorders>
            <w:shd w:val="clear" w:color="auto" w:fill="auto"/>
            <w:noWrap/>
            <w:vAlign w:val="bottom"/>
            <w:hideMark/>
          </w:tcPr>
          <w:p w14:paraId="1CBEF98C" w14:textId="77777777" w:rsidR="00F717E1" w:rsidRPr="006205B4" w:rsidRDefault="00F717E1" w:rsidP="007834E3">
            <w:pPr>
              <w:spacing w:line="480" w:lineRule="auto"/>
              <w:jc w:val="right"/>
              <w:rPr>
                <w:color w:val="000000"/>
              </w:rPr>
            </w:pPr>
            <w:r w:rsidRPr="006205B4">
              <w:rPr>
                <w:color w:val="000000"/>
              </w:rPr>
              <w:t>26.9</w:t>
            </w:r>
          </w:p>
        </w:tc>
      </w:tr>
      <w:tr w:rsidR="00F717E1" w:rsidRPr="006205B4" w14:paraId="6EBA4394"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511ADBEF" w14:textId="77777777" w:rsidR="00F717E1" w:rsidRPr="006205B4" w:rsidRDefault="00F717E1" w:rsidP="007834E3">
            <w:pPr>
              <w:spacing w:line="480" w:lineRule="auto"/>
              <w:rPr>
                <w:color w:val="000000"/>
              </w:rPr>
            </w:pPr>
            <w:r w:rsidRPr="006205B4">
              <w:rPr>
                <w:color w:val="000000"/>
              </w:rPr>
              <w:t>OV</w:t>
            </w:r>
          </w:p>
        </w:tc>
        <w:tc>
          <w:tcPr>
            <w:tcW w:w="864" w:type="dxa"/>
            <w:tcBorders>
              <w:top w:val="nil"/>
              <w:left w:val="nil"/>
              <w:bottom w:val="nil"/>
              <w:right w:val="nil"/>
            </w:tcBorders>
            <w:shd w:val="clear" w:color="auto" w:fill="auto"/>
            <w:noWrap/>
            <w:vAlign w:val="bottom"/>
            <w:hideMark/>
          </w:tcPr>
          <w:p w14:paraId="0E743ED6" w14:textId="77777777" w:rsidR="00F717E1" w:rsidRPr="006205B4" w:rsidRDefault="00F717E1" w:rsidP="007834E3">
            <w:pPr>
              <w:spacing w:line="480" w:lineRule="auto"/>
              <w:jc w:val="right"/>
              <w:rPr>
                <w:color w:val="000000"/>
              </w:rPr>
            </w:pPr>
            <w:r w:rsidRPr="006205B4">
              <w:rPr>
                <w:color w:val="000000"/>
              </w:rPr>
              <w:t>27.14</w:t>
            </w:r>
          </w:p>
        </w:tc>
        <w:tc>
          <w:tcPr>
            <w:tcW w:w="864" w:type="dxa"/>
            <w:tcBorders>
              <w:top w:val="nil"/>
              <w:left w:val="nil"/>
              <w:bottom w:val="nil"/>
              <w:right w:val="nil"/>
            </w:tcBorders>
            <w:shd w:val="clear" w:color="auto" w:fill="auto"/>
            <w:noWrap/>
            <w:vAlign w:val="bottom"/>
            <w:hideMark/>
          </w:tcPr>
          <w:p w14:paraId="1C9B5782" w14:textId="77777777" w:rsidR="00F717E1" w:rsidRPr="006205B4" w:rsidRDefault="00F717E1" w:rsidP="007834E3">
            <w:pPr>
              <w:spacing w:line="480" w:lineRule="auto"/>
              <w:jc w:val="right"/>
              <w:rPr>
                <w:color w:val="000000"/>
              </w:rPr>
            </w:pPr>
            <w:r w:rsidRPr="006205B4">
              <w:rPr>
                <w:color w:val="000000"/>
              </w:rPr>
              <w:t>37.11</w:t>
            </w:r>
          </w:p>
        </w:tc>
        <w:tc>
          <w:tcPr>
            <w:tcW w:w="864" w:type="dxa"/>
            <w:tcBorders>
              <w:top w:val="nil"/>
              <w:left w:val="nil"/>
              <w:bottom w:val="nil"/>
              <w:right w:val="nil"/>
            </w:tcBorders>
            <w:shd w:val="clear" w:color="auto" w:fill="auto"/>
            <w:noWrap/>
            <w:vAlign w:val="bottom"/>
            <w:hideMark/>
          </w:tcPr>
          <w:p w14:paraId="0E78DFCF" w14:textId="77777777" w:rsidR="00F717E1" w:rsidRPr="006205B4" w:rsidRDefault="00F717E1" w:rsidP="007834E3">
            <w:pPr>
              <w:spacing w:line="480" w:lineRule="auto"/>
              <w:jc w:val="right"/>
              <w:rPr>
                <w:color w:val="000000"/>
              </w:rPr>
            </w:pPr>
            <w:r w:rsidRPr="006205B4">
              <w:rPr>
                <w:color w:val="000000"/>
              </w:rPr>
              <w:t>47.34</w:t>
            </w:r>
          </w:p>
        </w:tc>
        <w:tc>
          <w:tcPr>
            <w:tcW w:w="864" w:type="dxa"/>
            <w:tcBorders>
              <w:top w:val="nil"/>
              <w:left w:val="nil"/>
              <w:bottom w:val="nil"/>
              <w:right w:val="nil"/>
            </w:tcBorders>
            <w:shd w:val="clear" w:color="auto" w:fill="auto"/>
            <w:noWrap/>
            <w:vAlign w:val="bottom"/>
            <w:hideMark/>
          </w:tcPr>
          <w:p w14:paraId="4E2EC9E9" w14:textId="77777777" w:rsidR="00F717E1" w:rsidRPr="006205B4" w:rsidRDefault="00F717E1" w:rsidP="007834E3">
            <w:pPr>
              <w:spacing w:line="480" w:lineRule="auto"/>
              <w:jc w:val="right"/>
              <w:rPr>
                <w:color w:val="000000"/>
              </w:rPr>
            </w:pPr>
            <w:r w:rsidRPr="006205B4">
              <w:rPr>
                <w:color w:val="000000"/>
              </w:rPr>
              <w:t>36.98</w:t>
            </w:r>
          </w:p>
        </w:tc>
        <w:tc>
          <w:tcPr>
            <w:tcW w:w="864" w:type="dxa"/>
            <w:tcBorders>
              <w:top w:val="nil"/>
              <w:left w:val="nil"/>
              <w:bottom w:val="nil"/>
              <w:right w:val="nil"/>
            </w:tcBorders>
            <w:shd w:val="clear" w:color="auto" w:fill="auto"/>
            <w:noWrap/>
            <w:vAlign w:val="bottom"/>
            <w:hideMark/>
          </w:tcPr>
          <w:p w14:paraId="7404D4F2" w14:textId="77777777" w:rsidR="00F717E1" w:rsidRPr="006205B4" w:rsidRDefault="00F717E1" w:rsidP="007834E3">
            <w:pPr>
              <w:spacing w:line="480" w:lineRule="auto"/>
              <w:jc w:val="right"/>
              <w:rPr>
                <w:color w:val="000000"/>
              </w:rPr>
            </w:pPr>
            <w:r w:rsidRPr="006205B4">
              <w:rPr>
                <w:color w:val="000000"/>
              </w:rPr>
              <w:t>17.27</w:t>
            </w:r>
          </w:p>
        </w:tc>
        <w:tc>
          <w:tcPr>
            <w:tcW w:w="864" w:type="dxa"/>
            <w:tcBorders>
              <w:top w:val="nil"/>
              <w:left w:val="nil"/>
              <w:bottom w:val="nil"/>
              <w:right w:val="nil"/>
            </w:tcBorders>
            <w:shd w:val="clear" w:color="auto" w:fill="auto"/>
            <w:noWrap/>
            <w:vAlign w:val="bottom"/>
            <w:hideMark/>
          </w:tcPr>
          <w:p w14:paraId="786A37EE" w14:textId="77777777" w:rsidR="00F717E1" w:rsidRPr="006205B4" w:rsidRDefault="00F717E1" w:rsidP="007834E3">
            <w:pPr>
              <w:spacing w:line="480" w:lineRule="auto"/>
              <w:jc w:val="right"/>
              <w:rPr>
                <w:color w:val="000000"/>
              </w:rPr>
            </w:pPr>
            <w:r w:rsidRPr="006205B4">
              <w:rPr>
                <w:color w:val="000000"/>
              </w:rPr>
              <w:t>19.16</w:t>
            </w:r>
          </w:p>
        </w:tc>
        <w:tc>
          <w:tcPr>
            <w:tcW w:w="864" w:type="dxa"/>
            <w:tcBorders>
              <w:top w:val="nil"/>
              <w:left w:val="nil"/>
              <w:bottom w:val="nil"/>
              <w:right w:val="nil"/>
            </w:tcBorders>
            <w:shd w:val="clear" w:color="auto" w:fill="auto"/>
            <w:noWrap/>
            <w:vAlign w:val="bottom"/>
            <w:hideMark/>
          </w:tcPr>
          <w:p w14:paraId="1DF09495" w14:textId="77777777" w:rsidR="00F717E1" w:rsidRPr="006205B4" w:rsidRDefault="00F717E1" w:rsidP="007834E3">
            <w:pPr>
              <w:spacing w:line="480" w:lineRule="auto"/>
              <w:jc w:val="right"/>
              <w:rPr>
                <w:color w:val="000000"/>
              </w:rPr>
            </w:pPr>
            <w:r w:rsidRPr="006205B4">
              <w:rPr>
                <w:color w:val="000000"/>
              </w:rPr>
              <w:t>20.11</w:t>
            </w:r>
          </w:p>
        </w:tc>
        <w:tc>
          <w:tcPr>
            <w:tcW w:w="864" w:type="dxa"/>
            <w:tcBorders>
              <w:top w:val="nil"/>
              <w:left w:val="nil"/>
              <w:bottom w:val="nil"/>
              <w:right w:val="nil"/>
            </w:tcBorders>
            <w:shd w:val="clear" w:color="auto" w:fill="auto"/>
            <w:noWrap/>
            <w:vAlign w:val="bottom"/>
            <w:hideMark/>
          </w:tcPr>
          <w:p w14:paraId="3180D9FE" w14:textId="77777777" w:rsidR="00F717E1" w:rsidRPr="006205B4" w:rsidRDefault="00F717E1" w:rsidP="007834E3">
            <w:pPr>
              <w:spacing w:line="480" w:lineRule="auto"/>
              <w:jc w:val="right"/>
              <w:rPr>
                <w:color w:val="000000"/>
              </w:rPr>
            </w:pPr>
            <w:r w:rsidRPr="006205B4">
              <w:rPr>
                <w:color w:val="000000"/>
              </w:rPr>
              <w:t>32.12</w:t>
            </w:r>
          </w:p>
        </w:tc>
        <w:tc>
          <w:tcPr>
            <w:tcW w:w="864" w:type="dxa"/>
            <w:tcBorders>
              <w:top w:val="nil"/>
              <w:left w:val="nil"/>
              <w:bottom w:val="nil"/>
              <w:right w:val="nil"/>
            </w:tcBorders>
            <w:shd w:val="clear" w:color="auto" w:fill="auto"/>
            <w:noWrap/>
            <w:vAlign w:val="bottom"/>
            <w:hideMark/>
          </w:tcPr>
          <w:p w14:paraId="3737B227" w14:textId="77777777" w:rsidR="00F717E1" w:rsidRPr="006205B4" w:rsidRDefault="00F717E1" w:rsidP="007834E3">
            <w:pPr>
              <w:spacing w:line="480" w:lineRule="auto"/>
              <w:jc w:val="right"/>
              <w:rPr>
                <w:color w:val="000000"/>
              </w:rPr>
            </w:pPr>
            <w:r w:rsidRPr="006205B4">
              <w:rPr>
                <w:color w:val="000000"/>
              </w:rPr>
              <w:t>23.78</w:t>
            </w:r>
          </w:p>
        </w:tc>
      </w:tr>
      <w:tr w:rsidR="00F717E1" w:rsidRPr="006205B4" w14:paraId="3F9C2C42"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7ABF748E" w14:textId="77777777" w:rsidR="00F717E1" w:rsidRPr="006205B4" w:rsidRDefault="00F717E1" w:rsidP="007834E3">
            <w:pPr>
              <w:spacing w:line="480" w:lineRule="auto"/>
              <w:rPr>
                <w:color w:val="000000"/>
              </w:rPr>
            </w:pPr>
            <w:r w:rsidRPr="006205B4">
              <w:rPr>
                <w:color w:val="000000"/>
              </w:rPr>
              <w:t>DH</w:t>
            </w:r>
          </w:p>
        </w:tc>
        <w:tc>
          <w:tcPr>
            <w:tcW w:w="864" w:type="dxa"/>
            <w:tcBorders>
              <w:top w:val="nil"/>
              <w:left w:val="nil"/>
              <w:bottom w:val="nil"/>
              <w:right w:val="nil"/>
            </w:tcBorders>
            <w:shd w:val="clear" w:color="auto" w:fill="auto"/>
            <w:noWrap/>
            <w:vAlign w:val="bottom"/>
            <w:hideMark/>
          </w:tcPr>
          <w:p w14:paraId="1DE76C17" w14:textId="77777777" w:rsidR="00F717E1" w:rsidRPr="006205B4" w:rsidRDefault="00F717E1" w:rsidP="007834E3">
            <w:pPr>
              <w:spacing w:line="480" w:lineRule="auto"/>
              <w:jc w:val="right"/>
              <w:rPr>
                <w:color w:val="000000"/>
              </w:rPr>
            </w:pPr>
            <w:r w:rsidRPr="006205B4">
              <w:rPr>
                <w:color w:val="000000"/>
              </w:rPr>
              <w:t>28.71</w:t>
            </w:r>
          </w:p>
        </w:tc>
        <w:tc>
          <w:tcPr>
            <w:tcW w:w="864" w:type="dxa"/>
            <w:tcBorders>
              <w:top w:val="nil"/>
              <w:left w:val="nil"/>
              <w:bottom w:val="nil"/>
              <w:right w:val="nil"/>
            </w:tcBorders>
            <w:shd w:val="clear" w:color="auto" w:fill="auto"/>
            <w:noWrap/>
            <w:vAlign w:val="bottom"/>
            <w:hideMark/>
          </w:tcPr>
          <w:p w14:paraId="522A759D" w14:textId="77777777" w:rsidR="00F717E1" w:rsidRPr="006205B4" w:rsidRDefault="00F717E1" w:rsidP="007834E3">
            <w:pPr>
              <w:spacing w:line="480" w:lineRule="auto"/>
              <w:jc w:val="right"/>
              <w:rPr>
                <w:color w:val="000000"/>
              </w:rPr>
            </w:pPr>
            <w:r w:rsidRPr="006205B4">
              <w:rPr>
                <w:color w:val="000000"/>
              </w:rPr>
              <w:t>37.6</w:t>
            </w:r>
          </w:p>
        </w:tc>
        <w:tc>
          <w:tcPr>
            <w:tcW w:w="864" w:type="dxa"/>
            <w:tcBorders>
              <w:top w:val="nil"/>
              <w:left w:val="nil"/>
              <w:bottom w:val="nil"/>
              <w:right w:val="nil"/>
            </w:tcBorders>
            <w:shd w:val="clear" w:color="auto" w:fill="auto"/>
            <w:noWrap/>
            <w:vAlign w:val="bottom"/>
            <w:hideMark/>
          </w:tcPr>
          <w:p w14:paraId="41EED7E9" w14:textId="77777777" w:rsidR="00F717E1" w:rsidRPr="006205B4" w:rsidRDefault="00F717E1" w:rsidP="007834E3">
            <w:pPr>
              <w:spacing w:line="480" w:lineRule="auto"/>
              <w:jc w:val="right"/>
              <w:rPr>
                <w:color w:val="000000"/>
              </w:rPr>
            </w:pPr>
            <w:r w:rsidRPr="006205B4">
              <w:rPr>
                <w:color w:val="000000"/>
              </w:rPr>
              <w:t>49.91</w:t>
            </w:r>
          </w:p>
        </w:tc>
        <w:tc>
          <w:tcPr>
            <w:tcW w:w="864" w:type="dxa"/>
            <w:tcBorders>
              <w:top w:val="nil"/>
              <w:left w:val="nil"/>
              <w:bottom w:val="nil"/>
              <w:right w:val="nil"/>
            </w:tcBorders>
            <w:shd w:val="clear" w:color="auto" w:fill="auto"/>
            <w:noWrap/>
            <w:vAlign w:val="bottom"/>
            <w:hideMark/>
          </w:tcPr>
          <w:p w14:paraId="02DDD140" w14:textId="77777777" w:rsidR="00F717E1" w:rsidRPr="006205B4" w:rsidRDefault="00F717E1" w:rsidP="007834E3">
            <w:pPr>
              <w:spacing w:line="480" w:lineRule="auto"/>
              <w:jc w:val="right"/>
              <w:rPr>
                <w:color w:val="000000"/>
              </w:rPr>
            </w:pPr>
            <w:r w:rsidRPr="006205B4">
              <w:rPr>
                <w:color w:val="000000"/>
              </w:rPr>
              <w:t>33.66</w:t>
            </w:r>
          </w:p>
        </w:tc>
        <w:tc>
          <w:tcPr>
            <w:tcW w:w="864" w:type="dxa"/>
            <w:tcBorders>
              <w:top w:val="nil"/>
              <w:left w:val="nil"/>
              <w:bottom w:val="nil"/>
              <w:right w:val="nil"/>
            </w:tcBorders>
            <w:shd w:val="clear" w:color="auto" w:fill="auto"/>
            <w:noWrap/>
            <w:vAlign w:val="bottom"/>
            <w:hideMark/>
          </w:tcPr>
          <w:p w14:paraId="12B1424B" w14:textId="77777777" w:rsidR="00F717E1" w:rsidRPr="006205B4" w:rsidRDefault="00F717E1" w:rsidP="007834E3">
            <w:pPr>
              <w:spacing w:line="480" w:lineRule="auto"/>
              <w:jc w:val="right"/>
              <w:rPr>
                <w:color w:val="000000"/>
              </w:rPr>
            </w:pPr>
            <w:r w:rsidRPr="006205B4">
              <w:rPr>
                <w:color w:val="000000"/>
              </w:rPr>
              <w:t>14.21</w:t>
            </w:r>
          </w:p>
        </w:tc>
        <w:tc>
          <w:tcPr>
            <w:tcW w:w="864" w:type="dxa"/>
            <w:tcBorders>
              <w:top w:val="nil"/>
              <w:left w:val="nil"/>
              <w:bottom w:val="nil"/>
              <w:right w:val="nil"/>
            </w:tcBorders>
            <w:shd w:val="clear" w:color="auto" w:fill="auto"/>
            <w:noWrap/>
            <w:vAlign w:val="bottom"/>
            <w:hideMark/>
          </w:tcPr>
          <w:p w14:paraId="3548FA03" w14:textId="77777777" w:rsidR="00F717E1" w:rsidRPr="006205B4" w:rsidRDefault="00F717E1" w:rsidP="007834E3">
            <w:pPr>
              <w:spacing w:line="480" w:lineRule="auto"/>
              <w:jc w:val="right"/>
              <w:rPr>
                <w:color w:val="000000"/>
              </w:rPr>
            </w:pPr>
            <w:r w:rsidRPr="006205B4">
              <w:rPr>
                <w:color w:val="000000"/>
              </w:rPr>
              <w:t>14.3</w:t>
            </w:r>
          </w:p>
        </w:tc>
        <w:tc>
          <w:tcPr>
            <w:tcW w:w="864" w:type="dxa"/>
            <w:tcBorders>
              <w:top w:val="nil"/>
              <w:left w:val="nil"/>
              <w:bottom w:val="nil"/>
              <w:right w:val="nil"/>
            </w:tcBorders>
            <w:shd w:val="clear" w:color="auto" w:fill="auto"/>
            <w:noWrap/>
            <w:vAlign w:val="bottom"/>
            <w:hideMark/>
          </w:tcPr>
          <w:p w14:paraId="4BAC0980" w14:textId="77777777" w:rsidR="00F717E1" w:rsidRPr="006205B4" w:rsidRDefault="00F717E1" w:rsidP="007834E3">
            <w:pPr>
              <w:spacing w:line="480" w:lineRule="auto"/>
              <w:jc w:val="right"/>
              <w:rPr>
                <w:color w:val="000000"/>
              </w:rPr>
            </w:pPr>
            <w:r w:rsidRPr="006205B4">
              <w:rPr>
                <w:color w:val="000000"/>
              </w:rPr>
              <w:t>15.86</w:t>
            </w:r>
          </w:p>
        </w:tc>
        <w:tc>
          <w:tcPr>
            <w:tcW w:w="864" w:type="dxa"/>
            <w:tcBorders>
              <w:top w:val="nil"/>
              <w:left w:val="nil"/>
              <w:bottom w:val="nil"/>
              <w:right w:val="nil"/>
            </w:tcBorders>
            <w:shd w:val="clear" w:color="auto" w:fill="auto"/>
            <w:noWrap/>
            <w:vAlign w:val="bottom"/>
            <w:hideMark/>
          </w:tcPr>
          <w:p w14:paraId="21F5471F" w14:textId="77777777" w:rsidR="00F717E1" w:rsidRPr="006205B4" w:rsidRDefault="00F717E1" w:rsidP="007834E3">
            <w:pPr>
              <w:spacing w:line="480" w:lineRule="auto"/>
              <w:jc w:val="right"/>
              <w:rPr>
                <w:color w:val="000000"/>
              </w:rPr>
            </w:pPr>
            <w:r w:rsidRPr="006205B4">
              <w:rPr>
                <w:color w:val="000000"/>
              </w:rPr>
              <w:t>27.06</w:t>
            </w:r>
          </w:p>
        </w:tc>
        <w:tc>
          <w:tcPr>
            <w:tcW w:w="864" w:type="dxa"/>
            <w:tcBorders>
              <w:top w:val="nil"/>
              <w:left w:val="nil"/>
              <w:bottom w:val="nil"/>
              <w:right w:val="nil"/>
            </w:tcBorders>
            <w:shd w:val="clear" w:color="auto" w:fill="auto"/>
            <w:noWrap/>
            <w:vAlign w:val="bottom"/>
            <w:hideMark/>
          </w:tcPr>
          <w:p w14:paraId="59B63F03" w14:textId="77777777" w:rsidR="00F717E1" w:rsidRPr="006205B4" w:rsidRDefault="00F717E1" w:rsidP="007834E3">
            <w:pPr>
              <w:spacing w:line="480" w:lineRule="auto"/>
              <w:jc w:val="right"/>
              <w:rPr>
                <w:color w:val="000000"/>
              </w:rPr>
            </w:pPr>
            <w:r w:rsidRPr="006205B4">
              <w:rPr>
                <w:color w:val="000000"/>
              </w:rPr>
              <w:t>18.88</w:t>
            </w:r>
          </w:p>
        </w:tc>
      </w:tr>
      <w:tr w:rsidR="00F717E1" w:rsidRPr="006205B4" w14:paraId="433D8DFC"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655AB578" w14:textId="77777777" w:rsidR="00F717E1" w:rsidRPr="006205B4" w:rsidRDefault="00F717E1" w:rsidP="007834E3">
            <w:pPr>
              <w:spacing w:line="480" w:lineRule="auto"/>
              <w:rPr>
                <w:color w:val="000000"/>
              </w:rPr>
            </w:pPr>
            <w:r w:rsidRPr="006205B4">
              <w:rPr>
                <w:color w:val="000000"/>
              </w:rPr>
              <w:t>WY</w:t>
            </w:r>
          </w:p>
        </w:tc>
        <w:tc>
          <w:tcPr>
            <w:tcW w:w="864" w:type="dxa"/>
            <w:tcBorders>
              <w:top w:val="nil"/>
              <w:left w:val="nil"/>
              <w:bottom w:val="nil"/>
              <w:right w:val="nil"/>
            </w:tcBorders>
            <w:shd w:val="clear" w:color="auto" w:fill="auto"/>
            <w:noWrap/>
            <w:vAlign w:val="bottom"/>
            <w:hideMark/>
          </w:tcPr>
          <w:p w14:paraId="63F0A019" w14:textId="77777777" w:rsidR="00F717E1" w:rsidRPr="006205B4" w:rsidRDefault="00F717E1" w:rsidP="007834E3">
            <w:pPr>
              <w:spacing w:line="480" w:lineRule="auto"/>
              <w:jc w:val="right"/>
              <w:rPr>
                <w:color w:val="000000"/>
              </w:rPr>
            </w:pPr>
            <w:r w:rsidRPr="006205B4">
              <w:rPr>
                <w:color w:val="000000"/>
              </w:rPr>
              <w:t>23.96</w:t>
            </w:r>
          </w:p>
        </w:tc>
        <w:tc>
          <w:tcPr>
            <w:tcW w:w="864" w:type="dxa"/>
            <w:tcBorders>
              <w:top w:val="nil"/>
              <w:left w:val="nil"/>
              <w:bottom w:val="nil"/>
              <w:right w:val="nil"/>
            </w:tcBorders>
            <w:shd w:val="clear" w:color="auto" w:fill="auto"/>
            <w:noWrap/>
            <w:vAlign w:val="bottom"/>
            <w:hideMark/>
          </w:tcPr>
          <w:p w14:paraId="213AC151" w14:textId="77777777" w:rsidR="00F717E1" w:rsidRPr="006205B4" w:rsidRDefault="00F717E1" w:rsidP="007834E3">
            <w:pPr>
              <w:spacing w:line="480" w:lineRule="auto"/>
              <w:jc w:val="right"/>
              <w:rPr>
                <w:color w:val="000000"/>
              </w:rPr>
            </w:pPr>
            <w:r w:rsidRPr="006205B4">
              <w:rPr>
                <w:color w:val="000000"/>
              </w:rPr>
              <w:t>33.23</w:t>
            </w:r>
          </w:p>
        </w:tc>
        <w:tc>
          <w:tcPr>
            <w:tcW w:w="864" w:type="dxa"/>
            <w:tcBorders>
              <w:top w:val="nil"/>
              <w:left w:val="nil"/>
              <w:bottom w:val="nil"/>
              <w:right w:val="nil"/>
            </w:tcBorders>
            <w:shd w:val="clear" w:color="auto" w:fill="auto"/>
            <w:noWrap/>
            <w:vAlign w:val="bottom"/>
            <w:hideMark/>
          </w:tcPr>
          <w:p w14:paraId="6616F8EB" w14:textId="77777777" w:rsidR="00F717E1" w:rsidRPr="006205B4" w:rsidRDefault="00F717E1" w:rsidP="007834E3">
            <w:pPr>
              <w:spacing w:line="480" w:lineRule="auto"/>
              <w:jc w:val="right"/>
              <w:rPr>
                <w:color w:val="000000"/>
              </w:rPr>
            </w:pPr>
            <w:r w:rsidRPr="006205B4">
              <w:rPr>
                <w:color w:val="000000"/>
              </w:rPr>
              <w:t>43.65</w:t>
            </w:r>
          </w:p>
        </w:tc>
        <w:tc>
          <w:tcPr>
            <w:tcW w:w="864" w:type="dxa"/>
            <w:tcBorders>
              <w:top w:val="nil"/>
              <w:left w:val="nil"/>
              <w:bottom w:val="nil"/>
              <w:right w:val="nil"/>
            </w:tcBorders>
            <w:shd w:val="clear" w:color="auto" w:fill="auto"/>
            <w:noWrap/>
            <w:vAlign w:val="bottom"/>
            <w:hideMark/>
          </w:tcPr>
          <w:p w14:paraId="1A584DED" w14:textId="77777777" w:rsidR="00F717E1" w:rsidRPr="006205B4" w:rsidRDefault="00F717E1" w:rsidP="007834E3">
            <w:pPr>
              <w:spacing w:line="480" w:lineRule="auto"/>
              <w:jc w:val="right"/>
              <w:rPr>
                <w:color w:val="000000"/>
              </w:rPr>
            </w:pPr>
            <w:r w:rsidRPr="006205B4">
              <w:rPr>
                <w:color w:val="000000"/>
              </w:rPr>
              <w:t>32.67</w:t>
            </w:r>
          </w:p>
        </w:tc>
        <w:tc>
          <w:tcPr>
            <w:tcW w:w="864" w:type="dxa"/>
            <w:tcBorders>
              <w:top w:val="nil"/>
              <w:left w:val="nil"/>
              <w:bottom w:val="nil"/>
              <w:right w:val="nil"/>
            </w:tcBorders>
            <w:shd w:val="clear" w:color="auto" w:fill="auto"/>
            <w:noWrap/>
            <w:vAlign w:val="bottom"/>
            <w:hideMark/>
          </w:tcPr>
          <w:p w14:paraId="48B24EEB" w14:textId="77777777" w:rsidR="00F717E1" w:rsidRPr="006205B4" w:rsidRDefault="00F717E1" w:rsidP="007834E3">
            <w:pPr>
              <w:spacing w:line="480" w:lineRule="auto"/>
              <w:jc w:val="right"/>
              <w:rPr>
                <w:color w:val="000000"/>
              </w:rPr>
            </w:pPr>
            <w:r w:rsidRPr="006205B4">
              <w:rPr>
                <w:color w:val="000000"/>
              </w:rPr>
              <w:t>13.94</w:t>
            </w:r>
          </w:p>
        </w:tc>
        <w:tc>
          <w:tcPr>
            <w:tcW w:w="864" w:type="dxa"/>
            <w:tcBorders>
              <w:top w:val="nil"/>
              <w:left w:val="nil"/>
              <w:bottom w:val="nil"/>
              <w:right w:val="nil"/>
            </w:tcBorders>
            <w:shd w:val="clear" w:color="auto" w:fill="auto"/>
            <w:noWrap/>
            <w:vAlign w:val="bottom"/>
            <w:hideMark/>
          </w:tcPr>
          <w:p w14:paraId="7B8A74B2" w14:textId="77777777" w:rsidR="00F717E1" w:rsidRPr="006205B4" w:rsidRDefault="00F717E1" w:rsidP="007834E3">
            <w:pPr>
              <w:spacing w:line="480" w:lineRule="auto"/>
              <w:jc w:val="right"/>
              <w:rPr>
                <w:color w:val="000000"/>
              </w:rPr>
            </w:pPr>
            <w:r w:rsidRPr="006205B4">
              <w:rPr>
                <w:color w:val="000000"/>
              </w:rPr>
              <w:t>15.47</w:t>
            </w:r>
          </w:p>
        </w:tc>
        <w:tc>
          <w:tcPr>
            <w:tcW w:w="864" w:type="dxa"/>
            <w:tcBorders>
              <w:top w:val="nil"/>
              <w:left w:val="nil"/>
              <w:bottom w:val="nil"/>
              <w:right w:val="nil"/>
            </w:tcBorders>
            <w:shd w:val="clear" w:color="auto" w:fill="auto"/>
            <w:noWrap/>
            <w:vAlign w:val="bottom"/>
            <w:hideMark/>
          </w:tcPr>
          <w:p w14:paraId="09ABBD04" w14:textId="77777777" w:rsidR="00F717E1" w:rsidRPr="006205B4" w:rsidRDefault="00F717E1" w:rsidP="007834E3">
            <w:pPr>
              <w:spacing w:line="480" w:lineRule="auto"/>
              <w:jc w:val="right"/>
              <w:rPr>
                <w:color w:val="000000"/>
              </w:rPr>
            </w:pPr>
            <w:r w:rsidRPr="006205B4">
              <w:rPr>
                <w:color w:val="000000"/>
              </w:rPr>
              <w:t>15.37</w:t>
            </w:r>
          </w:p>
        </w:tc>
        <w:tc>
          <w:tcPr>
            <w:tcW w:w="864" w:type="dxa"/>
            <w:tcBorders>
              <w:top w:val="nil"/>
              <w:left w:val="nil"/>
              <w:bottom w:val="nil"/>
              <w:right w:val="nil"/>
            </w:tcBorders>
            <w:shd w:val="clear" w:color="auto" w:fill="auto"/>
            <w:noWrap/>
            <w:vAlign w:val="bottom"/>
            <w:hideMark/>
          </w:tcPr>
          <w:p w14:paraId="1C7EE8BE" w14:textId="77777777" w:rsidR="00F717E1" w:rsidRPr="006205B4" w:rsidRDefault="00F717E1" w:rsidP="007834E3">
            <w:pPr>
              <w:spacing w:line="480" w:lineRule="auto"/>
              <w:jc w:val="right"/>
              <w:rPr>
                <w:color w:val="000000"/>
              </w:rPr>
            </w:pPr>
            <w:r w:rsidRPr="006205B4">
              <w:rPr>
                <w:color w:val="000000"/>
              </w:rPr>
              <w:t>28.57</w:t>
            </w:r>
          </w:p>
        </w:tc>
        <w:tc>
          <w:tcPr>
            <w:tcW w:w="864" w:type="dxa"/>
            <w:tcBorders>
              <w:top w:val="nil"/>
              <w:left w:val="nil"/>
              <w:bottom w:val="nil"/>
              <w:right w:val="nil"/>
            </w:tcBorders>
            <w:shd w:val="clear" w:color="auto" w:fill="auto"/>
            <w:noWrap/>
            <w:vAlign w:val="bottom"/>
            <w:hideMark/>
          </w:tcPr>
          <w:p w14:paraId="4BB393E5" w14:textId="77777777" w:rsidR="00F717E1" w:rsidRPr="006205B4" w:rsidRDefault="00F717E1" w:rsidP="007834E3">
            <w:pPr>
              <w:spacing w:line="480" w:lineRule="auto"/>
              <w:jc w:val="right"/>
              <w:rPr>
                <w:color w:val="000000"/>
              </w:rPr>
            </w:pPr>
            <w:r w:rsidRPr="006205B4">
              <w:rPr>
                <w:color w:val="000000"/>
              </w:rPr>
              <w:t>20.75</w:t>
            </w:r>
          </w:p>
        </w:tc>
      </w:tr>
      <w:tr w:rsidR="00F717E1" w:rsidRPr="006205B4" w14:paraId="2909B939"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2B7CD590" w14:textId="77777777" w:rsidR="00F717E1" w:rsidRPr="006205B4" w:rsidRDefault="00F717E1" w:rsidP="007834E3">
            <w:pPr>
              <w:spacing w:line="480" w:lineRule="auto"/>
              <w:rPr>
                <w:color w:val="000000"/>
              </w:rPr>
            </w:pPr>
            <w:r w:rsidRPr="006205B4">
              <w:rPr>
                <w:color w:val="000000"/>
              </w:rPr>
              <w:t>HL</w:t>
            </w:r>
          </w:p>
        </w:tc>
        <w:tc>
          <w:tcPr>
            <w:tcW w:w="864" w:type="dxa"/>
            <w:tcBorders>
              <w:top w:val="nil"/>
              <w:left w:val="nil"/>
              <w:bottom w:val="nil"/>
              <w:right w:val="nil"/>
            </w:tcBorders>
            <w:shd w:val="clear" w:color="auto" w:fill="auto"/>
            <w:noWrap/>
            <w:vAlign w:val="bottom"/>
            <w:hideMark/>
          </w:tcPr>
          <w:p w14:paraId="6F19C70F" w14:textId="77777777" w:rsidR="00F717E1" w:rsidRPr="006205B4" w:rsidRDefault="00F717E1" w:rsidP="007834E3">
            <w:pPr>
              <w:spacing w:line="480" w:lineRule="auto"/>
              <w:jc w:val="right"/>
              <w:rPr>
                <w:color w:val="000000"/>
              </w:rPr>
            </w:pPr>
            <w:r w:rsidRPr="006205B4">
              <w:rPr>
                <w:color w:val="000000"/>
              </w:rPr>
              <w:t>22.73</w:t>
            </w:r>
          </w:p>
        </w:tc>
        <w:tc>
          <w:tcPr>
            <w:tcW w:w="864" w:type="dxa"/>
            <w:tcBorders>
              <w:top w:val="nil"/>
              <w:left w:val="nil"/>
              <w:bottom w:val="nil"/>
              <w:right w:val="nil"/>
            </w:tcBorders>
            <w:shd w:val="clear" w:color="auto" w:fill="auto"/>
            <w:noWrap/>
            <w:vAlign w:val="bottom"/>
            <w:hideMark/>
          </w:tcPr>
          <w:p w14:paraId="4AF66ACF" w14:textId="77777777" w:rsidR="00F717E1" w:rsidRPr="006205B4" w:rsidRDefault="00F717E1" w:rsidP="007834E3">
            <w:pPr>
              <w:spacing w:line="480" w:lineRule="auto"/>
              <w:jc w:val="right"/>
              <w:rPr>
                <w:color w:val="000000"/>
              </w:rPr>
            </w:pPr>
            <w:r w:rsidRPr="006205B4">
              <w:rPr>
                <w:color w:val="000000"/>
              </w:rPr>
              <w:t>31.61</w:t>
            </w:r>
          </w:p>
        </w:tc>
        <w:tc>
          <w:tcPr>
            <w:tcW w:w="864" w:type="dxa"/>
            <w:tcBorders>
              <w:top w:val="nil"/>
              <w:left w:val="nil"/>
              <w:bottom w:val="nil"/>
              <w:right w:val="nil"/>
            </w:tcBorders>
            <w:shd w:val="clear" w:color="auto" w:fill="auto"/>
            <w:noWrap/>
            <w:vAlign w:val="bottom"/>
            <w:hideMark/>
          </w:tcPr>
          <w:p w14:paraId="6A6C5173" w14:textId="77777777" w:rsidR="00F717E1" w:rsidRPr="006205B4" w:rsidRDefault="00F717E1" w:rsidP="007834E3">
            <w:pPr>
              <w:spacing w:line="480" w:lineRule="auto"/>
              <w:jc w:val="right"/>
              <w:rPr>
                <w:color w:val="000000"/>
              </w:rPr>
            </w:pPr>
            <w:r w:rsidRPr="006205B4">
              <w:rPr>
                <w:color w:val="000000"/>
              </w:rPr>
              <w:t>43.2</w:t>
            </w:r>
          </w:p>
        </w:tc>
        <w:tc>
          <w:tcPr>
            <w:tcW w:w="864" w:type="dxa"/>
            <w:tcBorders>
              <w:top w:val="nil"/>
              <w:left w:val="nil"/>
              <w:bottom w:val="nil"/>
              <w:right w:val="nil"/>
            </w:tcBorders>
            <w:shd w:val="clear" w:color="auto" w:fill="auto"/>
            <w:noWrap/>
            <w:vAlign w:val="bottom"/>
            <w:hideMark/>
          </w:tcPr>
          <w:p w14:paraId="587DA934" w14:textId="77777777" w:rsidR="00F717E1" w:rsidRPr="006205B4" w:rsidRDefault="00F717E1" w:rsidP="007834E3">
            <w:pPr>
              <w:spacing w:line="480" w:lineRule="auto"/>
              <w:jc w:val="right"/>
              <w:rPr>
                <w:color w:val="000000"/>
              </w:rPr>
            </w:pPr>
            <w:r w:rsidRPr="006205B4">
              <w:rPr>
                <w:color w:val="000000"/>
              </w:rPr>
              <w:t>37.37</w:t>
            </w:r>
          </w:p>
        </w:tc>
        <w:tc>
          <w:tcPr>
            <w:tcW w:w="864" w:type="dxa"/>
            <w:tcBorders>
              <w:top w:val="nil"/>
              <w:left w:val="nil"/>
              <w:bottom w:val="nil"/>
              <w:right w:val="nil"/>
            </w:tcBorders>
            <w:shd w:val="clear" w:color="auto" w:fill="auto"/>
            <w:noWrap/>
            <w:vAlign w:val="bottom"/>
            <w:hideMark/>
          </w:tcPr>
          <w:p w14:paraId="67D11677" w14:textId="77777777" w:rsidR="00F717E1" w:rsidRPr="006205B4" w:rsidRDefault="00F717E1" w:rsidP="007834E3">
            <w:pPr>
              <w:spacing w:line="480" w:lineRule="auto"/>
              <w:jc w:val="right"/>
              <w:rPr>
                <w:color w:val="000000"/>
              </w:rPr>
            </w:pPr>
            <w:r w:rsidRPr="006205B4">
              <w:rPr>
                <w:color w:val="000000"/>
              </w:rPr>
              <w:t>20.98</w:t>
            </w:r>
          </w:p>
        </w:tc>
        <w:tc>
          <w:tcPr>
            <w:tcW w:w="864" w:type="dxa"/>
            <w:tcBorders>
              <w:top w:val="nil"/>
              <w:left w:val="nil"/>
              <w:bottom w:val="nil"/>
              <w:right w:val="nil"/>
            </w:tcBorders>
            <w:shd w:val="clear" w:color="auto" w:fill="auto"/>
            <w:noWrap/>
            <w:vAlign w:val="bottom"/>
            <w:hideMark/>
          </w:tcPr>
          <w:p w14:paraId="5B57C69E" w14:textId="77777777" w:rsidR="00F717E1" w:rsidRPr="006205B4" w:rsidRDefault="00F717E1" w:rsidP="007834E3">
            <w:pPr>
              <w:spacing w:line="480" w:lineRule="auto"/>
              <w:jc w:val="right"/>
              <w:rPr>
                <w:color w:val="000000"/>
              </w:rPr>
            </w:pPr>
            <w:r w:rsidRPr="006205B4">
              <w:rPr>
                <w:color w:val="000000"/>
              </w:rPr>
              <w:t>19.9</w:t>
            </w:r>
          </w:p>
        </w:tc>
        <w:tc>
          <w:tcPr>
            <w:tcW w:w="864" w:type="dxa"/>
            <w:tcBorders>
              <w:top w:val="nil"/>
              <w:left w:val="nil"/>
              <w:bottom w:val="nil"/>
              <w:right w:val="nil"/>
            </w:tcBorders>
            <w:shd w:val="clear" w:color="auto" w:fill="auto"/>
            <w:noWrap/>
            <w:vAlign w:val="bottom"/>
            <w:hideMark/>
          </w:tcPr>
          <w:p w14:paraId="516B911C" w14:textId="77777777" w:rsidR="00F717E1" w:rsidRPr="006205B4" w:rsidRDefault="00F717E1" w:rsidP="007834E3">
            <w:pPr>
              <w:spacing w:line="480" w:lineRule="auto"/>
              <w:jc w:val="right"/>
              <w:rPr>
                <w:color w:val="000000"/>
              </w:rPr>
            </w:pPr>
            <w:r w:rsidRPr="006205B4">
              <w:rPr>
                <w:color w:val="000000"/>
              </w:rPr>
              <w:t>21.46</w:t>
            </w:r>
          </w:p>
        </w:tc>
        <w:tc>
          <w:tcPr>
            <w:tcW w:w="864" w:type="dxa"/>
            <w:tcBorders>
              <w:top w:val="nil"/>
              <w:left w:val="nil"/>
              <w:bottom w:val="nil"/>
              <w:right w:val="nil"/>
            </w:tcBorders>
            <w:shd w:val="clear" w:color="auto" w:fill="auto"/>
            <w:noWrap/>
            <w:vAlign w:val="bottom"/>
            <w:hideMark/>
          </w:tcPr>
          <w:p w14:paraId="26AAC6BA" w14:textId="77777777" w:rsidR="00F717E1" w:rsidRPr="006205B4" w:rsidRDefault="00F717E1" w:rsidP="007834E3">
            <w:pPr>
              <w:spacing w:line="480" w:lineRule="auto"/>
              <w:jc w:val="right"/>
              <w:rPr>
                <w:color w:val="000000"/>
              </w:rPr>
            </w:pPr>
            <w:r w:rsidRPr="006205B4">
              <w:rPr>
                <w:color w:val="000000"/>
              </w:rPr>
              <w:t>33.19</w:t>
            </w:r>
          </w:p>
        </w:tc>
        <w:tc>
          <w:tcPr>
            <w:tcW w:w="864" w:type="dxa"/>
            <w:tcBorders>
              <w:top w:val="nil"/>
              <w:left w:val="nil"/>
              <w:bottom w:val="nil"/>
              <w:right w:val="nil"/>
            </w:tcBorders>
            <w:shd w:val="clear" w:color="auto" w:fill="auto"/>
            <w:noWrap/>
            <w:vAlign w:val="bottom"/>
            <w:hideMark/>
          </w:tcPr>
          <w:p w14:paraId="00968219" w14:textId="77777777" w:rsidR="00F717E1" w:rsidRPr="006205B4" w:rsidRDefault="00F717E1" w:rsidP="007834E3">
            <w:pPr>
              <w:spacing w:line="480" w:lineRule="auto"/>
              <w:jc w:val="right"/>
              <w:rPr>
                <w:color w:val="000000"/>
              </w:rPr>
            </w:pPr>
            <w:r w:rsidRPr="006205B4">
              <w:rPr>
                <w:color w:val="000000"/>
              </w:rPr>
              <w:t>24.3</w:t>
            </w:r>
          </w:p>
        </w:tc>
      </w:tr>
      <w:tr w:rsidR="00F717E1" w:rsidRPr="006205B4" w14:paraId="1B12ED84"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751385C3" w14:textId="77777777" w:rsidR="00F717E1" w:rsidRPr="006205B4" w:rsidRDefault="00F717E1" w:rsidP="007834E3">
            <w:pPr>
              <w:spacing w:line="480" w:lineRule="auto"/>
              <w:rPr>
                <w:color w:val="000000"/>
              </w:rPr>
            </w:pPr>
            <w:r w:rsidRPr="006205B4">
              <w:rPr>
                <w:color w:val="000000"/>
              </w:rPr>
              <w:t>HT</w:t>
            </w:r>
          </w:p>
        </w:tc>
        <w:tc>
          <w:tcPr>
            <w:tcW w:w="864" w:type="dxa"/>
            <w:tcBorders>
              <w:top w:val="nil"/>
              <w:left w:val="nil"/>
              <w:bottom w:val="nil"/>
              <w:right w:val="nil"/>
            </w:tcBorders>
            <w:shd w:val="clear" w:color="auto" w:fill="auto"/>
            <w:noWrap/>
            <w:vAlign w:val="bottom"/>
            <w:hideMark/>
          </w:tcPr>
          <w:p w14:paraId="08FF8F2E" w14:textId="77777777" w:rsidR="00F717E1" w:rsidRPr="006205B4" w:rsidRDefault="00F717E1" w:rsidP="007834E3">
            <w:pPr>
              <w:spacing w:line="480" w:lineRule="auto"/>
              <w:jc w:val="right"/>
              <w:rPr>
                <w:color w:val="000000"/>
              </w:rPr>
            </w:pPr>
            <w:r w:rsidRPr="006205B4">
              <w:rPr>
                <w:color w:val="000000"/>
              </w:rPr>
              <w:t>22.54</w:t>
            </w:r>
          </w:p>
        </w:tc>
        <w:tc>
          <w:tcPr>
            <w:tcW w:w="864" w:type="dxa"/>
            <w:tcBorders>
              <w:top w:val="nil"/>
              <w:left w:val="nil"/>
              <w:bottom w:val="nil"/>
              <w:right w:val="nil"/>
            </w:tcBorders>
            <w:shd w:val="clear" w:color="auto" w:fill="auto"/>
            <w:noWrap/>
            <w:vAlign w:val="bottom"/>
            <w:hideMark/>
          </w:tcPr>
          <w:p w14:paraId="4F2480D9" w14:textId="77777777" w:rsidR="00F717E1" w:rsidRPr="006205B4" w:rsidRDefault="00F717E1" w:rsidP="007834E3">
            <w:pPr>
              <w:spacing w:line="480" w:lineRule="auto"/>
              <w:jc w:val="right"/>
              <w:rPr>
                <w:color w:val="000000"/>
              </w:rPr>
            </w:pPr>
            <w:r w:rsidRPr="006205B4">
              <w:rPr>
                <w:color w:val="000000"/>
              </w:rPr>
              <w:t>32.71</w:t>
            </w:r>
          </w:p>
        </w:tc>
        <w:tc>
          <w:tcPr>
            <w:tcW w:w="864" w:type="dxa"/>
            <w:tcBorders>
              <w:top w:val="nil"/>
              <w:left w:val="nil"/>
              <w:bottom w:val="nil"/>
              <w:right w:val="nil"/>
            </w:tcBorders>
            <w:shd w:val="clear" w:color="auto" w:fill="auto"/>
            <w:noWrap/>
            <w:vAlign w:val="bottom"/>
            <w:hideMark/>
          </w:tcPr>
          <w:p w14:paraId="466FD3F5" w14:textId="77777777" w:rsidR="00F717E1" w:rsidRPr="006205B4" w:rsidRDefault="00F717E1" w:rsidP="007834E3">
            <w:pPr>
              <w:spacing w:line="480" w:lineRule="auto"/>
              <w:jc w:val="right"/>
              <w:rPr>
                <w:color w:val="000000"/>
              </w:rPr>
            </w:pPr>
            <w:r w:rsidRPr="006205B4">
              <w:rPr>
                <w:color w:val="000000"/>
              </w:rPr>
              <w:t>41.73</w:t>
            </w:r>
          </w:p>
        </w:tc>
        <w:tc>
          <w:tcPr>
            <w:tcW w:w="864" w:type="dxa"/>
            <w:tcBorders>
              <w:top w:val="nil"/>
              <w:left w:val="nil"/>
              <w:bottom w:val="nil"/>
              <w:right w:val="nil"/>
            </w:tcBorders>
            <w:shd w:val="clear" w:color="auto" w:fill="auto"/>
            <w:noWrap/>
            <w:vAlign w:val="bottom"/>
            <w:hideMark/>
          </w:tcPr>
          <w:p w14:paraId="4B2330A6" w14:textId="77777777" w:rsidR="00F717E1" w:rsidRPr="006205B4" w:rsidRDefault="00F717E1" w:rsidP="007834E3">
            <w:pPr>
              <w:spacing w:line="480" w:lineRule="auto"/>
              <w:jc w:val="right"/>
              <w:rPr>
                <w:color w:val="000000"/>
              </w:rPr>
            </w:pPr>
            <w:r w:rsidRPr="006205B4">
              <w:rPr>
                <w:color w:val="000000"/>
              </w:rPr>
              <w:t>40.04</w:t>
            </w:r>
          </w:p>
        </w:tc>
        <w:tc>
          <w:tcPr>
            <w:tcW w:w="864" w:type="dxa"/>
            <w:tcBorders>
              <w:top w:val="nil"/>
              <w:left w:val="nil"/>
              <w:bottom w:val="nil"/>
              <w:right w:val="nil"/>
            </w:tcBorders>
            <w:shd w:val="clear" w:color="auto" w:fill="auto"/>
            <w:noWrap/>
            <w:vAlign w:val="bottom"/>
            <w:hideMark/>
          </w:tcPr>
          <w:p w14:paraId="200E378F" w14:textId="77777777" w:rsidR="00F717E1" w:rsidRPr="006205B4" w:rsidRDefault="00F717E1" w:rsidP="007834E3">
            <w:pPr>
              <w:spacing w:line="480" w:lineRule="auto"/>
              <w:jc w:val="right"/>
              <w:rPr>
                <w:color w:val="000000"/>
              </w:rPr>
            </w:pPr>
            <w:r w:rsidRPr="006205B4">
              <w:rPr>
                <w:color w:val="000000"/>
              </w:rPr>
              <w:t>25.44</w:t>
            </w:r>
          </w:p>
        </w:tc>
        <w:tc>
          <w:tcPr>
            <w:tcW w:w="864" w:type="dxa"/>
            <w:tcBorders>
              <w:top w:val="nil"/>
              <w:left w:val="nil"/>
              <w:bottom w:val="nil"/>
              <w:right w:val="nil"/>
            </w:tcBorders>
            <w:shd w:val="clear" w:color="auto" w:fill="auto"/>
            <w:noWrap/>
            <w:vAlign w:val="bottom"/>
            <w:hideMark/>
          </w:tcPr>
          <w:p w14:paraId="5C7627F6" w14:textId="77777777" w:rsidR="00F717E1" w:rsidRPr="006205B4" w:rsidRDefault="00F717E1" w:rsidP="007834E3">
            <w:pPr>
              <w:spacing w:line="480" w:lineRule="auto"/>
              <w:jc w:val="right"/>
              <w:rPr>
                <w:color w:val="000000"/>
              </w:rPr>
            </w:pPr>
            <w:r w:rsidRPr="006205B4">
              <w:rPr>
                <w:color w:val="000000"/>
              </w:rPr>
              <w:t>25.09</w:t>
            </w:r>
          </w:p>
        </w:tc>
        <w:tc>
          <w:tcPr>
            <w:tcW w:w="864" w:type="dxa"/>
            <w:tcBorders>
              <w:top w:val="nil"/>
              <w:left w:val="nil"/>
              <w:bottom w:val="nil"/>
              <w:right w:val="nil"/>
            </w:tcBorders>
            <w:shd w:val="clear" w:color="auto" w:fill="auto"/>
            <w:noWrap/>
            <w:vAlign w:val="bottom"/>
            <w:hideMark/>
          </w:tcPr>
          <w:p w14:paraId="3BE7FF5B" w14:textId="77777777" w:rsidR="00F717E1" w:rsidRPr="006205B4" w:rsidRDefault="00F717E1" w:rsidP="007834E3">
            <w:pPr>
              <w:spacing w:line="480" w:lineRule="auto"/>
              <w:jc w:val="right"/>
              <w:rPr>
                <w:color w:val="000000"/>
              </w:rPr>
            </w:pPr>
            <w:r w:rsidRPr="006205B4">
              <w:rPr>
                <w:color w:val="000000"/>
              </w:rPr>
              <w:t>26.44</w:t>
            </w:r>
          </w:p>
        </w:tc>
        <w:tc>
          <w:tcPr>
            <w:tcW w:w="864" w:type="dxa"/>
            <w:tcBorders>
              <w:top w:val="nil"/>
              <w:left w:val="nil"/>
              <w:bottom w:val="nil"/>
              <w:right w:val="nil"/>
            </w:tcBorders>
            <w:shd w:val="clear" w:color="auto" w:fill="auto"/>
            <w:noWrap/>
            <w:vAlign w:val="bottom"/>
            <w:hideMark/>
          </w:tcPr>
          <w:p w14:paraId="4E3C0A9E" w14:textId="77777777" w:rsidR="00F717E1" w:rsidRPr="006205B4" w:rsidRDefault="00F717E1" w:rsidP="007834E3">
            <w:pPr>
              <w:spacing w:line="480" w:lineRule="auto"/>
              <w:jc w:val="right"/>
              <w:rPr>
                <w:color w:val="000000"/>
              </w:rPr>
            </w:pPr>
            <w:r w:rsidRPr="006205B4">
              <w:rPr>
                <w:color w:val="000000"/>
              </w:rPr>
              <w:t>38</w:t>
            </w:r>
          </w:p>
        </w:tc>
        <w:tc>
          <w:tcPr>
            <w:tcW w:w="864" w:type="dxa"/>
            <w:tcBorders>
              <w:top w:val="nil"/>
              <w:left w:val="nil"/>
              <w:bottom w:val="nil"/>
              <w:right w:val="nil"/>
            </w:tcBorders>
            <w:shd w:val="clear" w:color="auto" w:fill="auto"/>
            <w:noWrap/>
            <w:vAlign w:val="bottom"/>
            <w:hideMark/>
          </w:tcPr>
          <w:p w14:paraId="707030F4" w14:textId="77777777" w:rsidR="00F717E1" w:rsidRPr="006205B4" w:rsidRDefault="00F717E1" w:rsidP="007834E3">
            <w:pPr>
              <w:spacing w:line="480" w:lineRule="auto"/>
              <w:jc w:val="right"/>
              <w:rPr>
                <w:color w:val="000000"/>
              </w:rPr>
            </w:pPr>
            <w:r w:rsidRPr="006205B4">
              <w:rPr>
                <w:color w:val="000000"/>
              </w:rPr>
              <w:t>29.19</w:t>
            </w:r>
          </w:p>
        </w:tc>
      </w:tr>
      <w:tr w:rsidR="00F717E1" w:rsidRPr="006205B4" w14:paraId="20B9A2A1"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402E9195" w14:textId="77777777" w:rsidR="00F717E1" w:rsidRPr="006205B4" w:rsidRDefault="00F717E1" w:rsidP="007834E3">
            <w:pPr>
              <w:spacing w:line="480" w:lineRule="auto"/>
              <w:rPr>
                <w:color w:val="000000"/>
              </w:rPr>
            </w:pPr>
            <w:r w:rsidRPr="006205B4">
              <w:rPr>
                <w:color w:val="000000"/>
              </w:rPr>
              <w:t>TJY</w:t>
            </w:r>
          </w:p>
        </w:tc>
        <w:tc>
          <w:tcPr>
            <w:tcW w:w="864" w:type="dxa"/>
            <w:tcBorders>
              <w:top w:val="nil"/>
              <w:left w:val="nil"/>
              <w:bottom w:val="nil"/>
              <w:right w:val="nil"/>
            </w:tcBorders>
            <w:shd w:val="clear" w:color="auto" w:fill="auto"/>
            <w:noWrap/>
            <w:vAlign w:val="bottom"/>
            <w:hideMark/>
          </w:tcPr>
          <w:p w14:paraId="5593D68C" w14:textId="77777777" w:rsidR="00F717E1" w:rsidRPr="006205B4" w:rsidRDefault="00F717E1" w:rsidP="007834E3">
            <w:pPr>
              <w:spacing w:line="480" w:lineRule="auto"/>
              <w:jc w:val="right"/>
              <w:rPr>
                <w:color w:val="000000"/>
              </w:rPr>
            </w:pPr>
            <w:r w:rsidRPr="006205B4">
              <w:rPr>
                <w:color w:val="000000"/>
              </w:rPr>
              <w:t>10.5</w:t>
            </w:r>
          </w:p>
        </w:tc>
        <w:tc>
          <w:tcPr>
            <w:tcW w:w="864" w:type="dxa"/>
            <w:tcBorders>
              <w:top w:val="nil"/>
              <w:left w:val="nil"/>
              <w:bottom w:val="nil"/>
              <w:right w:val="nil"/>
            </w:tcBorders>
            <w:shd w:val="clear" w:color="auto" w:fill="auto"/>
            <w:noWrap/>
            <w:vAlign w:val="bottom"/>
            <w:hideMark/>
          </w:tcPr>
          <w:p w14:paraId="239A9566" w14:textId="77777777" w:rsidR="00F717E1" w:rsidRPr="006205B4" w:rsidRDefault="00F717E1" w:rsidP="007834E3">
            <w:pPr>
              <w:spacing w:line="480" w:lineRule="auto"/>
              <w:jc w:val="right"/>
              <w:rPr>
                <w:color w:val="000000"/>
              </w:rPr>
            </w:pPr>
            <w:r w:rsidRPr="006205B4">
              <w:rPr>
                <w:color w:val="000000"/>
              </w:rPr>
              <w:t>19.44</w:t>
            </w:r>
          </w:p>
        </w:tc>
        <w:tc>
          <w:tcPr>
            <w:tcW w:w="864" w:type="dxa"/>
            <w:tcBorders>
              <w:top w:val="nil"/>
              <w:left w:val="nil"/>
              <w:bottom w:val="nil"/>
              <w:right w:val="nil"/>
            </w:tcBorders>
            <w:shd w:val="clear" w:color="auto" w:fill="auto"/>
            <w:noWrap/>
            <w:vAlign w:val="bottom"/>
            <w:hideMark/>
          </w:tcPr>
          <w:p w14:paraId="7C622A0A" w14:textId="77777777" w:rsidR="00F717E1" w:rsidRPr="006205B4" w:rsidRDefault="00F717E1" w:rsidP="007834E3">
            <w:pPr>
              <w:spacing w:line="480" w:lineRule="auto"/>
              <w:jc w:val="right"/>
              <w:rPr>
                <w:color w:val="000000"/>
              </w:rPr>
            </w:pPr>
            <w:r w:rsidRPr="006205B4">
              <w:rPr>
                <w:color w:val="000000"/>
              </w:rPr>
              <w:t>29.12</w:t>
            </w:r>
          </w:p>
        </w:tc>
        <w:tc>
          <w:tcPr>
            <w:tcW w:w="864" w:type="dxa"/>
            <w:tcBorders>
              <w:top w:val="nil"/>
              <w:left w:val="nil"/>
              <w:bottom w:val="nil"/>
              <w:right w:val="nil"/>
            </w:tcBorders>
            <w:shd w:val="clear" w:color="auto" w:fill="auto"/>
            <w:noWrap/>
            <w:vAlign w:val="bottom"/>
            <w:hideMark/>
          </w:tcPr>
          <w:p w14:paraId="5CF3C67B" w14:textId="77777777" w:rsidR="00F717E1" w:rsidRPr="006205B4" w:rsidRDefault="00F717E1" w:rsidP="007834E3">
            <w:pPr>
              <w:spacing w:line="480" w:lineRule="auto"/>
              <w:jc w:val="right"/>
              <w:rPr>
                <w:color w:val="000000"/>
              </w:rPr>
            </w:pPr>
            <w:r w:rsidRPr="006205B4">
              <w:rPr>
                <w:color w:val="000000"/>
              </w:rPr>
              <w:t>32.03</w:t>
            </w:r>
          </w:p>
        </w:tc>
        <w:tc>
          <w:tcPr>
            <w:tcW w:w="864" w:type="dxa"/>
            <w:tcBorders>
              <w:top w:val="nil"/>
              <w:left w:val="nil"/>
              <w:bottom w:val="nil"/>
              <w:right w:val="nil"/>
            </w:tcBorders>
            <w:shd w:val="clear" w:color="auto" w:fill="auto"/>
            <w:noWrap/>
            <w:vAlign w:val="bottom"/>
            <w:hideMark/>
          </w:tcPr>
          <w:p w14:paraId="0F123879" w14:textId="77777777" w:rsidR="00F717E1" w:rsidRPr="006205B4" w:rsidRDefault="00F717E1" w:rsidP="007834E3">
            <w:pPr>
              <w:spacing w:line="480" w:lineRule="auto"/>
              <w:jc w:val="right"/>
              <w:rPr>
                <w:color w:val="000000"/>
              </w:rPr>
            </w:pPr>
            <w:r w:rsidRPr="006205B4">
              <w:rPr>
                <w:color w:val="000000"/>
              </w:rPr>
              <w:t>25.73</w:t>
            </w:r>
          </w:p>
        </w:tc>
        <w:tc>
          <w:tcPr>
            <w:tcW w:w="864" w:type="dxa"/>
            <w:tcBorders>
              <w:top w:val="nil"/>
              <w:left w:val="nil"/>
              <w:bottom w:val="nil"/>
              <w:right w:val="nil"/>
            </w:tcBorders>
            <w:shd w:val="clear" w:color="auto" w:fill="auto"/>
            <w:noWrap/>
            <w:vAlign w:val="bottom"/>
            <w:hideMark/>
          </w:tcPr>
          <w:p w14:paraId="490D40FD" w14:textId="77777777" w:rsidR="00F717E1" w:rsidRPr="006205B4" w:rsidRDefault="00F717E1" w:rsidP="007834E3">
            <w:pPr>
              <w:spacing w:line="480" w:lineRule="auto"/>
              <w:jc w:val="right"/>
              <w:rPr>
                <w:color w:val="000000"/>
              </w:rPr>
            </w:pPr>
            <w:r w:rsidRPr="006205B4">
              <w:rPr>
                <w:color w:val="000000"/>
              </w:rPr>
              <w:t>25</w:t>
            </w:r>
          </w:p>
        </w:tc>
        <w:tc>
          <w:tcPr>
            <w:tcW w:w="864" w:type="dxa"/>
            <w:tcBorders>
              <w:top w:val="nil"/>
              <w:left w:val="nil"/>
              <w:bottom w:val="nil"/>
              <w:right w:val="nil"/>
            </w:tcBorders>
            <w:shd w:val="clear" w:color="auto" w:fill="auto"/>
            <w:noWrap/>
            <w:vAlign w:val="bottom"/>
            <w:hideMark/>
          </w:tcPr>
          <w:p w14:paraId="1C830B3F" w14:textId="77777777" w:rsidR="00F717E1" w:rsidRPr="006205B4" w:rsidRDefault="00F717E1" w:rsidP="007834E3">
            <w:pPr>
              <w:spacing w:line="480" w:lineRule="auto"/>
              <w:jc w:val="right"/>
              <w:rPr>
                <w:color w:val="000000"/>
              </w:rPr>
            </w:pPr>
            <w:r w:rsidRPr="006205B4">
              <w:rPr>
                <w:color w:val="000000"/>
              </w:rPr>
              <w:t>24.24</w:t>
            </w:r>
          </w:p>
        </w:tc>
        <w:tc>
          <w:tcPr>
            <w:tcW w:w="864" w:type="dxa"/>
            <w:tcBorders>
              <w:top w:val="nil"/>
              <w:left w:val="nil"/>
              <w:bottom w:val="nil"/>
              <w:right w:val="nil"/>
            </w:tcBorders>
            <w:shd w:val="clear" w:color="auto" w:fill="auto"/>
            <w:noWrap/>
            <w:vAlign w:val="bottom"/>
            <w:hideMark/>
          </w:tcPr>
          <w:p w14:paraId="6A53217D" w14:textId="77777777" w:rsidR="00F717E1" w:rsidRPr="006205B4" w:rsidRDefault="00F717E1" w:rsidP="007834E3">
            <w:pPr>
              <w:spacing w:line="480" w:lineRule="auto"/>
              <w:jc w:val="right"/>
              <w:rPr>
                <w:color w:val="000000"/>
              </w:rPr>
            </w:pPr>
            <w:r w:rsidRPr="006205B4">
              <w:rPr>
                <w:color w:val="000000"/>
              </w:rPr>
              <w:t>35.56</w:t>
            </w:r>
          </w:p>
        </w:tc>
        <w:tc>
          <w:tcPr>
            <w:tcW w:w="864" w:type="dxa"/>
            <w:tcBorders>
              <w:top w:val="nil"/>
              <w:left w:val="nil"/>
              <w:bottom w:val="nil"/>
              <w:right w:val="nil"/>
            </w:tcBorders>
            <w:shd w:val="clear" w:color="auto" w:fill="auto"/>
            <w:noWrap/>
            <w:vAlign w:val="bottom"/>
            <w:hideMark/>
          </w:tcPr>
          <w:p w14:paraId="12389BB1" w14:textId="77777777" w:rsidR="00F717E1" w:rsidRPr="006205B4" w:rsidRDefault="00F717E1" w:rsidP="007834E3">
            <w:pPr>
              <w:spacing w:line="480" w:lineRule="auto"/>
              <w:jc w:val="right"/>
              <w:rPr>
                <w:color w:val="000000"/>
              </w:rPr>
            </w:pPr>
            <w:r w:rsidRPr="006205B4">
              <w:rPr>
                <w:color w:val="000000"/>
              </w:rPr>
              <w:t>29.78</w:t>
            </w:r>
          </w:p>
        </w:tc>
      </w:tr>
      <w:tr w:rsidR="00F717E1" w:rsidRPr="006205B4" w14:paraId="7F1E724E"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0CA0BF5A" w14:textId="77777777" w:rsidR="00F717E1" w:rsidRPr="006205B4" w:rsidRDefault="00F717E1" w:rsidP="007834E3">
            <w:pPr>
              <w:spacing w:line="480" w:lineRule="auto"/>
              <w:rPr>
                <w:color w:val="000000"/>
              </w:rPr>
            </w:pPr>
            <w:r w:rsidRPr="006205B4">
              <w:rPr>
                <w:color w:val="000000"/>
              </w:rPr>
              <w:t>OT</w:t>
            </w:r>
          </w:p>
        </w:tc>
        <w:tc>
          <w:tcPr>
            <w:tcW w:w="864" w:type="dxa"/>
            <w:tcBorders>
              <w:top w:val="nil"/>
              <w:left w:val="nil"/>
              <w:bottom w:val="nil"/>
              <w:right w:val="nil"/>
            </w:tcBorders>
            <w:shd w:val="clear" w:color="auto" w:fill="auto"/>
            <w:noWrap/>
            <w:vAlign w:val="bottom"/>
            <w:hideMark/>
          </w:tcPr>
          <w:p w14:paraId="0DD99067"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6E857570" w14:textId="77777777" w:rsidR="00F717E1" w:rsidRPr="006205B4" w:rsidRDefault="00F717E1" w:rsidP="007834E3">
            <w:pPr>
              <w:spacing w:line="480" w:lineRule="auto"/>
              <w:jc w:val="right"/>
              <w:rPr>
                <w:color w:val="000000"/>
              </w:rPr>
            </w:pPr>
            <w:r w:rsidRPr="006205B4">
              <w:rPr>
                <w:color w:val="000000"/>
              </w:rPr>
              <w:t>14.21</w:t>
            </w:r>
          </w:p>
        </w:tc>
        <w:tc>
          <w:tcPr>
            <w:tcW w:w="864" w:type="dxa"/>
            <w:tcBorders>
              <w:top w:val="nil"/>
              <w:left w:val="nil"/>
              <w:bottom w:val="nil"/>
              <w:right w:val="nil"/>
            </w:tcBorders>
            <w:shd w:val="clear" w:color="auto" w:fill="auto"/>
            <w:noWrap/>
            <w:vAlign w:val="bottom"/>
            <w:hideMark/>
          </w:tcPr>
          <w:p w14:paraId="10F74878" w14:textId="77777777" w:rsidR="00F717E1" w:rsidRPr="006205B4" w:rsidRDefault="00F717E1" w:rsidP="007834E3">
            <w:pPr>
              <w:spacing w:line="480" w:lineRule="auto"/>
              <w:jc w:val="right"/>
              <w:rPr>
                <w:color w:val="000000"/>
              </w:rPr>
            </w:pPr>
            <w:r w:rsidRPr="006205B4">
              <w:rPr>
                <w:color w:val="000000"/>
              </w:rPr>
              <w:t>20.86</w:t>
            </w:r>
          </w:p>
        </w:tc>
        <w:tc>
          <w:tcPr>
            <w:tcW w:w="864" w:type="dxa"/>
            <w:tcBorders>
              <w:top w:val="nil"/>
              <w:left w:val="nil"/>
              <w:bottom w:val="nil"/>
              <w:right w:val="nil"/>
            </w:tcBorders>
            <w:shd w:val="clear" w:color="auto" w:fill="auto"/>
            <w:noWrap/>
            <w:vAlign w:val="bottom"/>
            <w:hideMark/>
          </w:tcPr>
          <w:p w14:paraId="79A3E3F4" w14:textId="77777777" w:rsidR="00F717E1" w:rsidRPr="006205B4" w:rsidRDefault="00F717E1" w:rsidP="007834E3">
            <w:pPr>
              <w:spacing w:line="480" w:lineRule="auto"/>
              <w:jc w:val="right"/>
              <w:rPr>
                <w:color w:val="000000"/>
              </w:rPr>
            </w:pPr>
            <w:r w:rsidRPr="006205B4">
              <w:rPr>
                <w:color w:val="000000"/>
              </w:rPr>
              <w:t>28.42</w:t>
            </w:r>
          </w:p>
        </w:tc>
        <w:tc>
          <w:tcPr>
            <w:tcW w:w="864" w:type="dxa"/>
            <w:tcBorders>
              <w:top w:val="nil"/>
              <w:left w:val="nil"/>
              <w:bottom w:val="nil"/>
              <w:right w:val="nil"/>
            </w:tcBorders>
            <w:shd w:val="clear" w:color="auto" w:fill="auto"/>
            <w:noWrap/>
            <w:vAlign w:val="bottom"/>
            <w:hideMark/>
          </w:tcPr>
          <w:p w14:paraId="1F6D08F8" w14:textId="77777777" w:rsidR="00F717E1" w:rsidRPr="006205B4" w:rsidRDefault="00F717E1" w:rsidP="007834E3">
            <w:pPr>
              <w:spacing w:line="480" w:lineRule="auto"/>
              <w:jc w:val="right"/>
              <w:rPr>
                <w:color w:val="000000"/>
              </w:rPr>
            </w:pPr>
            <w:r w:rsidRPr="006205B4">
              <w:rPr>
                <w:color w:val="000000"/>
              </w:rPr>
              <w:t>33.44</w:t>
            </w:r>
          </w:p>
        </w:tc>
        <w:tc>
          <w:tcPr>
            <w:tcW w:w="864" w:type="dxa"/>
            <w:tcBorders>
              <w:top w:val="nil"/>
              <w:left w:val="nil"/>
              <w:bottom w:val="nil"/>
              <w:right w:val="nil"/>
            </w:tcBorders>
            <w:shd w:val="clear" w:color="auto" w:fill="auto"/>
            <w:noWrap/>
            <w:vAlign w:val="bottom"/>
            <w:hideMark/>
          </w:tcPr>
          <w:p w14:paraId="34FDD95A" w14:textId="77777777" w:rsidR="00F717E1" w:rsidRPr="006205B4" w:rsidRDefault="00F717E1" w:rsidP="007834E3">
            <w:pPr>
              <w:spacing w:line="480" w:lineRule="auto"/>
              <w:jc w:val="right"/>
              <w:rPr>
                <w:color w:val="000000"/>
              </w:rPr>
            </w:pPr>
            <w:r w:rsidRPr="006205B4">
              <w:rPr>
                <w:color w:val="000000"/>
              </w:rPr>
              <w:t>35.82</w:t>
            </w:r>
          </w:p>
        </w:tc>
        <w:tc>
          <w:tcPr>
            <w:tcW w:w="864" w:type="dxa"/>
            <w:tcBorders>
              <w:top w:val="nil"/>
              <w:left w:val="nil"/>
              <w:bottom w:val="nil"/>
              <w:right w:val="nil"/>
            </w:tcBorders>
            <w:shd w:val="clear" w:color="auto" w:fill="auto"/>
            <w:noWrap/>
            <w:vAlign w:val="bottom"/>
            <w:hideMark/>
          </w:tcPr>
          <w:p w14:paraId="09882193" w14:textId="77777777" w:rsidR="00F717E1" w:rsidRPr="006205B4" w:rsidRDefault="00F717E1" w:rsidP="007834E3">
            <w:pPr>
              <w:spacing w:line="480" w:lineRule="auto"/>
              <w:jc w:val="right"/>
              <w:rPr>
                <w:color w:val="000000"/>
              </w:rPr>
            </w:pPr>
            <w:r w:rsidRPr="006205B4">
              <w:rPr>
                <w:color w:val="000000"/>
              </w:rPr>
              <w:t>35.66</w:t>
            </w:r>
          </w:p>
        </w:tc>
        <w:tc>
          <w:tcPr>
            <w:tcW w:w="864" w:type="dxa"/>
            <w:tcBorders>
              <w:top w:val="nil"/>
              <w:left w:val="nil"/>
              <w:bottom w:val="nil"/>
              <w:right w:val="nil"/>
            </w:tcBorders>
            <w:shd w:val="clear" w:color="auto" w:fill="auto"/>
            <w:noWrap/>
            <w:vAlign w:val="bottom"/>
            <w:hideMark/>
          </w:tcPr>
          <w:p w14:paraId="467CA9A4" w14:textId="77777777" w:rsidR="00F717E1" w:rsidRPr="006205B4" w:rsidRDefault="00F717E1" w:rsidP="007834E3">
            <w:pPr>
              <w:spacing w:line="480" w:lineRule="auto"/>
              <w:jc w:val="right"/>
              <w:rPr>
                <w:color w:val="000000"/>
              </w:rPr>
            </w:pPr>
            <w:r w:rsidRPr="006205B4">
              <w:rPr>
                <w:color w:val="000000"/>
              </w:rPr>
              <w:t>43.71</w:t>
            </w:r>
          </w:p>
        </w:tc>
        <w:tc>
          <w:tcPr>
            <w:tcW w:w="864" w:type="dxa"/>
            <w:tcBorders>
              <w:top w:val="nil"/>
              <w:left w:val="nil"/>
              <w:bottom w:val="nil"/>
              <w:right w:val="nil"/>
            </w:tcBorders>
            <w:shd w:val="clear" w:color="auto" w:fill="auto"/>
            <w:noWrap/>
            <w:vAlign w:val="bottom"/>
            <w:hideMark/>
          </w:tcPr>
          <w:p w14:paraId="3784DCFC" w14:textId="77777777" w:rsidR="00F717E1" w:rsidRPr="006205B4" w:rsidRDefault="00F717E1" w:rsidP="007834E3">
            <w:pPr>
              <w:spacing w:line="480" w:lineRule="auto"/>
              <w:jc w:val="right"/>
              <w:rPr>
                <w:color w:val="000000"/>
              </w:rPr>
            </w:pPr>
            <w:r w:rsidRPr="006205B4">
              <w:rPr>
                <w:color w:val="000000"/>
              </w:rPr>
              <w:t>37.92</w:t>
            </w:r>
          </w:p>
        </w:tc>
      </w:tr>
      <w:tr w:rsidR="00F717E1" w:rsidRPr="006205B4" w14:paraId="569AF4BD"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4E141478" w14:textId="77777777" w:rsidR="00F717E1" w:rsidRPr="006205B4" w:rsidRDefault="00F717E1" w:rsidP="007834E3">
            <w:pPr>
              <w:spacing w:line="480" w:lineRule="auto"/>
              <w:rPr>
                <w:color w:val="000000"/>
              </w:rPr>
            </w:pPr>
            <w:r w:rsidRPr="006205B4">
              <w:rPr>
                <w:color w:val="000000"/>
              </w:rPr>
              <w:t>IB</w:t>
            </w:r>
          </w:p>
        </w:tc>
        <w:tc>
          <w:tcPr>
            <w:tcW w:w="864" w:type="dxa"/>
            <w:tcBorders>
              <w:top w:val="nil"/>
              <w:left w:val="nil"/>
              <w:bottom w:val="nil"/>
              <w:right w:val="nil"/>
            </w:tcBorders>
            <w:shd w:val="clear" w:color="auto" w:fill="auto"/>
            <w:noWrap/>
            <w:vAlign w:val="bottom"/>
            <w:hideMark/>
          </w:tcPr>
          <w:p w14:paraId="73621C6D" w14:textId="77777777" w:rsidR="00F717E1" w:rsidRPr="006205B4" w:rsidRDefault="00F717E1" w:rsidP="007834E3">
            <w:pPr>
              <w:spacing w:line="480" w:lineRule="auto"/>
              <w:jc w:val="right"/>
              <w:rPr>
                <w:color w:val="000000"/>
              </w:rPr>
            </w:pPr>
            <w:r w:rsidRPr="006205B4">
              <w:rPr>
                <w:color w:val="000000"/>
              </w:rPr>
              <w:t>14.21</w:t>
            </w:r>
          </w:p>
        </w:tc>
        <w:tc>
          <w:tcPr>
            <w:tcW w:w="864" w:type="dxa"/>
            <w:tcBorders>
              <w:top w:val="nil"/>
              <w:left w:val="nil"/>
              <w:bottom w:val="nil"/>
              <w:right w:val="nil"/>
            </w:tcBorders>
            <w:shd w:val="clear" w:color="auto" w:fill="auto"/>
            <w:noWrap/>
            <w:vAlign w:val="bottom"/>
            <w:hideMark/>
          </w:tcPr>
          <w:p w14:paraId="15E983D3"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3A7303CE" w14:textId="77777777" w:rsidR="00F717E1" w:rsidRPr="006205B4" w:rsidRDefault="00F717E1" w:rsidP="007834E3">
            <w:pPr>
              <w:spacing w:line="480" w:lineRule="auto"/>
              <w:jc w:val="right"/>
              <w:rPr>
                <w:color w:val="000000"/>
              </w:rPr>
            </w:pPr>
            <w:r w:rsidRPr="006205B4">
              <w:rPr>
                <w:color w:val="000000"/>
              </w:rPr>
              <w:t>15.52</w:t>
            </w:r>
          </w:p>
        </w:tc>
        <w:tc>
          <w:tcPr>
            <w:tcW w:w="864" w:type="dxa"/>
            <w:tcBorders>
              <w:top w:val="nil"/>
              <w:left w:val="nil"/>
              <w:bottom w:val="nil"/>
              <w:right w:val="nil"/>
            </w:tcBorders>
            <w:shd w:val="clear" w:color="auto" w:fill="auto"/>
            <w:noWrap/>
            <w:vAlign w:val="bottom"/>
            <w:hideMark/>
          </w:tcPr>
          <w:p w14:paraId="6965BA9E" w14:textId="77777777" w:rsidR="00F717E1" w:rsidRPr="006205B4" w:rsidRDefault="00F717E1" w:rsidP="007834E3">
            <w:pPr>
              <w:spacing w:line="480" w:lineRule="auto"/>
              <w:jc w:val="right"/>
              <w:rPr>
                <w:color w:val="000000"/>
              </w:rPr>
            </w:pPr>
            <w:r w:rsidRPr="006205B4">
              <w:rPr>
                <w:color w:val="000000"/>
              </w:rPr>
              <w:t>16.15</w:t>
            </w:r>
          </w:p>
        </w:tc>
        <w:tc>
          <w:tcPr>
            <w:tcW w:w="864" w:type="dxa"/>
            <w:tcBorders>
              <w:top w:val="nil"/>
              <w:left w:val="nil"/>
              <w:bottom w:val="nil"/>
              <w:right w:val="nil"/>
            </w:tcBorders>
            <w:shd w:val="clear" w:color="auto" w:fill="auto"/>
            <w:noWrap/>
            <w:vAlign w:val="bottom"/>
            <w:hideMark/>
          </w:tcPr>
          <w:p w14:paraId="7EB535DB" w14:textId="77777777" w:rsidR="00F717E1" w:rsidRPr="006205B4" w:rsidRDefault="00F717E1" w:rsidP="007834E3">
            <w:pPr>
              <w:spacing w:line="480" w:lineRule="auto"/>
              <w:jc w:val="right"/>
              <w:rPr>
                <w:color w:val="000000"/>
              </w:rPr>
            </w:pPr>
            <w:r w:rsidRPr="006205B4">
              <w:rPr>
                <w:color w:val="000000"/>
              </w:rPr>
              <w:t>32.61</w:t>
            </w:r>
          </w:p>
        </w:tc>
        <w:tc>
          <w:tcPr>
            <w:tcW w:w="864" w:type="dxa"/>
            <w:tcBorders>
              <w:top w:val="nil"/>
              <w:left w:val="nil"/>
              <w:bottom w:val="nil"/>
              <w:right w:val="nil"/>
            </w:tcBorders>
            <w:shd w:val="clear" w:color="auto" w:fill="auto"/>
            <w:noWrap/>
            <w:vAlign w:val="bottom"/>
            <w:hideMark/>
          </w:tcPr>
          <w:p w14:paraId="08E0196F" w14:textId="77777777" w:rsidR="00F717E1" w:rsidRPr="006205B4" w:rsidRDefault="00F717E1" w:rsidP="007834E3">
            <w:pPr>
              <w:spacing w:line="480" w:lineRule="auto"/>
              <w:jc w:val="right"/>
              <w:rPr>
                <w:color w:val="000000"/>
              </w:rPr>
            </w:pPr>
            <w:r w:rsidRPr="006205B4">
              <w:rPr>
                <w:color w:val="000000"/>
              </w:rPr>
              <w:t>33.93</w:t>
            </w:r>
          </w:p>
        </w:tc>
        <w:tc>
          <w:tcPr>
            <w:tcW w:w="864" w:type="dxa"/>
            <w:tcBorders>
              <w:top w:val="nil"/>
              <w:left w:val="nil"/>
              <w:bottom w:val="nil"/>
              <w:right w:val="nil"/>
            </w:tcBorders>
            <w:shd w:val="clear" w:color="auto" w:fill="auto"/>
            <w:noWrap/>
            <w:vAlign w:val="bottom"/>
            <w:hideMark/>
          </w:tcPr>
          <w:p w14:paraId="183C6901" w14:textId="77777777" w:rsidR="00F717E1" w:rsidRPr="006205B4" w:rsidRDefault="00F717E1" w:rsidP="007834E3">
            <w:pPr>
              <w:spacing w:line="480" w:lineRule="auto"/>
              <w:jc w:val="right"/>
              <w:rPr>
                <w:color w:val="000000"/>
              </w:rPr>
            </w:pPr>
            <w:r w:rsidRPr="006205B4">
              <w:rPr>
                <w:color w:val="000000"/>
              </w:rPr>
              <w:t>34.08</w:t>
            </w:r>
          </w:p>
        </w:tc>
        <w:tc>
          <w:tcPr>
            <w:tcW w:w="864" w:type="dxa"/>
            <w:tcBorders>
              <w:top w:val="nil"/>
              <w:left w:val="nil"/>
              <w:bottom w:val="nil"/>
              <w:right w:val="nil"/>
            </w:tcBorders>
            <w:shd w:val="clear" w:color="auto" w:fill="auto"/>
            <w:noWrap/>
            <w:vAlign w:val="bottom"/>
            <w:hideMark/>
          </w:tcPr>
          <w:p w14:paraId="60950F3F" w14:textId="77777777" w:rsidR="00F717E1" w:rsidRPr="006205B4" w:rsidRDefault="00F717E1" w:rsidP="007834E3">
            <w:pPr>
              <w:spacing w:line="480" w:lineRule="auto"/>
              <w:jc w:val="right"/>
              <w:rPr>
                <w:color w:val="000000"/>
              </w:rPr>
            </w:pPr>
            <w:r w:rsidRPr="006205B4">
              <w:rPr>
                <w:color w:val="000000"/>
              </w:rPr>
              <w:t>38.86</w:t>
            </w:r>
          </w:p>
        </w:tc>
        <w:tc>
          <w:tcPr>
            <w:tcW w:w="864" w:type="dxa"/>
            <w:tcBorders>
              <w:top w:val="nil"/>
              <w:left w:val="nil"/>
              <w:bottom w:val="nil"/>
              <w:right w:val="nil"/>
            </w:tcBorders>
            <w:shd w:val="clear" w:color="auto" w:fill="auto"/>
            <w:noWrap/>
            <w:vAlign w:val="bottom"/>
            <w:hideMark/>
          </w:tcPr>
          <w:p w14:paraId="5176D374" w14:textId="77777777" w:rsidR="00F717E1" w:rsidRPr="006205B4" w:rsidRDefault="00F717E1" w:rsidP="007834E3">
            <w:pPr>
              <w:spacing w:line="480" w:lineRule="auto"/>
              <w:jc w:val="right"/>
              <w:rPr>
                <w:color w:val="000000"/>
              </w:rPr>
            </w:pPr>
            <w:r w:rsidRPr="006205B4">
              <w:rPr>
                <w:color w:val="000000"/>
              </w:rPr>
              <w:t>37.65</w:t>
            </w:r>
          </w:p>
        </w:tc>
      </w:tr>
      <w:tr w:rsidR="00F717E1" w:rsidRPr="006205B4" w14:paraId="222EFAB2"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11ABCA35" w14:textId="77777777" w:rsidR="00F717E1" w:rsidRPr="006205B4" w:rsidRDefault="00F717E1" w:rsidP="007834E3">
            <w:pPr>
              <w:spacing w:line="480" w:lineRule="auto"/>
              <w:rPr>
                <w:color w:val="000000"/>
              </w:rPr>
            </w:pPr>
            <w:r w:rsidRPr="006205B4">
              <w:rPr>
                <w:color w:val="000000"/>
              </w:rPr>
              <w:t>TC</w:t>
            </w:r>
          </w:p>
        </w:tc>
        <w:tc>
          <w:tcPr>
            <w:tcW w:w="864" w:type="dxa"/>
            <w:tcBorders>
              <w:top w:val="nil"/>
              <w:left w:val="nil"/>
              <w:bottom w:val="nil"/>
              <w:right w:val="nil"/>
            </w:tcBorders>
            <w:shd w:val="clear" w:color="auto" w:fill="auto"/>
            <w:noWrap/>
            <w:vAlign w:val="bottom"/>
            <w:hideMark/>
          </w:tcPr>
          <w:p w14:paraId="06791B0A" w14:textId="77777777" w:rsidR="00F717E1" w:rsidRPr="006205B4" w:rsidRDefault="00F717E1" w:rsidP="007834E3">
            <w:pPr>
              <w:spacing w:line="480" w:lineRule="auto"/>
              <w:jc w:val="right"/>
              <w:rPr>
                <w:color w:val="000000"/>
              </w:rPr>
            </w:pPr>
            <w:r w:rsidRPr="006205B4">
              <w:rPr>
                <w:color w:val="000000"/>
              </w:rPr>
              <w:t>20.86</w:t>
            </w:r>
          </w:p>
        </w:tc>
        <w:tc>
          <w:tcPr>
            <w:tcW w:w="864" w:type="dxa"/>
            <w:tcBorders>
              <w:top w:val="nil"/>
              <w:left w:val="nil"/>
              <w:bottom w:val="nil"/>
              <w:right w:val="nil"/>
            </w:tcBorders>
            <w:shd w:val="clear" w:color="auto" w:fill="auto"/>
            <w:noWrap/>
            <w:vAlign w:val="bottom"/>
            <w:hideMark/>
          </w:tcPr>
          <w:p w14:paraId="6F0F028E" w14:textId="77777777" w:rsidR="00F717E1" w:rsidRPr="006205B4" w:rsidRDefault="00F717E1" w:rsidP="007834E3">
            <w:pPr>
              <w:spacing w:line="480" w:lineRule="auto"/>
              <w:jc w:val="right"/>
              <w:rPr>
                <w:color w:val="000000"/>
              </w:rPr>
            </w:pPr>
            <w:r w:rsidRPr="006205B4">
              <w:rPr>
                <w:color w:val="000000"/>
              </w:rPr>
              <w:t>15.52</w:t>
            </w:r>
          </w:p>
        </w:tc>
        <w:tc>
          <w:tcPr>
            <w:tcW w:w="864" w:type="dxa"/>
            <w:tcBorders>
              <w:top w:val="nil"/>
              <w:left w:val="nil"/>
              <w:bottom w:val="nil"/>
              <w:right w:val="nil"/>
            </w:tcBorders>
            <w:shd w:val="clear" w:color="auto" w:fill="auto"/>
            <w:noWrap/>
            <w:vAlign w:val="bottom"/>
            <w:hideMark/>
          </w:tcPr>
          <w:p w14:paraId="2DE1FD12" w14:textId="77777777" w:rsidR="00F717E1" w:rsidRPr="006205B4" w:rsidRDefault="00F717E1" w:rsidP="007834E3">
            <w:pPr>
              <w:spacing w:line="480" w:lineRule="auto"/>
              <w:jc w:val="right"/>
              <w:rPr>
                <w:color w:val="000000"/>
              </w:rPr>
            </w:pPr>
            <w:r w:rsidRPr="006205B4">
              <w:rPr>
                <w:color w:val="000000"/>
              </w:rPr>
              <w:t>2.04</w:t>
            </w:r>
          </w:p>
        </w:tc>
        <w:tc>
          <w:tcPr>
            <w:tcW w:w="864" w:type="dxa"/>
            <w:tcBorders>
              <w:top w:val="nil"/>
              <w:left w:val="nil"/>
              <w:bottom w:val="nil"/>
              <w:right w:val="nil"/>
            </w:tcBorders>
            <w:shd w:val="clear" w:color="auto" w:fill="auto"/>
            <w:noWrap/>
            <w:vAlign w:val="bottom"/>
            <w:hideMark/>
          </w:tcPr>
          <w:p w14:paraId="51B65C34" w14:textId="77777777" w:rsidR="00F717E1" w:rsidRPr="006205B4" w:rsidRDefault="00F717E1" w:rsidP="007834E3">
            <w:pPr>
              <w:spacing w:line="480" w:lineRule="auto"/>
              <w:jc w:val="right"/>
              <w:rPr>
                <w:color w:val="000000"/>
              </w:rPr>
            </w:pPr>
            <w:r w:rsidRPr="006205B4">
              <w:rPr>
                <w:color w:val="000000"/>
              </w:rPr>
              <w:t>15.85</w:t>
            </w:r>
          </w:p>
        </w:tc>
        <w:tc>
          <w:tcPr>
            <w:tcW w:w="864" w:type="dxa"/>
            <w:tcBorders>
              <w:top w:val="nil"/>
              <w:left w:val="nil"/>
              <w:bottom w:val="nil"/>
              <w:right w:val="nil"/>
            </w:tcBorders>
            <w:shd w:val="clear" w:color="auto" w:fill="auto"/>
            <w:noWrap/>
            <w:vAlign w:val="bottom"/>
            <w:hideMark/>
          </w:tcPr>
          <w:p w14:paraId="5BFC075D" w14:textId="77777777" w:rsidR="00F717E1" w:rsidRPr="006205B4" w:rsidRDefault="00F717E1" w:rsidP="007834E3">
            <w:pPr>
              <w:spacing w:line="480" w:lineRule="auto"/>
              <w:jc w:val="right"/>
              <w:rPr>
                <w:color w:val="000000"/>
              </w:rPr>
            </w:pPr>
            <w:r w:rsidRPr="006205B4">
              <w:rPr>
                <w:color w:val="000000"/>
              </w:rPr>
              <w:t>35.53</w:t>
            </w:r>
          </w:p>
        </w:tc>
        <w:tc>
          <w:tcPr>
            <w:tcW w:w="864" w:type="dxa"/>
            <w:tcBorders>
              <w:top w:val="nil"/>
              <w:left w:val="nil"/>
              <w:bottom w:val="nil"/>
              <w:right w:val="nil"/>
            </w:tcBorders>
            <w:shd w:val="clear" w:color="auto" w:fill="auto"/>
            <w:noWrap/>
            <w:vAlign w:val="bottom"/>
            <w:hideMark/>
          </w:tcPr>
          <w:p w14:paraId="6EB357C5" w14:textId="77777777" w:rsidR="00F717E1" w:rsidRPr="006205B4" w:rsidRDefault="00F717E1" w:rsidP="007834E3">
            <w:pPr>
              <w:spacing w:line="480" w:lineRule="auto"/>
              <w:jc w:val="right"/>
              <w:rPr>
                <w:color w:val="000000"/>
              </w:rPr>
            </w:pPr>
            <w:r w:rsidRPr="006205B4">
              <w:rPr>
                <w:color w:val="000000"/>
              </w:rPr>
              <w:t>35.15</w:t>
            </w:r>
          </w:p>
        </w:tc>
        <w:tc>
          <w:tcPr>
            <w:tcW w:w="864" w:type="dxa"/>
            <w:tcBorders>
              <w:top w:val="nil"/>
              <w:left w:val="nil"/>
              <w:bottom w:val="nil"/>
              <w:right w:val="nil"/>
            </w:tcBorders>
            <w:shd w:val="clear" w:color="auto" w:fill="auto"/>
            <w:noWrap/>
            <w:vAlign w:val="bottom"/>
            <w:hideMark/>
          </w:tcPr>
          <w:p w14:paraId="713B0A5D" w14:textId="77777777" w:rsidR="00F717E1" w:rsidRPr="006205B4" w:rsidRDefault="00F717E1" w:rsidP="007834E3">
            <w:pPr>
              <w:spacing w:line="480" w:lineRule="auto"/>
              <w:jc w:val="right"/>
              <w:rPr>
                <w:color w:val="000000"/>
              </w:rPr>
            </w:pPr>
            <w:r w:rsidRPr="006205B4">
              <w:rPr>
                <w:color w:val="000000"/>
              </w:rPr>
              <w:t>35.37</w:t>
            </w:r>
          </w:p>
        </w:tc>
        <w:tc>
          <w:tcPr>
            <w:tcW w:w="864" w:type="dxa"/>
            <w:tcBorders>
              <w:top w:val="nil"/>
              <w:left w:val="nil"/>
              <w:bottom w:val="nil"/>
              <w:right w:val="nil"/>
            </w:tcBorders>
            <w:shd w:val="clear" w:color="auto" w:fill="auto"/>
            <w:noWrap/>
            <w:vAlign w:val="bottom"/>
            <w:hideMark/>
          </w:tcPr>
          <w:p w14:paraId="01097DE9" w14:textId="77777777" w:rsidR="00F717E1" w:rsidRPr="006205B4" w:rsidRDefault="00F717E1" w:rsidP="007834E3">
            <w:pPr>
              <w:spacing w:line="480" w:lineRule="auto"/>
              <w:jc w:val="right"/>
              <w:rPr>
                <w:color w:val="000000"/>
              </w:rPr>
            </w:pPr>
            <w:r w:rsidRPr="006205B4">
              <w:rPr>
                <w:color w:val="000000"/>
              </w:rPr>
              <w:t>40.16</w:t>
            </w:r>
          </w:p>
        </w:tc>
        <w:tc>
          <w:tcPr>
            <w:tcW w:w="864" w:type="dxa"/>
            <w:tcBorders>
              <w:top w:val="nil"/>
              <w:left w:val="nil"/>
              <w:bottom w:val="nil"/>
              <w:right w:val="nil"/>
            </w:tcBorders>
            <w:shd w:val="clear" w:color="auto" w:fill="auto"/>
            <w:noWrap/>
            <w:vAlign w:val="bottom"/>
            <w:hideMark/>
          </w:tcPr>
          <w:p w14:paraId="64300B50" w14:textId="77777777" w:rsidR="00F717E1" w:rsidRPr="006205B4" w:rsidRDefault="00F717E1" w:rsidP="007834E3">
            <w:pPr>
              <w:spacing w:line="480" w:lineRule="auto"/>
              <w:jc w:val="right"/>
              <w:rPr>
                <w:color w:val="000000"/>
              </w:rPr>
            </w:pPr>
            <w:r w:rsidRPr="006205B4">
              <w:rPr>
                <w:color w:val="000000"/>
              </w:rPr>
              <w:t>39.09</w:t>
            </w:r>
          </w:p>
        </w:tc>
      </w:tr>
      <w:tr w:rsidR="00F717E1" w:rsidRPr="006205B4" w14:paraId="64624140"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7F543C8D" w14:textId="77777777" w:rsidR="00F717E1" w:rsidRPr="006205B4" w:rsidRDefault="00F717E1" w:rsidP="007834E3">
            <w:pPr>
              <w:spacing w:line="480" w:lineRule="auto"/>
              <w:rPr>
                <w:color w:val="000000"/>
              </w:rPr>
            </w:pPr>
            <w:r w:rsidRPr="006205B4">
              <w:rPr>
                <w:color w:val="000000"/>
              </w:rPr>
              <w:t>JLQ</w:t>
            </w:r>
          </w:p>
        </w:tc>
        <w:tc>
          <w:tcPr>
            <w:tcW w:w="864" w:type="dxa"/>
            <w:tcBorders>
              <w:top w:val="nil"/>
              <w:left w:val="nil"/>
              <w:bottom w:val="nil"/>
              <w:right w:val="nil"/>
            </w:tcBorders>
            <w:shd w:val="clear" w:color="auto" w:fill="auto"/>
            <w:noWrap/>
            <w:vAlign w:val="bottom"/>
            <w:hideMark/>
          </w:tcPr>
          <w:p w14:paraId="5DA3EEC6" w14:textId="77777777" w:rsidR="00F717E1" w:rsidRPr="006205B4" w:rsidRDefault="00F717E1" w:rsidP="007834E3">
            <w:pPr>
              <w:spacing w:line="480" w:lineRule="auto"/>
              <w:jc w:val="right"/>
              <w:rPr>
                <w:color w:val="000000"/>
              </w:rPr>
            </w:pPr>
            <w:r w:rsidRPr="006205B4">
              <w:rPr>
                <w:color w:val="000000"/>
              </w:rPr>
              <w:t>28.42</w:t>
            </w:r>
          </w:p>
        </w:tc>
        <w:tc>
          <w:tcPr>
            <w:tcW w:w="864" w:type="dxa"/>
            <w:tcBorders>
              <w:top w:val="nil"/>
              <w:left w:val="nil"/>
              <w:bottom w:val="nil"/>
              <w:right w:val="nil"/>
            </w:tcBorders>
            <w:shd w:val="clear" w:color="auto" w:fill="auto"/>
            <w:noWrap/>
            <w:vAlign w:val="bottom"/>
            <w:hideMark/>
          </w:tcPr>
          <w:p w14:paraId="750BFE03" w14:textId="77777777" w:rsidR="00F717E1" w:rsidRPr="006205B4" w:rsidRDefault="00F717E1" w:rsidP="007834E3">
            <w:pPr>
              <w:spacing w:line="480" w:lineRule="auto"/>
              <w:jc w:val="right"/>
              <w:rPr>
                <w:color w:val="000000"/>
              </w:rPr>
            </w:pPr>
            <w:r w:rsidRPr="006205B4">
              <w:rPr>
                <w:color w:val="000000"/>
              </w:rPr>
              <w:t>16.15</w:t>
            </w:r>
          </w:p>
        </w:tc>
        <w:tc>
          <w:tcPr>
            <w:tcW w:w="864" w:type="dxa"/>
            <w:tcBorders>
              <w:top w:val="nil"/>
              <w:left w:val="nil"/>
              <w:bottom w:val="nil"/>
              <w:right w:val="nil"/>
            </w:tcBorders>
            <w:shd w:val="clear" w:color="auto" w:fill="auto"/>
            <w:noWrap/>
            <w:vAlign w:val="bottom"/>
            <w:hideMark/>
          </w:tcPr>
          <w:p w14:paraId="681CC25B" w14:textId="77777777" w:rsidR="00F717E1" w:rsidRPr="006205B4" w:rsidRDefault="00F717E1" w:rsidP="007834E3">
            <w:pPr>
              <w:spacing w:line="480" w:lineRule="auto"/>
              <w:jc w:val="right"/>
              <w:rPr>
                <w:color w:val="000000"/>
              </w:rPr>
            </w:pPr>
            <w:r w:rsidRPr="006205B4">
              <w:rPr>
                <w:color w:val="000000"/>
              </w:rPr>
              <w:t>15.85</w:t>
            </w:r>
          </w:p>
        </w:tc>
        <w:tc>
          <w:tcPr>
            <w:tcW w:w="864" w:type="dxa"/>
            <w:tcBorders>
              <w:top w:val="nil"/>
              <w:left w:val="nil"/>
              <w:bottom w:val="nil"/>
              <w:right w:val="nil"/>
            </w:tcBorders>
            <w:shd w:val="clear" w:color="auto" w:fill="auto"/>
            <w:noWrap/>
            <w:vAlign w:val="bottom"/>
            <w:hideMark/>
          </w:tcPr>
          <w:p w14:paraId="32591445"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1E6B7488" w14:textId="77777777" w:rsidR="00F717E1" w:rsidRPr="006205B4" w:rsidRDefault="00F717E1" w:rsidP="007834E3">
            <w:pPr>
              <w:spacing w:line="480" w:lineRule="auto"/>
              <w:jc w:val="right"/>
              <w:rPr>
                <w:color w:val="000000"/>
              </w:rPr>
            </w:pPr>
            <w:r w:rsidRPr="006205B4">
              <w:rPr>
                <w:color w:val="000000"/>
              </w:rPr>
              <w:t>23.53</w:t>
            </w:r>
          </w:p>
        </w:tc>
        <w:tc>
          <w:tcPr>
            <w:tcW w:w="864" w:type="dxa"/>
            <w:tcBorders>
              <w:top w:val="nil"/>
              <w:left w:val="nil"/>
              <w:bottom w:val="nil"/>
              <w:right w:val="nil"/>
            </w:tcBorders>
            <w:shd w:val="clear" w:color="auto" w:fill="auto"/>
            <w:noWrap/>
            <w:vAlign w:val="bottom"/>
            <w:hideMark/>
          </w:tcPr>
          <w:p w14:paraId="1B625A9A" w14:textId="77777777" w:rsidR="00F717E1" w:rsidRPr="006205B4" w:rsidRDefault="00F717E1" w:rsidP="007834E3">
            <w:pPr>
              <w:spacing w:line="480" w:lineRule="auto"/>
              <w:jc w:val="right"/>
              <w:rPr>
                <w:color w:val="000000"/>
              </w:rPr>
            </w:pPr>
            <w:r w:rsidRPr="006205B4">
              <w:rPr>
                <w:color w:val="000000"/>
              </w:rPr>
              <w:t>22.8</w:t>
            </w:r>
          </w:p>
        </w:tc>
        <w:tc>
          <w:tcPr>
            <w:tcW w:w="864" w:type="dxa"/>
            <w:tcBorders>
              <w:top w:val="nil"/>
              <w:left w:val="nil"/>
              <w:bottom w:val="nil"/>
              <w:right w:val="nil"/>
            </w:tcBorders>
            <w:shd w:val="clear" w:color="auto" w:fill="auto"/>
            <w:noWrap/>
            <w:vAlign w:val="bottom"/>
            <w:hideMark/>
          </w:tcPr>
          <w:p w14:paraId="273A8D94" w14:textId="77777777" w:rsidR="00F717E1" w:rsidRPr="006205B4" w:rsidRDefault="00F717E1" w:rsidP="007834E3">
            <w:pPr>
              <w:spacing w:line="480" w:lineRule="auto"/>
              <w:jc w:val="right"/>
              <w:rPr>
                <w:color w:val="000000"/>
              </w:rPr>
            </w:pPr>
            <w:r w:rsidRPr="006205B4">
              <w:rPr>
                <w:color w:val="000000"/>
              </w:rPr>
              <w:t>22.83</w:t>
            </w:r>
          </w:p>
        </w:tc>
        <w:tc>
          <w:tcPr>
            <w:tcW w:w="864" w:type="dxa"/>
            <w:tcBorders>
              <w:top w:val="nil"/>
              <w:left w:val="nil"/>
              <w:bottom w:val="nil"/>
              <w:right w:val="nil"/>
            </w:tcBorders>
            <w:shd w:val="clear" w:color="auto" w:fill="auto"/>
            <w:noWrap/>
            <w:vAlign w:val="bottom"/>
            <w:hideMark/>
          </w:tcPr>
          <w:p w14:paraId="0C56331F" w14:textId="77777777" w:rsidR="00F717E1" w:rsidRPr="006205B4" w:rsidRDefault="00F717E1" w:rsidP="007834E3">
            <w:pPr>
              <w:spacing w:line="480" w:lineRule="auto"/>
              <w:jc w:val="right"/>
              <w:rPr>
                <w:color w:val="000000"/>
              </w:rPr>
            </w:pPr>
            <w:r w:rsidRPr="006205B4">
              <w:rPr>
                <w:color w:val="000000"/>
              </w:rPr>
              <w:t>29.26</w:t>
            </w:r>
          </w:p>
        </w:tc>
        <w:tc>
          <w:tcPr>
            <w:tcW w:w="864" w:type="dxa"/>
            <w:tcBorders>
              <w:top w:val="nil"/>
              <w:left w:val="nil"/>
              <w:bottom w:val="nil"/>
              <w:right w:val="nil"/>
            </w:tcBorders>
            <w:shd w:val="clear" w:color="auto" w:fill="auto"/>
            <w:noWrap/>
            <w:vAlign w:val="bottom"/>
            <w:hideMark/>
          </w:tcPr>
          <w:p w14:paraId="61F3E342" w14:textId="77777777" w:rsidR="00F717E1" w:rsidRPr="006205B4" w:rsidRDefault="00F717E1" w:rsidP="007834E3">
            <w:pPr>
              <w:spacing w:line="480" w:lineRule="auto"/>
              <w:jc w:val="right"/>
              <w:rPr>
                <w:color w:val="000000"/>
              </w:rPr>
            </w:pPr>
            <w:r w:rsidRPr="006205B4">
              <w:rPr>
                <w:color w:val="000000"/>
              </w:rPr>
              <w:t>26.6</w:t>
            </w:r>
          </w:p>
        </w:tc>
      </w:tr>
      <w:tr w:rsidR="00F717E1" w:rsidRPr="006205B4" w14:paraId="22C4264A"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286E3222" w14:textId="77777777" w:rsidR="00F717E1" w:rsidRPr="006205B4" w:rsidRDefault="00F717E1" w:rsidP="007834E3">
            <w:pPr>
              <w:spacing w:line="480" w:lineRule="auto"/>
              <w:rPr>
                <w:color w:val="000000"/>
              </w:rPr>
            </w:pPr>
            <w:r w:rsidRPr="006205B4">
              <w:rPr>
                <w:color w:val="000000"/>
              </w:rPr>
              <w:t>HZL</w:t>
            </w:r>
          </w:p>
        </w:tc>
        <w:tc>
          <w:tcPr>
            <w:tcW w:w="864" w:type="dxa"/>
            <w:tcBorders>
              <w:top w:val="nil"/>
              <w:left w:val="nil"/>
              <w:bottom w:val="nil"/>
              <w:right w:val="nil"/>
            </w:tcBorders>
            <w:shd w:val="clear" w:color="auto" w:fill="auto"/>
            <w:noWrap/>
            <w:vAlign w:val="bottom"/>
            <w:hideMark/>
          </w:tcPr>
          <w:p w14:paraId="2685FBD3" w14:textId="77777777" w:rsidR="00F717E1" w:rsidRPr="006205B4" w:rsidRDefault="00F717E1" w:rsidP="007834E3">
            <w:pPr>
              <w:spacing w:line="480" w:lineRule="auto"/>
              <w:jc w:val="right"/>
              <w:rPr>
                <w:color w:val="000000"/>
              </w:rPr>
            </w:pPr>
            <w:r w:rsidRPr="006205B4">
              <w:rPr>
                <w:color w:val="000000"/>
              </w:rPr>
              <w:t>33.44</w:t>
            </w:r>
          </w:p>
        </w:tc>
        <w:tc>
          <w:tcPr>
            <w:tcW w:w="864" w:type="dxa"/>
            <w:tcBorders>
              <w:top w:val="nil"/>
              <w:left w:val="nil"/>
              <w:bottom w:val="nil"/>
              <w:right w:val="nil"/>
            </w:tcBorders>
            <w:shd w:val="clear" w:color="auto" w:fill="auto"/>
            <w:noWrap/>
            <w:vAlign w:val="bottom"/>
            <w:hideMark/>
          </w:tcPr>
          <w:p w14:paraId="7D1A8D57" w14:textId="77777777" w:rsidR="00F717E1" w:rsidRPr="006205B4" w:rsidRDefault="00F717E1" w:rsidP="007834E3">
            <w:pPr>
              <w:spacing w:line="480" w:lineRule="auto"/>
              <w:jc w:val="right"/>
              <w:rPr>
                <w:color w:val="000000"/>
              </w:rPr>
            </w:pPr>
            <w:r w:rsidRPr="006205B4">
              <w:rPr>
                <w:color w:val="000000"/>
              </w:rPr>
              <w:t>32.61</w:t>
            </w:r>
          </w:p>
        </w:tc>
        <w:tc>
          <w:tcPr>
            <w:tcW w:w="864" w:type="dxa"/>
            <w:tcBorders>
              <w:top w:val="nil"/>
              <w:left w:val="nil"/>
              <w:bottom w:val="nil"/>
              <w:right w:val="nil"/>
            </w:tcBorders>
            <w:shd w:val="clear" w:color="auto" w:fill="auto"/>
            <w:noWrap/>
            <w:vAlign w:val="bottom"/>
            <w:hideMark/>
          </w:tcPr>
          <w:p w14:paraId="7EAD2B94" w14:textId="77777777" w:rsidR="00F717E1" w:rsidRPr="006205B4" w:rsidRDefault="00F717E1" w:rsidP="007834E3">
            <w:pPr>
              <w:spacing w:line="480" w:lineRule="auto"/>
              <w:jc w:val="right"/>
              <w:rPr>
                <w:color w:val="000000"/>
              </w:rPr>
            </w:pPr>
            <w:r w:rsidRPr="006205B4">
              <w:rPr>
                <w:color w:val="000000"/>
              </w:rPr>
              <w:t>35.53</w:t>
            </w:r>
          </w:p>
        </w:tc>
        <w:tc>
          <w:tcPr>
            <w:tcW w:w="864" w:type="dxa"/>
            <w:tcBorders>
              <w:top w:val="nil"/>
              <w:left w:val="nil"/>
              <w:bottom w:val="nil"/>
              <w:right w:val="nil"/>
            </w:tcBorders>
            <w:shd w:val="clear" w:color="auto" w:fill="auto"/>
            <w:noWrap/>
            <w:vAlign w:val="bottom"/>
            <w:hideMark/>
          </w:tcPr>
          <w:p w14:paraId="546DB909" w14:textId="77777777" w:rsidR="00F717E1" w:rsidRPr="006205B4" w:rsidRDefault="00F717E1" w:rsidP="007834E3">
            <w:pPr>
              <w:spacing w:line="480" w:lineRule="auto"/>
              <w:jc w:val="right"/>
              <w:rPr>
                <w:color w:val="000000"/>
              </w:rPr>
            </w:pPr>
            <w:r w:rsidRPr="006205B4">
              <w:rPr>
                <w:color w:val="000000"/>
              </w:rPr>
              <w:t>23.53</w:t>
            </w:r>
          </w:p>
        </w:tc>
        <w:tc>
          <w:tcPr>
            <w:tcW w:w="864" w:type="dxa"/>
            <w:tcBorders>
              <w:top w:val="nil"/>
              <w:left w:val="nil"/>
              <w:bottom w:val="nil"/>
              <w:right w:val="nil"/>
            </w:tcBorders>
            <w:shd w:val="clear" w:color="auto" w:fill="auto"/>
            <w:noWrap/>
            <w:vAlign w:val="bottom"/>
            <w:hideMark/>
          </w:tcPr>
          <w:p w14:paraId="10607A3F"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603E6C8C" w14:textId="77777777" w:rsidR="00F717E1" w:rsidRPr="006205B4" w:rsidRDefault="00F717E1" w:rsidP="007834E3">
            <w:pPr>
              <w:spacing w:line="480" w:lineRule="auto"/>
              <w:jc w:val="right"/>
              <w:rPr>
                <w:color w:val="000000"/>
              </w:rPr>
            </w:pPr>
            <w:r w:rsidRPr="006205B4">
              <w:rPr>
                <w:color w:val="000000"/>
              </w:rPr>
              <w:t>9.86</w:t>
            </w:r>
          </w:p>
        </w:tc>
        <w:tc>
          <w:tcPr>
            <w:tcW w:w="864" w:type="dxa"/>
            <w:tcBorders>
              <w:top w:val="nil"/>
              <w:left w:val="nil"/>
              <w:bottom w:val="nil"/>
              <w:right w:val="nil"/>
            </w:tcBorders>
            <w:shd w:val="clear" w:color="auto" w:fill="auto"/>
            <w:noWrap/>
            <w:vAlign w:val="bottom"/>
            <w:hideMark/>
          </w:tcPr>
          <w:p w14:paraId="55D71066" w14:textId="77777777" w:rsidR="00F717E1" w:rsidRPr="006205B4" w:rsidRDefault="00F717E1" w:rsidP="007834E3">
            <w:pPr>
              <w:spacing w:line="480" w:lineRule="auto"/>
              <w:jc w:val="right"/>
              <w:rPr>
                <w:color w:val="000000"/>
              </w:rPr>
            </w:pPr>
            <w:r w:rsidRPr="006205B4">
              <w:rPr>
                <w:color w:val="000000"/>
              </w:rPr>
              <w:t>8.93</w:t>
            </w:r>
          </w:p>
        </w:tc>
        <w:tc>
          <w:tcPr>
            <w:tcW w:w="864" w:type="dxa"/>
            <w:tcBorders>
              <w:top w:val="nil"/>
              <w:left w:val="nil"/>
              <w:bottom w:val="nil"/>
              <w:right w:val="nil"/>
            </w:tcBorders>
            <w:shd w:val="clear" w:color="auto" w:fill="auto"/>
            <w:noWrap/>
            <w:vAlign w:val="bottom"/>
            <w:hideMark/>
          </w:tcPr>
          <w:p w14:paraId="369CF538" w14:textId="77777777" w:rsidR="00F717E1" w:rsidRPr="006205B4" w:rsidRDefault="00F717E1" w:rsidP="007834E3">
            <w:pPr>
              <w:spacing w:line="480" w:lineRule="auto"/>
              <w:jc w:val="right"/>
              <w:rPr>
                <w:color w:val="000000"/>
              </w:rPr>
            </w:pPr>
            <w:r w:rsidRPr="006205B4">
              <w:rPr>
                <w:color w:val="000000"/>
              </w:rPr>
              <w:t>23.89</w:t>
            </w:r>
          </w:p>
        </w:tc>
        <w:tc>
          <w:tcPr>
            <w:tcW w:w="864" w:type="dxa"/>
            <w:tcBorders>
              <w:top w:val="nil"/>
              <w:left w:val="nil"/>
              <w:bottom w:val="nil"/>
              <w:right w:val="nil"/>
            </w:tcBorders>
            <w:shd w:val="clear" w:color="auto" w:fill="auto"/>
            <w:noWrap/>
            <w:vAlign w:val="bottom"/>
            <w:hideMark/>
          </w:tcPr>
          <w:p w14:paraId="3E7828DB" w14:textId="77777777" w:rsidR="00F717E1" w:rsidRPr="006205B4" w:rsidRDefault="00F717E1" w:rsidP="007834E3">
            <w:pPr>
              <w:spacing w:line="480" w:lineRule="auto"/>
              <w:jc w:val="right"/>
              <w:rPr>
                <w:color w:val="000000"/>
              </w:rPr>
            </w:pPr>
            <w:r w:rsidRPr="006205B4">
              <w:rPr>
                <w:color w:val="000000"/>
              </w:rPr>
              <w:t>14.12</w:t>
            </w:r>
          </w:p>
        </w:tc>
      </w:tr>
      <w:tr w:rsidR="00F717E1" w:rsidRPr="006205B4" w14:paraId="66265483"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59FD985B" w14:textId="77777777" w:rsidR="00F717E1" w:rsidRPr="006205B4" w:rsidRDefault="00F717E1" w:rsidP="007834E3">
            <w:pPr>
              <w:spacing w:line="480" w:lineRule="auto"/>
              <w:rPr>
                <w:color w:val="000000"/>
              </w:rPr>
            </w:pPr>
            <w:r w:rsidRPr="006205B4">
              <w:rPr>
                <w:color w:val="000000"/>
              </w:rPr>
              <w:t>LW</w:t>
            </w:r>
          </w:p>
        </w:tc>
        <w:tc>
          <w:tcPr>
            <w:tcW w:w="864" w:type="dxa"/>
            <w:tcBorders>
              <w:top w:val="nil"/>
              <w:left w:val="nil"/>
              <w:bottom w:val="nil"/>
              <w:right w:val="nil"/>
            </w:tcBorders>
            <w:shd w:val="clear" w:color="auto" w:fill="auto"/>
            <w:noWrap/>
            <w:vAlign w:val="bottom"/>
            <w:hideMark/>
          </w:tcPr>
          <w:p w14:paraId="70CAD317" w14:textId="77777777" w:rsidR="00F717E1" w:rsidRPr="006205B4" w:rsidRDefault="00F717E1" w:rsidP="007834E3">
            <w:pPr>
              <w:spacing w:line="480" w:lineRule="auto"/>
              <w:jc w:val="right"/>
              <w:rPr>
                <w:color w:val="000000"/>
              </w:rPr>
            </w:pPr>
            <w:r w:rsidRPr="006205B4">
              <w:rPr>
                <w:color w:val="000000"/>
              </w:rPr>
              <w:t>35.82</w:t>
            </w:r>
          </w:p>
        </w:tc>
        <w:tc>
          <w:tcPr>
            <w:tcW w:w="864" w:type="dxa"/>
            <w:tcBorders>
              <w:top w:val="nil"/>
              <w:left w:val="nil"/>
              <w:bottom w:val="nil"/>
              <w:right w:val="nil"/>
            </w:tcBorders>
            <w:shd w:val="clear" w:color="auto" w:fill="auto"/>
            <w:noWrap/>
            <w:vAlign w:val="bottom"/>
            <w:hideMark/>
          </w:tcPr>
          <w:p w14:paraId="3011191C" w14:textId="77777777" w:rsidR="00F717E1" w:rsidRPr="006205B4" w:rsidRDefault="00F717E1" w:rsidP="007834E3">
            <w:pPr>
              <w:spacing w:line="480" w:lineRule="auto"/>
              <w:jc w:val="right"/>
              <w:rPr>
                <w:color w:val="000000"/>
              </w:rPr>
            </w:pPr>
            <w:r w:rsidRPr="006205B4">
              <w:rPr>
                <w:color w:val="000000"/>
              </w:rPr>
              <w:t>33.93</w:t>
            </w:r>
          </w:p>
        </w:tc>
        <w:tc>
          <w:tcPr>
            <w:tcW w:w="864" w:type="dxa"/>
            <w:tcBorders>
              <w:top w:val="nil"/>
              <w:left w:val="nil"/>
              <w:bottom w:val="nil"/>
              <w:right w:val="nil"/>
            </w:tcBorders>
            <w:shd w:val="clear" w:color="auto" w:fill="auto"/>
            <w:noWrap/>
            <w:vAlign w:val="bottom"/>
            <w:hideMark/>
          </w:tcPr>
          <w:p w14:paraId="1AFD1579" w14:textId="77777777" w:rsidR="00F717E1" w:rsidRPr="006205B4" w:rsidRDefault="00F717E1" w:rsidP="007834E3">
            <w:pPr>
              <w:spacing w:line="480" w:lineRule="auto"/>
              <w:jc w:val="right"/>
              <w:rPr>
                <w:color w:val="000000"/>
              </w:rPr>
            </w:pPr>
            <w:r w:rsidRPr="006205B4">
              <w:rPr>
                <w:color w:val="000000"/>
              </w:rPr>
              <w:t>35.15</w:t>
            </w:r>
          </w:p>
        </w:tc>
        <w:tc>
          <w:tcPr>
            <w:tcW w:w="864" w:type="dxa"/>
            <w:tcBorders>
              <w:top w:val="nil"/>
              <w:left w:val="nil"/>
              <w:bottom w:val="nil"/>
              <w:right w:val="nil"/>
            </w:tcBorders>
            <w:shd w:val="clear" w:color="auto" w:fill="auto"/>
            <w:noWrap/>
            <w:vAlign w:val="bottom"/>
            <w:hideMark/>
          </w:tcPr>
          <w:p w14:paraId="7A2D95AD" w14:textId="77777777" w:rsidR="00F717E1" w:rsidRPr="006205B4" w:rsidRDefault="00F717E1" w:rsidP="007834E3">
            <w:pPr>
              <w:spacing w:line="480" w:lineRule="auto"/>
              <w:jc w:val="right"/>
              <w:rPr>
                <w:color w:val="000000"/>
              </w:rPr>
            </w:pPr>
            <w:r w:rsidRPr="006205B4">
              <w:rPr>
                <w:color w:val="000000"/>
              </w:rPr>
              <w:t>22.8</w:t>
            </w:r>
          </w:p>
        </w:tc>
        <w:tc>
          <w:tcPr>
            <w:tcW w:w="864" w:type="dxa"/>
            <w:tcBorders>
              <w:top w:val="nil"/>
              <w:left w:val="nil"/>
              <w:bottom w:val="nil"/>
              <w:right w:val="nil"/>
            </w:tcBorders>
            <w:shd w:val="clear" w:color="auto" w:fill="auto"/>
            <w:noWrap/>
            <w:vAlign w:val="bottom"/>
            <w:hideMark/>
          </w:tcPr>
          <w:p w14:paraId="41D3FC11" w14:textId="77777777" w:rsidR="00F717E1" w:rsidRPr="006205B4" w:rsidRDefault="00F717E1" w:rsidP="007834E3">
            <w:pPr>
              <w:spacing w:line="480" w:lineRule="auto"/>
              <w:jc w:val="right"/>
              <w:rPr>
                <w:color w:val="000000"/>
              </w:rPr>
            </w:pPr>
            <w:r w:rsidRPr="006205B4">
              <w:rPr>
                <w:color w:val="000000"/>
              </w:rPr>
              <w:t>9.86</w:t>
            </w:r>
          </w:p>
        </w:tc>
        <w:tc>
          <w:tcPr>
            <w:tcW w:w="864" w:type="dxa"/>
            <w:tcBorders>
              <w:top w:val="nil"/>
              <w:left w:val="nil"/>
              <w:bottom w:val="nil"/>
              <w:right w:val="nil"/>
            </w:tcBorders>
            <w:shd w:val="clear" w:color="auto" w:fill="auto"/>
            <w:noWrap/>
            <w:vAlign w:val="bottom"/>
            <w:hideMark/>
          </w:tcPr>
          <w:p w14:paraId="7C79F981"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6E65C831" w14:textId="77777777" w:rsidR="00F717E1" w:rsidRPr="006205B4" w:rsidRDefault="00F717E1" w:rsidP="007834E3">
            <w:pPr>
              <w:spacing w:line="480" w:lineRule="auto"/>
              <w:jc w:val="right"/>
              <w:rPr>
                <w:color w:val="000000"/>
              </w:rPr>
            </w:pPr>
            <w:r w:rsidRPr="006205B4">
              <w:rPr>
                <w:color w:val="000000"/>
              </w:rPr>
              <w:t>4.83</w:t>
            </w:r>
          </w:p>
        </w:tc>
        <w:tc>
          <w:tcPr>
            <w:tcW w:w="864" w:type="dxa"/>
            <w:tcBorders>
              <w:top w:val="nil"/>
              <w:left w:val="nil"/>
              <w:bottom w:val="nil"/>
              <w:right w:val="nil"/>
            </w:tcBorders>
            <w:shd w:val="clear" w:color="auto" w:fill="auto"/>
            <w:noWrap/>
            <w:vAlign w:val="bottom"/>
            <w:hideMark/>
          </w:tcPr>
          <w:p w14:paraId="51BDE33B" w14:textId="77777777" w:rsidR="00F717E1" w:rsidRPr="006205B4" w:rsidRDefault="00F717E1" w:rsidP="007834E3">
            <w:pPr>
              <w:spacing w:line="480" w:lineRule="auto"/>
              <w:jc w:val="right"/>
              <w:rPr>
                <w:color w:val="000000"/>
              </w:rPr>
            </w:pPr>
            <w:r w:rsidRPr="006205B4">
              <w:rPr>
                <w:color w:val="000000"/>
              </w:rPr>
              <w:t>16.6</w:t>
            </w:r>
          </w:p>
        </w:tc>
        <w:tc>
          <w:tcPr>
            <w:tcW w:w="864" w:type="dxa"/>
            <w:tcBorders>
              <w:top w:val="nil"/>
              <w:left w:val="nil"/>
              <w:bottom w:val="nil"/>
              <w:right w:val="nil"/>
            </w:tcBorders>
            <w:shd w:val="clear" w:color="auto" w:fill="auto"/>
            <w:noWrap/>
            <w:vAlign w:val="bottom"/>
            <w:hideMark/>
          </w:tcPr>
          <w:p w14:paraId="7CC329C5" w14:textId="77777777" w:rsidR="00F717E1" w:rsidRPr="006205B4" w:rsidRDefault="00F717E1" w:rsidP="007834E3">
            <w:pPr>
              <w:spacing w:line="480" w:lineRule="auto"/>
              <w:jc w:val="right"/>
              <w:rPr>
                <w:color w:val="000000"/>
              </w:rPr>
            </w:pPr>
            <w:r w:rsidRPr="006205B4">
              <w:rPr>
                <w:color w:val="000000"/>
              </w:rPr>
              <w:t>9.11</w:t>
            </w:r>
          </w:p>
        </w:tc>
      </w:tr>
      <w:tr w:rsidR="00F717E1" w:rsidRPr="006205B4" w14:paraId="4DAB5888"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67851FCC" w14:textId="77777777" w:rsidR="00F717E1" w:rsidRPr="006205B4" w:rsidRDefault="00F717E1" w:rsidP="007834E3">
            <w:pPr>
              <w:spacing w:line="480" w:lineRule="auto"/>
              <w:rPr>
                <w:color w:val="000000"/>
              </w:rPr>
            </w:pPr>
            <w:r w:rsidRPr="006205B4">
              <w:rPr>
                <w:color w:val="000000"/>
              </w:rPr>
              <w:t>HY</w:t>
            </w:r>
          </w:p>
        </w:tc>
        <w:tc>
          <w:tcPr>
            <w:tcW w:w="864" w:type="dxa"/>
            <w:tcBorders>
              <w:top w:val="nil"/>
              <w:left w:val="nil"/>
              <w:bottom w:val="nil"/>
              <w:right w:val="nil"/>
            </w:tcBorders>
            <w:shd w:val="clear" w:color="auto" w:fill="auto"/>
            <w:noWrap/>
            <w:vAlign w:val="bottom"/>
            <w:hideMark/>
          </w:tcPr>
          <w:p w14:paraId="7921B8C3" w14:textId="77777777" w:rsidR="00F717E1" w:rsidRPr="006205B4" w:rsidRDefault="00F717E1" w:rsidP="007834E3">
            <w:pPr>
              <w:spacing w:line="480" w:lineRule="auto"/>
              <w:jc w:val="right"/>
              <w:rPr>
                <w:color w:val="000000"/>
              </w:rPr>
            </w:pPr>
            <w:r w:rsidRPr="006205B4">
              <w:rPr>
                <w:color w:val="000000"/>
              </w:rPr>
              <w:t>35.66</w:t>
            </w:r>
          </w:p>
        </w:tc>
        <w:tc>
          <w:tcPr>
            <w:tcW w:w="864" w:type="dxa"/>
            <w:tcBorders>
              <w:top w:val="nil"/>
              <w:left w:val="nil"/>
              <w:bottom w:val="nil"/>
              <w:right w:val="nil"/>
            </w:tcBorders>
            <w:shd w:val="clear" w:color="auto" w:fill="auto"/>
            <w:noWrap/>
            <w:vAlign w:val="bottom"/>
            <w:hideMark/>
          </w:tcPr>
          <w:p w14:paraId="1DBA0103" w14:textId="77777777" w:rsidR="00F717E1" w:rsidRPr="006205B4" w:rsidRDefault="00F717E1" w:rsidP="007834E3">
            <w:pPr>
              <w:spacing w:line="480" w:lineRule="auto"/>
              <w:jc w:val="right"/>
              <w:rPr>
                <w:color w:val="000000"/>
              </w:rPr>
            </w:pPr>
            <w:r w:rsidRPr="006205B4">
              <w:rPr>
                <w:color w:val="000000"/>
              </w:rPr>
              <w:t>34.08</w:t>
            </w:r>
          </w:p>
        </w:tc>
        <w:tc>
          <w:tcPr>
            <w:tcW w:w="864" w:type="dxa"/>
            <w:tcBorders>
              <w:top w:val="nil"/>
              <w:left w:val="nil"/>
              <w:bottom w:val="nil"/>
              <w:right w:val="nil"/>
            </w:tcBorders>
            <w:shd w:val="clear" w:color="auto" w:fill="auto"/>
            <w:noWrap/>
            <w:vAlign w:val="bottom"/>
            <w:hideMark/>
          </w:tcPr>
          <w:p w14:paraId="03C5806C" w14:textId="77777777" w:rsidR="00F717E1" w:rsidRPr="006205B4" w:rsidRDefault="00F717E1" w:rsidP="007834E3">
            <w:pPr>
              <w:spacing w:line="480" w:lineRule="auto"/>
              <w:jc w:val="right"/>
              <w:rPr>
                <w:color w:val="000000"/>
              </w:rPr>
            </w:pPr>
            <w:r w:rsidRPr="006205B4">
              <w:rPr>
                <w:color w:val="000000"/>
              </w:rPr>
              <w:t>35.37</w:t>
            </w:r>
          </w:p>
        </w:tc>
        <w:tc>
          <w:tcPr>
            <w:tcW w:w="864" w:type="dxa"/>
            <w:tcBorders>
              <w:top w:val="nil"/>
              <w:left w:val="nil"/>
              <w:bottom w:val="nil"/>
              <w:right w:val="nil"/>
            </w:tcBorders>
            <w:shd w:val="clear" w:color="auto" w:fill="auto"/>
            <w:noWrap/>
            <w:vAlign w:val="bottom"/>
            <w:hideMark/>
          </w:tcPr>
          <w:p w14:paraId="4ADC68C7" w14:textId="77777777" w:rsidR="00F717E1" w:rsidRPr="006205B4" w:rsidRDefault="00F717E1" w:rsidP="007834E3">
            <w:pPr>
              <w:spacing w:line="480" w:lineRule="auto"/>
              <w:jc w:val="right"/>
              <w:rPr>
                <w:color w:val="000000"/>
              </w:rPr>
            </w:pPr>
            <w:r w:rsidRPr="006205B4">
              <w:rPr>
                <w:color w:val="000000"/>
              </w:rPr>
              <w:t>22.83</w:t>
            </w:r>
          </w:p>
        </w:tc>
        <w:tc>
          <w:tcPr>
            <w:tcW w:w="864" w:type="dxa"/>
            <w:tcBorders>
              <w:top w:val="nil"/>
              <w:left w:val="nil"/>
              <w:bottom w:val="nil"/>
              <w:right w:val="nil"/>
            </w:tcBorders>
            <w:shd w:val="clear" w:color="auto" w:fill="auto"/>
            <w:noWrap/>
            <w:vAlign w:val="bottom"/>
            <w:hideMark/>
          </w:tcPr>
          <w:p w14:paraId="04AC8751" w14:textId="77777777" w:rsidR="00F717E1" w:rsidRPr="006205B4" w:rsidRDefault="00F717E1" w:rsidP="007834E3">
            <w:pPr>
              <w:spacing w:line="480" w:lineRule="auto"/>
              <w:jc w:val="right"/>
              <w:rPr>
                <w:color w:val="000000"/>
              </w:rPr>
            </w:pPr>
            <w:r w:rsidRPr="006205B4">
              <w:rPr>
                <w:color w:val="000000"/>
              </w:rPr>
              <w:t>8.93</w:t>
            </w:r>
          </w:p>
        </w:tc>
        <w:tc>
          <w:tcPr>
            <w:tcW w:w="864" w:type="dxa"/>
            <w:tcBorders>
              <w:top w:val="nil"/>
              <w:left w:val="nil"/>
              <w:bottom w:val="nil"/>
              <w:right w:val="nil"/>
            </w:tcBorders>
            <w:shd w:val="clear" w:color="auto" w:fill="auto"/>
            <w:noWrap/>
            <w:vAlign w:val="bottom"/>
            <w:hideMark/>
          </w:tcPr>
          <w:p w14:paraId="69CFECEA" w14:textId="77777777" w:rsidR="00F717E1" w:rsidRPr="006205B4" w:rsidRDefault="00F717E1" w:rsidP="007834E3">
            <w:pPr>
              <w:spacing w:line="480" w:lineRule="auto"/>
              <w:jc w:val="right"/>
              <w:rPr>
                <w:color w:val="000000"/>
              </w:rPr>
            </w:pPr>
            <w:r w:rsidRPr="006205B4">
              <w:rPr>
                <w:color w:val="000000"/>
              </w:rPr>
              <w:t>4.83</w:t>
            </w:r>
          </w:p>
        </w:tc>
        <w:tc>
          <w:tcPr>
            <w:tcW w:w="864" w:type="dxa"/>
            <w:tcBorders>
              <w:top w:val="nil"/>
              <w:left w:val="nil"/>
              <w:bottom w:val="nil"/>
              <w:right w:val="nil"/>
            </w:tcBorders>
            <w:shd w:val="clear" w:color="auto" w:fill="auto"/>
            <w:noWrap/>
            <w:vAlign w:val="bottom"/>
            <w:hideMark/>
          </w:tcPr>
          <w:p w14:paraId="68C0B994" w14:textId="77777777" w:rsidR="00F717E1" w:rsidRPr="006205B4" w:rsidRDefault="00F717E1" w:rsidP="007834E3">
            <w:pPr>
              <w:spacing w:line="480" w:lineRule="auto"/>
              <w:jc w:val="right"/>
              <w:rPr>
                <w:color w:val="000000"/>
              </w:rPr>
            </w:pPr>
            <w:r w:rsidRPr="006205B4">
              <w:rPr>
                <w:color w:val="000000"/>
              </w:rPr>
              <w:t>0.35</w:t>
            </w:r>
          </w:p>
        </w:tc>
        <w:tc>
          <w:tcPr>
            <w:tcW w:w="864" w:type="dxa"/>
            <w:tcBorders>
              <w:top w:val="nil"/>
              <w:left w:val="nil"/>
              <w:bottom w:val="nil"/>
              <w:right w:val="nil"/>
            </w:tcBorders>
            <w:shd w:val="clear" w:color="auto" w:fill="auto"/>
            <w:noWrap/>
            <w:vAlign w:val="bottom"/>
            <w:hideMark/>
          </w:tcPr>
          <w:p w14:paraId="449C442C" w14:textId="77777777" w:rsidR="00F717E1" w:rsidRPr="006205B4" w:rsidRDefault="00F717E1" w:rsidP="007834E3">
            <w:pPr>
              <w:spacing w:line="480" w:lineRule="auto"/>
              <w:jc w:val="right"/>
              <w:rPr>
                <w:color w:val="000000"/>
              </w:rPr>
            </w:pPr>
            <w:r w:rsidRPr="006205B4">
              <w:rPr>
                <w:color w:val="000000"/>
              </w:rPr>
              <w:t>17.43</w:t>
            </w:r>
          </w:p>
        </w:tc>
        <w:tc>
          <w:tcPr>
            <w:tcW w:w="864" w:type="dxa"/>
            <w:tcBorders>
              <w:top w:val="nil"/>
              <w:left w:val="nil"/>
              <w:bottom w:val="nil"/>
              <w:right w:val="nil"/>
            </w:tcBorders>
            <w:shd w:val="clear" w:color="auto" w:fill="auto"/>
            <w:noWrap/>
            <w:vAlign w:val="bottom"/>
            <w:hideMark/>
          </w:tcPr>
          <w:p w14:paraId="39F02AEB" w14:textId="77777777" w:rsidR="00F717E1" w:rsidRPr="006205B4" w:rsidRDefault="00F717E1" w:rsidP="007834E3">
            <w:pPr>
              <w:spacing w:line="480" w:lineRule="auto"/>
              <w:jc w:val="right"/>
              <w:rPr>
                <w:color w:val="000000"/>
              </w:rPr>
            </w:pPr>
            <w:r w:rsidRPr="006205B4">
              <w:rPr>
                <w:color w:val="000000"/>
              </w:rPr>
              <w:t>8.02</w:t>
            </w:r>
          </w:p>
        </w:tc>
      </w:tr>
      <w:tr w:rsidR="00F717E1" w:rsidRPr="006205B4" w14:paraId="5C36C9AE"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4170271B" w14:textId="77777777" w:rsidR="00F717E1" w:rsidRPr="006205B4" w:rsidRDefault="00F717E1" w:rsidP="007834E3">
            <w:pPr>
              <w:spacing w:line="480" w:lineRule="auto"/>
              <w:rPr>
                <w:color w:val="000000"/>
              </w:rPr>
            </w:pPr>
            <w:r w:rsidRPr="006205B4">
              <w:rPr>
                <w:color w:val="000000"/>
              </w:rPr>
              <w:t>LSY</w:t>
            </w:r>
          </w:p>
        </w:tc>
        <w:tc>
          <w:tcPr>
            <w:tcW w:w="864" w:type="dxa"/>
            <w:tcBorders>
              <w:top w:val="nil"/>
              <w:left w:val="nil"/>
              <w:bottom w:val="nil"/>
              <w:right w:val="nil"/>
            </w:tcBorders>
            <w:shd w:val="clear" w:color="auto" w:fill="auto"/>
            <w:noWrap/>
            <w:vAlign w:val="bottom"/>
            <w:hideMark/>
          </w:tcPr>
          <w:p w14:paraId="06991E83" w14:textId="77777777" w:rsidR="00F717E1" w:rsidRPr="006205B4" w:rsidRDefault="00F717E1" w:rsidP="007834E3">
            <w:pPr>
              <w:spacing w:line="480" w:lineRule="auto"/>
              <w:jc w:val="right"/>
              <w:rPr>
                <w:color w:val="000000"/>
              </w:rPr>
            </w:pPr>
            <w:r w:rsidRPr="006205B4">
              <w:rPr>
                <w:color w:val="000000"/>
              </w:rPr>
              <w:t>43.71</w:t>
            </w:r>
          </w:p>
        </w:tc>
        <w:tc>
          <w:tcPr>
            <w:tcW w:w="864" w:type="dxa"/>
            <w:tcBorders>
              <w:top w:val="nil"/>
              <w:left w:val="nil"/>
              <w:bottom w:val="nil"/>
              <w:right w:val="nil"/>
            </w:tcBorders>
            <w:shd w:val="clear" w:color="auto" w:fill="auto"/>
            <w:noWrap/>
            <w:vAlign w:val="bottom"/>
            <w:hideMark/>
          </w:tcPr>
          <w:p w14:paraId="3B344A0D" w14:textId="77777777" w:rsidR="00F717E1" w:rsidRPr="006205B4" w:rsidRDefault="00F717E1" w:rsidP="007834E3">
            <w:pPr>
              <w:spacing w:line="480" w:lineRule="auto"/>
              <w:jc w:val="right"/>
              <w:rPr>
                <w:color w:val="000000"/>
              </w:rPr>
            </w:pPr>
            <w:r w:rsidRPr="006205B4">
              <w:rPr>
                <w:color w:val="000000"/>
              </w:rPr>
              <w:t>38.86</w:t>
            </w:r>
          </w:p>
        </w:tc>
        <w:tc>
          <w:tcPr>
            <w:tcW w:w="864" w:type="dxa"/>
            <w:tcBorders>
              <w:top w:val="nil"/>
              <w:left w:val="nil"/>
              <w:bottom w:val="nil"/>
              <w:right w:val="nil"/>
            </w:tcBorders>
            <w:shd w:val="clear" w:color="auto" w:fill="auto"/>
            <w:noWrap/>
            <w:vAlign w:val="bottom"/>
            <w:hideMark/>
          </w:tcPr>
          <w:p w14:paraId="6009B2FB" w14:textId="77777777" w:rsidR="00F717E1" w:rsidRPr="006205B4" w:rsidRDefault="00F717E1" w:rsidP="007834E3">
            <w:pPr>
              <w:spacing w:line="480" w:lineRule="auto"/>
              <w:jc w:val="right"/>
              <w:rPr>
                <w:color w:val="000000"/>
              </w:rPr>
            </w:pPr>
            <w:r w:rsidRPr="006205B4">
              <w:rPr>
                <w:color w:val="000000"/>
              </w:rPr>
              <w:t>40.16</w:t>
            </w:r>
          </w:p>
        </w:tc>
        <w:tc>
          <w:tcPr>
            <w:tcW w:w="864" w:type="dxa"/>
            <w:tcBorders>
              <w:top w:val="nil"/>
              <w:left w:val="nil"/>
              <w:bottom w:val="nil"/>
              <w:right w:val="nil"/>
            </w:tcBorders>
            <w:shd w:val="clear" w:color="auto" w:fill="auto"/>
            <w:noWrap/>
            <w:vAlign w:val="bottom"/>
            <w:hideMark/>
          </w:tcPr>
          <w:p w14:paraId="6F24345A" w14:textId="77777777" w:rsidR="00F717E1" w:rsidRPr="006205B4" w:rsidRDefault="00F717E1" w:rsidP="007834E3">
            <w:pPr>
              <w:spacing w:line="480" w:lineRule="auto"/>
              <w:jc w:val="right"/>
              <w:rPr>
                <w:color w:val="000000"/>
              </w:rPr>
            </w:pPr>
            <w:r w:rsidRPr="006205B4">
              <w:rPr>
                <w:color w:val="000000"/>
              </w:rPr>
              <w:t>29.26</w:t>
            </w:r>
          </w:p>
        </w:tc>
        <w:tc>
          <w:tcPr>
            <w:tcW w:w="864" w:type="dxa"/>
            <w:tcBorders>
              <w:top w:val="nil"/>
              <w:left w:val="nil"/>
              <w:bottom w:val="nil"/>
              <w:right w:val="nil"/>
            </w:tcBorders>
            <w:shd w:val="clear" w:color="auto" w:fill="auto"/>
            <w:noWrap/>
            <w:vAlign w:val="bottom"/>
            <w:hideMark/>
          </w:tcPr>
          <w:p w14:paraId="5AF9537C" w14:textId="77777777" w:rsidR="00F717E1" w:rsidRPr="006205B4" w:rsidRDefault="00F717E1" w:rsidP="007834E3">
            <w:pPr>
              <w:spacing w:line="480" w:lineRule="auto"/>
              <w:jc w:val="right"/>
              <w:rPr>
                <w:color w:val="000000"/>
              </w:rPr>
            </w:pPr>
            <w:r w:rsidRPr="006205B4">
              <w:rPr>
                <w:color w:val="000000"/>
              </w:rPr>
              <w:t>23.89</w:t>
            </w:r>
          </w:p>
        </w:tc>
        <w:tc>
          <w:tcPr>
            <w:tcW w:w="864" w:type="dxa"/>
            <w:tcBorders>
              <w:top w:val="nil"/>
              <w:left w:val="nil"/>
              <w:bottom w:val="nil"/>
              <w:right w:val="nil"/>
            </w:tcBorders>
            <w:shd w:val="clear" w:color="auto" w:fill="auto"/>
            <w:noWrap/>
            <w:vAlign w:val="bottom"/>
            <w:hideMark/>
          </w:tcPr>
          <w:p w14:paraId="2A04A061" w14:textId="77777777" w:rsidR="00F717E1" w:rsidRPr="006205B4" w:rsidRDefault="00F717E1" w:rsidP="007834E3">
            <w:pPr>
              <w:spacing w:line="480" w:lineRule="auto"/>
              <w:jc w:val="right"/>
              <w:rPr>
                <w:color w:val="000000"/>
              </w:rPr>
            </w:pPr>
            <w:r w:rsidRPr="006205B4">
              <w:rPr>
                <w:color w:val="000000"/>
              </w:rPr>
              <w:t>16.6</w:t>
            </w:r>
          </w:p>
        </w:tc>
        <w:tc>
          <w:tcPr>
            <w:tcW w:w="864" w:type="dxa"/>
            <w:tcBorders>
              <w:top w:val="nil"/>
              <w:left w:val="nil"/>
              <w:bottom w:val="nil"/>
              <w:right w:val="nil"/>
            </w:tcBorders>
            <w:shd w:val="clear" w:color="auto" w:fill="auto"/>
            <w:noWrap/>
            <w:vAlign w:val="bottom"/>
            <w:hideMark/>
          </w:tcPr>
          <w:p w14:paraId="0E896509" w14:textId="77777777" w:rsidR="00F717E1" w:rsidRPr="006205B4" w:rsidRDefault="00F717E1" w:rsidP="007834E3">
            <w:pPr>
              <w:spacing w:line="480" w:lineRule="auto"/>
              <w:jc w:val="right"/>
              <w:rPr>
                <w:color w:val="000000"/>
              </w:rPr>
            </w:pPr>
            <w:r w:rsidRPr="006205B4">
              <w:rPr>
                <w:color w:val="000000"/>
              </w:rPr>
              <w:t>17.43</w:t>
            </w:r>
          </w:p>
        </w:tc>
        <w:tc>
          <w:tcPr>
            <w:tcW w:w="864" w:type="dxa"/>
            <w:tcBorders>
              <w:top w:val="nil"/>
              <w:left w:val="nil"/>
              <w:bottom w:val="nil"/>
              <w:right w:val="nil"/>
            </w:tcBorders>
            <w:shd w:val="clear" w:color="auto" w:fill="auto"/>
            <w:noWrap/>
            <w:vAlign w:val="bottom"/>
            <w:hideMark/>
          </w:tcPr>
          <w:p w14:paraId="47F5BBCC" w14:textId="77777777" w:rsidR="00F717E1" w:rsidRPr="006205B4" w:rsidRDefault="00F717E1" w:rsidP="007834E3">
            <w:pPr>
              <w:spacing w:line="480" w:lineRule="auto"/>
              <w:jc w:val="right"/>
              <w:rPr>
                <w:color w:val="000000"/>
              </w:rPr>
            </w:pPr>
            <w:r w:rsidRPr="006205B4">
              <w:rPr>
                <w:color w:val="000000"/>
              </w:rPr>
              <w:t>0</w:t>
            </w:r>
          </w:p>
        </w:tc>
        <w:tc>
          <w:tcPr>
            <w:tcW w:w="864" w:type="dxa"/>
            <w:tcBorders>
              <w:top w:val="nil"/>
              <w:left w:val="nil"/>
              <w:bottom w:val="nil"/>
              <w:right w:val="nil"/>
            </w:tcBorders>
            <w:shd w:val="clear" w:color="auto" w:fill="auto"/>
            <w:noWrap/>
            <w:vAlign w:val="bottom"/>
            <w:hideMark/>
          </w:tcPr>
          <w:p w14:paraId="39325D6C" w14:textId="77777777" w:rsidR="00F717E1" w:rsidRPr="006205B4" w:rsidRDefault="00F717E1" w:rsidP="007834E3">
            <w:pPr>
              <w:spacing w:line="480" w:lineRule="auto"/>
              <w:jc w:val="right"/>
              <w:rPr>
                <w:color w:val="000000"/>
              </w:rPr>
            </w:pPr>
            <w:r w:rsidRPr="006205B4">
              <w:rPr>
                <w:color w:val="000000"/>
              </w:rPr>
              <w:t>14.72</w:t>
            </w:r>
          </w:p>
        </w:tc>
      </w:tr>
      <w:tr w:rsidR="00F717E1" w:rsidRPr="006205B4" w14:paraId="00C4ACF0"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3CE4030F" w14:textId="77777777" w:rsidR="00F717E1" w:rsidRPr="006205B4" w:rsidRDefault="00F717E1" w:rsidP="007834E3">
            <w:pPr>
              <w:spacing w:line="480" w:lineRule="auto"/>
              <w:rPr>
                <w:color w:val="000000"/>
              </w:rPr>
            </w:pPr>
            <w:r w:rsidRPr="006205B4">
              <w:rPr>
                <w:color w:val="000000"/>
              </w:rPr>
              <w:t>SL</w:t>
            </w:r>
          </w:p>
        </w:tc>
        <w:tc>
          <w:tcPr>
            <w:tcW w:w="864" w:type="dxa"/>
            <w:tcBorders>
              <w:top w:val="nil"/>
              <w:left w:val="nil"/>
              <w:bottom w:val="nil"/>
              <w:right w:val="nil"/>
            </w:tcBorders>
            <w:shd w:val="clear" w:color="auto" w:fill="auto"/>
            <w:noWrap/>
            <w:vAlign w:val="bottom"/>
            <w:hideMark/>
          </w:tcPr>
          <w:p w14:paraId="1256310A" w14:textId="77777777" w:rsidR="00F717E1" w:rsidRPr="006205B4" w:rsidRDefault="00F717E1" w:rsidP="007834E3">
            <w:pPr>
              <w:spacing w:line="480" w:lineRule="auto"/>
              <w:jc w:val="right"/>
              <w:rPr>
                <w:color w:val="000000"/>
              </w:rPr>
            </w:pPr>
            <w:r w:rsidRPr="006205B4">
              <w:rPr>
                <w:color w:val="000000"/>
              </w:rPr>
              <w:t>37.92</w:t>
            </w:r>
          </w:p>
        </w:tc>
        <w:tc>
          <w:tcPr>
            <w:tcW w:w="864" w:type="dxa"/>
            <w:tcBorders>
              <w:top w:val="nil"/>
              <w:left w:val="nil"/>
              <w:bottom w:val="nil"/>
              <w:right w:val="nil"/>
            </w:tcBorders>
            <w:shd w:val="clear" w:color="auto" w:fill="auto"/>
            <w:noWrap/>
            <w:vAlign w:val="bottom"/>
            <w:hideMark/>
          </w:tcPr>
          <w:p w14:paraId="0FA41744" w14:textId="77777777" w:rsidR="00F717E1" w:rsidRPr="006205B4" w:rsidRDefault="00F717E1" w:rsidP="007834E3">
            <w:pPr>
              <w:spacing w:line="480" w:lineRule="auto"/>
              <w:jc w:val="right"/>
              <w:rPr>
                <w:color w:val="000000"/>
              </w:rPr>
            </w:pPr>
            <w:r w:rsidRPr="006205B4">
              <w:rPr>
                <w:color w:val="000000"/>
              </w:rPr>
              <w:t>37.65</w:t>
            </w:r>
          </w:p>
        </w:tc>
        <w:tc>
          <w:tcPr>
            <w:tcW w:w="864" w:type="dxa"/>
            <w:tcBorders>
              <w:top w:val="nil"/>
              <w:left w:val="nil"/>
              <w:bottom w:val="nil"/>
              <w:right w:val="nil"/>
            </w:tcBorders>
            <w:shd w:val="clear" w:color="auto" w:fill="auto"/>
            <w:noWrap/>
            <w:vAlign w:val="bottom"/>
            <w:hideMark/>
          </w:tcPr>
          <w:p w14:paraId="251D3BE2" w14:textId="77777777" w:rsidR="00F717E1" w:rsidRPr="006205B4" w:rsidRDefault="00F717E1" w:rsidP="007834E3">
            <w:pPr>
              <w:spacing w:line="480" w:lineRule="auto"/>
              <w:jc w:val="right"/>
              <w:rPr>
                <w:color w:val="000000"/>
              </w:rPr>
            </w:pPr>
            <w:r w:rsidRPr="006205B4">
              <w:rPr>
                <w:color w:val="000000"/>
              </w:rPr>
              <w:t>39.09</w:t>
            </w:r>
          </w:p>
        </w:tc>
        <w:tc>
          <w:tcPr>
            <w:tcW w:w="864" w:type="dxa"/>
            <w:tcBorders>
              <w:top w:val="nil"/>
              <w:left w:val="nil"/>
              <w:bottom w:val="nil"/>
              <w:right w:val="nil"/>
            </w:tcBorders>
            <w:shd w:val="clear" w:color="auto" w:fill="auto"/>
            <w:noWrap/>
            <w:vAlign w:val="bottom"/>
            <w:hideMark/>
          </w:tcPr>
          <w:p w14:paraId="6D8F1F12" w14:textId="77777777" w:rsidR="00F717E1" w:rsidRPr="006205B4" w:rsidRDefault="00F717E1" w:rsidP="007834E3">
            <w:pPr>
              <w:spacing w:line="480" w:lineRule="auto"/>
              <w:jc w:val="right"/>
              <w:rPr>
                <w:color w:val="000000"/>
              </w:rPr>
            </w:pPr>
            <w:r w:rsidRPr="006205B4">
              <w:rPr>
                <w:color w:val="000000"/>
              </w:rPr>
              <w:t>26.6</w:t>
            </w:r>
          </w:p>
        </w:tc>
        <w:tc>
          <w:tcPr>
            <w:tcW w:w="864" w:type="dxa"/>
            <w:tcBorders>
              <w:top w:val="nil"/>
              <w:left w:val="nil"/>
              <w:bottom w:val="nil"/>
              <w:right w:val="nil"/>
            </w:tcBorders>
            <w:shd w:val="clear" w:color="auto" w:fill="auto"/>
            <w:noWrap/>
            <w:vAlign w:val="bottom"/>
            <w:hideMark/>
          </w:tcPr>
          <w:p w14:paraId="26A7EACE" w14:textId="77777777" w:rsidR="00F717E1" w:rsidRPr="006205B4" w:rsidRDefault="00F717E1" w:rsidP="007834E3">
            <w:pPr>
              <w:spacing w:line="480" w:lineRule="auto"/>
              <w:jc w:val="right"/>
              <w:rPr>
                <w:color w:val="000000"/>
              </w:rPr>
            </w:pPr>
            <w:r w:rsidRPr="006205B4">
              <w:rPr>
                <w:color w:val="000000"/>
              </w:rPr>
              <w:t>14.12</w:t>
            </w:r>
          </w:p>
        </w:tc>
        <w:tc>
          <w:tcPr>
            <w:tcW w:w="864" w:type="dxa"/>
            <w:tcBorders>
              <w:top w:val="nil"/>
              <w:left w:val="nil"/>
              <w:bottom w:val="nil"/>
              <w:right w:val="nil"/>
            </w:tcBorders>
            <w:shd w:val="clear" w:color="auto" w:fill="auto"/>
            <w:noWrap/>
            <w:vAlign w:val="bottom"/>
            <w:hideMark/>
          </w:tcPr>
          <w:p w14:paraId="12E79EA8" w14:textId="77777777" w:rsidR="00F717E1" w:rsidRPr="006205B4" w:rsidRDefault="00F717E1" w:rsidP="007834E3">
            <w:pPr>
              <w:spacing w:line="480" w:lineRule="auto"/>
              <w:jc w:val="right"/>
              <w:rPr>
                <w:color w:val="000000"/>
              </w:rPr>
            </w:pPr>
            <w:r w:rsidRPr="006205B4">
              <w:rPr>
                <w:color w:val="000000"/>
              </w:rPr>
              <w:t>9.11</w:t>
            </w:r>
          </w:p>
        </w:tc>
        <w:tc>
          <w:tcPr>
            <w:tcW w:w="864" w:type="dxa"/>
            <w:tcBorders>
              <w:top w:val="nil"/>
              <w:left w:val="nil"/>
              <w:bottom w:val="nil"/>
              <w:right w:val="nil"/>
            </w:tcBorders>
            <w:shd w:val="clear" w:color="auto" w:fill="auto"/>
            <w:noWrap/>
            <w:vAlign w:val="bottom"/>
            <w:hideMark/>
          </w:tcPr>
          <w:p w14:paraId="5ABE40E3" w14:textId="77777777" w:rsidR="00F717E1" w:rsidRPr="006205B4" w:rsidRDefault="00F717E1" w:rsidP="007834E3">
            <w:pPr>
              <w:spacing w:line="480" w:lineRule="auto"/>
              <w:jc w:val="right"/>
              <w:rPr>
                <w:color w:val="000000"/>
              </w:rPr>
            </w:pPr>
            <w:r w:rsidRPr="006205B4">
              <w:rPr>
                <w:color w:val="000000"/>
              </w:rPr>
              <w:t>8.02</w:t>
            </w:r>
          </w:p>
        </w:tc>
        <w:tc>
          <w:tcPr>
            <w:tcW w:w="864" w:type="dxa"/>
            <w:tcBorders>
              <w:top w:val="nil"/>
              <w:left w:val="nil"/>
              <w:bottom w:val="nil"/>
              <w:right w:val="nil"/>
            </w:tcBorders>
            <w:shd w:val="clear" w:color="auto" w:fill="auto"/>
            <w:noWrap/>
            <w:vAlign w:val="bottom"/>
            <w:hideMark/>
          </w:tcPr>
          <w:p w14:paraId="4FCC2499" w14:textId="77777777" w:rsidR="00F717E1" w:rsidRPr="006205B4" w:rsidRDefault="00F717E1" w:rsidP="007834E3">
            <w:pPr>
              <w:spacing w:line="480" w:lineRule="auto"/>
              <w:jc w:val="right"/>
              <w:rPr>
                <w:color w:val="000000"/>
              </w:rPr>
            </w:pPr>
            <w:r w:rsidRPr="006205B4">
              <w:rPr>
                <w:color w:val="000000"/>
              </w:rPr>
              <w:t>14.72</w:t>
            </w:r>
          </w:p>
        </w:tc>
        <w:tc>
          <w:tcPr>
            <w:tcW w:w="864" w:type="dxa"/>
            <w:tcBorders>
              <w:top w:val="nil"/>
              <w:left w:val="nil"/>
              <w:bottom w:val="nil"/>
              <w:right w:val="nil"/>
            </w:tcBorders>
            <w:shd w:val="clear" w:color="auto" w:fill="auto"/>
            <w:noWrap/>
            <w:vAlign w:val="bottom"/>
            <w:hideMark/>
          </w:tcPr>
          <w:p w14:paraId="65A4DD24" w14:textId="77777777" w:rsidR="00F717E1" w:rsidRPr="006205B4" w:rsidRDefault="00F717E1" w:rsidP="007834E3">
            <w:pPr>
              <w:spacing w:line="480" w:lineRule="auto"/>
              <w:jc w:val="right"/>
              <w:rPr>
                <w:color w:val="000000"/>
              </w:rPr>
            </w:pPr>
            <w:r w:rsidRPr="006205B4">
              <w:rPr>
                <w:color w:val="000000"/>
              </w:rPr>
              <w:t>0.05</w:t>
            </w:r>
          </w:p>
        </w:tc>
      </w:tr>
      <w:tr w:rsidR="00F717E1" w:rsidRPr="006205B4" w14:paraId="769A978C" w14:textId="77777777" w:rsidTr="007834E3">
        <w:trPr>
          <w:trHeight w:val="320"/>
          <w:jc w:val="center"/>
        </w:trPr>
        <w:tc>
          <w:tcPr>
            <w:tcW w:w="864" w:type="dxa"/>
            <w:tcBorders>
              <w:top w:val="nil"/>
              <w:left w:val="nil"/>
              <w:bottom w:val="nil"/>
              <w:right w:val="nil"/>
            </w:tcBorders>
            <w:shd w:val="clear" w:color="auto" w:fill="auto"/>
            <w:noWrap/>
            <w:vAlign w:val="bottom"/>
            <w:hideMark/>
          </w:tcPr>
          <w:p w14:paraId="142B1429" w14:textId="77777777" w:rsidR="00F717E1" w:rsidRPr="006205B4" w:rsidRDefault="00F717E1" w:rsidP="007834E3">
            <w:pPr>
              <w:spacing w:line="480" w:lineRule="auto"/>
              <w:rPr>
                <w:color w:val="000000"/>
              </w:rPr>
            </w:pPr>
            <w:r w:rsidRPr="006205B4">
              <w:rPr>
                <w:color w:val="000000"/>
              </w:rPr>
              <w:lastRenderedPageBreak/>
              <w:t>BD</w:t>
            </w:r>
          </w:p>
        </w:tc>
        <w:tc>
          <w:tcPr>
            <w:tcW w:w="864" w:type="dxa"/>
            <w:tcBorders>
              <w:top w:val="nil"/>
              <w:left w:val="nil"/>
              <w:bottom w:val="nil"/>
              <w:right w:val="nil"/>
            </w:tcBorders>
            <w:shd w:val="clear" w:color="auto" w:fill="auto"/>
            <w:noWrap/>
            <w:vAlign w:val="bottom"/>
            <w:hideMark/>
          </w:tcPr>
          <w:p w14:paraId="53B11960" w14:textId="77777777" w:rsidR="00F717E1" w:rsidRPr="006205B4" w:rsidRDefault="00F717E1" w:rsidP="007834E3">
            <w:pPr>
              <w:spacing w:line="480" w:lineRule="auto"/>
              <w:jc w:val="right"/>
              <w:rPr>
                <w:color w:val="000000"/>
              </w:rPr>
            </w:pPr>
            <w:r w:rsidRPr="006205B4">
              <w:rPr>
                <w:color w:val="000000"/>
              </w:rPr>
              <w:t>37.15</w:t>
            </w:r>
          </w:p>
        </w:tc>
        <w:tc>
          <w:tcPr>
            <w:tcW w:w="864" w:type="dxa"/>
            <w:tcBorders>
              <w:top w:val="nil"/>
              <w:left w:val="nil"/>
              <w:bottom w:val="nil"/>
              <w:right w:val="nil"/>
            </w:tcBorders>
            <w:shd w:val="clear" w:color="auto" w:fill="auto"/>
            <w:noWrap/>
            <w:vAlign w:val="bottom"/>
            <w:hideMark/>
          </w:tcPr>
          <w:p w14:paraId="4C274ADC" w14:textId="77777777" w:rsidR="00F717E1" w:rsidRPr="006205B4" w:rsidRDefault="00F717E1" w:rsidP="007834E3">
            <w:pPr>
              <w:spacing w:line="480" w:lineRule="auto"/>
              <w:jc w:val="right"/>
              <w:rPr>
                <w:color w:val="000000"/>
              </w:rPr>
            </w:pPr>
            <w:r w:rsidRPr="006205B4">
              <w:rPr>
                <w:color w:val="000000"/>
              </w:rPr>
              <w:t>34.59</w:t>
            </w:r>
          </w:p>
        </w:tc>
        <w:tc>
          <w:tcPr>
            <w:tcW w:w="864" w:type="dxa"/>
            <w:tcBorders>
              <w:top w:val="nil"/>
              <w:left w:val="nil"/>
              <w:bottom w:val="nil"/>
              <w:right w:val="nil"/>
            </w:tcBorders>
            <w:shd w:val="clear" w:color="auto" w:fill="auto"/>
            <w:noWrap/>
            <w:vAlign w:val="bottom"/>
            <w:hideMark/>
          </w:tcPr>
          <w:p w14:paraId="1A6FA6F3" w14:textId="77777777" w:rsidR="00F717E1" w:rsidRPr="006205B4" w:rsidRDefault="00F717E1" w:rsidP="007834E3">
            <w:pPr>
              <w:spacing w:line="480" w:lineRule="auto"/>
              <w:jc w:val="right"/>
              <w:rPr>
                <w:color w:val="000000"/>
              </w:rPr>
            </w:pPr>
            <w:r w:rsidRPr="006205B4">
              <w:rPr>
                <w:color w:val="000000"/>
              </w:rPr>
              <w:t>34.56</w:t>
            </w:r>
          </w:p>
        </w:tc>
        <w:tc>
          <w:tcPr>
            <w:tcW w:w="864" w:type="dxa"/>
            <w:tcBorders>
              <w:top w:val="nil"/>
              <w:left w:val="nil"/>
              <w:bottom w:val="nil"/>
              <w:right w:val="nil"/>
            </w:tcBorders>
            <w:shd w:val="clear" w:color="auto" w:fill="auto"/>
            <w:noWrap/>
            <w:vAlign w:val="bottom"/>
            <w:hideMark/>
          </w:tcPr>
          <w:p w14:paraId="486487A0" w14:textId="77777777" w:rsidR="00F717E1" w:rsidRPr="006205B4" w:rsidRDefault="00F717E1" w:rsidP="007834E3">
            <w:pPr>
              <w:spacing w:line="480" w:lineRule="auto"/>
              <w:jc w:val="right"/>
              <w:rPr>
                <w:color w:val="000000"/>
              </w:rPr>
            </w:pPr>
            <w:r w:rsidRPr="006205B4">
              <w:rPr>
                <w:color w:val="000000"/>
              </w:rPr>
              <w:t>21.62</w:t>
            </w:r>
          </w:p>
        </w:tc>
        <w:tc>
          <w:tcPr>
            <w:tcW w:w="864" w:type="dxa"/>
            <w:tcBorders>
              <w:top w:val="nil"/>
              <w:left w:val="nil"/>
              <w:bottom w:val="nil"/>
              <w:right w:val="nil"/>
            </w:tcBorders>
            <w:shd w:val="clear" w:color="auto" w:fill="auto"/>
            <w:noWrap/>
            <w:vAlign w:val="bottom"/>
            <w:hideMark/>
          </w:tcPr>
          <w:p w14:paraId="53B3ECAD" w14:textId="77777777" w:rsidR="00F717E1" w:rsidRPr="006205B4" w:rsidRDefault="00F717E1" w:rsidP="007834E3">
            <w:pPr>
              <w:spacing w:line="480" w:lineRule="auto"/>
              <w:jc w:val="right"/>
              <w:rPr>
                <w:color w:val="000000"/>
              </w:rPr>
            </w:pPr>
            <w:r w:rsidRPr="006205B4">
              <w:rPr>
                <w:color w:val="000000"/>
              </w:rPr>
              <w:t>10.43</w:t>
            </w:r>
          </w:p>
        </w:tc>
        <w:tc>
          <w:tcPr>
            <w:tcW w:w="864" w:type="dxa"/>
            <w:tcBorders>
              <w:top w:val="nil"/>
              <w:left w:val="nil"/>
              <w:bottom w:val="nil"/>
              <w:right w:val="nil"/>
            </w:tcBorders>
            <w:shd w:val="clear" w:color="auto" w:fill="auto"/>
            <w:noWrap/>
            <w:vAlign w:val="bottom"/>
            <w:hideMark/>
          </w:tcPr>
          <w:p w14:paraId="388B83BD" w14:textId="77777777" w:rsidR="00F717E1" w:rsidRPr="006205B4" w:rsidRDefault="00F717E1" w:rsidP="007834E3">
            <w:pPr>
              <w:spacing w:line="480" w:lineRule="auto"/>
              <w:jc w:val="right"/>
              <w:rPr>
                <w:color w:val="000000"/>
              </w:rPr>
            </w:pPr>
            <w:r w:rsidRPr="006205B4">
              <w:rPr>
                <w:color w:val="000000"/>
              </w:rPr>
              <w:t>7.27</w:t>
            </w:r>
          </w:p>
        </w:tc>
        <w:tc>
          <w:tcPr>
            <w:tcW w:w="864" w:type="dxa"/>
            <w:tcBorders>
              <w:top w:val="nil"/>
              <w:left w:val="nil"/>
              <w:bottom w:val="nil"/>
              <w:right w:val="nil"/>
            </w:tcBorders>
            <w:shd w:val="clear" w:color="auto" w:fill="auto"/>
            <w:noWrap/>
            <w:vAlign w:val="bottom"/>
            <w:hideMark/>
          </w:tcPr>
          <w:p w14:paraId="5B49A9CC" w14:textId="77777777" w:rsidR="00F717E1" w:rsidRPr="006205B4" w:rsidRDefault="00F717E1" w:rsidP="007834E3">
            <w:pPr>
              <w:spacing w:line="480" w:lineRule="auto"/>
              <w:jc w:val="right"/>
              <w:rPr>
                <w:color w:val="000000"/>
              </w:rPr>
            </w:pPr>
            <w:r w:rsidRPr="006205B4">
              <w:rPr>
                <w:color w:val="000000"/>
              </w:rPr>
              <w:t>4.38</w:t>
            </w:r>
          </w:p>
        </w:tc>
        <w:tc>
          <w:tcPr>
            <w:tcW w:w="864" w:type="dxa"/>
            <w:tcBorders>
              <w:top w:val="nil"/>
              <w:left w:val="nil"/>
              <w:bottom w:val="nil"/>
              <w:right w:val="nil"/>
            </w:tcBorders>
            <w:shd w:val="clear" w:color="auto" w:fill="auto"/>
            <w:noWrap/>
            <w:vAlign w:val="bottom"/>
            <w:hideMark/>
          </w:tcPr>
          <w:p w14:paraId="3403E388" w14:textId="77777777" w:rsidR="00F717E1" w:rsidRPr="006205B4" w:rsidRDefault="00F717E1" w:rsidP="007834E3">
            <w:pPr>
              <w:spacing w:line="480" w:lineRule="auto"/>
              <w:jc w:val="right"/>
              <w:rPr>
                <w:color w:val="000000"/>
              </w:rPr>
            </w:pPr>
            <w:r w:rsidRPr="006205B4">
              <w:rPr>
                <w:color w:val="000000"/>
              </w:rPr>
              <w:t>19.44</w:t>
            </w:r>
          </w:p>
        </w:tc>
        <w:tc>
          <w:tcPr>
            <w:tcW w:w="864" w:type="dxa"/>
            <w:tcBorders>
              <w:top w:val="nil"/>
              <w:left w:val="nil"/>
              <w:bottom w:val="nil"/>
              <w:right w:val="nil"/>
            </w:tcBorders>
            <w:shd w:val="clear" w:color="auto" w:fill="auto"/>
            <w:noWrap/>
            <w:vAlign w:val="bottom"/>
            <w:hideMark/>
          </w:tcPr>
          <w:p w14:paraId="143CABE1" w14:textId="77777777" w:rsidR="00F717E1" w:rsidRPr="006205B4" w:rsidRDefault="00F717E1" w:rsidP="007834E3">
            <w:pPr>
              <w:spacing w:line="480" w:lineRule="auto"/>
              <w:jc w:val="right"/>
              <w:rPr>
                <w:color w:val="000000"/>
              </w:rPr>
            </w:pPr>
            <w:r w:rsidRPr="006205B4">
              <w:rPr>
                <w:color w:val="000000"/>
              </w:rPr>
              <w:t>11.07</w:t>
            </w:r>
          </w:p>
        </w:tc>
      </w:tr>
      <w:tr w:rsidR="00F717E1" w:rsidRPr="006205B4" w14:paraId="1FDBD69F" w14:textId="77777777" w:rsidTr="007834E3">
        <w:trPr>
          <w:trHeight w:val="320"/>
          <w:jc w:val="center"/>
        </w:trPr>
        <w:tc>
          <w:tcPr>
            <w:tcW w:w="864" w:type="dxa"/>
            <w:tcBorders>
              <w:top w:val="nil"/>
              <w:left w:val="nil"/>
              <w:right w:val="nil"/>
            </w:tcBorders>
            <w:shd w:val="clear" w:color="auto" w:fill="auto"/>
            <w:noWrap/>
            <w:vAlign w:val="bottom"/>
            <w:hideMark/>
          </w:tcPr>
          <w:p w14:paraId="23B4DAA2" w14:textId="77777777" w:rsidR="00F717E1" w:rsidRPr="006205B4" w:rsidRDefault="00F717E1" w:rsidP="007834E3">
            <w:pPr>
              <w:spacing w:line="480" w:lineRule="auto"/>
              <w:rPr>
                <w:color w:val="000000"/>
              </w:rPr>
            </w:pPr>
            <w:r w:rsidRPr="006205B4">
              <w:rPr>
                <w:color w:val="000000"/>
              </w:rPr>
              <w:t>MQ</w:t>
            </w:r>
          </w:p>
        </w:tc>
        <w:tc>
          <w:tcPr>
            <w:tcW w:w="864" w:type="dxa"/>
            <w:tcBorders>
              <w:top w:val="nil"/>
              <w:left w:val="nil"/>
              <w:right w:val="nil"/>
            </w:tcBorders>
            <w:shd w:val="clear" w:color="auto" w:fill="auto"/>
            <w:noWrap/>
            <w:vAlign w:val="bottom"/>
            <w:hideMark/>
          </w:tcPr>
          <w:p w14:paraId="6C344D98" w14:textId="77777777" w:rsidR="00F717E1" w:rsidRPr="006205B4" w:rsidRDefault="00F717E1" w:rsidP="007834E3">
            <w:pPr>
              <w:spacing w:line="480" w:lineRule="auto"/>
              <w:jc w:val="right"/>
              <w:rPr>
                <w:color w:val="000000"/>
              </w:rPr>
            </w:pPr>
            <w:r w:rsidRPr="006205B4">
              <w:rPr>
                <w:color w:val="000000"/>
              </w:rPr>
              <w:t>34.92</w:t>
            </w:r>
          </w:p>
        </w:tc>
        <w:tc>
          <w:tcPr>
            <w:tcW w:w="864" w:type="dxa"/>
            <w:tcBorders>
              <w:top w:val="nil"/>
              <w:left w:val="nil"/>
              <w:right w:val="nil"/>
            </w:tcBorders>
            <w:shd w:val="clear" w:color="auto" w:fill="auto"/>
            <w:noWrap/>
            <w:vAlign w:val="bottom"/>
            <w:hideMark/>
          </w:tcPr>
          <w:p w14:paraId="2D91AAC5" w14:textId="77777777" w:rsidR="00F717E1" w:rsidRPr="006205B4" w:rsidRDefault="00F717E1" w:rsidP="007834E3">
            <w:pPr>
              <w:spacing w:line="480" w:lineRule="auto"/>
              <w:jc w:val="right"/>
              <w:rPr>
                <w:color w:val="000000"/>
              </w:rPr>
            </w:pPr>
            <w:r w:rsidRPr="006205B4">
              <w:rPr>
                <w:color w:val="000000"/>
              </w:rPr>
              <w:t>34.92</w:t>
            </w:r>
          </w:p>
        </w:tc>
        <w:tc>
          <w:tcPr>
            <w:tcW w:w="864" w:type="dxa"/>
            <w:tcBorders>
              <w:top w:val="nil"/>
              <w:left w:val="nil"/>
              <w:right w:val="nil"/>
            </w:tcBorders>
            <w:shd w:val="clear" w:color="auto" w:fill="auto"/>
            <w:noWrap/>
            <w:vAlign w:val="bottom"/>
            <w:hideMark/>
          </w:tcPr>
          <w:p w14:paraId="4851066E" w14:textId="77777777" w:rsidR="00F717E1" w:rsidRPr="006205B4" w:rsidRDefault="00F717E1" w:rsidP="007834E3">
            <w:pPr>
              <w:spacing w:line="480" w:lineRule="auto"/>
              <w:jc w:val="right"/>
              <w:rPr>
                <w:color w:val="000000"/>
              </w:rPr>
            </w:pPr>
            <w:r w:rsidRPr="006205B4">
              <w:rPr>
                <w:color w:val="000000"/>
              </w:rPr>
              <w:t>38.8</w:t>
            </w:r>
          </w:p>
        </w:tc>
        <w:tc>
          <w:tcPr>
            <w:tcW w:w="864" w:type="dxa"/>
            <w:tcBorders>
              <w:top w:val="nil"/>
              <w:left w:val="nil"/>
              <w:right w:val="nil"/>
            </w:tcBorders>
            <w:shd w:val="clear" w:color="auto" w:fill="auto"/>
            <w:noWrap/>
            <w:vAlign w:val="bottom"/>
            <w:hideMark/>
          </w:tcPr>
          <w:p w14:paraId="67709302" w14:textId="77777777" w:rsidR="00F717E1" w:rsidRPr="006205B4" w:rsidRDefault="00F717E1" w:rsidP="007834E3">
            <w:pPr>
              <w:spacing w:line="480" w:lineRule="auto"/>
              <w:jc w:val="right"/>
              <w:rPr>
                <w:color w:val="000000"/>
              </w:rPr>
            </w:pPr>
            <w:r w:rsidRPr="006205B4">
              <w:rPr>
                <w:color w:val="000000"/>
              </w:rPr>
              <w:t>26.08</w:t>
            </w:r>
          </w:p>
        </w:tc>
        <w:tc>
          <w:tcPr>
            <w:tcW w:w="864" w:type="dxa"/>
            <w:tcBorders>
              <w:top w:val="nil"/>
              <w:left w:val="nil"/>
              <w:right w:val="nil"/>
            </w:tcBorders>
            <w:shd w:val="clear" w:color="auto" w:fill="auto"/>
            <w:noWrap/>
            <w:vAlign w:val="bottom"/>
            <w:hideMark/>
          </w:tcPr>
          <w:p w14:paraId="64C4A6E4" w14:textId="77777777" w:rsidR="00F717E1" w:rsidRPr="006205B4" w:rsidRDefault="00F717E1" w:rsidP="007834E3">
            <w:pPr>
              <w:spacing w:line="480" w:lineRule="auto"/>
              <w:jc w:val="right"/>
              <w:rPr>
                <w:color w:val="000000"/>
              </w:rPr>
            </w:pPr>
            <w:r w:rsidRPr="006205B4">
              <w:rPr>
                <w:color w:val="000000"/>
              </w:rPr>
              <w:t>6.97</w:t>
            </w:r>
          </w:p>
        </w:tc>
        <w:tc>
          <w:tcPr>
            <w:tcW w:w="864" w:type="dxa"/>
            <w:tcBorders>
              <w:top w:val="nil"/>
              <w:left w:val="nil"/>
              <w:right w:val="nil"/>
            </w:tcBorders>
            <w:shd w:val="clear" w:color="auto" w:fill="auto"/>
            <w:noWrap/>
            <w:vAlign w:val="bottom"/>
            <w:hideMark/>
          </w:tcPr>
          <w:p w14:paraId="674359A2" w14:textId="77777777" w:rsidR="00F717E1" w:rsidRPr="006205B4" w:rsidRDefault="00F717E1" w:rsidP="007834E3">
            <w:pPr>
              <w:spacing w:line="480" w:lineRule="auto"/>
              <w:jc w:val="right"/>
              <w:rPr>
                <w:color w:val="000000"/>
              </w:rPr>
            </w:pPr>
            <w:r w:rsidRPr="006205B4">
              <w:rPr>
                <w:color w:val="000000"/>
              </w:rPr>
              <w:t>7.67</w:t>
            </w:r>
          </w:p>
        </w:tc>
        <w:tc>
          <w:tcPr>
            <w:tcW w:w="864" w:type="dxa"/>
            <w:tcBorders>
              <w:top w:val="nil"/>
              <w:left w:val="nil"/>
              <w:right w:val="nil"/>
            </w:tcBorders>
            <w:shd w:val="clear" w:color="auto" w:fill="auto"/>
            <w:noWrap/>
            <w:vAlign w:val="bottom"/>
            <w:hideMark/>
          </w:tcPr>
          <w:p w14:paraId="1DD28FC5" w14:textId="77777777" w:rsidR="00F717E1" w:rsidRPr="006205B4" w:rsidRDefault="00F717E1" w:rsidP="007834E3">
            <w:pPr>
              <w:spacing w:line="480" w:lineRule="auto"/>
              <w:jc w:val="right"/>
              <w:rPr>
                <w:color w:val="000000"/>
              </w:rPr>
            </w:pPr>
            <w:r w:rsidRPr="006205B4">
              <w:rPr>
                <w:color w:val="000000"/>
              </w:rPr>
              <w:t>5.95</w:t>
            </w:r>
          </w:p>
        </w:tc>
        <w:tc>
          <w:tcPr>
            <w:tcW w:w="864" w:type="dxa"/>
            <w:tcBorders>
              <w:top w:val="nil"/>
              <w:left w:val="nil"/>
              <w:right w:val="nil"/>
            </w:tcBorders>
            <w:shd w:val="clear" w:color="auto" w:fill="auto"/>
            <w:noWrap/>
            <w:vAlign w:val="bottom"/>
            <w:hideMark/>
          </w:tcPr>
          <w:p w14:paraId="31E22BF8" w14:textId="77777777" w:rsidR="00F717E1" w:rsidRPr="006205B4" w:rsidRDefault="00F717E1" w:rsidP="007834E3">
            <w:pPr>
              <w:spacing w:line="480" w:lineRule="auto"/>
              <w:jc w:val="right"/>
              <w:rPr>
                <w:color w:val="000000"/>
              </w:rPr>
            </w:pPr>
            <w:r w:rsidRPr="006205B4">
              <w:rPr>
                <w:color w:val="000000"/>
              </w:rPr>
              <w:t>20.5</w:t>
            </w:r>
          </w:p>
        </w:tc>
        <w:tc>
          <w:tcPr>
            <w:tcW w:w="864" w:type="dxa"/>
            <w:tcBorders>
              <w:top w:val="nil"/>
              <w:left w:val="nil"/>
              <w:right w:val="nil"/>
            </w:tcBorders>
            <w:shd w:val="clear" w:color="auto" w:fill="auto"/>
            <w:noWrap/>
            <w:vAlign w:val="bottom"/>
            <w:hideMark/>
          </w:tcPr>
          <w:p w14:paraId="4CBD93CC" w14:textId="77777777" w:rsidR="00F717E1" w:rsidRPr="006205B4" w:rsidRDefault="00F717E1" w:rsidP="007834E3">
            <w:pPr>
              <w:spacing w:line="480" w:lineRule="auto"/>
              <w:jc w:val="right"/>
              <w:rPr>
                <w:color w:val="000000"/>
              </w:rPr>
            </w:pPr>
            <w:r w:rsidRPr="006205B4">
              <w:rPr>
                <w:color w:val="000000"/>
              </w:rPr>
              <w:t>11.47</w:t>
            </w:r>
          </w:p>
        </w:tc>
      </w:tr>
      <w:tr w:rsidR="00F717E1" w:rsidRPr="006205B4" w14:paraId="3B7E3CED" w14:textId="77777777" w:rsidTr="007834E3">
        <w:trPr>
          <w:trHeight w:val="320"/>
          <w:jc w:val="center"/>
        </w:trPr>
        <w:tc>
          <w:tcPr>
            <w:tcW w:w="864" w:type="dxa"/>
            <w:tcBorders>
              <w:top w:val="nil"/>
              <w:left w:val="nil"/>
              <w:bottom w:val="single" w:sz="4" w:space="0" w:color="auto"/>
              <w:right w:val="nil"/>
            </w:tcBorders>
            <w:shd w:val="clear" w:color="auto" w:fill="auto"/>
            <w:noWrap/>
            <w:vAlign w:val="bottom"/>
            <w:hideMark/>
          </w:tcPr>
          <w:p w14:paraId="4FC55F9D" w14:textId="77777777" w:rsidR="00F717E1" w:rsidRPr="006205B4" w:rsidRDefault="00F717E1" w:rsidP="008733AF">
            <w:pPr>
              <w:spacing w:line="480" w:lineRule="auto"/>
              <w:rPr>
                <w:color w:val="000000"/>
              </w:rPr>
            </w:pPr>
            <w:r w:rsidRPr="006205B4">
              <w:rPr>
                <w:color w:val="000000"/>
              </w:rPr>
              <w:t>KME</w:t>
            </w:r>
          </w:p>
        </w:tc>
        <w:tc>
          <w:tcPr>
            <w:tcW w:w="864" w:type="dxa"/>
            <w:tcBorders>
              <w:top w:val="nil"/>
              <w:left w:val="nil"/>
              <w:bottom w:val="single" w:sz="4" w:space="0" w:color="auto"/>
              <w:right w:val="nil"/>
            </w:tcBorders>
            <w:shd w:val="clear" w:color="auto" w:fill="auto"/>
            <w:noWrap/>
            <w:vAlign w:val="bottom"/>
            <w:hideMark/>
          </w:tcPr>
          <w:p w14:paraId="61F1D94F" w14:textId="77777777" w:rsidR="00F717E1" w:rsidRPr="006205B4" w:rsidRDefault="00F717E1" w:rsidP="008733AF">
            <w:pPr>
              <w:spacing w:line="480" w:lineRule="auto"/>
              <w:jc w:val="right"/>
              <w:rPr>
                <w:color w:val="000000"/>
              </w:rPr>
            </w:pPr>
            <w:r w:rsidRPr="006205B4">
              <w:rPr>
                <w:color w:val="000000"/>
              </w:rPr>
              <w:t>37.44</w:t>
            </w:r>
          </w:p>
        </w:tc>
        <w:tc>
          <w:tcPr>
            <w:tcW w:w="864" w:type="dxa"/>
            <w:tcBorders>
              <w:top w:val="nil"/>
              <w:left w:val="nil"/>
              <w:bottom w:val="single" w:sz="4" w:space="0" w:color="auto"/>
              <w:right w:val="nil"/>
            </w:tcBorders>
            <w:shd w:val="clear" w:color="auto" w:fill="auto"/>
            <w:noWrap/>
            <w:vAlign w:val="bottom"/>
            <w:hideMark/>
          </w:tcPr>
          <w:p w14:paraId="162A8C49" w14:textId="77777777" w:rsidR="00F717E1" w:rsidRPr="006205B4" w:rsidRDefault="00F717E1" w:rsidP="008733AF">
            <w:pPr>
              <w:spacing w:line="480" w:lineRule="auto"/>
              <w:jc w:val="right"/>
              <w:rPr>
                <w:color w:val="000000"/>
              </w:rPr>
            </w:pPr>
            <w:r w:rsidRPr="006205B4">
              <w:rPr>
                <w:color w:val="000000"/>
              </w:rPr>
              <w:t>36.25</w:t>
            </w:r>
          </w:p>
        </w:tc>
        <w:tc>
          <w:tcPr>
            <w:tcW w:w="864" w:type="dxa"/>
            <w:tcBorders>
              <w:top w:val="nil"/>
              <w:left w:val="nil"/>
              <w:bottom w:val="single" w:sz="4" w:space="0" w:color="auto"/>
              <w:right w:val="nil"/>
            </w:tcBorders>
            <w:shd w:val="clear" w:color="auto" w:fill="auto"/>
            <w:noWrap/>
            <w:vAlign w:val="bottom"/>
            <w:hideMark/>
          </w:tcPr>
          <w:p w14:paraId="7954852A" w14:textId="77777777" w:rsidR="00F717E1" w:rsidRPr="006205B4" w:rsidRDefault="00F717E1" w:rsidP="008733AF">
            <w:pPr>
              <w:spacing w:line="480" w:lineRule="auto"/>
              <w:jc w:val="right"/>
              <w:rPr>
                <w:color w:val="000000"/>
              </w:rPr>
            </w:pPr>
            <w:r w:rsidRPr="006205B4">
              <w:rPr>
                <w:color w:val="000000"/>
              </w:rPr>
              <w:t>37.24</w:t>
            </w:r>
          </w:p>
        </w:tc>
        <w:tc>
          <w:tcPr>
            <w:tcW w:w="864" w:type="dxa"/>
            <w:tcBorders>
              <w:top w:val="nil"/>
              <w:left w:val="nil"/>
              <w:bottom w:val="single" w:sz="4" w:space="0" w:color="auto"/>
              <w:right w:val="nil"/>
            </w:tcBorders>
            <w:shd w:val="clear" w:color="auto" w:fill="auto"/>
            <w:noWrap/>
            <w:vAlign w:val="bottom"/>
            <w:hideMark/>
          </w:tcPr>
          <w:p w14:paraId="3A858263" w14:textId="77777777" w:rsidR="00F717E1" w:rsidRPr="006205B4" w:rsidRDefault="00F717E1" w:rsidP="008733AF">
            <w:pPr>
              <w:spacing w:line="480" w:lineRule="auto"/>
              <w:jc w:val="right"/>
              <w:rPr>
                <w:color w:val="000000"/>
              </w:rPr>
            </w:pPr>
            <w:r w:rsidRPr="006205B4">
              <w:rPr>
                <w:color w:val="000000"/>
              </w:rPr>
              <w:t>24.27</w:t>
            </w:r>
          </w:p>
        </w:tc>
        <w:tc>
          <w:tcPr>
            <w:tcW w:w="864" w:type="dxa"/>
            <w:tcBorders>
              <w:top w:val="nil"/>
              <w:left w:val="nil"/>
              <w:bottom w:val="single" w:sz="4" w:space="0" w:color="auto"/>
              <w:right w:val="nil"/>
            </w:tcBorders>
            <w:shd w:val="clear" w:color="auto" w:fill="auto"/>
            <w:noWrap/>
            <w:vAlign w:val="bottom"/>
            <w:hideMark/>
          </w:tcPr>
          <w:p w14:paraId="2EE7D99F" w14:textId="77777777" w:rsidR="00F717E1" w:rsidRPr="006205B4" w:rsidRDefault="00F717E1" w:rsidP="008733AF">
            <w:pPr>
              <w:spacing w:line="480" w:lineRule="auto"/>
              <w:jc w:val="right"/>
              <w:rPr>
                <w:color w:val="000000"/>
              </w:rPr>
            </w:pPr>
            <w:r w:rsidRPr="006205B4">
              <w:rPr>
                <w:color w:val="000000"/>
              </w:rPr>
              <w:t>14.17</w:t>
            </w:r>
          </w:p>
        </w:tc>
        <w:tc>
          <w:tcPr>
            <w:tcW w:w="864" w:type="dxa"/>
            <w:tcBorders>
              <w:top w:val="nil"/>
              <w:left w:val="nil"/>
              <w:bottom w:val="single" w:sz="4" w:space="0" w:color="auto"/>
              <w:right w:val="nil"/>
            </w:tcBorders>
            <w:shd w:val="clear" w:color="auto" w:fill="auto"/>
            <w:noWrap/>
            <w:vAlign w:val="bottom"/>
            <w:hideMark/>
          </w:tcPr>
          <w:p w14:paraId="0F947172" w14:textId="77777777" w:rsidR="00F717E1" w:rsidRPr="006205B4" w:rsidRDefault="00F717E1" w:rsidP="008733AF">
            <w:pPr>
              <w:spacing w:line="480" w:lineRule="auto"/>
              <w:jc w:val="right"/>
              <w:rPr>
                <w:color w:val="000000"/>
              </w:rPr>
            </w:pPr>
            <w:r w:rsidRPr="006205B4">
              <w:rPr>
                <w:color w:val="000000"/>
              </w:rPr>
              <w:t>7.45</w:t>
            </w:r>
          </w:p>
        </w:tc>
        <w:tc>
          <w:tcPr>
            <w:tcW w:w="864" w:type="dxa"/>
            <w:tcBorders>
              <w:top w:val="nil"/>
              <w:left w:val="nil"/>
              <w:bottom w:val="single" w:sz="4" w:space="0" w:color="auto"/>
              <w:right w:val="nil"/>
            </w:tcBorders>
            <w:shd w:val="clear" w:color="auto" w:fill="auto"/>
            <w:noWrap/>
            <w:vAlign w:val="bottom"/>
            <w:hideMark/>
          </w:tcPr>
          <w:p w14:paraId="4CD0DD3B" w14:textId="77777777" w:rsidR="00F717E1" w:rsidRPr="006205B4" w:rsidRDefault="00F717E1" w:rsidP="008733AF">
            <w:pPr>
              <w:spacing w:line="480" w:lineRule="auto"/>
              <w:jc w:val="right"/>
              <w:rPr>
                <w:color w:val="000000"/>
              </w:rPr>
            </w:pPr>
            <w:r w:rsidRPr="006205B4">
              <w:rPr>
                <w:color w:val="000000"/>
              </w:rPr>
              <w:t>8.22</w:t>
            </w:r>
          </w:p>
        </w:tc>
        <w:tc>
          <w:tcPr>
            <w:tcW w:w="864" w:type="dxa"/>
            <w:tcBorders>
              <w:top w:val="nil"/>
              <w:left w:val="nil"/>
              <w:bottom w:val="single" w:sz="4" w:space="0" w:color="auto"/>
              <w:right w:val="nil"/>
            </w:tcBorders>
            <w:shd w:val="clear" w:color="auto" w:fill="auto"/>
            <w:noWrap/>
            <w:vAlign w:val="bottom"/>
            <w:hideMark/>
          </w:tcPr>
          <w:p w14:paraId="03C410D4" w14:textId="77777777" w:rsidR="00F717E1" w:rsidRPr="006205B4" w:rsidRDefault="00F717E1" w:rsidP="008733AF">
            <w:pPr>
              <w:spacing w:line="480" w:lineRule="auto"/>
              <w:jc w:val="right"/>
              <w:rPr>
                <w:color w:val="000000"/>
              </w:rPr>
            </w:pPr>
            <w:r w:rsidRPr="006205B4">
              <w:rPr>
                <w:color w:val="000000"/>
              </w:rPr>
              <w:t>12.08</w:t>
            </w:r>
          </w:p>
        </w:tc>
        <w:tc>
          <w:tcPr>
            <w:tcW w:w="864" w:type="dxa"/>
            <w:tcBorders>
              <w:top w:val="nil"/>
              <w:left w:val="nil"/>
              <w:bottom w:val="single" w:sz="4" w:space="0" w:color="auto"/>
              <w:right w:val="nil"/>
            </w:tcBorders>
            <w:shd w:val="clear" w:color="auto" w:fill="auto"/>
            <w:noWrap/>
            <w:vAlign w:val="bottom"/>
            <w:hideMark/>
          </w:tcPr>
          <w:p w14:paraId="13C65A2D" w14:textId="77777777" w:rsidR="00F717E1" w:rsidRPr="006205B4" w:rsidRDefault="00F717E1" w:rsidP="008733AF">
            <w:pPr>
              <w:spacing w:line="480" w:lineRule="auto"/>
              <w:jc w:val="right"/>
              <w:rPr>
                <w:color w:val="000000"/>
              </w:rPr>
            </w:pPr>
            <w:r w:rsidRPr="006205B4">
              <w:rPr>
                <w:color w:val="000000"/>
              </w:rPr>
              <w:t>3.26</w:t>
            </w:r>
          </w:p>
        </w:tc>
      </w:tr>
    </w:tbl>
    <w:p w14:paraId="75C78F5C" w14:textId="28E59104" w:rsidR="003E5EC1" w:rsidRPr="003E5EC1" w:rsidRDefault="003E5EC1" w:rsidP="008733AF">
      <w:pPr>
        <w:spacing w:line="480" w:lineRule="auto"/>
        <w:rPr>
          <w:b/>
          <w:bCs/>
        </w:rPr>
      </w:pPr>
      <w:r w:rsidRPr="003E5EC1">
        <w:rPr>
          <w:b/>
          <w:bCs/>
        </w:rPr>
        <w:t>Table E</w:t>
      </w:r>
      <w:r w:rsidR="000D5D0F">
        <w:rPr>
          <w:b/>
          <w:bCs/>
        </w:rPr>
        <w:t>.</w:t>
      </w:r>
      <w:r w:rsidRPr="003E5EC1">
        <w:rPr>
          <w:b/>
          <w:bCs/>
        </w:rPr>
        <w:t>3</w:t>
      </w:r>
    </w:p>
    <w:p w14:paraId="74F41BFF" w14:textId="41ED2384" w:rsidR="00F717E1" w:rsidRDefault="003E5EC1" w:rsidP="008733AF">
      <w:pPr>
        <w:spacing w:line="480" w:lineRule="auto"/>
        <w:rPr>
          <w:i/>
          <w:iCs/>
        </w:rPr>
      </w:pPr>
      <w:r>
        <w:rPr>
          <w:i/>
          <w:iCs/>
        </w:rPr>
        <w:t>D</w:t>
      </w:r>
      <w:r w:rsidR="00F717E1">
        <w:rPr>
          <w:i/>
          <w:iCs/>
        </w:rPr>
        <w:t xml:space="preserve">ata </w:t>
      </w:r>
      <w:r>
        <w:rPr>
          <w:i/>
          <w:iCs/>
        </w:rPr>
        <w:t>T</w:t>
      </w:r>
      <w:r w:rsidR="00F717E1">
        <w:rPr>
          <w:i/>
          <w:iCs/>
        </w:rPr>
        <w:t>able (</w:t>
      </w:r>
      <w:r>
        <w:rPr>
          <w:i/>
          <w:iCs/>
        </w:rPr>
        <w:t>C</w:t>
      </w:r>
      <w:r w:rsidR="00F717E1">
        <w:rPr>
          <w:i/>
          <w:iCs/>
        </w:rPr>
        <w:t xml:space="preserve">ontinued) </w:t>
      </w:r>
      <w:r w:rsidR="00BA41C8">
        <w:rPr>
          <w:i/>
          <w:iCs/>
        </w:rPr>
        <w:t>W</w:t>
      </w:r>
      <w:r w:rsidR="00F717E1">
        <w:rPr>
          <w:i/>
          <w:iCs/>
        </w:rPr>
        <w:t xml:space="preserve">ith </w:t>
      </w:r>
      <w:r>
        <w:rPr>
          <w:i/>
          <w:iCs/>
        </w:rPr>
        <w:t>D</w:t>
      </w:r>
      <w:r w:rsidR="00F717E1">
        <w:rPr>
          <w:i/>
          <w:iCs/>
        </w:rPr>
        <w:t xml:space="preserve">urations </w:t>
      </w:r>
      <w:proofErr w:type="gramStart"/>
      <w:r w:rsidR="008A6F08">
        <w:rPr>
          <w:i/>
          <w:iCs/>
        </w:rPr>
        <w:t>F</w:t>
      </w:r>
      <w:r w:rsidR="00F717E1">
        <w:rPr>
          <w:i/>
          <w:iCs/>
        </w:rPr>
        <w:t>rom</w:t>
      </w:r>
      <w:proofErr w:type="gramEnd"/>
      <w:r w:rsidR="00F717E1">
        <w:rPr>
          <w:i/>
          <w:iCs/>
        </w:rPr>
        <w:t xml:space="preserve"> </w:t>
      </w:r>
      <w:r>
        <w:rPr>
          <w:i/>
          <w:iCs/>
        </w:rPr>
        <w:t>O</w:t>
      </w:r>
      <w:r w:rsidR="00F717E1">
        <w:rPr>
          <w:i/>
          <w:iCs/>
        </w:rPr>
        <w:t xml:space="preserve">ne </w:t>
      </w:r>
      <w:r>
        <w:rPr>
          <w:i/>
          <w:iCs/>
        </w:rPr>
        <w:t>S</w:t>
      </w:r>
      <w:r w:rsidR="00F717E1">
        <w:rPr>
          <w:i/>
          <w:iCs/>
        </w:rPr>
        <w:t xml:space="preserve">top to </w:t>
      </w:r>
      <w:r>
        <w:rPr>
          <w:i/>
          <w:iCs/>
        </w:rPr>
        <w:t>A</w:t>
      </w:r>
      <w:r w:rsidR="00F717E1">
        <w:rPr>
          <w:i/>
          <w:iCs/>
        </w:rPr>
        <w:t xml:space="preserve">ll </w:t>
      </w:r>
      <w:r>
        <w:rPr>
          <w:i/>
          <w:iCs/>
        </w:rPr>
        <w:t>O</w:t>
      </w:r>
      <w:r w:rsidR="00F717E1">
        <w:rPr>
          <w:i/>
          <w:iCs/>
        </w:rPr>
        <w:t xml:space="preserve">ther </w:t>
      </w:r>
      <w:r>
        <w:rPr>
          <w:i/>
          <w:iCs/>
        </w:rPr>
        <w:t>S</w:t>
      </w:r>
      <w:r w:rsidR="00F717E1">
        <w:rPr>
          <w:i/>
          <w:iCs/>
        </w:rPr>
        <w:t>tops</w:t>
      </w:r>
    </w:p>
    <w:tbl>
      <w:tblPr>
        <w:tblW w:w="5200" w:type="dxa"/>
        <w:jc w:val="center"/>
        <w:tblLook w:val="04A0" w:firstRow="1" w:lastRow="0" w:firstColumn="1" w:lastColumn="0" w:noHBand="0" w:noVBand="1"/>
      </w:tblPr>
      <w:tblGrid>
        <w:gridCol w:w="1300"/>
        <w:gridCol w:w="1300"/>
        <w:gridCol w:w="1300"/>
        <w:gridCol w:w="1300"/>
      </w:tblGrid>
      <w:tr w:rsidR="00F717E1" w:rsidRPr="00B06264" w14:paraId="49066B98" w14:textId="77777777" w:rsidTr="007834E3">
        <w:trPr>
          <w:trHeight w:val="320"/>
          <w:jc w:val="center"/>
        </w:trPr>
        <w:tc>
          <w:tcPr>
            <w:tcW w:w="1300" w:type="dxa"/>
            <w:tcBorders>
              <w:top w:val="single" w:sz="4" w:space="0" w:color="auto"/>
              <w:left w:val="nil"/>
              <w:bottom w:val="single" w:sz="4" w:space="0" w:color="auto"/>
              <w:right w:val="nil"/>
            </w:tcBorders>
            <w:shd w:val="clear" w:color="auto" w:fill="auto"/>
            <w:noWrap/>
            <w:vAlign w:val="bottom"/>
            <w:hideMark/>
          </w:tcPr>
          <w:p w14:paraId="53E305EA" w14:textId="77777777" w:rsidR="00F717E1" w:rsidRPr="00B06264" w:rsidRDefault="00F717E1" w:rsidP="007834E3">
            <w:pPr>
              <w:spacing w:line="480" w:lineRule="auto"/>
              <w:rPr>
                <w:color w:val="000000"/>
              </w:rPr>
            </w:pPr>
            <w:r w:rsidRPr="00B06264">
              <w:rPr>
                <w:color w:val="000000"/>
              </w:rPr>
              <w:t>Stop</w:t>
            </w:r>
          </w:p>
        </w:tc>
        <w:tc>
          <w:tcPr>
            <w:tcW w:w="1300" w:type="dxa"/>
            <w:tcBorders>
              <w:top w:val="single" w:sz="4" w:space="0" w:color="auto"/>
              <w:left w:val="nil"/>
              <w:bottom w:val="single" w:sz="4" w:space="0" w:color="auto"/>
              <w:right w:val="nil"/>
            </w:tcBorders>
            <w:shd w:val="clear" w:color="auto" w:fill="auto"/>
            <w:noWrap/>
            <w:vAlign w:val="bottom"/>
            <w:hideMark/>
          </w:tcPr>
          <w:p w14:paraId="4766BAA6" w14:textId="77777777" w:rsidR="00F717E1" w:rsidRPr="00B06264" w:rsidRDefault="00F717E1" w:rsidP="007834E3">
            <w:pPr>
              <w:spacing w:line="480" w:lineRule="auto"/>
              <w:jc w:val="center"/>
              <w:rPr>
                <w:color w:val="000000"/>
              </w:rPr>
            </w:pPr>
            <w:r w:rsidRPr="00B06264">
              <w:rPr>
                <w:color w:val="000000"/>
              </w:rPr>
              <w:t>BD</w:t>
            </w:r>
          </w:p>
        </w:tc>
        <w:tc>
          <w:tcPr>
            <w:tcW w:w="1300" w:type="dxa"/>
            <w:tcBorders>
              <w:top w:val="single" w:sz="4" w:space="0" w:color="auto"/>
              <w:left w:val="nil"/>
              <w:bottom w:val="single" w:sz="4" w:space="0" w:color="auto"/>
              <w:right w:val="nil"/>
            </w:tcBorders>
            <w:shd w:val="clear" w:color="auto" w:fill="auto"/>
            <w:noWrap/>
            <w:vAlign w:val="bottom"/>
            <w:hideMark/>
          </w:tcPr>
          <w:p w14:paraId="4B134793" w14:textId="77777777" w:rsidR="00F717E1" w:rsidRPr="00B06264" w:rsidRDefault="00F717E1" w:rsidP="007834E3">
            <w:pPr>
              <w:spacing w:line="480" w:lineRule="auto"/>
              <w:jc w:val="center"/>
              <w:rPr>
                <w:color w:val="000000"/>
              </w:rPr>
            </w:pPr>
            <w:r w:rsidRPr="00B06264">
              <w:rPr>
                <w:color w:val="000000"/>
              </w:rPr>
              <w:t>MQ</w:t>
            </w:r>
          </w:p>
        </w:tc>
        <w:tc>
          <w:tcPr>
            <w:tcW w:w="1300" w:type="dxa"/>
            <w:tcBorders>
              <w:top w:val="single" w:sz="4" w:space="0" w:color="auto"/>
              <w:left w:val="nil"/>
              <w:bottom w:val="single" w:sz="4" w:space="0" w:color="auto"/>
              <w:right w:val="nil"/>
            </w:tcBorders>
            <w:shd w:val="clear" w:color="auto" w:fill="auto"/>
            <w:noWrap/>
            <w:vAlign w:val="bottom"/>
            <w:hideMark/>
          </w:tcPr>
          <w:p w14:paraId="3DADA101" w14:textId="77777777" w:rsidR="00F717E1" w:rsidRPr="00B06264" w:rsidRDefault="00F717E1" w:rsidP="007834E3">
            <w:pPr>
              <w:spacing w:line="480" w:lineRule="auto"/>
              <w:jc w:val="center"/>
              <w:rPr>
                <w:color w:val="000000"/>
              </w:rPr>
            </w:pPr>
            <w:r w:rsidRPr="00B06264">
              <w:rPr>
                <w:color w:val="000000"/>
              </w:rPr>
              <w:t>KME</w:t>
            </w:r>
          </w:p>
        </w:tc>
      </w:tr>
      <w:tr w:rsidR="00F717E1" w:rsidRPr="00B06264" w14:paraId="13C8A322" w14:textId="77777777" w:rsidTr="007834E3">
        <w:trPr>
          <w:trHeight w:val="320"/>
          <w:jc w:val="center"/>
        </w:trPr>
        <w:tc>
          <w:tcPr>
            <w:tcW w:w="1300" w:type="dxa"/>
            <w:tcBorders>
              <w:top w:val="single" w:sz="4" w:space="0" w:color="auto"/>
              <w:left w:val="nil"/>
              <w:bottom w:val="nil"/>
              <w:right w:val="nil"/>
            </w:tcBorders>
            <w:shd w:val="clear" w:color="auto" w:fill="auto"/>
            <w:noWrap/>
            <w:vAlign w:val="bottom"/>
            <w:hideMark/>
          </w:tcPr>
          <w:p w14:paraId="165A83F5" w14:textId="77777777" w:rsidR="00F717E1" w:rsidRPr="00B06264" w:rsidRDefault="00F717E1" w:rsidP="007834E3">
            <w:pPr>
              <w:spacing w:line="480" w:lineRule="auto"/>
              <w:rPr>
                <w:color w:val="000000"/>
              </w:rPr>
            </w:pPr>
            <w:r w:rsidRPr="00B06264">
              <w:rPr>
                <w:color w:val="000000"/>
              </w:rPr>
              <w:t>Hua</w:t>
            </w:r>
          </w:p>
        </w:tc>
        <w:tc>
          <w:tcPr>
            <w:tcW w:w="1300" w:type="dxa"/>
            <w:tcBorders>
              <w:top w:val="single" w:sz="4" w:space="0" w:color="auto"/>
              <w:left w:val="nil"/>
              <w:bottom w:val="nil"/>
              <w:right w:val="nil"/>
            </w:tcBorders>
            <w:shd w:val="clear" w:color="auto" w:fill="auto"/>
            <w:noWrap/>
            <w:vAlign w:val="bottom"/>
            <w:hideMark/>
          </w:tcPr>
          <w:p w14:paraId="29850A66" w14:textId="77777777" w:rsidR="00F717E1" w:rsidRPr="00B06264" w:rsidRDefault="00F717E1" w:rsidP="007834E3">
            <w:pPr>
              <w:spacing w:line="480" w:lineRule="auto"/>
              <w:jc w:val="center"/>
              <w:rPr>
                <w:color w:val="000000"/>
              </w:rPr>
            </w:pPr>
            <w:r w:rsidRPr="00B06264">
              <w:rPr>
                <w:color w:val="000000"/>
              </w:rPr>
              <w:t>28.95</w:t>
            </w:r>
          </w:p>
        </w:tc>
        <w:tc>
          <w:tcPr>
            <w:tcW w:w="1300" w:type="dxa"/>
            <w:tcBorders>
              <w:top w:val="single" w:sz="4" w:space="0" w:color="auto"/>
              <w:left w:val="nil"/>
              <w:bottom w:val="nil"/>
              <w:right w:val="nil"/>
            </w:tcBorders>
            <w:shd w:val="clear" w:color="auto" w:fill="auto"/>
            <w:noWrap/>
            <w:vAlign w:val="bottom"/>
            <w:hideMark/>
          </w:tcPr>
          <w:p w14:paraId="6FECADF7" w14:textId="77777777" w:rsidR="00F717E1" w:rsidRPr="00B06264" w:rsidRDefault="00F717E1" w:rsidP="007834E3">
            <w:pPr>
              <w:spacing w:line="480" w:lineRule="auto"/>
              <w:jc w:val="center"/>
              <w:rPr>
                <w:color w:val="000000"/>
              </w:rPr>
            </w:pPr>
            <w:r w:rsidRPr="00B06264">
              <w:rPr>
                <w:color w:val="000000"/>
              </w:rPr>
              <w:t>23.11</w:t>
            </w:r>
          </w:p>
        </w:tc>
        <w:tc>
          <w:tcPr>
            <w:tcW w:w="1300" w:type="dxa"/>
            <w:tcBorders>
              <w:top w:val="single" w:sz="4" w:space="0" w:color="auto"/>
              <w:left w:val="nil"/>
              <w:bottom w:val="nil"/>
              <w:right w:val="nil"/>
            </w:tcBorders>
            <w:shd w:val="clear" w:color="auto" w:fill="auto"/>
            <w:noWrap/>
            <w:vAlign w:val="bottom"/>
            <w:hideMark/>
          </w:tcPr>
          <w:p w14:paraId="65DABE6F" w14:textId="77777777" w:rsidR="00F717E1" w:rsidRPr="00B06264" w:rsidRDefault="00F717E1" w:rsidP="007834E3">
            <w:pPr>
              <w:spacing w:line="480" w:lineRule="auto"/>
              <w:jc w:val="center"/>
              <w:rPr>
                <w:color w:val="000000"/>
              </w:rPr>
            </w:pPr>
            <w:r w:rsidRPr="00B06264">
              <w:rPr>
                <w:color w:val="000000"/>
              </w:rPr>
              <w:t>30.87</w:t>
            </w:r>
          </w:p>
        </w:tc>
      </w:tr>
      <w:tr w:rsidR="00F717E1" w:rsidRPr="00B06264" w14:paraId="7FE24CB8"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13271E08" w14:textId="77777777" w:rsidR="00F717E1" w:rsidRPr="00B06264" w:rsidRDefault="00F717E1" w:rsidP="007834E3">
            <w:pPr>
              <w:spacing w:line="480" w:lineRule="auto"/>
              <w:rPr>
                <w:color w:val="000000"/>
              </w:rPr>
            </w:pPr>
            <w:r w:rsidRPr="00B06264">
              <w:rPr>
                <w:color w:val="000000"/>
              </w:rPr>
              <w:t>AC</w:t>
            </w:r>
          </w:p>
        </w:tc>
        <w:tc>
          <w:tcPr>
            <w:tcW w:w="1300" w:type="dxa"/>
            <w:tcBorders>
              <w:top w:val="nil"/>
              <w:left w:val="nil"/>
              <w:bottom w:val="nil"/>
              <w:right w:val="nil"/>
            </w:tcBorders>
            <w:shd w:val="clear" w:color="auto" w:fill="auto"/>
            <w:noWrap/>
            <w:vAlign w:val="bottom"/>
            <w:hideMark/>
          </w:tcPr>
          <w:p w14:paraId="5EB7C1BE" w14:textId="77777777" w:rsidR="00F717E1" w:rsidRPr="00B06264" w:rsidRDefault="00F717E1" w:rsidP="007834E3">
            <w:pPr>
              <w:spacing w:line="480" w:lineRule="auto"/>
              <w:jc w:val="center"/>
              <w:rPr>
                <w:color w:val="000000"/>
              </w:rPr>
            </w:pPr>
            <w:r w:rsidRPr="00B06264">
              <w:rPr>
                <w:color w:val="000000"/>
              </w:rPr>
              <w:t>23.88</w:t>
            </w:r>
          </w:p>
        </w:tc>
        <w:tc>
          <w:tcPr>
            <w:tcW w:w="1300" w:type="dxa"/>
            <w:tcBorders>
              <w:top w:val="nil"/>
              <w:left w:val="nil"/>
              <w:bottom w:val="nil"/>
              <w:right w:val="nil"/>
            </w:tcBorders>
            <w:shd w:val="clear" w:color="auto" w:fill="auto"/>
            <w:noWrap/>
            <w:vAlign w:val="bottom"/>
            <w:hideMark/>
          </w:tcPr>
          <w:p w14:paraId="4A906FA3" w14:textId="77777777" w:rsidR="00F717E1" w:rsidRPr="00B06264" w:rsidRDefault="00F717E1" w:rsidP="007834E3">
            <w:pPr>
              <w:spacing w:line="480" w:lineRule="auto"/>
              <w:jc w:val="center"/>
              <w:rPr>
                <w:color w:val="000000"/>
              </w:rPr>
            </w:pPr>
            <w:r w:rsidRPr="00B06264">
              <w:rPr>
                <w:color w:val="000000"/>
              </w:rPr>
              <w:t>17.6</w:t>
            </w:r>
          </w:p>
        </w:tc>
        <w:tc>
          <w:tcPr>
            <w:tcW w:w="1300" w:type="dxa"/>
            <w:tcBorders>
              <w:top w:val="nil"/>
              <w:left w:val="nil"/>
              <w:bottom w:val="nil"/>
              <w:right w:val="nil"/>
            </w:tcBorders>
            <w:shd w:val="clear" w:color="auto" w:fill="auto"/>
            <w:noWrap/>
            <w:vAlign w:val="bottom"/>
            <w:hideMark/>
          </w:tcPr>
          <w:p w14:paraId="2217A359" w14:textId="77777777" w:rsidR="00F717E1" w:rsidRPr="00B06264" w:rsidRDefault="00F717E1" w:rsidP="007834E3">
            <w:pPr>
              <w:spacing w:line="480" w:lineRule="auto"/>
              <w:jc w:val="center"/>
              <w:rPr>
                <w:color w:val="000000"/>
              </w:rPr>
            </w:pPr>
            <w:r w:rsidRPr="00B06264">
              <w:rPr>
                <w:color w:val="000000"/>
              </w:rPr>
              <w:t>25.81</w:t>
            </w:r>
          </w:p>
        </w:tc>
      </w:tr>
      <w:tr w:rsidR="00F717E1" w:rsidRPr="00B06264" w14:paraId="7FEBD6F7"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7A6224F" w14:textId="77777777" w:rsidR="00F717E1" w:rsidRPr="00B06264" w:rsidRDefault="00F717E1" w:rsidP="007834E3">
            <w:pPr>
              <w:spacing w:line="480" w:lineRule="auto"/>
              <w:rPr>
                <w:color w:val="000000"/>
              </w:rPr>
            </w:pPr>
            <w:proofErr w:type="spellStart"/>
            <w:r w:rsidRPr="00B06264">
              <w:rPr>
                <w:color w:val="000000"/>
              </w:rPr>
              <w:t>Skl</w:t>
            </w:r>
            <w:proofErr w:type="spellEnd"/>
          </w:p>
        </w:tc>
        <w:tc>
          <w:tcPr>
            <w:tcW w:w="1300" w:type="dxa"/>
            <w:tcBorders>
              <w:top w:val="nil"/>
              <w:left w:val="nil"/>
              <w:bottom w:val="nil"/>
              <w:right w:val="nil"/>
            </w:tcBorders>
            <w:shd w:val="clear" w:color="auto" w:fill="auto"/>
            <w:noWrap/>
            <w:vAlign w:val="bottom"/>
            <w:hideMark/>
          </w:tcPr>
          <w:p w14:paraId="2B7F0718" w14:textId="77777777" w:rsidR="00F717E1" w:rsidRPr="00B06264" w:rsidRDefault="00F717E1" w:rsidP="007834E3">
            <w:pPr>
              <w:spacing w:line="480" w:lineRule="auto"/>
              <w:jc w:val="center"/>
              <w:rPr>
                <w:color w:val="000000"/>
              </w:rPr>
            </w:pPr>
            <w:r w:rsidRPr="00B06264">
              <w:rPr>
                <w:color w:val="000000"/>
              </w:rPr>
              <w:t>21.41</w:t>
            </w:r>
          </w:p>
        </w:tc>
        <w:tc>
          <w:tcPr>
            <w:tcW w:w="1300" w:type="dxa"/>
            <w:tcBorders>
              <w:top w:val="nil"/>
              <w:left w:val="nil"/>
              <w:bottom w:val="nil"/>
              <w:right w:val="nil"/>
            </w:tcBorders>
            <w:shd w:val="clear" w:color="auto" w:fill="auto"/>
            <w:noWrap/>
            <w:vAlign w:val="bottom"/>
            <w:hideMark/>
          </w:tcPr>
          <w:p w14:paraId="433FE7C1" w14:textId="77777777" w:rsidR="00F717E1" w:rsidRPr="00B06264" w:rsidRDefault="00F717E1" w:rsidP="007834E3">
            <w:pPr>
              <w:spacing w:line="480" w:lineRule="auto"/>
              <w:jc w:val="center"/>
              <w:rPr>
                <w:color w:val="000000"/>
              </w:rPr>
            </w:pPr>
            <w:r w:rsidRPr="00B06264">
              <w:rPr>
                <w:color w:val="000000"/>
              </w:rPr>
              <w:t>25.72</w:t>
            </w:r>
          </w:p>
        </w:tc>
        <w:tc>
          <w:tcPr>
            <w:tcW w:w="1300" w:type="dxa"/>
            <w:tcBorders>
              <w:top w:val="nil"/>
              <w:left w:val="nil"/>
              <w:bottom w:val="nil"/>
              <w:right w:val="nil"/>
            </w:tcBorders>
            <w:shd w:val="clear" w:color="auto" w:fill="auto"/>
            <w:noWrap/>
            <w:vAlign w:val="bottom"/>
            <w:hideMark/>
          </w:tcPr>
          <w:p w14:paraId="05AAAE42" w14:textId="77777777" w:rsidR="00F717E1" w:rsidRPr="00B06264" w:rsidRDefault="00F717E1" w:rsidP="007834E3">
            <w:pPr>
              <w:spacing w:line="480" w:lineRule="auto"/>
              <w:jc w:val="center"/>
              <w:rPr>
                <w:color w:val="000000"/>
              </w:rPr>
            </w:pPr>
            <w:r w:rsidRPr="00B06264">
              <w:rPr>
                <w:color w:val="000000"/>
              </w:rPr>
              <w:t>17.96</w:t>
            </w:r>
          </w:p>
        </w:tc>
      </w:tr>
      <w:tr w:rsidR="00F717E1" w:rsidRPr="00B06264" w14:paraId="7C69DACA"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15A2BC64" w14:textId="77777777" w:rsidR="00F717E1" w:rsidRPr="00B06264" w:rsidRDefault="00F717E1" w:rsidP="007834E3">
            <w:pPr>
              <w:spacing w:line="480" w:lineRule="auto"/>
              <w:rPr>
                <w:color w:val="000000"/>
              </w:rPr>
            </w:pPr>
            <w:r w:rsidRPr="00B06264">
              <w:rPr>
                <w:color w:val="000000"/>
              </w:rPr>
              <w:t>YG</w:t>
            </w:r>
          </w:p>
        </w:tc>
        <w:tc>
          <w:tcPr>
            <w:tcW w:w="1300" w:type="dxa"/>
            <w:tcBorders>
              <w:top w:val="nil"/>
              <w:left w:val="nil"/>
              <w:bottom w:val="nil"/>
              <w:right w:val="nil"/>
            </w:tcBorders>
            <w:shd w:val="clear" w:color="auto" w:fill="auto"/>
            <w:noWrap/>
            <w:vAlign w:val="bottom"/>
            <w:hideMark/>
          </w:tcPr>
          <w:p w14:paraId="1F220925" w14:textId="77777777" w:rsidR="00F717E1" w:rsidRPr="00B06264" w:rsidRDefault="00F717E1" w:rsidP="007834E3">
            <w:pPr>
              <w:spacing w:line="480" w:lineRule="auto"/>
              <w:jc w:val="center"/>
              <w:rPr>
                <w:color w:val="000000"/>
              </w:rPr>
            </w:pPr>
            <w:r w:rsidRPr="00B06264">
              <w:rPr>
                <w:color w:val="000000"/>
              </w:rPr>
              <w:t>27.92</w:t>
            </w:r>
          </w:p>
        </w:tc>
        <w:tc>
          <w:tcPr>
            <w:tcW w:w="1300" w:type="dxa"/>
            <w:tcBorders>
              <w:top w:val="nil"/>
              <w:left w:val="nil"/>
              <w:bottom w:val="nil"/>
              <w:right w:val="nil"/>
            </w:tcBorders>
            <w:shd w:val="clear" w:color="auto" w:fill="auto"/>
            <w:noWrap/>
            <w:vAlign w:val="bottom"/>
            <w:hideMark/>
          </w:tcPr>
          <w:p w14:paraId="77C5887C" w14:textId="77777777" w:rsidR="00F717E1" w:rsidRPr="00B06264" w:rsidRDefault="00F717E1" w:rsidP="007834E3">
            <w:pPr>
              <w:spacing w:line="480" w:lineRule="auto"/>
              <w:jc w:val="center"/>
              <w:rPr>
                <w:color w:val="000000"/>
              </w:rPr>
            </w:pPr>
            <w:r w:rsidRPr="00B06264">
              <w:rPr>
                <w:color w:val="000000"/>
              </w:rPr>
              <w:t>23.76</w:t>
            </w:r>
          </w:p>
        </w:tc>
        <w:tc>
          <w:tcPr>
            <w:tcW w:w="1300" w:type="dxa"/>
            <w:tcBorders>
              <w:top w:val="nil"/>
              <w:left w:val="nil"/>
              <w:bottom w:val="nil"/>
              <w:right w:val="nil"/>
            </w:tcBorders>
            <w:shd w:val="clear" w:color="auto" w:fill="auto"/>
            <w:noWrap/>
            <w:vAlign w:val="bottom"/>
            <w:hideMark/>
          </w:tcPr>
          <w:p w14:paraId="7011F827" w14:textId="77777777" w:rsidR="00F717E1" w:rsidRPr="00B06264" w:rsidRDefault="00F717E1" w:rsidP="007834E3">
            <w:pPr>
              <w:spacing w:line="480" w:lineRule="auto"/>
              <w:jc w:val="center"/>
              <w:rPr>
                <w:color w:val="000000"/>
              </w:rPr>
            </w:pPr>
            <w:r w:rsidRPr="00B06264">
              <w:rPr>
                <w:color w:val="000000"/>
              </w:rPr>
              <w:t>28.73</w:t>
            </w:r>
          </w:p>
        </w:tc>
      </w:tr>
      <w:tr w:rsidR="00F717E1" w:rsidRPr="00B06264" w14:paraId="6E692378"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03FB6382" w14:textId="77777777" w:rsidR="00F717E1" w:rsidRPr="00B06264" w:rsidRDefault="00F717E1" w:rsidP="007834E3">
            <w:pPr>
              <w:spacing w:line="480" w:lineRule="auto"/>
              <w:rPr>
                <w:color w:val="000000"/>
              </w:rPr>
            </w:pPr>
            <w:proofErr w:type="spellStart"/>
            <w:r w:rsidRPr="00B06264">
              <w:rPr>
                <w:color w:val="000000"/>
              </w:rPr>
              <w:t>ACb</w:t>
            </w:r>
            <w:proofErr w:type="spellEnd"/>
          </w:p>
        </w:tc>
        <w:tc>
          <w:tcPr>
            <w:tcW w:w="1300" w:type="dxa"/>
            <w:tcBorders>
              <w:top w:val="nil"/>
              <w:left w:val="nil"/>
              <w:bottom w:val="nil"/>
              <w:right w:val="nil"/>
            </w:tcBorders>
            <w:shd w:val="clear" w:color="auto" w:fill="auto"/>
            <w:noWrap/>
            <w:vAlign w:val="bottom"/>
            <w:hideMark/>
          </w:tcPr>
          <w:p w14:paraId="5E2529E6" w14:textId="77777777" w:rsidR="00F717E1" w:rsidRPr="00B06264" w:rsidRDefault="00F717E1" w:rsidP="007834E3">
            <w:pPr>
              <w:spacing w:line="480" w:lineRule="auto"/>
              <w:jc w:val="center"/>
              <w:rPr>
                <w:color w:val="000000"/>
              </w:rPr>
            </w:pPr>
            <w:r w:rsidRPr="00B06264">
              <w:rPr>
                <w:color w:val="000000"/>
              </w:rPr>
              <w:t>26.06</w:t>
            </w:r>
          </w:p>
        </w:tc>
        <w:tc>
          <w:tcPr>
            <w:tcW w:w="1300" w:type="dxa"/>
            <w:tcBorders>
              <w:top w:val="nil"/>
              <w:left w:val="nil"/>
              <w:bottom w:val="nil"/>
              <w:right w:val="nil"/>
            </w:tcBorders>
            <w:shd w:val="clear" w:color="auto" w:fill="auto"/>
            <w:noWrap/>
            <w:vAlign w:val="bottom"/>
            <w:hideMark/>
          </w:tcPr>
          <w:p w14:paraId="52C534D2" w14:textId="77777777" w:rsidR="00F717E1" w:rsidRPr="00B06264" w:rsidRDefault="00F717E1" w:rsidP="007834E3">
            <w:pPr>
              <w:spacing w:line="480" w:lineRule="auto"/>
              <w:jc w:val="center"/>
              <w:rPr>
                <w:color w:val="000000"/>
              </w:rPr>
            </w:pPr>
            <w:r w:rsidRPr="00B06264">
              <w:rPr>
                <w:color w:val="000000"/>
              </w:rPr>
              <w:t>20.29</w:t>
            </w:r>
          </w:p>
        </w:tc>
        <w:tc>
          <w:tcPr>
            <w:tcW w:w="1300" w:type="dxa"/>
            <w:tcBorders>
              <w:top w:val="nil"/>
              <w:left w:val="nil"/>
              <w:bottom w:val="nil"/>
              <w:right w:val="nil"/>
            </w:tcBorders>
            <w:shd w:val="clear" w:color="auto" w:fill="auto"/>
            <w:noWrap/>
            <w:vAlign w:val="bottom"/>
            <w:hideMark/>
          </w:tcPr>
          <w:p w14:paraId="72883514" w14:textId="77777777" w:rsidR="00F717E1" w:rsidRPr="00B06264" w:rsidRDefault="00F717E1" w:rsidP="007834E3">
            <w:pPr>
              <w:spacing w:line="480" w:lineRule="auto"/>
              <w:jc w:val="center"/>
              <w:rPr>
                <w:color w:val="000000"/>
              </w:rPr>
            </w:pPr>
            <w:r w:rsidRPr="00B06264">
              <w:rPr>
                <w:color w:val="000000"/>
              </w:rPr>
              <w:t>28.16</w:t>
            </w:r>
          </w:p>
        </w:tc>
      </w:tr>
      <w:tr w:rsidR="00F717E1" w:rsidRPr="00B06264" w14:paraId="3A6FAF53"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52829F50" w14:textId="77777777" w:rsidR="00F717E1" w:rsidRPr="00B06264" w:rsidRDefault="00F717E1" w:rsidP="007834E3">
            <w:pPr>
              <w:spacing w:line="480" w:lineRule="auto"/>
              <w:rPr>
                <w:color w:val="000000"/>
              </w:rPr>
            </w:pPr>
            <w:r w:rsidRPr="00B06264">
              <w:rPr>
                <w:color w:val="000000"/>
              </w:rPr>
              <w:t>OV</w:t>
            </w:r>
          </w:p>
        </w:tc>
        <w:tc>
          <w:tcPr>
            <w:tcW w:w="1300" w:type="dxa"/>
            <w:tcBorders>
              <w:top w:val="nil"/>
              <w:left w:val="nil"/>
              <w:bottom w:val="nil"/>
              <w:right w:val="nil"/>
            </w:tcBorders>
            <w:shd w:val="clear" w:color="auto" w:fill="auto"/>
            <w:noWrap/>
            <w:vAlign w:val="bottom"/>
            <w:hideMark/>
          </w:tcPr>
          <w:p w14:paraId="7826AF7A" w14:textId="77777777" w:rsidR="00F717E1" w:rsidRPr="00B06264" w:rsidRDefault="00F717E1" w:rsidP="007834E3">
            <w:pPr>
              <w:spacing w:line="480" w:lineRule="auto"/>
              <w:jc w:val="center"/>
              <w:rPr>
                <w:color w:val="000000"/>
              </w:rPr>
            </w:pPr>
            <w:r w:rsidRPr="00B06264">
              <w:rPr>
                <w:color w:val="000000"/>
              </w:rPr>
              <w:t>22.39</w:t>
            </w:r>
          </w:p>
        </w:tc>
        <w:tc>
          <w:tcPr>
            <w:tcW w:w="1300" w:type="dxa"/>
            <w:tcBorders>
              <w:top w:val="nil"/>
              <w:left w:val="nil"/>
              <w:bottom w:val="nil"/>
              <w:right w:val="nil"/>
            </w:tcBorders>
            <w:shd w:val="clear" w:color="auto" w:fill="auto"/>
            <w:noWrap/>
            <w:vAlign w:val="bottom"/>
            <w:hideMark/>
          </w:tcPr>
          <w:p w14:paraId="7F26DF57" w14:textId="77777777" w:rsidR="00F717E1" w:rsidRPr="00B06264" w:rsidRDefault="00F717E1" w:rsidP="007834E3">
            <w:pPr>
              <w:spacing w:line="480" w:lineRule="auto"/>
              <w:jc w:val="center"/>
              <w:rPr>
                <w:color w:val="000000"/>
              </w:rPr>
            </w:pPr>
            <w:r w:rsidRPr="00B06264">
              <w:rPr>
                <w:color w:val="000000"/>
              </w:rPr>
              <w:t>16.53</w:t>
            </w:r>
          </w:p>
        </w:tc>
        <w:tc>
          <w:tcPr>
            <w:tcW w:w="1300" w:type="dxa"/>
            <w:tcBorders>
              <w:top w:val="nil"/>
              <w:left w:val="nil"/>
              <w:bottom w:val="nil"/>
              <w:right w:val="nil"/>
            </w:tcBorders>
            <w:shd w:val="clear" w:color="auto" w:fill="auto"/>
            <w:noWrap/>
            <w:vAlign w:val="bottom"/>
            <w:hideMark/>
          </w:tcPr>
          <w:p w14:paraId="11530EE9" w14:textId="77777777" w:rsidR="00F717E1" w:rsidRPr="00B06264" w:rsidRDefault="00F717E1" w:rsidP="007834E3">
            <w:pPr>
              <w:spacing w:line="480" w:lineRule="auto"/>
              <w:jc w:val="center"/>
              <w:rPr>
                <w:color w:val="000000"/>
              </w:rPr>
            </w:pPr>
            <w:r w:rsidRPr="00B06264">
              <w:rPr>
                <w:color w:val="000000"/>
              </w:rPr>
              <w:t>24.55</w:t>
            </w:r>
          </w:p>
        </w:tc>
      </w:tr>
      <w:tr w:rsidR="00F717E1" w:rsidRPr="00B06264" w14:paraId="318DBFB1"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69A5E335" w14:textId="77777777" w:rsidR="00F717E1" w:rsidRPr="00B06264" w:rsidRDefault="00F717E1" w:rsidP="007834E3">
            <w:pPr>
              <w:spacing w:line="480" w:lineRule="auto"/>
              <w:rPr>
                <w:color w:val="000000"/>
              </w:rPr>
            </w:pPr>
            <w:r w:rsidRPr="00B06264">
              <w:rPr>
                <w:color w:val="000000"/>
              </w:rPr>
              <w:t>DH</w:t>
            </w:r>
          </w:p>
        </w:tc>
        <w:tc>
          <w:tcPr>
            <w:tcW w:w="1300" w:type="dxa"/>
            <w:tcBorders>
              <w:top w:val="nil"/>
              <w:left w:val="nil"/>
              <w:bottom w:val="nil"/>
              <w:right w:val="nil"/>
            </w:tcBorders>
            <w:shd w:val="clear" w:color="auto" w:fill="auto"/>
            <w:noWrap/>
            <w:vAlign w:val="bottom"/>
            <w:hideMark/>
          </w:tcPr>
          <w:p w14:paraId="1C0A6337" w14:textId="77777777" w:rsidR="00F717E1" w:rsidRPr="00B06264" w:rsidRDefault="00F717E1" w:rsidP="007834E3">
            <w:pPr>
              <w:spacing w:line="480" w:lineRule="auto"/>
              <w:jc w:val="center"/>
              <w:rPr>
                <w:color w:val="000000"/>
              </w:rPr>
            </w:pPr>
            <w:r w:rsidRPr="00B06264">
              <w:rPr>
                <w:color w:val="000000"/>
              </w:rPr>
              <w:t>18.16</w:t>
            </w:r>
          </w:p>
        </w:tc>
        <w:tc>
          <w:tcPr>
            <w:tcW w:w="1300" w:type="dxa"/>
            <w:tcBorders>
              <w:top w:val="nil"/>
              <w:left w:val="nil"/>
              <w:bottom w:val="nil"/>
              <w:right w:val="nil"/>
            </w:tcBorders>
            <w:shd w:val="clear" w:color="auto" w:fill="auto"/>
            <w:noWrap/>
            <w:vAlign w:val="bottom"/>
            <w:hideMark/>
          </w:tcPr>
          <w:p w14:paraId="558CEB3A" w14:textId="77777777" w:rsidR="00F717E1" w:rsidRPr="00B06264" w:rsidRDefault="00F717E1" w:rsidP="007834E3">
            <w:pPr>
              <w:spacing w:line="480" w:lineRule="auto"/>
              <w:jc w:val="center"/>
              <w:rPr>
                <w:color w:val="000000"/>
              </w:rPr>
            </w:pPr>
            <w:r w:rsidRPr="00B06264">
              <w:rPr>
                <w:color w:val="000000"/>
              </w:rPr>
              <w:t>11.94</w:t>
            </w:r>
          </w:p>
        </w:tc>
        <w:tc>
          <w:tcPr>
            <w:tcW w:w="1300" w:type="dxa"/>
            <w:tcBorders>
              <w:top w:val="nil"/>
              <w:left w:val="nil"/>
              <w:bottom w:val="nil"/>
              <w:right w:val="nil"/>
            </w:tcBorders>
            <w:shd w:val="clear" w:color="auto" w:fill="auto"/>
            <w:noWrap/>
            <w:vAlign w:val="bottom"/>
            <w:hideMark/>
          </w:tcPr>
          <w:p w14:paraId="1A28FD65" w14:textId="77777777" w:rsidR="00F717E1" w:rsidRPr="00B06264" w:rsidRDefault="00F717E1" w:rsidP="007834E3">
            <w:pPr>
              <w:spacing w:line="480" w:lineRule="auto"/>
              <w:jc w:val="center"/>
              <w:rPr>
                <w:color w:val="000000"/>
              </w:rPr>
            </w:pPr>
            <w:r w:rsidRPr="00B06264">
              <w:rPr>
                <w:color w:val="000000"/>
              </w:rPr>
              <w:t>19.88</w:t>
            </w:r>
          </w:p>
        </w:tc>
      </w:tr>
      <w:tr w:rsidR="00F717E1" w:rsidRPr="00B06264" w14:paraId="2AFF5829"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5FFC564" w14:textId="77777777" w:rsidR="00F717E1" w:rsidRPr="00B06264" w:rsidRDefault="00F717E1" w:rsidP="007834E3">
            <w:pPr>
              <w:spacing w:line="480" w:lineRule="auto"/>
              <w:rPr>
                <w:color w:val="000000"/>
              </w:rPr>
            </w:pPr>
            <w:r w:rsidRPr="00B06264">
              <w:rPr>
                <w:color w:val="000000"/>
              </w:rPr>
              <w:t>WY</w:t>
            </w:r>
          </w:p>
        </w:tc>
        <w:tc>
          <w:tcPr>
            <w:tcW w:w="1300" w:type="dxa"/>
            <w:tcBorders>
              <w:top w:val="nil"/>
              <w:left w:val="nil"/>
              <w:bottom w:val="nil"/>
              <w:right w:val="nil"/>
            </w:tcBorders>
            <w:shd w:val="clear" w:color="auto" w:fill="auto"/>
            <w:noWrap/>
            <w:vAlign w:val="bottom"/>
            <w:hideMark/>
          </w:tcPr>
          <w:p w14:paraId="604449DE" w14:textId="77777777" w:rsidR="00F717E1" w:rsidRPr="00B06264" w:rsidRDefault="00F717E1" w:rsidP="007834E3">
            <w:pPr>
              <w:spacing w:line="480" w:lineRule="auto"/>
              <w:jc w:val="center"/>
              <w:rPr>
                <w:color w:val="000000"/>
              </w:rPr>
            </w:pPr>
            <w:r w:rsidRPr="00B06264">
              <w:rPr>
                <w:color w:val="000000"/>
              </w:rPr>
              <w:t>18.14</w:t>
            </w:r>
          </w:p>
        </w:tc>
        <w:tc>
          <w:tcPr>
            <w:tcW w:w="1300" w:type="dxa"/>
            <w:tcBorders>
              <w:top w:val="nil"/>
              <w:left w:val="nil"/>
              <w:bottom w:val="nil"/>
              <w:right w:val="nil"/>
            </w:tcBorders>
            <w:shd w:val="clear" w:color="auto" w:fill="auto"/>
            <w:noWrap/>
            <w:vAlign w:val="bottom"/>
            <w:hideMark/>
          </w:tcPr>
          <w:p w14:paraId="36D2C0DC" w14:textId="77777777" w:rsidR="00F717E1" w:rsidRPr="00B06264" w:rsidRDefault="00F717E1" w:rsidP="007834E3">
            <w:pPr>
              <w:spacing w:line="480" w:lineRule="auto"/>
              <w:jc w:val="center"/>
              <w:rPr>
                <w:color w:val="000000"/>
              </w:rPr>
            </w:pPr>
            <w:r w:rsidRPr="00B06264">
              <w:rPr>
                <w:color w:val="000000"/>
              </w:rPr>
              <w:t>13.89</w:t>
            </w:r>
          </w:p>
        </w:tc>
        <w:tc>
          <w:tcPr>
            <w:tcW w:w="1300" w:type="dxa"/>
            <w:tcBorders>
              <w:top w:val="nil"/>
              <w:left w:val="nil"/>
              <w:bottom w:val="nil"/>
              <w:right w:val="nil"/>
            </w:tcBorders>
            <w:shd w:val="clear" w:color="auto" w:fill="auto"/>
            <w:noWrap/>
            <w:vAlign w:val="bottom"/>
            <w:hideMark/>
          </w:tcPr>
          <w:p w14:paraId="4E3D9163" w14:textId="77777777" w:rsidR="00F717E1" w:rsidRPr="00B06264" w:rsidRDefault="00F717E1" w:rsidP="007834E3">
            <w:pPr>
              <w:spacing w:line="480" w:lineRule="auto"/>
              <w:jc w:val="center"/>
              <w:rPr>
                <w:color w:val="000000"/>
              </w:rPr>
            </w:pPr>
            <w:r w:rsidRPr="00B06264">
              <w:rPr>
                <w:color w:val="000000"/>
              </w:rPr>
              <w:t>21.3</w:t>
            </w:r>
          </w:p>
        </w:tc>
      </w:tr>
      <w:tr w:rsidR="00F717E1" w:rsidRPr="00B06264" w14:paraId="0D2BF385"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0E5E487" w14:textId="77777777" w:rsidR="00F717E1" w:rsidRPr="00B06264" w:rsidRDefault="00F717E1" w:rsidP="007834E3">
            <w:pPr>
              <w:spacing w:line="480" w:lineRule="auto"/>
              <w:rPr>
                <w:color w:val="000000"/>
              </w:rPr>
            </w:pPr>
            <w:r w:rsidRPr="00B06264">
              <w:rPr>
                <w:color w:val="000000"/>
              </w:rPr>
              <w:t>HL</w:t>
            </w:r>
          </w:p>
        </w:tc>
        <w:tc>
          <w:tcPr>
            <w:tcW w:w="1300" w:type="dxa"/>
            <w:tcBorders>
              <w:top w:val="nil"/>
              <w:left w:val="nil"/>
              <w:bottom w:val="nil"/>
              <w:right w:val="nil"/>
            </w:tcBorders>
            <w:shd w:val="clear" w:color="auto" w:fill="auto"/>
            <w:noWrap/>
            <w:vAlign w:val="bottom"/>
            <w:hideMark/>
          </w:tcPr>
          <w:p w14:paraId="2E7CDB65" w14:textId="77777777" w:rsidR="00F717E1" w:rsidRPr="00B06264" w:rsidRDefault="00F717E1" w:rsidP="007834E3">
            <w:pPr>
              <w:spacing w:line="480" w:lineRule="auto"/>
              <w:jc w:val="center"/>
              <w:rPr>
                <w:color w:val="000000"/>
              </w:rPr>
            </w:pPr>
            <w:r w:rsidRPr="00B06264">
              <w:rPr>
                <w:color w:val="000000"/>
              </w:rPr>
              <w:t>23.54</w:t>
            </w:r>
          </w:p>
        </w:tc>
        <w:tc>
          <w:tcPr>
            <w:tcW w:w="1300" w:type="dxa"/>
            <w:tcBorders>
              <w:top w:val="nil"/>
              <w:left w:val="nil"/>
              <w:bottom w:val="nil"/>
              <w:right w:val="nil"/>
            </w:tcBorders>
            <w:shd w:val="clear" w:color="auto" w:fill="auto"/>
            <w:noWrap/>
            <w:vAlign w:val="bottom"/>
            <w:hideMark/>
          </w:tcPr>
          <w:p w14:paraId="06F98F0E" w14:textId="77777777" w:rsidR="00F717E1" w:rsidRPr="00B06264" w:rsidRDefault="00F717E1" w:rsidP="007834E3">
            <w:pPr>
              <w:spacing w:line="480" w:lineRule="auto"/>
              <w:jc w:val="center"/>
              <w:rPr>
                <w:color w:val="000000"/>
              </w:rPr>
            </w:pPr>
            <w:r w:rsidRPr="00B06264">
              <w:rPr>
                <w:color w:val="000000"/>
              </w:rPr>
              <w:t>17.61</w:t>
            </w:r>
          </w:p>
        </w:tc>
        <w:tc>
          <w:tcPr>
            <w:tcW w:w="1300" w:type="dxa"/>
            <w:tcBorders>
              <w:top w:val="nil"/>
              <w:left w:val="nil"/>
              <w:bottom w:val="nil"/>
              <w:right w:val="nil"/>
            </w:tcBorders>
            <w:shd w:val="clear" w:color="auto" w:fill="auto"/>
            <w:noWrap/>
            <w:vAlign w:val="bottom"/>
            <w:hideMark/>
          </w:tcPr>
          <w:p w14:paraId="2EF1CC00" w14:textId="77777777" w:rsidR="00F717E1" w:rsidRPr="00B06264" w:rsidRDefault="00F717E1" w:rsidP="007834E3">
            <w:pPr>
              <w:spacing w:line="480" w:lineRule="auto"/>
              <w:jc w:val="center"/>
              <w:rPr>
                <w:color w:val="000000"/>
              </w:rPr>
            </w:pPr>
            <w:r w:rsidRPr="00B06264">
              <w:rPr>
                <w:color w:val="000000"/>
              </w:rPr>
              <w:t>25.76</w:t>
            </w:r>
          </w:p>
        </w:tc>
      </w:tr>
      <w:tr w:rsidR="00F717E1" w:rsidRPr="00B06264" w14:paraId="425856F3"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6A29EEC9" w14:textId="77777777" w:rsidR="00F717E1" w:rsidRPr="00B06264" w:rsidRDefault="00F717E1" w:rsidP="007834E3">
            <w:pPr>
              <w:spacing w:line="480" w:lineRule="auto"/>
              <w:rPr>
                <w:color w:val="000000"/>
              </w:rPr>
            </w:pPr>
            <w:r w:rsidRPr="00B06264">
              <w:rPr>
                <w:color w:val="000000"/>
              </w:rPr>
              <w:t>HT</w:t>
            </w:r>
          </w:p>
        </w:tc>
        <w:tc>
          <w:tcPr>
            <w:tcW w:w="1300" w:type="dxa"/>
            <w:tcBorders>
              <w:top w:val="nil"/>
              <w:left w:val="nil"/>
              <w:bottom w:val="nil"/>
              <w:right w:val="nil"/>
            </w:tcBorders>
            <w:shd w:val="clear" w:color="auto" w:fill="auto"/>
            <w:noWrap/>
            <w:vAlign w:val="bottom"/>
            <w:hideMark/>
          </w:tcPr>
          <w:p w14:paraId="65BA7B12" w14:textId="77777777" w:rsidR="00F717E1" w:rsidRPr="00B06264" w:rsidRDefault="00F717E1" w:rsidP="007834E3">
            <w:pPr>
              <w:spacing w:line="480" w:lineRule="auto"/>
              <w:jc w:val="center"/>
              <w:rPr>
                <w:color w:val="000000"/>
              </w:rPr>
            </w:pPr>
            <w:r w:rsidRPr="00B06264">
              <w:rPr>
                <w:color w:val="000000"/>
              </w:rPr>
              <w:t>28.91</w:t>
            </w:r>
          </w:p>
        </w:tc>
        <w:tc>
          <w:tcPr>
            <w:tcW w:w="1300" w:type="dxa"/>
            <w:tcBorders>
              <w:top w:val="nil"/>
              <w:left w:val="nil"/>
              <w:bottom w:val="nil"/>
              <w:right w:val="nil"/>
            </w:tcBorders>
            <w:shd w:val="clear" w:color="auto" w:fill="auto"/>
            <w:noWrap/>
            <w:vAlign w:val="bottom"/>
            <w:hideMark/>
          </w:tcPr>
          <w:p w14:paraId="3E104A84" w14:textId="77777777" w:rsidR="00F717E1" w:rsidRPr="00B06264" w:rsidRDefault="00F717E1" w:rsidP="007834E3">
            <w:pPr>
              <w:spacing w:line="480" w:lineRule="auto"/>
              <w:jc w:val="center"/>
              <w:rPr>
                <w:color w:val="000000"/>
              </w:rPr>
            </w:pPr>
            <w:r w:rsidRPr="00B06264">
              <w:rPr>
                <w:color w:val="000000"/>
              </w:rPr>
              <w:t>22.49</w:t>
            </w:r>
          </w:p>
        </w:tc>
        <w:tc>
          <w:tcPr>
            <w:tcW w:w="1300" w:type="dxa"/>
            <w:tcBorders>
              <w:top w:val="nil"/>
              <w:left w:val="nil"/>
              <w:bottom w:val="nil"/>
              <w:right w:val="nil"/>
            </w:tcBorders>
            <w:shd w:val="clear" w:color="auto" w:fill="auto"/>
            <w:noWrap/>
            <w:vAlign w:val="bottom"/>
            <w:hideMark/>
          </w:tcPr>
          <w:p w14:paraId="12076FCA" w14:textId="77777777" w:rsidR="00F717E1" w:rsidRPr="00B06264" w:rsidRDefault="00F717E1" w:rsidP="007834E3">
            <w:pPr>
              <w:spacing w:line="480" w:lineRule="auto"/>
              <w:jc w:val="center"/>
              <w:rPr>
                <w:color w:val="000000"/>
              </w:rPr>
            </w:pPr>
            <w:r w:rsidRPr="00B06264">
              <w:rPr>
                <w:color w:val="000000"/>
              </w:rPr>
              <w:t>30.47</w:t>
            </w:r>
          </w:p>
        </w:tc>
      </w:tr>
      <w:tr w:rsidR="00F717E1" w:rsidRPr="00B06264" w14:paraId="67766DD4"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520C7574" w14:textId="77777777" w:rsidR="00F717E1" w:rsidRPr="00B06264" w:rsidRDefault="00F717E1" w:rsidP="007834E3">
            <w:pPr>
              <w:spacing w:line="480" w:lineRule="auto"/>
              <w:rPr>
                <w:color w:val="000000"/>
              </w:rPr>
            </w:pPr>
            <w:r w:rsidRPr="00B06264">
              <w:rPr>
                <w:color w:val="000000"/>
              </w:rPr>
              <w:t>TJY</w:t>
            </w:r>
          </w:p>
        </w:tc>
        <w:tc>
          <w:tcPr>
            <w:tcW w:w="1300" w:type="dxa"/>
            <w:tcBorders>
              <w:top w:val="nil"/>
              <w:left w:val="nil"/>
              <w:bottom w:val="nil"/>
              <w:right w:val="nil"/>
            </w:tcBorders>
            <w:shd w:val="clear" w:color="auto" w:fill="auto"/>
            <w:noWrap/>
            <w:vAlign w:val="bottom"/>
            <w:hideMark/>
          </w:tcPr>
          <w:p w14:paraId="4302C06D" w14:textId="77777777" w:rsidR="00F717E1" w:rsidRPr="00B06264" w:rsidRDefault="00F717E1" w:rsidP="007834E3">
            <w:pPr>
              <w:spacing w:line="480" w:lineRule="auto"/>
              <w:jc w:val="center"/>
              <w:rPr>
                <w:color w:val="000000"/>
              </w:rPr>
            </w:pPr>
            <w:r w:rsidRPr="00B06264">
              <w:rPr>
                <w:color w:val="000000"/>
              </w:rPr>
              <w:t>27.1</w:t>
            </w:r>
          </w:p>
        </w:tc>
        <w:tc>
          <w:tcPr>
            <w:tcW w:w="1300" w:type="dxa"/>
            <w:tcBorders>
              <w:top w:val="nil"/>
              <w:left w:val="nil"/>
              <w:bottom w:val="nil"/>
              <w:right w:val="nil"/>
            </w:tcBorders>
            <w:shd w:val="clear" w:color="auto" w:fill="auto"/>
            <w:noWrap/>
            <w:vAlign w:val="bottom"/>
            <w:hideMark/>
          </w:tcPr>
          <w:p w14:paraId="5B9CF4E8" w14:textId="77777777" w:rsidR="00F717E1" w:rsidRPr="00B06264" w:rsidRDefault="00F717E1" w:rsidP="007834E3">
            <w:pPr>
              <w:spacing w:line="480" w:lineRule="auto"/>
              <w:jc w:val="center"/>
              <w:rPr>
                <w:color w:val="000000"/>
              </w:rPr>
            </w:pPr>
            <w:r w:rsidRPr="00B06264">
              <w:rPr>
                <w:color w:val="000000"/>
              </w:rPr>
              <w:t>26.15</w:t>
            </w:r>
          </w:p>
        </w:tc>
        <w:tc>
          <w:tcPr>
            <w:tcW w:w="1300" w:type="dxa"/>
            <w:tcBorders>
              <w:top w:val="nil"/>
              <w:left w:val="nil"/>
              <w:bottom w:val="nil"/>
              <w:right w:val="nil"/>
            </w:tcBorders>
            <w:shd w:val="clear" w:color="auto" w:fill="auto"/>
            <w:noWrap/>
            <w:vAlign w:val="bottom"/>
            <w:hideMark/>
          </w:tcPr>
          <w:p w14:paraId="2F6C43EB" w14:textId="77777777" w:rsidR="00F717E1" w:rsidRPr="00B06264" w:rsidRDefault="00F717E1" w:rsidP="007834E3">
            <w:pPr>
              <w:spacing w:line="480" w:lineRule="auto"/>
              <w:jc w:val="center"/>
              <w:rPr>
                <w:color w:val="000000"/>
              </w:rPr>
            </w:pPr>
            <w:r w:rsidRPr="00B06264">
              <w:rPr>
                <w:color w:val="000000"/>
              </w:rPr>
              <w:t>30.51</w:t>
            </w:r>
          </w:p>
        </w:tc>
      </w:tr>
      <w:tr w:rsidR="00F717E1" w:rsidRPr="00B06264" w14:paraId="5B2BB0FB"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45604797" w14:textId="77777777" w:rsidR="00F717E1" w:rsidRPr="00B06264" w:rsidRDefault="00F717E1" w:rsidP="007834E3">
            <w:pPr>
              <w:spacing w:line="480" w:lineRule="auto"/>
              <w:rPr>
                <w:color w:val="000000"/>
              </w:rPr>
            </w:pPr>
            <w:r w:rsidRPr="00B06264">
              <w:rPr>
                <w:color w:val="000000"/>
              </w:rPr>
              <w:t>OT</w:t>
            </w:r>
          </w:p>
        </w:tc>
        <w:tc>
          <w:tcPr>
            <w:tcW w:w="1300" w:type="dxa"/>
            <w:tcBorders>
              <w:top w:val="nil"/>
              <w:left w:val="nil"/>
              <w:bottom w:val="nil"/>
              <w:right w:val="nil"/>
            </w:tcBorders>
            <w:shd w:val="clear" w:color="auto" w:fill="auto"/>
            <w:noWrap/>
            <w:vAlign w:val="bottom"/>
            <w:hideMark/>
          </w:tcPr>
          <w:p w14:paraId="19A74313" w14:textId="77777777" w:rsidR="00F717E1" w:rsidRPr="00B06264" w:rsidRDefault="00F717E1" w:rsidP="007834E3">
            <w:pPr>
              <w:spacing w:line="480" w:lineRule="auto"/>
              <w:jc w:val="center"/>
              <w:rPr>
                <w:color w:val="000000"/>
              </w:rPr>
            </w:pPr>
            <w:r w:rsidRPr="00B06264">
              <w:rPr>
                <w:color w:val="000000"/>
              </w:rPr>
              <w:t>37.15</w:t>
            </w:r>
          </w:p>
        </w:tc>
        <w:tc>
          <w:tcPr>
            <w:tcW w:w="1300" w:type="dxa"/>
            <w:tcBorders>
              <w:top w:val="nil"/>
              <w:left w:val="nil"/>
              <w:bottom w:val="nil"/>
              <w:right w:val="nil"/>
            </w:tcBorders>
            <w:shd w:val="clear" w:color="auto" w:fill="auto"/>
            <w:noWrap/>
            <w:vAlign w:val="bottom"/>
            <w:hideMark/>
          </w:tcPr>
          <w:p w14:paraId="40C4F3DD" w14:textId="77777777" w:rsidR="00F717E1" w:rsidRPr="00B06264" w:rsidRDefault="00F717E1" w:rsidP="007834E3">
            <w:pPr>
              <w:spacing w:line="480" w:lineRule="auto"/>
              <w:jc w:val="center"/>
              <w:rPr>
                <w:color w:val="000000"/>
              </w:rPr>
            </w:pPr>
            <w:r w:rsidRPr="00B06264">
              <w:rPr>
                <w:color w:val="000000"/>
              </w:rPr>
              <w:t>34.92</w:t>
            </w:r>
          </w:p>
        </w:tc>
        <w:tc>
          <w:tcPr>
            <w:tcW w:w="1300" w:type="dxa"/>
            <w:tcBorders>
              <w:top w:val="nil"/>
              <w:left w:val="nil"/>
              <w:bottom w:val="nil"/>
              <w:right w:val="nil"/>
            </w:tcBorders>
            <w:shd w:val="clear" w:color="auto" w:fill="auto"/>
            <w:noWrap/>
            <w:vAlign w:val="bottom"/>
            <w:hideMark/>
          </w:tcPr>
          <w:p w14:paraId="5ECC3575" w14:textId="77777777" w:rsidR="00F717E1" w:rsidRPr="00B06264" w:rsidRDefault="00F717E1" w:rsidP="007834E3">
            <w:pPr>
              <w:spacing w:line="480" w:lineRule="auto"/>
              <w:jc w:val="center"/>
              <w:rPr>
                <w:color w:val="000000"/>
              </w:rPr>
            </w:pPr>
            <w:r w:rsidRPr="00B06264">
              <w:rPr>
                <w:color w:val="000000"/>
              </w:rPr>
              <w:t>37.44</w:t>
            </w:r>
          </w:p>
        </w:tc>
      </w:tr>
      <w:tr w:rsidR="00F717E1" w:rsidRPr="00B06264" w14:paraId="273A5E73"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3631611B" w14:textId="77777777" w:rsidR="00F717E1" w:rsidRPr="00B06264" w:rsidRDefault="00F717E1" w:rsidP="007834E3">
            <w:pPr>
              <w:spacing w:line="480" w:lineRule="auto"/>
              <w:rPr>
                <w:color w:val="000000"/>
              </w:rPr>
            </w:pPr>
            <w:r w:rsidRPr="00B06264">
              <w:rPr>
                <w:color w:val="000000"/>
              </w:rPr>
              <w:t>IB</w:t>
            </w:r>
          </w:p>
        </w:tc>
        <w:tc>
          <w:tcPr>
            <w:tcW w:w="1300" w:type="dxa"/>
            <w:tcBorders>
              <w:top w:val="nil"/>
              <w:left w:val="nil"/>
              <w:bottom w:val="nil"/>
              <w:right w:val="nil"/>
            </w:tcBorders>
            <w:shd w:val="clear" w:color="auto" w:fill="auto"/>
            <w:noWrap/>
            <w:vAlign w:val="bottom"/>
            <w:hideMark/>
          </w:tcPr>
          <w:p w14:paraId="1F670D12" w14:textId="77777777" w:rsidR="00F717E1" w:rsidRPr="00B06264" w:rsidRDefault="00F717E1" w:rsidP="007834E3">
            <w:pPr>
              <w:spacing w:line="480" w:lineRule="auto"/>
              <w:jc w:val="center"/>
              <w:rPr>
                <w:color w:val="000000"/>
              </w:rPr>
            </w:pPr>
            <w:r w:rsidRPr="00B06264">
              <w:rPr>
                <w:color w:val="000000"/>
              </w:rPr>
              <w:t>34.59</w:t>
            </w:r>
          </w:p>
        </w:tc>
        <w:tc>
          <w:tcPr>
            <w:tcW w:w="1300" w:type="dxa"/>
            <w:tcBorders>
              <w:top w:val="nil"/>
              <w:left w:val="nil"/>
              <w:bottom w:val="nil"/>
              <w:right w:val="nil"/>
            </w:tcBorders>
            <w:shd w:val="clear" w:color="auto" w:fill="auto"/>
            <w:noWrap/>
            <w:vAlign w:val="bottom"/>
            <w:hideMark/>
          </w:tcPr>
          <w:p w14:paraId="4F6D3139" w14:textId="77777777" w:rsidR="00F717E1" w:rsidRPr="00B06264" w:rsidRDefault="00F717E1" w:rsidP="007834E3">
            <w:pPr>
              <w:spacing w:line="480" w:lineRule="auto"/>
              <w:jc w:val="center"/>
              <w:rPr>
                <w:color w:val="000000"/>
              </w:rPr>
            </w:pPr>
            <w:r w:rsidRPr="00B06264">
              <w:rPr>
                <w:color w:val="000000"/>
              </w:rPr>
              <w:t>34.92</w:t>
            </w:r>
          </w:p>
        </w:tc>
        <w:tc>
          <w:tcPr>
            <w:tcW w:w="1300" w:type="dxa"/>
            <w:tcBorders>
              <w:top w:val="nil"/>
              <w:left w:val="nil"/>
              <w:bottom w:val="nil"/>
              <w:right w:val="nil"/>
            </w:tcBorders>
            <w:shd w:val="clear" w:color="auto" w:fill="auto"/>
            <w:noWrap/>
            <w:vAlign w:val="bottom"/>
            <w:hideMark/>
          </w:tcPr>
          <w:p w14:paraId="2B062EB3" w14:textId="77777777" w:rsidR="00F717E1" w:rsidRPr="00B06264" w:rsidRDefault="00F717E1" w:rsidP="007834E3">
            <w:pPr>
              <w:spacing w:line="480" w:lineRule="auto"/>
              <w:jc w:val="center"/>
              <w:rPr>
                <w:color w:val="000000"/>
              </w:rPr>
            </w:pPr>
            <w:r w:rsidRPr="00B06264">
              <w:rPr>
                <w:color w:val="000000"/>
              </w:rPr>
              <w:t>36.25</w:t>
            </w:r>
          </w:p>
        </w:tc>
      </w:tr>
      <w:tr w:rsidR="00F717E1" w:rsidRPr="00B06264" w14:paraId="7059F8EB"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054617F4" w14:textId="77777777" w:rsidR="00F717E1" w:rsidRPr="00B06264" w:rsidRDefault="00F717E1" w:rsidP="007834E3">
            <w:pPr>
              <w:spacing w:line="480" w:lineRule="auto"/>
              <w:rPr>
                <w:color w:val="000000"/>
              </w:rPr>
            </w:pPr>
            <w:r w:rsidRPr="00B06264">
              <w:rPr>
                <w:color w:val="000000"/>
              </w:rPr>
              <w:t>TC</w:t>
            </w:r>
          </w:p>
        </w:tc>
        <w:tc>
          <w:tcPr>
            <w:tcW w:w="1300" w:type="dxa"/>
            <w:tcBorders>
              <w:top w:val="nil"/>
              <w:left w:val="nil"/>
              <w:bottom w:val="nil"/>
              <w:right w:val="nil"/>
            </w:tcBorders>
            <w:shd w:val="clear" w:color="auto" w:fill="auto"/>
            <w:noWrap/>
            <w:vAlign w:val="bottom"/>
            <w:hideMark/>
          </w:tcPr>
          <w:p w14:paraId="6D11ABA1" w14:textId="77777777" w:rsidR="00F717E1" w:rsidRPr="00B06264" w:rsidRDefault="00F717E1" w:rsidP="007834E3">
            <w:pPr>
              <w:spacing w:line="480" w:lineRule="auto"/>
              <w:jc w:val="center"/>
              <w:rPr>
                <w:color w:val="000000"/>
              </w:rPr>
            </w:pPr>
            <w:r w:rsidRPr="00B06264">
              <w:rPr>
                <w:color w:val="000000"/>
              </w:rPr>
              <w:t>34.56</w:t>
            </w:r>
          </w:p>
        </w:tc>
        <w:tc>
          <w:tcPr>
            <w:tcW w:w="1300" w:type="dxa"/>
            <w:tcBorders>
              <w:top w:val="nil"/>
              <w:left w:val="nil"/>
              <w:bottom w:val="nil"/>
              <w:right w:val="nil"/>
            </w:tcBorders>
            <w:shd w:val="clear" w:color="auto" w:fill="auto"/>
            <w:noWrap/>
            <w:vAlign w:val="bottom"/>
            <w:hideMark/>
          </w:tcPr>
          <w:p w14:paraId="59F21DF9" w14:textId="77777777" w:rsidR="00F717E1" w:rsidRPr="00B06264" w:rsidRDefault="00F717E1" w:rsidP="007834E3">
            <w:pPr>
              <w:spacing w:line="480" w:lineRule="auto"/>
              <w:jc w:val="center"/>
              <w:rPr>
                <w:color w:val="000000"/>
              </w:rPr>
            </w:pPr>
            <w:r w:rsidRPr="00B06264">
              <w:rPr>
                <w:color w:val="000000"/>
              </w:rPr>
              <w:t>38.8</w:t>
            </w:r>
          </w:p>
        </w:tc>
        <w:tc>
          <w:tcPr>
            <w:tcW w:w="1300" w:type="dxa"/>
            <w:tcBorders>
              <w:top w:val="nil"/>
              <w:left w:val="nil"/>
              <w:bottom w:val="nil"/>
              <w:right w:val="nil"/>
            </w:tcBorders>
            <w:shd w:val="clear" w:color="auto" w:fill="auto"/>
            <w:noWrap/>
            <w:vAlign w:val="bottom"/>
            <w:hideMark/>
          </w:tcPr>
          <w:p w14:paraId="3874B53F" w14:textId="77777777" w:rsidR="00F717E1" w:rsidRPr="00B06264" w:rsidRDefault="00F717E1" w:rsidP="007834E3">
            <w:pPr>
              <w:spacing w:line="480" w:lineRule="auto"/>
              <w:jc w:val="center"/>
              <w:rPr>
                <w:color w:val="000000"/>
              </w:rPr>
            </w:pPr>
            <w:r w:rsidRPr="00B06264">
              <w:rPr>
                <w:color w:val="000000"/>
              </w:rPr>
              <w:t>37.24</w:t>
            </w:r>
          </w:p>
        </w:tc>
      </w:tr>
      <w:tr w:rsidR="00F717E1" w:rsidRPr="00B06264" w14:paraId="3ACA1EE3"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46AF30B4" w14:textId="77777777" w:rsidR="00F717E1" w:rsidRPr="00B06264" w:rsidRDefault="00F717E1" w:rsidP="007834E3">
            <w:pPr>
              <w:spacing w:line="480" w:lineRule="auto"/>
              <w:rPr>
                <w:color w:val="000000"/>
              </w:rPr>
            </w:pPr>
            <w:r w:rsidRPr="00B06264">
              <w:rPr>
                <w:color w:val="000000"/>
              </w:rPr>
              <w:t>JLQ</w:t>
            </w:r>
          </w:p>
        </w:tc>
        <w:tc>
          <w:tcPr>
            <w:tcW w:w="1300" w:type="dxa"/>
            <w:tcBorders>
              <w:top w:val="nil"/>
              <w:left w:val="nil"/>
              <w:bottom w:val="nil"/>
              <w:right w:val="nil"/>
            </w:tcBorders>
            <w:shd w:val="clear" w:color="auto" w:fill="auto"/>
            <w:noWrap/>
            <w:vAlign w:val="bottom"/>
            <w:hideMark/>
          </w:tcPr>
          <w:p w14:paraId="49EC416E" w14:textId="77777777" w:rsidR="00F717E1" w:rsidRPr="00B06264" w:rsidRDefault="00F717E1" w:rsidP="007834E3">
            <w:pPr>
              <w:spacing w:line="480" w:lineRule="auto"/>
              <w:jc w:val="center"/>
              <w:rPr>
                <w:color w:val="000000"/>
              </w:rPr>
            </w:pPr>
            <w:r w:rsidRPr="00B06264">
              <w:rPr>
                <w:color w:val="000000"/>
              </w:rPr>
              <w:t>21.62</w:t>
            </w:r>
          </w:p>
        </w:tc>
        <w:tc>
          <w:tcPr>
            <w:tcW w:w="1300" w:type="dxa"/>
            <w:tcBorders>
              <w:top w:val="nil"/>
              <w:left w:val="nil"/>
              <w:bottom w:val="nil"/>
              <w:right w:val="nil"/>
            </w:tcBorders>
            <w:shd w:val="clear" w:color="auto" w:fill="auto"/>
            <w:noWrap/>
            <w:vAlign w:val="bottom"/>
            <w:hideMark/>
          </w:tcPr>
          <w:p w14:paraId="07970337" w14:textId="77777777" w:rsidR="00F717E1" w:rsidRPr="00B06264" w:rsidRDefault="00F717E1" w:rsidP="007834E3">
            <w:pPr>
              <w:spacing w:line="480" w:lineRule="auto"/>
              <w:jc w:val="center"/>
              <w:rPr>
                <w:color w:val="000000"/>
              </w:rPr>
            </w:pPr>
            <w:r w:rsidRPr="00B06264">
              <w:rPr>
                <w:color w:val="000000"/>
              </w:rPr>
              <w:t>26.08</w:t>
            </w:r>
          </w:p>
        </w:tc>
        <w:tc>
          <w:tcPr>
            <w:tcW w:w="1300" w:type="dxa"/>
            <w:tcBorders>
              <w:top w:val="nil"/>
              <w:left w:val="nil"/>
              <w:bottom w:val="nil"/>
              <w:right w:val="nil"/>
            </w:tcBorders>
            <w:shd w:val="clear" w:color="auto" w:fill="auto"/>
            <w:noWrap/>
            <w:vAlign w:val="bottom"/>
            <w:hideMark/>
          </w:tcPr>
          <w:p w14:paraId="4762F7D2" w14:textId="77777777" w:rsidR="00F717E1" w:rsidRPr="00B06264" w:rsidRDefault="00F717E1" w:rsidP="007834E3">
            <w:pPr>
              <w:spacing w:line="480" w:lineRule="auto"/>
              <w:jc w:val="center"/>
              <w:rPr>
                <w:color w:val="000000"/>
              </w:rPr>
            </w:pPr>
            <w:r w:rsidRPr="00B06264">
              <w:rPr>
                <w:color w:val="000000"/>
              </w:rPr>
              <w:t>24.27</w:t>
            </w:r>
          </w:p>
        </w:tc>
      </w:tr>
      <w:tr w:rsidR="00F717E1" w:rsidRPr="00B06264" w14:paraId="5CB51D29"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770FBE02" w14:textId="77777777" w:rsidR="00F717E1" w:rsidRPr="00B06264" w:rsidRDefault="00F717E1" w:rsidP="007834E3">
            <w:pPr>
              <w:spacing w:line="480" w:lineRule="auto"/>
              <w:rPr>
                <w:color w:val="000000"/>
              </w:rPr>
            </w:pPr>
            <w:r w:rsidRPr="00B06264">
              <w:rPr>
                <w:color w:val="000000"/>
              </w:rPr>
              <w:t>HZL</w:t>
            </w:r>
          </w:p>
        </w:tc>
        <w:tc>
          <w:tcPr>
            <w:tcW w:w="1300" w:type="dxa"/>
            <w:tcBorders>
              <w:top w:val="nil"/>
              <w:left w:val="nil"/>
              <w:bottom w:val="nil"/>
              <w:right w:val="nil"/>
            </w:tcBorders>
            <w:shd w:val="clear" w:color="auto" w:fill="auto"/>
            <w:noWrap/>
            <w:vAlign w:val="bottom"/>
            <w:hideMark/>
          </w:tcPr>
          <w:p w14:paraId="31F940DF" w14:textId="77777777" w:rsidR="00F717E1" w:rsidRPr="00B06264" w:rsidRDefault="00F717E1" w:rsidP="007834E3">
            <w:pPr>
              <w:spacing w:line="480" w:lineRule="auto"/>
              <w:jc w:val="center"/>
              <w:rPr>
                <w:color w:val="000000"/>
              </w:rPr>
            </w:pPr>
            <w:r w:rsidRPr="00B06264">
              <w:rPr>
                <w:color w:val="000000"/>
              </w:rPr>
              <w:t>10.43</w:t>
            </w:r>
          </w:p>
        </w:tc>
        <w:tc>
          <w:tcPr>
            <w:tcW w:w="1300" w:type="dxa"/>
            <w:tcBorders>
              <w:top w:val="nil"/>
              <w:left w:val="nil"/>
              <w:bottom w:val="nil"/>
              <w:right w:val="nil"/>
            </w:tcBorders>
            <w:shd w:val="clear" w:color="auto" w:fill="auto"/>
            <w:noWrap/>
            <w:vAlign w:val="bottom"/>
            <w:hideMark/>
          </w:tcPr>
          <w:p w14:paraId="423A8573" w14:textId="77777777" w:rsidR="00F717E1" w:rsidRPr="00B06264" w:rsidRDefault="00F717E1" w:rsidP="007834E3">
            <w:pPr>
              <w:spacing w:line="480" w:lineRule="auto"/>
              <w:jc w:val="center"/>
              <w:rPr>
                <w:color w:val="000000"/>
              </w:rPr>
            </w:pPr>
            <w:r w:rsidRPr="00B06264">
              <w:rPr>
                <w:color w:val="000000"/>
              </w:rPr>
              <w:t>6.97</w:t>
            </w:r>
          </w:p>
        </w:tc>
        <w:tc>
          <w:tcPr>
            <w:tcW w:w="1300" w:type="dxa"/>
            <w:tcBorders>
              <w:top w:val="nil"/>
              <w:left w:val="nil"/>
              <w:bottom w:val="nil"/>
              <w:right w:val="nil"/>
            </w:tcBorders>
            <w:shd w:val="clear" w:color="auto" w:fill="auto"/>
            <w:noWrap/>
            <w:vAlign w:val="bottom"/>
            <w:hideMark/>
          </w:tcPr>
          <w:p w14:paraId="5A1E6FD5" w14:textId="77777777" w:rsidR="00F717E1" w:rsidRPr="00B06264" w:rsidRDefault="00F717E1" w:rsidP="007834E3">
            <w:pPr>
              <w:spacing w:line="480" w:lineRule="auto"/>
              <w:jc w:val="center"/>
              <w:rPr>
                <w:color w:val="000000"/>
              </w:rPr>
            </w:pPr>
            <w:r w:rsidRPr="00B06264">
              <w:rPr>
                <w:color w:val="000000"/>
              </w:rPr>
              <w:t>14.17</w:t>
            </w:r>
          </w:p>
        </w:tc>
      </w:tr>
      <w:tr w:rsidR="00F717E1" w:rsidRPr="00B06264" w14:paraId="073F806B"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B2CA57B" w14:textId="77777777" w:rsidR="00F717E1" w:rsidRPr="00B06264" w:rsidRDefault="00F717E1" w:rsidP="007834E3">
            <w:pPr>
              <w:spacing w:line="480" w:lineRule="auto"/>
              <w:rPr>
                <w:color w:val="000000"/>
              </w:rPr>
            </w:pPr>
            <w:r w:rsidRPr="00B06264">
              <w:rPr>
                <w:color w:val="000000"/>
              </w:rPr>
              <w:t>LW</w:t>
            </w:r>
          </w:p>
        </w:tc>
        <w:tc>
          <w:tcPr>
            <w:tcW w:w="1300" w:type="dxa"/>
            <w:tcBorders>
              <w:top w:val="nil"/>
              <w:left w:val="nil"/>
              <w:bottom w:val="nil"/>
              <w:right w:val="nil"/>
            </w:tcBorders>
            <w:shd w:val="clear" w:color="auto" w:fill="auto"/>
            <w:noWrap/>
            <w:vAlign w:val="bottom"/>
            <w:hideMark/>
          </w:tcPr>
          <w:p w14:paraId="6AD535A0" w14:textId="77777777" w:rsidR="00F717E1" w:rsidRPr="00B06264" w:rsidRDefault="00F717E1" w:rsidP="007834E3">
            <w:pPr>
              <w:spacing w:line="480" w:lineRule="auto"/>
              <w:jc w:val="center"/>
              <w:rPr>
                <w:color w:val="000000"/>
              </w:rPr>
            </w:pPr>
            <w:r w:rsidRPr="00B06264">
              <w:rPr>
                <w:color w:val="000000"/>
              </w:rPr>
              <w:t>7.27</w:t>
            </w:r>
          </w:p>
        </w:tc>
        <w:tc>
          <w:tcPr>
            <w:tcW w:w="1300" w:type="dxa"/>
            <w:tcBorders>
              <w:top w:val="nil"/>
              <w:left w:val="nil"/>
              <w:bottom w:val="nil"/>
              <w:right w:val="nil"/>
            </w:tcBorders>
            <w:shd w:val="clear" w:color="auto" w:fill="auto"/>
            <w:noWrap/>
            <w:vAlign w:val="bottom"/>
            <w:hideMark/>
          </w:tcPr>
          <w:p w14:paraId="10772214" w14:textId="77777777" w:rsidR="00F717E1" w:rsidRPr="00B06264" w:rsidRDefault="00F717E1" w:rsidP="007834E3">
            <w:pPr>
              <w:spacing w:line="480" w:lineRule="auto"/>
              <w:jc w:val="center"/>
              <w:rPr>
                <w:color w:val="000000"/>
              </w:rPr>
            </w:pPr>
            <w:r w:rsidRPr="00B06264">
              <w:rPr>
                <w:color w:val="000000"/>
              </w:rPr>
              <w:t>7.67</w:t>
            </w:r>
          </w:p>
        </w:tc>
        <w:tc>
          <w:tcPr>
            <w:tcW w:w="1300" w:type="dxa"/>
            <w:tcBorders>
              <w:top w:val="nil"/>
              <w:left w:val="nil"/>
              <w:bottom w:val="nil"/>
              <w:right w:val="nil"/>
            </w:tcBorders>
            <w:shd w:val="clear" w:color="auto" w:fill="auto"/>
            <w:noWrap/>
            <w:vAlign w:val="bottom"/>
            <w:hideMark/>
          </w:tcPr>
          <w:p w14:paraId="456322EC" w14:textId="77777777" w:rsidR="00F717E1" w:rsidRPr="00B06264" w:rsidRDefault="00F717E1" w:rsidP="007834E3">
            <w:pPr>
              <w:spacing w:line="480" w:lineRule="auto"/>
              <w:jc w:val="center"/>
              <w:rPr>
                <w:color w:val="000000"/>
              </w:rPr>
            </w:pPr>
            <w:r w:rsidRPr="00B06264">
              <w:rPr>
                <w:color w:val="000000"/>
              </w:rPr>
              <w:t>7.45</w:t>
            </w:r>
          </w:p>
        </w:tc>
      </w:tr>
      <w:tr w:rsidR="00F717E1" w:rsidRPr="00B06264" w14:paraId="438DD485"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A2E43B1" w14:textId="77777777" w:rsidR="00F717E1" w:rsidRPr="00B06264" w:rsidRDefault="00F717E1" w:rsidP="007834E3">
            <w:pPr>
              <w:spacing w:line="480" w:lineRule="auto"/>
              <w:rPr>
                <w:color w:val="000000"/>
              </w:rPr>
            </w:pPr>
            <w:r w:rsidRPr="00B06264">
              <w:rPr>
                <w:color w:val="000000"/>
              </w:rPr>
              <w:lastRenderedPageBreak/>
              <w:t>HY</w:t>
            </w:r>
          </w:p>
        </w:tc>
        <w:tc>
          <w:tcPr>
            <w:tcW w:w="1300" w:type="dxa"/>
            <w:tcBorders>
              <w:top w:val="nil"/>
              <w:left w:val="nil"/>
              <w:bottom w:val="nil"/>
              <w:right w:val="nil"/>
            </w:tcBorders>
            <w:shd w:val="clear" w:color="auto" w:fill="auto"/>
            <w:noWrap/>
            <w:vAlign w:val="bottom"/>
            <w:hideMark/>
          </w:tcPr>
          <w:p w14:paraId="4BE7A754" w14:textId="77777777" w:rsidR="00F717E1" w:rsidRPr="00B06264" w:rsidRDefault="00F717E1" w:rsidP="007834E3">
            <w:pPr>
              <w:spacing w:line="480" w:lineRule="auto"/>
              <w:jc w:val="center"/>
              <w:rPr>
                <w:color w:val="000000"/>
              </w:rPr>
            </w:pPr>
            <w:r w:rsidRPr="00B06264">
              <w:rPr>
                <w:color w:val="000000"/>
              </w:rPr>
              <w:t>4.38</w:t>
            </w:r>
          </w:p>
        </w:tc>
        <w:tc>
          <w:tcPr>
            <w:tcW w:w="1300" w:type="dxa"/>
            <w:tcBorders>
              <w:top w:val="nil"/>
              <w:left w:val="nil"/>
              <w:bottom w:val="nil"/>
              <w:right w:val="nil"/>
            </w:tcBorders>
            <w:shd w:val="clear" w:color="auto" w:fill="auto"/>
            <w:noWrap/>
            <w:vAlign w:val="bottom"/>
            <w:hideMark/>
          </w:tcPr>
          <w:p w14:paraId="110B2D0A" w14:textId="77777777" w:rsidR="00F717E1" w:rsidRPr="00B06264" w:rsidRDefault="00F717E1" w:rsidP="007834E3">
            <w:pPr>
              <w:spacing w:line="480" w:lineRule="auto"/>
              <w:jc w:val="center"/>
              <w:rPr>
                <w:color w:val="000000"/>
              </w:rPr>
            </w:pPr>
            <w:r w:rsidRPr="00B06264">
              <w:rPr>
                <w:color w:val="000000"/>
              </w:rPr>
              <w:t>5.95</w:t>
            </w:r>
          </w:p>
        </w:tc>
        <w:tc>
          <w:tcPr>
            <w:tcW w:w="1300" w:type="dxa"/>
            <w:tcBorders>
              <w:top w:val="nil"/>
              <w:left w:val="nil"/>
              <w:bottom w:val="nil"/>
              <w:right w:val="nil"/>
            </w:tcBorders>
            <w:shd w:val="clear" w:color="auto" w:fill="auto"/>
            <w:noWrap/>
            <w:vAlign w:val="bottom"/>
            <w:hideMark/>
          </w:tcPr>
          <w:p w14:paraId="74CBA535" w14:textId="77777777" w:rsidR="00F717E1" w:rsidRPr="00B06264" w:rsidRDefault="00F717E1" w:rsidP="007834E3">
            <w:pPr>
              <w:spacing w:line="480" w:lineRule="auto"/>
              <w:jc w:val="center"/>
              <w:rPr>
                <w:color w:val="000000"/>
              </w:rPr>
            </w:pPr>
            <w:r w:rsidRPr="00B06264">
              <w:rPr>
                <w:color w:val="000000"/>
              </w:rPr>
              <w:t>8.22</w:t>
            </w:r>
          </w:p>
        </w:tc>
      </w:tr>
      <w:tr w:rsidR="00F717E1" w:rsidRPr="00B06264" w14:paraId="26DEC218"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331ECC4E" w14:textId="77777777" w:rsidR="00F717E1" w:rsidRPr="00B06264" w:rsidRDefault="00F717E1" w:rsidP="007834E3">
            <w:pPr>
              <w:spacing w:line="480" w:lineRule="auto"/>
              <w:rPr>
                <w:color w:val="000000"/>
              </w:rPr>
            </w:pPr>
            <w:r w:rsidRPr="00B06264">
              <w:rPr>
                <w:color w:val="000000"/>
              </w:rPr>
              <w:t>LSY</w:t>
            </w:r>
          </w:p>
        </w:tc>
        <w:tc>
          <w:tcPr>
            <w:tcW w:w="1300" w:type="dxa"/>
            <w:tcBorders>
              <w:top w:val="nil"/>
              <w:left w:val="nil"/>
              <w:bottom w:val="nil"/>
              <w:right w:val="nil"/>
            </w:tcBorders>
            <w:shd w:val="clear" w:color="auto" w:fill="auto"/>
            <w:noWrap/>
            <w:vAlign w:val="bottom"/>
            <w:hideMark/>
          </w:tcPr>
          <w:p w14:paraId="3F90ABF2" w14:textId="77777777" w:rsidR="00F717E1" w:rsidRPr="00B06264" w:rsidRDefault="00F717E1" w:rsidP="007834E3">
            <w:pPr>
              <w:spacing w:line="480" w:lineRule="auto"/>
              <w:jc w:val="center"/>
              <w:rPr>
                <w:color w:val="000000"/>
              </w:rPr>
            </w:pPr>
            <w:r w:rsidRPr="00B06264">
              <w:rPr>
                <w:color w:val="000000"/>
              </w:rPr>
              <w:t>19.44</w:t>
            </w:r>
          </w:p>
        </w:tc>
        <w:tc>
          <w:tcPr>
            <w:tcW w:w="1300" w:type="dxa"/>
            <w:tcBorders>
              <w:top w:val="nil"/>
              <w:left w:val="nil"/>
              <w:bottom w:val="nil"/>
              <w:right w:val="nil"/>
            </w:tcBorders>
            <w:shd w:val="clear" w:color="auto" w:fill="auto"/>
            <w:noWrap/>
            <w:vAlign w:val="bottom"/>
            <w:hideMark/>
          </w:tcPr>
          <w:p w14:paraId="2C213410" w14:textId="77777777" w:rsidR="00F717E1" w:rsidRPr="00B06264" w:rsidRDefault="00F717E1" w:rsidP="007834E3">
            <w:pPr>
              <w:spacing w:line="480" w:lineRule="auto"/>
              <w:jc w:val="center"/>
              <w:rPr>
                <w:color w:val="000000"/>
              </w:rPr>
            </w:pPr>
            <w:r w:rsidRPr="00B06264">
              <w:rPr>
                <w:color w:val="000000"/>
              </w:rPr>
              <w:t>20.5</w:t>
            </w:r>
          </w:p>
        </w:tc>
        <w:tc>
          <w:tcPr>
            <w:tcW w:w="1300" w:type="dxa"/>
            <w:tcBorders>
              <w:top w:val="nil"/>
              <w:left w:val="nil"/>
              <w:bottom w:val="nil"/>
              <w:right w:val="nil"/>
            </w:tcBorders>
            <w:shd w:val="clear" w:color="auto" w:fill="auto"/>
            <w:noWrap/>
            <w:vAlign w:val="bottom"/>
            <w:hideMark/>
          </w:tcPr>
          <w:p w14:paraId="10D718CA" w14:textId="77777777" w:rsidR="00F717E1" w:rsidRPr="00B06264" w:rsidRDefault="00F717E1" w:rsidP="007834E3">
            <w:pPr>
              <w:spacing w:line="480" w:lineRule="auto"/>
              <w:jc w:val="center"/>
              <w:rPr>
                <w:color w:val="000000"/>
              </w:rPr>
            </w:pPr>
            <w:r w:rsidRPr="00B06264">
              <w:rPr>
                <w:color w:val="000000"/>
              </w:rPr>
              <w:t>12.08</w:t>
            </w:r>
          </w:p>
        </w:tc>
      </w:tr>
      <w:tr w:rsidR="00F717E1" w:rsidRPr="00B06264" w14:paraId="00CF5D29"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4AC8DBD9" w14:textId="77777777" w:rsidR="00F717E1" w:rsidRPr="00B06264" w:rsidRDefault="00F717E1" w:rsidP="007834E3">
            <w:pPr>
              <w:spacing w:line="480" w:lineRule="auto"/>
              <w:rPr>
                <w:color w:val="000000"/>
              </w:rPr>
            </w:pPr>
            <w:r w:rsidRPr="00B06264">
              <w:rPr>
                <w:color w:val="000000"/>
              </w:rPr>
              <w:t>SL</w:t>
            </w:r>
          </w:p>
        </w:tc>
        <w:tc>
          <w:tcPr>
            <w:tcW w:w="1300" w:type="dxa"/>
            <w:tcBorders>
              <w:top w:val="nil"/>
              <w:left w:val="nil"/>
              <w:bottom w:val="nil"/>
              <w:right w:val="nil"/>
            </w:tcBorders>
            <w:shd w:val="clear" w:color="auto" w:fill="auto"/>
            <w:noWrap/>
            <w:vAlign w:val="bottom"/>
            <w:hideMark/>
          </w:tcPr>
          <w:p w14:paraId="16A6F877" w14:textId="77777777" w:rsidR="00F717E1" w:rsidRPr="00B06264" w:rsidRDefault="00F717E1" w:rsidP="007834E3">
            <w:pPr>
              <w:spacing w:line="480" w:lineRule="auto"/>
              <w:jc w:val="center"/>
              <w:rPr>
                <w:color w:val="000000"/>
              </w:rPr>
            </w:pPr>
            <w:r w:rsidRPr="00B06264">
              <w:rPr>
                <w:color w:val="000000"/>
              </w:rPr>
              <w:t>11.07</w:t>
            </w:r>
          </w:p>
        </w:tc>
        <w:tc>
          <w:tcPr>
            <w:tcW w:w="1300" w:type="dxa"/>
            <w:tcBorders>
              <w:top w:val="nil"/>
              <w:left w:val="nil"/>
              <w:bottom w:val="nil"/>
              <w:right w:val="nil"/>
            </w:tcBorders>
            <w:shd w:val="clear" w:color="auto" w:fill="auto"/>
            <w:noWrap/>
            <w:vAlign w:val="bottom"/>
            <w:hideMark/>
          </w:tcPr>
          <w:p w14:paraId="1E969E89" w14:textId="77777777" w:rsidR="00F717E1" w:rsidRPr="00B06264" w:rsidRDefault="00F717E1" w:rsidP="007834E3">
            <w:pPr>
              <w:spacing w:line="480" w:lineRule="auto"/>
              <w:jc w:val="center"/>
              <w:rPr>
                <w:color w:val="000000"/>
              </w:rPr>
            </w:pPr>
            <w:r w:rsidRPr="00B06264">
              <w:rPr>
                <w:color w:val="000000"/>
              </w:rPr>
              <w:t>11.47</w:t>
            </w:r>
          </w:p>
        </w:tc>
        <w:tc>
          <w:tcPr>
            <w:tcW w:w="1300" w:type="dxa"/>
            <w:tcBorders>
              <w:top w:val="nil"/>
              <w:left w:val="nil"/>
              <w:bottom w:val="nil"/>
              <w:right w:val="nil"/>
            </w:tcBorders>
            <w:shd w:val="clear" w:color="auto" w:fill="auto"/>
            <w:noWrap/>
            <w:vAlign w:val="bottom"/>
            <w:hideMark/>
          </w:tcPr>
          <w:p w14:paraId="134CB52E" w14:textId="77777777" w:rsidR="00F717E1" w:rsidRPr="00B06264" w:rsidRDefault="00F717E1" w:rsidP="007834E3">
            <w:pPr>
              <w:spacing w:line="480" w:lineRule="auto"/>
              <w:jc w:val="center"/>
              <w:rPr>
                <w:color w:val="000000"/>
              </w:rPr>
            </w:pPr>
            <w:r w:rsidRPr="00B06264">
              <w:rPr>
                <w:color w:val="000000"/>
              </w:rPr>
              <w:t>3.26</w:t>
            </w:r>
          </w:p>
        </w:tc>
      </w:tr>
      <w:tr w:rsidR="00F717E1" w:rsidRPr="00B06264" w14:paraId="4DD68EA3" w14:textId="77777777" w:rsidTr="007834E3">
        <w:trPr>
          <w:trHeight w:val="320"/>
          <w:jc w:val="center"/>
        </w:trPr>
        <w:tc>
          <w:tcPr>
            <w:tcW w:w="1300" w:type="dxa"/>
            <w:tcBorders>
              <w:top w:val="nil"/>
              <w:left w:val="nil"/>
              <w:bottom w:val="nil"/>
              <w:right w:val="nil"/>
            </w:tcBorders>
            <w:shd w:val="clear" w:color="auto" w:fill="auto"/>
            <w:noWrap/>
            <w:vAlign w:val="bottom"/>
            <w:hideMark/>
          </w:tcPr>
          <w:p w14:paraId="2E35B142" w14:textId="77777777" w:rsidR="00F717E1" w:rsidRPr="00B06264" w:rsidRDefault="00F717E1" w:rsidP="007834E3">
            <w:pPr>
              <w:spacing w:line="480" w:lineRule="auto"/>
              <w:rPr>
                <w:color w:val="000000"/>
              </w:rPr>
            </w:pPr>
            <w:r w:rsidRPr="00B06264">
              <w:rPr>
                <w:color w:val="000000"/>
              </w:rPr>
              <w:t>BD</w:t>
            </w:r>
          </w:p>
        </w:tc>
        <w:tc>
          <w:tcPr>
            <w:tcW w:w="1300" w:type="dxa"/>
            <w:tcBorders>
              <w:top w:val="nil"/>
              <w:left w:val="nil"/>
              <w:bottom w:val="nil"/>
              <w:right w:val="nil"/>
            </w:tcBorders>
            <w:shd w:val="clear" w:color="auto" w:fill="auto"/>
            <w:noWrap/>
            <w:vAlign w:val="bottom"/>
            <w:hideMark/>
          </w:tcPr>
          <w:p w14:paraId="5CDDEFC4" w14:textId="77777777" w:rsidR="00F717E1" w:rsidRPr="00B06264" w:rsidRDefault="00F717E1" w:rsidP="007834E3">
            <w:pPr>
              <w:spacing w:line="480" w:lineRule="auto"/>
              <w:jc w:val="center"/>
              <w:rPr>
                <w:color w:val="000000"/>
              </w:rPr>
            </w:pPr>
            <w:r w:rsidRPr="00B06264">
              <w:rPr>
                <w:color w:val="000000"/>
              </w:rPr>
              <w:t>0</w:t>
            </w:r>
          </w:p>
        </w:tc>
        <w:tc>
          <w:tcPr>
            <w:tcW w:w="1300" w:type="dxa"/>
            <w:tcBorders>
              <w:top w:val="nil"/>
              <w:left w:val="nil"/>
              <w:bottom w:val="nil"/>
              <w:right w:val="nil"/>
            </w:tcBorders>
            <w:shd w:val="clear" w:color="auto" w:fill="auto"/>
            <w:noWrap/>
            <w:vAlign w:val="bottom"/>
            <w:hideMark/>
          </w:tcPr>
          <w:p w14:paraId="49441FC9" w14:textId="77777777" w:rsidR="00F717E1" w:rsidRPr="00B06264" w:rsidRDefault="00F717E1" w:rsidP="007834E3">
            <w:pPr>
              <w:spacing w:line="480" w:lineRule="auto"/>
              <w:jc w:val="center"/>
              <w:rPr>
                <w:color w:val="000000"/>
              </w:rPr>
            </w:pPr>
            <w:r w:rsidRPr="00B06264">
              <w:rPr>
                <w:color w:val="000000"/>
              </w:rPr>
              <w:t>10.43</w:t>
            </w:r>
          </w:p>
        </w:tc>
        <w:tc>
          <w:tcPr>
            <w:tcW w:w="1300" w:type="dxa"/>
            <w:tcBorders>
              <w:top w:val="nil"/>
              <w:left w:val="nil"/>
              <w:bottom w:val="nil"/>
              <w:right w:val="nil"/>
            </w:tcBorders>
            <w:shd w:val="clear" w:color="auto" w:fill="auto"/>
            <w:noWrap/>
            <w:vAlign w:val="bottom"/>
            <w:hideMark/>
          </w:tcPr>
          <w:p w14:paraId="558441A1" w14:textId="77777777" w:rsidR="00F717E1" w:rsidRPr="00B06264" w:rsidRDefault="00F717E1" w:rsidP="007834E3">
            <w:pPr>
              <w:spacing w:line="480" w:lineRule="auto"/>
              <w:jc w:val="center"/>
              <w:rPr>
                <w:color w:val="000000"/>
              </w:rPr>
            </w:pPr>
            <w:r w:rsidRPr="00B06264">
              <w:rPr>
                <w:color w:val="000000"/>
              </w:rPr>
              <w:t>10.06</w:t>
            </w:r>
          </w:p>
        </w:tc>
      </w:tr>
      <w:tr w:rsidR="00F717E1" w:rsidRPr="00B06264" w14:paraId="64E96C9F" w14:textId="77777777" w:rsidTr="007834E3">
        <w:trPr>
          <w:trHeight w:val="320"/>
          <w:jc w:val="center"/>
        </w:trPr>
        <w:tc>
          <w:tcPr>
            <w:tcW w:w="1300" w:type="dxa"/>
            <w:tcBorders>
              <w:top w:val="nil"/>
              <w:left w:val="nil"/>
              <w:right w:val="nil"/>
            </w:tcBorders>
            <w:shd w:val="clear" w:color="auto" w:fill="auto"/>
            <w:noWrap/>
            <w:vAlign w:val="bottom"/>
            <w:hideMark/>
          </w:tcPr>
          <w:p w14:paraId="3B2AD231" w14:textId="77777777" w:rsidR="00F717E1" w:rsidRPr="00B06264" w:rsidRDefault="00F717E1" w:rsidP="007834E3">
            <w:pPr>
              <w:spacing w:line="480" w:lineRule="auto"/>
              <w:rPr>
                <w:color w:val="000000"/>
              </w:rPr>
            </w:pPr>
            <w:r w:rsidRPr="00B06264">
              <w:rPr>
                <w:color w:val="000000"/>
              </w:rPr>
              <w:t>MQ</w:t>
            </w:r>
          </w:p>
        </w:tc>
        <w:tc>
          <w:tcPr>
            <w:tcW w:w="1300" w:type="dxa"/>
            <w:tcBorders>
              <w:top w:val="nil"/>
              <w:left w:val="nil"/>
              <w:right w:val="nil"/>
            </w:tcBorders>
            <w:shd w:val="clear" w:color="auto" w:fill="auto"/>
            <w:noWrap/>
            <w:vAlign w:val="bottom"/>
            <w:hideMark/>
          </w:tcPr>
          <w:p w14:paraId="74CE6682" w14:textId="77777777" w:rsidR="00F717E1" w:rsidRPr="00B06264" w:rsidRDefault="00F717E1" w:rsidP="007834E3">
            <w:pPr>
              <w:spacing w:line="480" w:lineRule="auto"/>
              <w:jc w:val="center"/>
              <w:rPr>
                <w:color w:val="000000"/>
              </w:rPr>
            </w:pPr>
            <w:r w:rsidRPr="00B06264">
              <w:rPr>
                <w:color w:val="000000"/>
              </w:rPr>
              <w:t>10.43</w:t>
            </w:r>
          </w:p>
        </w:tc>
        <w:tc>
          <w:tcPr>
            <w:tcW w:w="1300" w:type="dxa"/>
            <w:tcBorders>
              <w:top w:val="nil"/>
              <w:left w:val="nil"/>
              <w:right w:val="nil"/>
            </w:tcBorders>
            <w:shd w:val="clear" w:color="auto" w:fill="auto"/>
            <w:noWrap/>
            <w:vAlign w:val="bottom"/>
            <w:hideMark/>
          </w:tcPr>
          <w:p w14:paraId="2D3F78B9" w14:textId="77777777" w:rsidR="00F717E1" w:rsidRPr="00B06264" w:rsidRDefault="00F717E1" w:rsidP="007834E3">
            <w:pPr>
              <w:spacing w:line="480" w:lineRule="auto"/>
              <w:jc w:val="center"/>
              <w:rPr>
                <w:color w:val="000000"/>
              </w:rPr>
            </w:pPr>
            <w:r w:rsidRPr="00B06264">
              <w:rPr>
                <w:color w:val="000000"/>
              </w:rPr>
              <w:t>0</w:t>
            </w:r>
          </w:p>
        </w:tc>
        <w:tc>
          <w:tcPr>
            <w:tcW w:w="1300" w:type="dxa"/>
            <w:tcBorders>
              <w:top w:val="nil"/>
              <w:left w:val="nil"/>
              <w:right w:val="nil"/>
            </w:tcBorders>
            <w:shd w:val="clear" w:color="auto" w:fill="auto"/>
            <w:noWrap/>
            <w:vAlign w:val="bottom"/>
            <w:hideMark/>
          </w:tcPr>
          <w:p w14:paraId="77070F78" w14:textId="77777777" w:rsidR="00F717E1" w:rsidRPr="00B06264" w:rsidRDefault="00F717E1" w:rsidP="007834E3">
            <w:pPr>
              <w:spacing w:line="480" w:lineRule="auto"/>
              <w:jc w:val="center"/>
              <w:rPr>
                <w:color w:val="000000"/>
              </w:rPr>
            </w:pPr>
            <w:r w:rsidRPr="00B06264">
              <w:rPr>
                <w:color w:val="000000"/>
              </w:rPr>
              <w:t>12.57</w:t>
            </w:r>
          </w:p>
        </w:tc>
      </w:tr>
      <w:tr w:rsidR="00F717E1" w:rsidRPr="00B06264" w14:paraId="2B297251" w14:textId="77777777" w:rsidTr="007834E3">
        <w:trPr>
          <w:trHeight w:val="320"/>
          <w:jc w:val="center"/>
        </w:trPr>
        <w:tc>
          <w:tcPr>
            <w:tcW w:w="1300" w:type="dxa"/>
            <w:tcBorders>
              <w:top w:val="nil"/>
              <w:left w:val="nil"/>
              <w:bottom w:val="single" w:sz="4" w:space="0" w:color="auto"/>
              <w:right w:val="nil"/>
            </w:tcBorders>
            <w:shd w:val="clear" w:color="auto" w:fill="auto"/>
            <w:noWrap/>
            <w:vAlign w:val="bottom"/>
            <w:hideMark/>
          </w:tcPr>
          <w:p w14:paraId="69F8FDAE" w14:textId="77777777" w:rsidR="00F717E1" w:rsidRPr="00B06264" w:rsidRDefault="00F717E1" w:rsidP="007834E3">
            <w:pPr>
              <w:spacing w:line="480" w:lineRule="auto"/>
              <w:rPr>
                <w:color w:val="000000"/>
              </w:rPr>
            </w:pPr>
            <w:r w:rsidRPr="00B06264">
              <w:rPr>
                <w:color w:val="000000"/>
              </w:rPr>
              <w:t>KME</w:t>
            </w:r>
          </w:p>
        </w:tc>
        <w:tc>
          <w:tcPr>
            <w:tcW w:w="1300" w:type="dxa"/>
            <w:tcBorders>
              <w:top w:val="nil"/>
              <w:left w:val="nil"/>
              <w:bottom w:val="single" w:sz="4" w:space="0" w:color="auto"/>
              <w:right w:val="nil"/>
            </w:tcBorders>
            <w:shd w:val="clear" w:color="auto" w:fill="auto"/>
            <w:noWrap/>
            <w:vAlign w:val="bottom"/>
            <w:hideMark/>
          </w:tcPr>
          <w:p w14:paraId="1028E7F6" w14:textId="77777777" w:rsidR="00F717E1" w:rsidRPr="00B06264" w:rsidRDefault="00F717E1" w:rsidP="007834E3">
            <w:pPr>
              <w:spacing w:line="480" w:lineRule="auto"/>
              <w:jc w:val="center"/>
              <w:rPr>
                <w:color w:val="000000"/>
              </w:rPr>
            </w:pPr>
            <w:r w:rsidRPr="00B06264">
              <w:rPr>
                <w:color w:val="000000"/>
              </w:rPr>
              <w:t>10.06</w:t>
            </w:r>
          </w:p>
        </w:tc>
        <w:tc>
          <w:tcPr>
            <w:tcW w:w="1300" w:type="dxa"/>
            <w:tcBorders>
              <w:top w:val="nil"/>
              <w:left w:val="nil"/>
              <w:bottom w:val="single" w:sz="4" w:space="0" w:color="auto"/>
              <w:right w:val="nil"/>
            </w:tcBorders>
            <w:shd w:val="clear" w:color="auto" w:fill="auto"/>
            <w:noWrap/>
            <w:vAlign w:val="bottom"/>
            <w:hideMark/>
          </w:tcPr>
          <w:p w14:paraId="0C57837D" w14:textId="77777777" w:rsidR="00F717E1" w:rsidRPr="00B06264" w:rsidRDefault="00F717E1" w:rsidP="007834E3">
            <w:pPr>
              <w:spacing w:line="480" w:lineRule="auto"/>
              <w:jc w:val="center"/>
              <w:rPr>
                <w:color w:val="000000"/>
              </w:rPr>
            </w:pPr>
            <w:r w:rsidRPr="00B06264">
              <w:rPr>
                <w:color w:val="000000"/>
              </w:rPr>
              <w:t>12.57</w:t>
            </w:r>
          </w:p>
        </w:tc>
        <w:tc>
          <w:tcPr>
            <w:tcW w:w="1300" w:type="dxa"/>
            <w:tcBorders>
              <w:top w:val="nil"/>
              <w:left w:val="nil"/>
              <w:bottom w:val="single" w:sz="4" w:space="0" w:color="auto"/>
              <w:right w:val="nil"/>
            </w:tcBorders>
            <w:shd w:val="clear" w:color="auto" w:fill="auto"/>
            <w:noWrap/>
            <w:vAlign w:val="bottom"/>
            <w:hideMark/>
          </w:tcPr>
          <w:p w14:paraId="145C11F4" w14:textId="77777777" w:rsidR="00F717E1" w:rsidRPr="00B06264" w:rsidRDefault="00F717E1" w:rsidP="007834E3">
            <w:pPr>
              <w:spacing w:line="480" w:lineRule="auto"/>
              <w:jc w:val="center"/>
              <w:rPr>
                <w:color w:val="000000"/>
              </w:rPr>
            </w:pPr>
            <w:r w:rsidRPr="00B06264">
              <w:rPr>
                <w:color w:val="000000"/>
              </w:rPr>
              <w:t>0</w:t>
            </w:r>
          </w:p>
        </w:tc>
      </w:tr>
    </w:tbl>
    <w:p w14:paraId="3B1F4AB0" w14:textId="77777777" w:rsidR="009639B5" w:rsidRDefault="009639B5" w:rsidP="00F717E1">
      <w:pPr>
        <w:spacing w:line="480" w:lineRule="auto"/>
        <w:jc w:val="center"/>
        <w:rPr>
          <w:b/>
          <w:bCs/>
        </w:rPr>
      </w:pPr>
    </w:p>
    <w:p w14:paraId="064730A4" w14:textId="77777777" w:rsidR="009639B5" w:rsidRDefault="009639B5">
      <w:pPr>
        <w:rPr>
          <w:b/>
          <w:bCs/>
        </w:rPr>
      </w:pPr>
      <w:r>
        <w:rPr>
          <w:b/>
          <w:bCs/>
        </w:rPr>
        <w:br w:type="page"/>
      </w:r>
    </w:p>
    <w:p w14:paraId="519831F4" w14:textId="77777777" w:rsidR="009639B5" w:rsidRDefault="00F717E1" w:rsidP="00F717E1">
      <w:pPr>
        <w:spacing w:line="480" w:lineRule="auto"/>
        <w:jc w:val="center"/>
        <w:rPr>
          <w:i/>
          <w:iCs/>
        </w:rPr>
      </w:pPr>
      <w:r w:rsidRPr="00E24241">
        <w:rPr>
          <w:b/>
          <w:bCs/>
        </w:rPr>
        <w:lastRenderedPageBreak/>
        <w:t xml:space="preserve">Appendix </w:t>
      </w:r>
      <w:r>
        <w:rPr>
          <w:b/>
          <w:bCs/>
        </w:rPr>
        <w:t>F</w:t>
      </w:r>
    </w:p>
    <w:p w14:paraId="70135B80" w14:textId="54AEA560" w:rsidR="00F717E1" w:rsidRDefault="009639B5" w:rsidP="009639B5">
      <w:pPr>
        <w:spacing w:line="480" w:lineRule="auto"/>
        <w:rPr>
          <w:i/>
          <w:iCs/>
        </w:rPr>
      </w:pPr>
      <w:r>
        <w:rPr>
          <w:i/>
          <w:iCs/>
        </w:rPr>
        <w:t>C</w:t>
      </w:r>
      <w:r w:rsidR="00F717E1">
        <w:rPr>
          <w:i/>
          <w:iCs/>
        </w:rPr>
        <w:t xml:space="preserve">omplete SBRP </w:t>
      </w:r>
      <w:r>
        <w:rPr>
          <w:i/>
          <w:iCs/>
        </w:rPr>
        <w:t>C</w:t>
      </w:r>
      <w:r w:rsidR="00F717E1">
        <w:rPr>
          <w:i/>
          <w:iCs/>
        </w:rPr>
        <w:t xml:space="preserve">ode </w:t>
      </w:r>
      <w:r w:rsidR="00E333C4">
        <w:rPr>
          <w:i/>
          <w:iCs/>
        </w:rPr>
        <w:t>U</w:t>
      </w:r>
      <w:r w:rsidR="00F717E1">
        <w:rPr>
          <w:i/>
          <w:iCs/>
        </w:rPr>
        <w:t xml:space="preserve">sed to </w:t>
      </w:r>
      <w:r w:rsidR="00D24C70">
        <w:rPr>
          <w:i/>
          <w:iCs/>
        </w:rPr>
        <w:t>C</w:t>
      </w:r>
      <w:r w:rsidR="00F717E1">
        <w:rPr>
          <w:i/>
          <w:iCs/>
        </w:rPr>
        <w:t xml:space="preserve">ompute the </w:t>
      </w:r>
      <w:r w:rsidR="00D24C70">
        <w:rPr>
          <w:i/>
          <w:iCs/>
        </w:rPr>
        <w:t>O</w:t>
      </w:r>
      <w:r w:rsidR="00F717E1">
        <w:rPr>
          <w:i/>
          <w:iCs/>
        </w:rPr>
        <w:t xml:space="preserve">ptimized </w:t>
      </w:r>
      <w:r w:rsidR="00D24C70">
        <w:rPr>
          <w:i/>
          <w:iCs/>
        </w:rPr>
        <w:t>R</w:t>
      </w:r>
      <w:r w:rsidR="00F717E1">
        <w:rPr>
          <w:i/>
          <w:iCs/>
        </w:rPr>
        <w:t>oute</w:t>
      </w:r>
    </w:p>
    <w:p w14:paraId="31AA21A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#@SBRP ()</w:t>
      </w:r>
    </w:p>
    <w:p w14:paraId="66DAE48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BA2121"/>
          <w:sz w:val="20"/>
          <w:szCs w:val="20"/>
        </w:rPr>
        <w:t>"""School Bus Routing Problem (SBRP)."""</w:t>
      </w:r>
    </w:p>
    <w:p w14:paraId="767D0FF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import</w:t>
      </w:r>
      <w:proofErr w:type="gramEnd"/>
      <w:r w:rsidRPr="000E033B">
        <w:rPr>
          <w:rFonts w:ascii="Courier New" w:hAnsi="Courier New" w:cs="Courier New"/>
          <w:i/>
          <w:iCs/>
          <w:color w:val="408080"/>
          <w:sz w:val="20"/>
          <w:szCs w:val="20"/>
        </w:rPr>
        <w:t xml:space="preserve"> tools used in the code#</w:t>
      </w:r>
    </w:p>
    <w:p w14:paraId="36DA4E2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pip install </w:t>
      </w:r>
      <w:proofErr w:type="spellStart"/>
      <w:r w:rsidRPr="000E033B">
        <w:rPr>
          <w:rFonts w:ascii="Courier New" w:hAnsi="Courier New" w:cs="Courier New"/>
          <w:color w:val="333333"/>
          <w:sz w:val="20"/>
          <w:szCs w:val="20"/>
        </w:rPr>
        <w:t>ortools</w:t>
      </w:r>
      <w:proofErr w:type="spellEnd"/>
    </w:p>
    <w:p w14:paraId="6FF5C6E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from</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b/>
          <w:bCs/>
          <w:color w:val="0000FF"/>
          <w:sz w:val="20"/>
          <w:szCs w:val="20"/>
        </w:rPr>
        <w:t>ortools.constraint</w:t>
      </w:r>
      <w:proofErr w:type="gramEnd"/>
      <w:r w:rsidRPr="000E033B">
        <w:rPr>
          <w:rFonts w:ascii="Courier New" w:hAnsi="Courier New" w:cs="Courier New"/>
          <w:b/>
          <w:bCs/>
          <w:color w:val="0000FF"/>
          <w:sz w:val="20"/>
          <w:szCs w:val="20"/>
        </w:rPr>
        <w:t>_solver</w:t>
      </w:r>
      <w:proofErr w:type="spellEnd"/>
      <w:r w:rsidRPr="000E033B">
        <w:rPr>
          <w:rFonts w:ascii="Courier New" w:hAnsi="Courier New" w:cs="Courier New"/>
          <w:color w:val="333333"/>
          <w:sz w:val="20"/>
          <w:szCs w:val="20"/>
        </w:rPr>
        <w:t xml:space="preserve"> </w:t>
      </w:r>
      <w:r w:rsidRPr="000E033B">
        <w:rPr>
          <w:rFonts w:ascii="Courier New" w:hAnsi="Courier New" w:cs="Courier New"/>
          <w:b/>
          <w:bCs/>
          <w:color w:val="008000"/>
          <w:sz w:val="20"/>
          <w:szCs w:val="20"/>
        </w:rPr>
        <w:t>import</w:t>
      </w:r>
      <w:r w:rsidRPr="000E033B">
        <w:rPr>
          <w:rFonts w:ascii="Courier New" w:hAnsi="Courier New" w:cs="Courier New"/>
          <w:color w:val="333333"/>
          <w:sz w:val="20"/>
          <w:szCs w:val="20"/>
        </w:rPr>
        <w:t xml:space="preserve"> routing_enums_pb2</w:t>
      </w:r>
    </w:p>
    <w:p w14:paraId="42DD3CE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from</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b/>
          <w:bCs/>
          <w:color w:val="0000FF"/>
          <w:sz w:val="20"/>
          <w:szCs w:val="20"/>
        </w:rPr>
        <w:t>ortools.constraint</w:t>
      </w:r>
      <w:proofErr w:type="gramEnd"/>
      <w:r w:rsidRPr="000E033B">
        <w:rPr>
          <w:rFonts w:ascii="Courier New" w:hAnsi="Courier New" w:cs="Courier New"/>
          <w:b/>
          <w:bCs/>
          <w:color w:val="0000FF"/>
          <w:sz w:val="20"/>
          <w:szCs w:val="20"/>
        </w:rPr>
        <w:t>_solver</w:t>
      </w:r>
      <w:proofErr w:type="spellEnd"/>
      <w:r w:rsidRPr="000E033B">
        <w:rPr>
          <w:rFonts w:ascii="Courier New" w:hAnsi="Courier New" w:cs="Courier New"/>
          <w:color w:val="333333"/>
          <w:sz w:val="20"/>
          <w:szCs w:val="20"/>
        </w:rPr>
        <w:t xml:space="preserve"> </w:t>
      </w:r>
      <w:r w:rsidRPr="000E033B">
        <w:rPr>
          <w:rFonts w:ascii="Courier New" w:hAnsi="Courier New" w:cs="Courier New"/>
          <w:b/>
          <w:bCs/>
          <w:color w:val="008000"/>
          <w:sz w:val="20"/>
          <w:szCs w:val="20"/>
        </w:rPr>
        <w:t>import</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pywrapcp</w:t>
      </w:r>
      <w:proofErr w:type="spellEnd"/>
    </w:p>
    <w:p w14:paraId="3C75420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import</w:t>
      </w:r>
      <w:r w:rsidRPr="000E033B">
        <w:rPr>
          <w:rFonts w:ascii="Courier New" w:hAnsi="Courier New" w:cs="Courier New"/>
          <w:color w:val="333333"/>
          <w:sz w:val="20"/>
          <w:szCs w:val="20"/>
        </w:rPr>
        <w:t xml:space="preserve"> </w:t>
      </w:r>
      <w:r w:rsidRPr="000E033B">
        <w:rPr>
          <w:rFonts w:ascii="Courier New" w:hAnsi="Courier New" w:cs="Courier New"/>
          <w:b/>
          <w:bCs/>
          <w:color w:val="0000FF"/>
          <w:sz w:val="20"/>
          <w:szCs w:val="20"/>
        </w:rPr>
        <w:t>pandas</w:t>
      </w:r>
      <w:r w:rsidRPr="000E033B">
        <w:rPr>
          <w:rFonts w:ascii="Courier New" w:hAnsi="Courier New" w:cs="Courier New"/>
          <w:color w:val="333333"/>
          <w:sz w:val="20"/>
          <w:szCs w:val="20"/>
        </w:rPr>
        <w:t xml:space="preserve"> </w:t>
      </w:r>
      <w:r w:rsidRPr="000E033B">
        <w:rPr>
          <w:rFonts w:ascii="Courier New" w:hAnsi="Courier New" w:cs="Courier New"/>
          <w:b/>
          <w:bCs/>
          <w:color w:val="008000"/>
          <w:sz w:val="20"/>
          <w:szCs w:val="20"/>
        </w:rPr>
        <w:t>as</w:t>
      </w:r>
      <w:r w:rsidRPr="000E033B">
        <w:rPr>
          <w:rFonts w:ascii="Courier New" w:hAnsi="Courier New" w:cs="Courier New"/>
          <w:color w:val="333333"/>
          <w:sz w:val="20"/>
          <w:szCs w:val="20"/>
        </w:rPr>
        <w:t xml:space="preserve"> </w:t>
      </w:r>
      <w:r w:rsidRPr="000E033B">
        <w:rPr>
          <w:rFonts w:ascii="Courier New" w:hAnsi="Courier New" w:cs="Courier New"/>
          <w:b/>
          <w:bCs/>
          <w:color w:val="0000FF"/>
          <w:sz w:val="20"/>
          <w:szCs w:val="20"/>
        </w:rPr>
        <w:t>pd</w:t>
      </w:r>
    </w:p>
    <w:p w14:paraId="7971F80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import</w:t>
      </w:r>
      <w:r w:rsidRPr="000E033B">
        <w:rPr>
          <w:rFonts w:ascii="Courier New" w:hAnsi="Courier New" w:cs="Courier New"/>
          <w:color w:val="333333"/>
          <w:sz w:val="20"/>
          <w:szCs w:val="20"/>
        </w:rPr>
        <w:t xml:space="preserve"> </w:t>
      </w:r>
      <w:proofErr w:type="spellStart"/>
      <w:r w:rsidRPr="000E033B">
        <w:rPr>
          <w:rFonts w:ascii="Courier New" w:hAnsi="Courier New" w:cs="Courier New"/>
          <w:b/>
          <w:bCs/>
          <w:color w:val="0000FF"/>
          <w:sz w:val="20"/>
          <w:szCs w:val="20"/>
        </w:rPr>
        <w:t>numpy</w:t>
      </w:r>
      <w:proofErr w:type="spellEnd"/>
      <w:r w:rsidRPr="000E033B">
        <w:rPr>
          <w:rFonts w:ascii="Courier New" w:hAnsi="Courier New" w:cs="Courier New"/>
          <w:color w:val="333333"/>
          <w:sz w:val="20"/>
          <w:szCs w:val="20"/>
        </w:rPr>
        <w:t xml:space="preserve"> </w:t>
      </w:r>
      <w:r w:rsidRPr="000E033B">
        <w:rPr>
          <w:rFonts w:ascii="Courier New" w:hAnsi="Courier New" w:cs="Courier New"/>
          <w:b/>
          <w:bCs/>
          <w:color w:val="008000"/>
          <w:sz w:val="20"/>
          <w:szCs w:val="20"/>
        </w:rPr>
        <w:t>as</w:t>
      </w:r>
      <w:r w:rsidRPr="000E033B">
        <w:rPr>
          <w:rFonts w:ascii="Courier New" w:hAnsi="Courier New" w:cs="Courier New"/>
          <w:color w:val="333333"/>
          <w:sz w:val="20"/>
          <w:szCs w:val="20"/>
        </w:rPr>
        <w:t xml:space="preserve"> </w:t>
      </w:r>
      <w:r w:rsidRPr="000E033B">
        <w:rPr>
          <w:rFonts w:ascii="Courier New" w:hAnsi="Courier New" w:cs="Courier New"/>
          <w:b/>
          <w:bCs/>
          <w:color w:val="0000FF"/>
          <w:sz w:val="20"/>
          <w:szCs w:val="20"/>
        </w:rPr>
        <w:t>np</w:t>
      </w:r>
    </w:p>
    <w:p w14:paraId="2445125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import</w:t>
      </w:r>
      <w:r w:rsidRPr="000E033B">
        <w:rPr>
          <w:rFonts w:ascii="Courier New" w:hAnsi="Courier New" w:cs="Courier New"/>
          <w:color w:val="333333"/>
          <w:sz w:val="20"/>
          <w:szCs w:val="20"/>
        </w:rPr>
        <w:t xml:space="preserve"> </w:t>
      </w:r>
      <w:r w:rsidRPr="000E033B">
        <w:rPr>
          <w:rFonts w:ascii="Courier New" w:hAnsi="Courier New" w:cs="Courier New"/>
          <w:b/>
          <w:bCs/>
          <w:color w:val="0000FF"/>
          <w:sz w:val="20"/>
          <w:szCs w:val="20"/>
        </w:rPr>
        <w:t>csv</w:t>
      </w:r>
    </w:p>
    <w:p w14:paraId="08DC64F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A19889C" w14:textId="771B0012" w:rsidR="00F717E1" w:rsidRPr="000E033B" w:rsidRDefault="003B26B9"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rFonts w:ascii="Courier New" w:hAnsi="Courier New" w:cs="Courier New"/>
          <w:i/>
          <w:iCs/>
          <w:noProof/>
          <w:color w:val="408080"/>
          <w:sz w:val="20"/>
          <w:szCs w:val="20"/>
        </w:rPr>
        <mc:AlternateContent>
          <mc:Choice Requires="wps">
            <w:drawing>
              <wp:anchor distT="0" distB="0" distL="114300" distR="114300" simplePos="0" relativeHeight="251665408" behindDoc="0" locked="0" layoutInCell="1" allowOverlap="1" wp14:anchorId="6870BB21" wp14:editId="369BBEDC">
                <wp:simplePos x="0" y="0"/>
                <wp:positionH relativeFrom="column">
                  <wp:posOffset>2529840</wp:posOffset>
                </wp:positionH>
                <wp:positionV relativeFrom="paragraph">
                  <wp:posOffset>148590</wp:posOffset>
                </wp:positionV>
                <wp:extent cx="1047115" cy="123190"/>
                <wp:effectExtent l="0" t="0" r="6985" b="16510"/>
                <wp:wrapNone/>
                <wp:docPr id="17" name="Rectangle 17"/>
                <wp:cNvGraphicFramePr/>
                <a:graphic xmlns:a="http://schemas.openxmlformats.org/drawingml/2006/main">
                  <a:graphicData uri="http://schemas.microsoft.com/office/word/2010/wordprocessingShape">
                    <wps:wsp>
                      <wps:cNvSpPr/>
                      <wps:spPr>
                        <a:xfrm>
                          <a:off x="0" y="0"/>
                          <a:ext cx="1047115" cy="123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E4A8E" id="Rectangle 17" o:spid="_x0000_s1026" style="position:absolute;margin-left:199.2pt;margin-top:11.7pt;width:82.45pt;height: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" fillcolor="#4472c4 [3204]" strokecolor="#1f3763 [1604]" strokeweight="1pt"/>
            </w:pict>
          </mc:Fallback>
        </mc:AlternateContent>
      </w:r>
      <w:r w:rsidR="00F717E1" w:rsidRPr="000E033B">
        <w:rPr>
          <w:rFonts w:ascii="Courier New" w:hAnsi="Courier New" w:cs="Courier New"/>
          <w:i/>
          <w:iCs/>
          <w:color w:val="408080"/>
          <w:sz w:val="20"/>
          <w:szCs w:val="20"/>
        </w:rPr>
        <w:t>#</w:t>
      </w:r>
      <w:proofErr w:type="gramStart"/>
      <w:r w:rsidR="00F717E1" w:rsidRPr="000E033B">
        <w:rPr>
          <w:rFonts w:ascii="Courier New" w:hAnsi="Courier New" w:cs="Courier New"/>
          <w:i/>
          <w:iCs/>
          <w:color w:val="408080"/>
          <w:sz w:val="20"/>
          <w:szCs w:val="20"/>
        </w:rPr>
        <w:t>import</w:t>
      </w:r>
      <w:proofErr w:type="gramEnd"/>
      <w:r w:rsidR="00F717E1" w:rsidRPr="000E033B">
        <w:rPr>
          <w:rFonts w:ascii="Courier New" w:hAnsi="Courier New" w:cs="Courier New"/>
          <w:i/>
          <w:iCs/>
          <w:color w:val="408080"/>
          <w:sz w:val="20"/>
          <w:szCs w:val="20"/>
        </w:rPr>
        <w:t xml:space="preserve"> the duration csv file into an array</w:t>
      </w:r>
    </w:p>
    <w:p w14:paraId="109A8358" w14:textId="215C905D"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reader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csv</w:t>
      </w:r>
      <w:r w:rsidRPr="000E033B">
        <w:rPr>
          <w:rFonts w:ascii="Courier New" w:hAnsi="Courier New" w:cs="Courier New"/>
          <w:color w:val="666666"/>
          <w:sz w:val="20"/>
          <w:szCs w:val="20"/>
        </w:rPr>
        <w:t>.</w:t>
      </w:r>
      <w:r w:rsidRPr="000E033B">
        <w:rPr>
          <w:rFonts w:ascii="Courier New" w:hAnsi="Courier New" w:cs="Courier New"/>
          <w:color w:val="333333"/>
          <w:sz w:val="20"/>
          <w:szCs w:val="20"/>
        </w:rPr>
        <w:t>reader</w:t>
      </w:r>
      <w:proofErr w:type="spellEnd"/>
      <w:proofErr w:type="gramEnd"/>
      <w:r w:rsidRPr="000E033B">
        <w:rPr>
          <w:rFonts w:ascii="Courier New" w:hAnsi="Courier New" w:cs="Courier New"/>
          <w:color w:val="333333"/>
          <w:sz w:val="20"/>
          <w:szCs w:val="20"/>
        </w:rPr>
        <w:t>(</w:t>
      </w:r>
      <w:r w:rsidRPr="000E033B">
        <w:rPr>
          <w:rFonts w:ascii="Courier New" w:hAnsi="Courier New" w:cs="Courier New"/>
          <w:color w:val="008000"/>
          <w:sz w:val="20"/>
          <w:szCs w:val="20"/>
        </w:rPr>
        <w:t>open</w:t>
      </w:r>
      <w:r w:rsidRPr="000E033B">
        <w:rPr>
          <w:rFonts w:ascii="Courier New" w:hAnsi="Courier New" w:cs="Courier New"/>
          <w:color w:val="333333"/>
          <w:sz w:val="20"/>
          <w:szCs w:val="20"/>
        </w:rPr>
        <w:t>(</w:t>
      </w:r>
      <w:r w:rsidRPr="000E033B">
        <w:rPr>
          <w:rFonts w:ascii="Courier New" w:hAnsi="Courier New" w:cs="Courier New"/>
          <w:color w:val="BA2121"/>
          <w:sz w:val="20"/>
          <w:szCs w:val="20"/>
        </w:rPr>
        <w:t>"/Users/stellenshun.li/Desktop/12th Grade/AP Research/Paper/Codes/Duration.csv"</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"r"</w:t>
      </w:r>
      <w:r w:rsidRPr="000E033B">
        <w:rPr>
          <w:rFonts w:ascii="Courier New" w:hAnsi="Courier New" w:cs="Courier New"/>
          <w:color w:val="333333"/>
          <w:sz w:val="20"/>
          <w:szCs w:val="20"/>
        </w:rPr>
        <w:t>), delimiter</w:t>
      </w:r>
      <w:r w:rsidRPr="000E033B">
        <w:rPr>
          <w:rFonts w:ascii="Courier New" w:hAnsi="Courier New" w:cs="Courier New"/>
          <w:color w:val="666666"/>
          <w:sz w:val="20"/>
          <w:szCs w:val="20"/>
        </w:rPr>
        <w:t>=</w:t>
      </w:r>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
    <w:p w14:paraId="12AD8310" w14:textId="24F7CFCC"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x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008000"/>
          <w:sz w:val="20"/>
          <w:szCs w:val="20"/>
        </w:rPr>
        <w:t>list</w:t>
      </w:r>
      <w:r w:rsidRPr="000E033B">
        <w:rPr>
          <w:rFonts w:ascii="Courier New" w:hAnsi="Courier New" w:cs="Courier New"/>
          <w:color w:val="333333"/>
          <w:sz w:val="20"/>
          <w:szCs w:val="20"/>
        </w:rPr>
        <w:t>(reader)</w:t>
      </w:r>
    </w:p>
    <w:p w14:paraId="2589CA37" w14:textId="34241C61"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result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np</w:t>
      </w:r>
      <w:r w:rsidRPr="000E033B">
        <w:rPr>
          <w:rFonts w:ascii="Courier New" w:hAnsi="Courier New" w:cs="Courier New"/>
          <w:color w:val="666666"/>
          <w:sz w:val="20"/>
          <w:szCs w:val="20"/>
        </w:rPr>
        <w:t>.</w:t>
      </w:r>
      <w:r w:rsidRPr="000E033B">
        <w:rPr>
          <w:rFonts w:ascii="Courier New" w:hAnsi="Courier New" w:cs="Courier New"/>
          <w:color w:val="333333"/>
          <w:sz w:val="20"/>
          <w:szCs w:val="20"/>
        </w:rPr>
        <w:t>array</w:t>
      </w:r>
      <w:proofErr w:type="spellEnd"/>
      <w:proofErr w:type="gramEnd"/>
      <w:r w:rsidRPr="000E033B">
        <w:rPr>
          <w:rFonts w:ascii="Courier New" w:hAnsi="Courier New" w:cs="Courier New"/>
          <w:color w:val="333333"/>
          <w:sz w:val="20"/>
          <w:szCs w:val="20"/>
        </w:rPr>
        <w:t>(x)</w:t>
      </w:r>
      <w:r w:rsidRPr="000E033B">
        <w:rPr>
          <w:rFonts w:ascii="Courier New" w:hAnsi="Courier New" w:cs="Courier New"/>
          <w:color w:val="666666"/>
          <w:sz w:val="20"/>
          <w:szCs w:val="20"/>
        </w:rPr>
        <w:t>.</w:t>
      </w:r>
      <w:proofErr w:type="spellStart"/>
      <w:r w:rsidRPr="000E033B">
        <w:rPr>
          <w:rFonts w:ascii="Courier New" w:hAnsi="Courier New" w:cs="Courier New"/>
          <w:color w:val="333333"/>
          <w:sz w:val="20"/>
          <w:szCs w:val="20"/>
        </w:rPr>
        <w:t>astype</w:t>
      </w:r>
      <w:proofErr w:type="spellEnd"/>
      <w:r w:rsidRPr="000E033B">
        <w:rPr>
          <w:rFonts w:ascii="Courier New" w:hAnsi="Courier New" w:cs="Courier New"/>
          <w:color w:val="333333"/>
          <w:sz w:val="20"/>
          <w:szCs w:val="20"/>
        </w:rPr>
        <w:t>(</w:t>
      </w:r>
      <w:r w:rsidRPr="000E033B">
        <w:rPr>
          <w:rFonts w:ascii="Courier New" w:hAnsi="Courier New" w:cs="Courier New"/>
          <w:color w:val="BA2121"/>
          <w:sz w:val="20"/>
          <w:szCs w:val="20"/>
        </w:rPr>
        <w:t>"float"</w:t>
      </w:r>
      <w:r w:rsidRPr="000E033B">
        <w:rPr>
          <w:rFonts w:ascii="Courier New" w:hAnsi="Courier New" w:cs="Courier New"/>
          <w:color w:val="333333"/>
          <w:sz w:val="20"/>
          <w:szCs w:val="20"/>
        </w:rPr>
        <w:t>)</w:t>
      </w:r>
    </w:p>
    <w:p w14:paraId="321F6BCF" w14:textId="0B7A0A2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A77B72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store</w:t>
      </w:r>
      <w:proofErr w:type="gramEnd"/>
      <w:r w:rsidRPr="000E033B">
        <w:rPr>
          <w:rFonts w:ascii="Courier New" w:hAnsi="Courier New" w:cs="Courier New"/>
          <w:i/>
          <w:iCs/>
          <w:color w:val="408080"/>
          <w:sz w:val="20"/>
          <w:szCs w:val="20"/>
        </w:rPr>
        <w:t xml:space="preserve"> the data for this problem#</w:t>
      </w:r>
    </w:p>
    <w:p w14:paraId="5DB9E333" w14:textId="68373521"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def</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0000FF"/>
          <w:sz w:val="20"/>
          <w:szCs w:val="20"/>
        </w:rPr>
        <w:t>create_data_</w:t>
      </w:r>
      <w:proofErr w:type="gramStart"/>
      <w:r w:rsidRPr="000E033B">
        <w:rPr>
          <w:rFonts w:ascii="Courier New" w:hAnsi="Courier New" w:cs="Courier New"/>
          <w:color w:val="0000FF"/>
          <w:sz w:val="20"/>
          <w:szCs w:val="20"/>
        </w:rPr>
        <w:t>model</w:t>
      </w:r>
      <w:proofErr w:type="spellEnd"/>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w:t>
      </w:r>
    </w:p>
    <w:p w14:paraId="3F4E16E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data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
    <w:p w14:paraId="31D2AEE2" w14:textId="229400E9"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distance_matrix</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result</w:t>
      </w:r>
    </w:p>
    <w:p w14:paraId="7A8BE8B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xml:space="preserve">#All </w:t>
      </w:r>
      <w:proofErr w:type="spellStart"/>
      <w:proofErr w:type="gramStart"/>
      <w:r w:rsidRPr="000E033B">
        <w:rPr>
          <w:rFonts w:ascii="Courier New" w:hAnsi="Courier New" w:cs="Courier New"/>
          <w:i/>
          <w:iCs/>
          <w:color w:val="408080"/>
          <w:sz w:val="20"/>
          <w:szCs w:val="20"/>
        </w:rPr>
        <w:t>stops:Hua</w:t>
      </w:r>
      <w:proofErr w:type="spellEnd"/>
      <w:proofErr w:type="gramEnd"/>
      <w:r w:rsidRPr="000E033B">
        <w:rPr>
          <w:rFonts w:ascii="Courier New" w:hAnsi="Courier New" w:cs="Courier New"/>
          <w:i/>
          <w:iCs/>
          <w:color w:val="408080"/>
          <w:sz w:val="20"/>
          <w:szCs w:val="20"/>
        </w:rPr>
        <w:t xml:space="preserve">, AC1, AC2, AC3, AC4, </w:t>
      </w:r>
      <w:proofErr w:type="spellStart"/>
      <w:r w:rsidRPr="000E033B">
        <w:rPr>
          <w:rFonts w:ascii="Courier New" w:hAnsi="Courier New" w:cs="Courier New"/>
          <w:i/>
          <w:iCs/>
          <w:color w:val="408080"/>
          <w:sz w:val="20"/>
          <w:szCs w:val="20"/>
        </w:rPr>
        <w:t>skl</w:t>
      </w:r>
      <w:proofErr w:type="spellEnd"/>
      <w:r w:rsidRPr="000E033B">
        <w:rPr>
          <w:rFonts w:ascii="Courier New" w:hAnsi="Courier New" w:cs="Courier New"/>
          <w:i/>
          <w:iCs/>
          <w:color w:val="408080"/>
          <w:sz w:val="20"/>
          <w:szCs w:val="20"/>
        </w:rPr>
        <w:t xml:space="preserve">, YG, </w:t>
      </w:r>
      <w:proofErr w:type="spellStart"/>
      <w:r w:rsidRPr="000E033B">
        <w:rPr>
          <w:rFonts w:ascii="Courier New" w:hAnsi="Courier New" w:cs="Courier New"/>
          <w:i/>
          <w:iCs/>
          <w:color w:val="408080"/>
          <w:sz w:val="20"/>
          <w:szCs w:val="20"/>
        </w:rPr>
        <w:t>ACb</w:t>
      </w:r>
      <w:proofErr w:type="spellEnd"/>
      <w:r w:rsidRPr="000E033B">
        <w:rPr>
          <w:rFonts w:ascii="Courier New" w:hAnsi="Courier New" w:cs="Courier New"/>
          <w:i/>
          <w:iCs/>
          <w:color w:val="408080"/>
          <w:sz w:val="20"/>
          <w:szCs w:val="20"/>
        </w:rPr>
        <w:t>, OV, DH, WY, HL, HT, TJY, OT, IB, TC, JLQ, HZL, LW, HY, LSY, SL, BD, MQ, KME</w:t>
      </w:r>
    </w:p>
    <w:p w14:paraId="646AD146" w14:textId="7CA07E73"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#AC is divided into AC1-AC4 because AC has more than 100 students. But since the maximum capacity of a bus is at most 49,</w:t>
      </w:r>
    </w:p>
    <w:p w14:paraId="70EB57BF" w14:textId="19A06EEF"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#4 buses are needed to visit AC</w:t>
      </w:r>
    </w:p>
    <w:p w14:paraId="0F923B1E" w14:textId="01C160FB"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demands</w:t>
      </w:r>
      <w:proofErr w:type="gramEnd"/>
      <w:r w:rsidRPr="000E033B">
        <w:rPr>
          <w:rFonts w:ascii="Courier New" w:hAnsi="Courier New" w:cs="Courier New"/>
          <w:i/>
          <w:iCs/>
          <w:color w:val="408080"/>
          <w:sz w:val="20"/>
          <w:szCs w:val="20"/>
        </w:rPr>
        <w:t xml:space="preserve"> is the number of students at each stop</w:t>
      </w:r>
    </w:p>
    <w:p w14:paraId="77F2A3C5"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'demands'</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2</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34</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6</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10</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6</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3</w:t>
      </w:r>
      <w:r w:rsidRPr="000E033B">
        <w:rPr>
          <w:rFonts w:ascii="Courier New" w:hAnsi="Courier New" w:cs="Courier New"/>
          <w:color w:val="333333"/>
          <w:sz w:val="20"/>
          <w:szCs w:val="20"/>
        </w:rPr>
        <w:t>]</w:t>
      </w:r>
    </w:p>
    <w:p w14:paraId="3281AD6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vehicle</w:t>
      </w:r>
      <w:proofErr w:type="gramEnd"/>
      <w:r w:rsidRPr="000E033B">
        <w:rPr>
          <w:rFonts w:ascii="Courier New" w:hAnsi="Courier New" w:cs="Courier New"/>
          <w:i/>
          <w:iCs/>
          <w:color w:val="408080"/>
          <w:sz w:val="20"/>
          <w:szCs w:val="20"/>
        </w:rPr>
        <w:t>_capacities has the maximum capacity data for all 9 buses</w:t>
      </w:r>
    </w:p>
    <w:p w14:paraId="33E65DE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vehicle_capacities</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49</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15</w:t>
      </w:r>
      <w:r w:rsidRPr="000E033B">
        <w:rPr>
          <w:rFonts w:ascii="Courier New" w:hAnsi="Courier New" w:cs="Courier New"/>
          <w:color w:val="333333"/>
          <w:sz w:val="20"/>
          <w:szCs w:val="20"/>
        </w:rPr>
        <w:t>]</w:t>
      </w:r>
    </w:p>
    <w:p w14:paraId="27AD28B5"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num_vehicles</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9</w:t>
      </w:r>
    </w:p>
    <w:p w14:paraId="38FF6DA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starting</w:t>
      </w:r>
      <w:proofErr w:type="gramEnd"/>
      <w:r w:rsidRPr="000E033B">
        <w:rPr>
          <w:rFonts w:ascii="Courier New" w:hAnsi="Courier New" w:cs="Courier New"/>
          <w:i/>
          <w:iCs/>
          <w:color w:val="408080"/>
          <w:sz w:val="20"/>
          <w:szCs w:val="20"/>
        </w:rPr>
        <w:t xml:space="preserve"> points</w:t>
      </w:r>
    </w:p>
    <w:p w14:paraId="3A1ED84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'starts'</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6</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7</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11</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12</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13</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16</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24</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25</w:t>
      </w:r>
      <w:r w:rsidRPr="000E033B">
        <w:rPr>
          <w:rFonts w:ascii="Courier New" w:hAnsi="Courier New" w:cs="Courier New"/>
          <w:color w:val="333333"/>
          <w:sz w:val="20"/>
          <w:szCs w:val="20"/>
        </w:rPr>
        <w:t>]</w:t>
      </w:r>
    </w:p>
    <w:p w14:paraId="4C5C7E4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Pr>
          <w:rFonts w:ascii="Courier New" w:hAnsi="Courier New" w:cs="Courier New"/>
          <w:i/>
          <w:iCs/>
          <w:color w:val="408080"/>
          <w:sz w:val="20"/>
          <w:szCs w:val="20"/>
        </w:rPr>
        <w:t>set</w:t>
      </w:r>
      <w:proofErr w:type="gramEnd"/>
      <w:r>
        <w:rPr>
          <w:rFonts w:ascii="Courier New" w:hAnsi="Courier New" w:cs="Courier New"/>
          <w:i/>
          <w:iCs/>
          <w:color w:val="408080"/>
          <w:sz w:val="20"/>
          <w:szCs w:val="20"/>
        </w:rPr>
        <w:t xml:space="preserve"> </w:t>
      </w:r>
      <w:r w:rsidRPr="000E033B">
        <w:rPr>
          <w:rFonts w:ascii="Courier New" w:hAnsi="Courier New" w:cs="Courier New"/>
          <w:i/>
          <w:iCs/>
          <w:color w:val="408080"/>
          <w:sz w:val="20"/>
          <w:szCs w:val="20"/>
        </w:rPr>
        <w:t>destination</w:t>
      </w:r>
      <w:r>
        <w:rPr>
          <w:rFonts w:ascii="Courier New" w:hAnsi="Courier New" w:cs="Courier New"/>
          <w:i/>
          <w:iCs/>
          <w:color w:val="408080"/>
          <w:sz w:val="20"/>
          <w:szCs w:val="20"/>
        </w:rPr>
        <w:t xml:space="preserve"> as School A</w:t>
      </w:r>
    </w:p>
    <w:p w14:paraId="13662DA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'ends'</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5</w:t>
      </w:r>
      <w:r w:rsidRPr="000E033B">
        <w:rPr>
          <w:rFonts w:ascii="Courier New" w:hAnsi="Courier New" w:cs="Courier New"/>
          <w:color w:val="333333"/>
          <w:sz w:val="20"/>
          <w:szCs w:val="20"/>
        </w:rPr>
        <w:t>]</w:t>
      </w:r>
    </w:p>
    <w:p w14:paraId="51F17BA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return</w:t>
      </w:r>
      <w:r w:rsidRPr="000E033B">
        <w:rPr>
          <w:rFonts w:ascii="Courier New" w:hAnsi="Courier New" w:cs="Courier New"/>
          <w:color w:val="333333"/>
          <w:sz w:val="20"/>
          <w:szCs w:val="20"/>
        </w:rPr>
        <w:t xml:space="preserve"> data</w:t>
      </w:r>
    </w:p>
    <w:p w14:paraId="3821099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67A870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prints</w:t>
      </w:r>
      <w:proofErr w:type="gramEnd"/>
      <w:r w:rsidRPr="000E033B">
        <w:rPr>
          <w:rFonts w:ascii="Courier New" w:hAnsi="Courier New" w:cs="Courier New"/>
          <w:i/>
          <w:iCs/>
          <w:color w:val="408080"/>
          <w:sz w:val="20"/>
          <w:szCs w:val="20"/>
        </w:rPr>
        <w:t xml:space="preserve"> solution on console</w:t>
      </w:r>
    </w:p>
    <w:p w14:paraId="059A0955"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def</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0000FF"/>
          <w:sz w:val="20"/>
          <w:szCs w:val="20"/>
        </w:rPr>
        <w:t>print_</w:t>
      </w:r>
      <w:proofErr w:type="gramStart"/>
      <w:r w:rsidRPr="000E033B">
        <w:rPr>
          <w:rFonts w:ascii="Courier New" w:hAnsi="Courier New" w:cs="Courier New"/>
          <w:color w:val="0000FF"/>
          <w:sz w:val="20"/>
          <w:szCs w:val="20"/>
        </w:rPr>
        <w:t>solution</w:t>
      </w:r>
      <w:proofErr w:type="spellEnd"/>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data, manager, routing, solution):</w:t>
      </w:r>
    </w:p>
    <w:p w14:paraId="0164BEC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total_distance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p>
    <w:p w14:paraId="10F8657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total_load</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p>
    <w:p w14:paraId="24583E8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for</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vehicle_id</w:t>
      </w:r>
      <w:proofErr w:type="spellEnd"/>
      <w:r w:rsidRPr="000E033B">
        <w:rPr>
          <w:rFonts w:ascii="Courier New" w:hAnsi="Courier New" w:cs="Courier New"/>
          <w:color w:val="333333"/>
          <w:sz w:val="20"/>
          <w:szCs w:val="20"/>
        </w:rPr>
        <w:t xml:space="preserve"> </w:t>
      </w:r>
      <w:r w:rsidRPr="000E033B">
        <w:rPr>
          <w:rFonts w:ascii="Courier New" w:hAnsi="Courier New" w:cs="Courier New"/>
          <w:b/>
          <w:bCs/>
          <w:color w:val="AA22FF"/>
          <w:sz w:val="20"/>
          <w:szCs w:val="20"/>
        </w:rPr>
        <w:t>in</w:t>
      </w:r>
      <w:r w:rsidRPr="000E033B">
        <w:rPr>
          <w:rFonts w:ascii="Courier New" w:hAnsi="Courier New" w:cs="Courier New"/>
          <w:color w:val="333333"/>
          <w:sz w:val="20"/>
          <w:szCs w:val="20"/>
        </w:rPr>
        <w:t xml:space="preserve"> </w:t>
      </w:r>
      <w:r w:rsidRPr="000E033B">
        <w:rPr>
          <w:rFonts w:ascii="Courier New" w:hAnsi="Courier New" w:cs="Courier New"/>
          <w:color w:val="008000"/>
          <w:sz w:val="20"/>
          <w:szCs w:val="20"/>
        </w:rPr>
        <w:t>range</w:t>
      </w: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num_vehicles</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
    <w:p w14:paraId="6864636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index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Start</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vehicle_id</w:t>
      </w:r>
      <w:proofErr w:type="spellEnd"/>
      <w:r w:rsidRPr="000E033B">
        <w:rPr>
          <w:rFonts w:ascii="Courier New" w:hAnsi="Courier New" w:cs="Courier New"/>
          <w:color w:val="333333"/>
          <w:sz w:val="20"/>
          <w:szCs w:val="20"/>
        </w:rPr>
        <w:t>)</w:t>
      </w:r>
    </w:p>
    <w:p w14:paraId="6E4737A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'Route for vehicle {</w:t>
      </w:r>
      <w:proofErr w:type="gramStart"/>
      <w:r w:rsidRPr="000E033B">
        <w:rPr>
          <w:rFonts w:ascii="Courier New" w:hAnsi="Courier New" w:cs="Courier New"/>
          <w:color w:val="BA2121"/>
          <w:sz w:val="20"/>
          <w:szCs w:val="20"/>
        </w:rPr>
        <w:t>}:</w:t>
      </w:r>
      <w:r w:rsidRPr="000E033B">
        <w:rPr>
          <w:rFonts w:ascii="Courier New" w:hAnsi="Courier New" w:cs="Courier New"/>
          <w:b/>
          <w:bCs/>
          <w:color w:val="BB6622"/>
          <w:sz w:val="20"/>
          <w:szCs w:val="20"/>
        </w:rPr>
        <w:t>\</w:t>
      </w:r>
      <w:proofErr w:type="spellStart"/>
      <w:proofErr w:type="gramEnd"/>
      <w:r w:rsidRPr="000E033B">
        <w:rPr>
          <w:rFonts w:ascii="Courier New" w:hAnsi="Courier New" w:cs="Courier New"/>
          <w:b/>
          <w:bCs/>
          <w:color w:val="BB6622"/>
          <w:sz w:val="20"/>
          <w:szCs w:val="20"/>
        </w:rPr>
        <w:t>n</w:t>
      </w:r>
      <w:r w:rsidRPr="000E033B">
        <w:rPr>
          <w:rFonts w:ascii="Courier New" w:hAnsi="Courier New" w:cs="Courier New"/>
          <w:color w:val="BA2121"/>
          <w:sz w:val="20"/>
          <w:szCs w:val="20"/>
        </w:rPr>
        <w:t>'</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vehicle_id</w:t>
      </w:r>
      <w:proofErr w:type="spellEnd"/>
      <w:r w:rsidRPr="000E033B">
        <w:rPr>
          <w:rFonts w:ascii="Courier New" w:hAnsi="Courier New" w:cs="Courier New"/>
          <w:color w:val="333333"/>
          <w:sz w:val="20"/>
          <w:szCs w:val="20"/>
        </w:rPr>
        <w:t>)</w:t>
      </w:r>
    </w:p>
    <w:p w14:paraId="3D2E1AB8"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route_distance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p>
    <w:p w14:paraId="2CC3C8C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route_load</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0</w:t>
      </w:r>
    </w:p>
    <w:p w14:paraId="6DFB570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while</w:t>
      </w:r>
      <w:r w:rsidRPr="000E033B">
        <w:rPr>
          <w:rFonts w:ascii="Courier New" w:hAnsi="Courier New" w:cs="Courier New"/>
          <w:color w:val="333333"/>
          <w:sz w:val="20"/>
          <w:szCs w:val="20"/>
        </w:rPr>
        <w:t xml:space="preserve"> </w:t>
      </w:r>
      <w:r w:rsidRPr="000E033B">
        <w:rPr>
          <w:rFonts w:ascii="Courier New" w:hAnsi="Courier New" w:cs="Courier New"/>
          <w:b/>
          <w:bCs/>
          <w:color w:val="AA22FF"/>
          <w:sz w:val="20"/>
          <w:szCs w:val="20"/>
        </w:rPr>
        <w:t>not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IsEnd</w:t>
      </w:r>
      <w:proofErr w:type="spellEnd"/>
      <w:proofErr w:type="gramEnd"/>
      <w:r w:rsidRPr="000E033B">
        <w:rPr>
          <w:rFonts w:ascii="Courier New" w:hAnsi="Courier New" w:cs="Courier New"/>
          <w:color w:val="333333"/>
          <w:sz w:val="20"/>
          <w:szCs w:val="20"/>
        </w:rPr>
        <w:t>(index):</w:t>
      </w:r>
    </w:p>
    <w:p w14:paraId="5E45CF3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node_index</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IndexToNode</w:t>
      </w:r>
      <w:proofErr w:type="spellEnd"/>
      <w:proofErr w:type="gramEnd"/>
      <w:r w:rsidRPr="000E033B">
        <w:rPr>
          <w:rFonts w:ascii="Courier New" w:hAnsi="Courier New" w:cs="Courier New"/>
          <w:color w:val="333333"/>
          <w:sz w:val="20"/>
          <w:szCs w:val="20"/>
        </w:rPr>
        <w:t>(index)</w:t>
      </w:r>
    </w:p>
    <w:p w14:paraId="372AD1E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lastRenderedPageBreak/>
        <w:t>route_load</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data[</w:t>
      </w:r>
      <w:r w:rsidRPr="000E033B">
        <w:rPr>
          <w:rFonts w:ascii="Courier New" w:hAnsi="Courier New" w:cs="Courier New"/>
          <w:color w:val="BA2121"/>
          <w:sz w:val="20"/>
          <w:szCs w:val="20"/>
        </w:rPr>
        <w:t>'demands</w:t>
      </w:r>
      <w:proofErr w:type="gramStart"/>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roofErr w:type="spellStart"/>
      <w:proofErr w:type="gramEnd"/>
      <w:r w:rsidRPr="000E033B">
        <w:rPr>
          <w:rFonts w:ascii="Courier New" w:hAnsi="Courier New" w:cs="Courier New"/>
          <w:color w:val="333333"/>
          <w:sz w:val="20"/>
          <w:szCs w:val="20"/>
        </w:rPr>
        <w:t>node_index</w:t>
      </w:r>
      <w:proofErr w:type="spellEnd"/>
      <w:r w:rsidRPr="000E033B">
        <w:rPr>
          <w:rFonts w:ascii="Courier New" w:hAnsi="Courier New" w:cs="Courier New"/>
          <w:color w:val="333333"/>
          <w:sz w:val="20"/>
          <w:szCs w:val="20"/>
        </w:rPr>
        <w:t>]</w:t>
      </w:r>
    </w:p>
    <w:p w14:paraId="00C2BCB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 xml:space="preserve">' Stop {0} </w:t>
      </w:r>
      <w:proofErr w:type="gramStart"/>
      <w:r w:rsidRPr="000E033B">
        <w:rPr>
          <w:rFonts w:ascii="Courier New" w:hAnsi="Courier New" w:cs="Courier New"/>
          <w:color w:val="BA2121"/>
          <w:sz w:val="20"/>
          <w:szCs w:val="20"/>
        </w:rPr>
        <w:t>Students(</w:t>
      </w:r>
      <w:proofErr w:type="gramEnd"/>
      <w:r w:rsidRPr="000E033B">
        <w:rPr>
          <w:rFonts w:ascii="Courier New" w:hAnsi="Courier New" w:cs="Courier New"/>
          <w:color w:val="BA2121"/>
          <w:sz w:val="20"/>
          <w:szCs w:val="20"/>
        </w:rPr>
        <w:t>{1}) -&gt; '</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Start"/>
      <w:r w:rsidRPr="000E033B">
        <w:rPr>
          <w:rFonts w:ascii="Courier New" w:hAnsi="Courier New" w:cs="Courier New"/>
          <w:color w:val="333333"/>
          <w:sz w:val="20"/>
          <w:szCs w:val="20"/>
        </w:rPr>
        <w:t>node_index</w:t>
      </w:r>
      <w:proofErr w:type="spellEnd"/>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route_load</w:t>
      </w:r>
      <w:proofErr w:type="spellEnd"/>
      <w:r w:rsidRPr="000E033B">
        <w:rPr>
          <w:rFonts w:ascii="Courier New" w:hAnsi="Courier New" w:cs="Courier New"/>
          <w:color w:val="333333"/>
          <w:sz w:val="20"/>
          <w:szCs w:val="20"/>
        </w:rPr>
        <w:t>)</w:t>
      </w:r>
    </w:p>
    <w:p w14:paraId="49CDBA3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previous_index</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index</w:t>
      </w:r>
    </w:p>
    <w:p w14:paraId="746E1A6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index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solution</w:t>
      </w:r>
      <w:r w:rsidRPr="000E033B">
        <w:rPr>
          <w:rFonts w:ascii="Courier New" w:hAnsi="Courier New" w:cs="Courier New"/>
          <w:color w:val="666666"/>
          <w:sz w:val="20"/>
          <w:szCs w:val="20"/>
        </w:rPr>
        <w:t>.</w:t>
      </w:r>
      <w:r w:rsidRPr="000E033B">
        <w:rPr>
          <w:rFonts w:ascii="Courier New" w:hAnsi="Courier New" w:cs="Courier New"/>
          <w:color w:val="333333"/>
          <w:sz w:val="20"/>
          <w:szCs w:val="20"/>
        </w:rPr>
        <w:t>Value</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NextVar</w:t>
      </w:r>
      <w:proofErr w:type="spellEnd"/>
      <w:r w:rsidRPr="000E033B">
        <w:rPr>
          <w:rFonts w:ascii="Courier New" w:hAnsi="Courier New" w:cs="Courier New"/>
          <w:color w:val="333333"/>
          <w:sz w:val="20"/>
          <w:szCs w:val="20"/>
        </w:rPr>
        <w:t>(index))</w:t>
      </w:r>
    </w:p>
    <w:p w14:paraId="3EF9180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route_distance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GetArcCostForVehicle</w:t>
      </w:r>
      <w:proofErr w:type="spellEnd"/>
      <w:proofErr w:type="gramEnd"/>
      <w:r w:rsidRPr="000E033B">
        <w:rPr>
          <w:rFonts w:ascii="Courier New" w:hAnsi="Courier New" w:cs="Courier New"/>
          <w:color w:val="333333"/>
          <w:sz w:val="20"/>
          <w:szCs w:val="20"/>
        </w:rPr>
        <w:t>(</w:t>
      </w:r>
    </w:p>
    <w:p w14:paraId="751C6AC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previous_index</w:t>
      </w:r>
      <w:proofErr w:type="spellEnd"/>
      <w:r w:rsidRPr="000E033B">
        <w:rPr>
          <w:rFonts w:ascii="Courier New" w:hAnsi="Courier New" w:cs="Courier New"/>
          <w:color w:val="333333"/>
          <w:sz w:val="20"/>
          <w:szCs w:val="20"/>
        </w:rPr>
        <w:t xml:space="preserve">, index, </w:t>
      </w:r>
      <w:proofErr w:type="spellStart"/>
      <w:r w:rsidRPr="000E033B">
        <w:rPr>
          <w:rFonts w:ascii="Courier New" w:hAnsi="Courier New" w:cs="Courier New"/>
          <w:color w:val="333333"/>
          <w:sz w:val="20"/>
          <w:szCs w:val="20"/>
        </w:rPr>
        <w:t>vehicle_id</w:t>
      </w:r>
      <w:proofErr w:type="spellEnd"/>
      <w:r w:rsidRPr="000E033B">
        <w:rPr>
          <w:rFonts w:ascii="Courier New" w:hAnsi="Courier New" w:cs="Courier New"/>
          <w:color w:val="333333"/>
          <w:sz w:val="20"/>
          <w:szCs w:val="20"/>
        </w:rPr>
        <w:t>)</w:t>
      </w:r>
    </w:p>
    <w:p w14:paraId="5E39867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 xml:space="preserve">'Stop </w:t>
      </w:r>
      <w:proofErr w:type="gramStart"/>
      <w:r w:rsidRPr="000E033B">
        <w:rPr>
          <w:rFonts w:ascii="Courier New" w:hAnsi="Courier New" w:cs="Courier New"/>
          <w:color w:val="BA2121"/>
          <w:sz w:val="20"/>
          <w:szCs w:val="20"/>
        </w:rPr>
        <w:t>{}</w:t>
      </w:r>
      <w:r w:rsidRPr="000E033B">
        <w:rPr>
          <w:rFonts w:ascii="Courier New" w:hAnsi="Courier New" w:cs="Courier New"/>
          <w:b/>
          <w:bCs/>
          <w:color w:val="BB6622"/>
          <w:sz w:val="20"/>
          <w:szCs w:val="20"/>
        </w:rPr>
        <w:t>\</w:t>
      </w:r>
      <w:proofErr w:type="spellStart"/>
      <w:proofErr w:type="gramEnd"/>
      <w:r w:rsidRPr="000E033B">
        <w:rPr>
          <w:rFonts w:ascii="Courier New" w:hAnsi="Courier New" w:cs="Courier New"/>
          <w:b/>
          <w:bCs/>
          <w:color w:val="BB6622"/>
          <w:sz w:val="20"/>
          <w:szCs w:val="20"/>
        </w:rPr>
        <w:t>n</w:t>
      </w:r>
      <w:r w:rsidRPr="000E033B">
        <w:rPr>
          <w:rFonts w:ascii="Courier New" w:hAnsi="Courier New" w:cs="Courier New"/>
          <w:color w:val="BA2121"/>
          <w:sz w:val="20"/>
          <w:szCs w:val="20"/>
        </w:rPr>
        <w:t>'</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IndexToNode</w:t>
      </w:r>
      <w:proofErr w:type="spellEnd"/>
      <w:r w:rsidRPr="000E033B">
        <w:rPr>
          <w:rFonts w:ascii="Courier New" w:hAnsi="Courier New" w:cs="Courier New"/>
          <w:color w:val="333333"/>
          <w:sz w:val="20"/>
          <w:szCs w:val="20"/>
        </w:rPr>
        <w:t>(index))</w:t>
      </w:r>
    </w:p>
    <w:p w14:paraId="5FE8A7B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'Duration of the route: {} mins</w:t>
      </w:r>
      <w:r w:rsidRPr="000E033B">
        <w:rPr>
          <w:rFonts w:ascii="Courier New" w:hAnsi="Courier New" w:cs="Courier New"/>
          <w:b/>
          <w:bCs/>
          <w:color w:val="BB6622"/>
          <w:sz w:val="20"/>
          <w:szCs w:val="20"/>
        </w:rPr>
        <w:t>\</w:t>
      </w:r>
      <w:proofErr w:type="spellStart"/>
      <w:r w:rsidRPr="000E033B">
        <w:rPr>
          <w:rFonts w:ascii="Courier New" w:hAnsi="Courier New" w:cs="Courier New"/>
          <w:b/>
          <w:bCs/>
          <w:color w:val="BB6622"/>
          <w:sz w:val="20"/>
          <w:szCs w:val="20"/>
        </w:rPr>
        <w:t>n</w:t>
      </w:r>
      <w:proofErr w:type="gramStart"/>
      <w:r w:rsidRPr="000E033B">
        <w:rPr>
          <w:rFonts w:ascii="Courier New" w:hAnsi="Courier New" w:cs="Courier New"/>
          <w:color w:val="BA2121"/>
          <w:sz w:val="20"/>
          <w:szCs w:val="20"/>
        </w:rPr>
        <w:t>'</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route_distance</w:t>
      </w:r>
      <w:proofErr w:type="spellEnd"/>
      <w:r w:rsidRPr="000E033B">
        <w:rPr>
          <w:rFonts w:ascii="Courier New" w:hAnsi="Courier New" w:cs="Courier New"/>
          <w:color w:val="333333"/>
          <w:sz w:val="20"/>
          <w:szCs w:val="20"/>
        </w:rPr>
        <w:t>)</w:t>
      </w:r>
    </w:p>
    <w:p w14:paraId="7B764C6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 xml:space="preserve">'Number of students of the route: </w:t>
      </w:r>
      <w:proofErr w:type="gramStart"/>
      <w:r w:rsidRPr="000E033B">
        <w:rPr>
          <w:rFonts w:ascii="Courier New" w:hAnsi="Courier New" w:cs="Courier New"/>
          <w:color w:val="BA2121"/>
          <w:sz w:val="20"/>
          <w:szCs w:val="20"/>
        </w:rPr>
        <w:t>{}</w:t>
      </w:r>
      <w:r w:rsidRPr="000E033B">
        <w:rPr>
          <w:rFonts w:ascii="Courier New" w:hAnsi="Courier New" w:cs="Courier New"/>
          <w:b/>
          <w:bCs/>
          <w:color w:val="BB6622"/>
          <w:sz w:val="20"/>
          <w:szCs w:val="20"/>
        </w:rPr>
        <w:t>\</w:t>
      </w:r>
      <w:proofErr w:type="spellStart"/>
      <w:proofErr w:type="gramEnd"/>
      <w:r w:rsidRPr="000E033B">
        <w:rPr>
          <w:rFonts w:ascii="Courier New" w:hAnsi="Courier New" w:cs="Courier New"/>
          <w:b/>
          <w:bCs/>
          <w:color w:val="BB6622"/>
          <w:sz w:val="20"/>
          <w:szCs w:val="20"/>
        </w:rPr>
        <w:t>n</w:t>
      </w:r>
      <w:r w:rsidRPr="000E033B">
        <w:rPr>
          <w:rFonts w:ascii="Courier New" w:hAnsi="Courier New" w:cs="Courier New"/>
          <w:color w:val="BA2121"/>
          <w:sz w:val="20"/>
          <w:szCs w:val="20"/>
        </w:rPr>
        <w:t>'</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route_load</w:t>
      </w:r>
      <w:proofErr w:type="spellEnd"/>
      <w:r w:rsidRPr="000E033B">
        <w:rPr>
          <w:rFonts w:ascii="Courier New" w:hAnsi="Courier New" w:cs="Courier New"/>
          <w:color w:val="333333"/>
          <w:sz w:val="20"/>
          <w:szCs w:val="20"/>
        </w:rPr>
        <w:t>)</w:t>
      </w:r>
    </w:p>
    <w:p w14:paraId="045DE51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008000"/>
          <w:sz w:val="20"/>
          <w:szCs w:val="20"/>
        </w:rPr>
        <w:t>print</w:t>
      </w:r>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plan_output</w:t>
      </w:r>
      <w:proofErr w:type="spellEnd"/>
      <w:r w:rsidRPr="000E033B">
        <w:rPr>
          <w:rFonts w:ascii="Courier New" w:hAnsi="Courier New" w:cs="Courier New"/>
          <w:color w:val="333333"/>
          <w:sz w:val="20"/>
          <w:szCs w:val="20"/>
        </w:rPr>
        <w:t>)</w:t>
      </w:r>
    </w:p>
    <w:p w14:paraId="212B26F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total_distance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route_distance</w:t>
      </w:r>
      <w:proofErr w:type="spellEnd"/>
    </w:p>
    <w:p w14:paraId="0F8353C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total_load</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route_load</w:t>
      </w:r>
      <w:proofErr w:type="spellEnd"/>
    </w:p>
    <w:p w14:paraId="3C320F6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008000"/>
          <w:sz w:val="20"/>
          <w:szCs w:val="20"/>
        </w:rPr>
        <w:t>print</w:t>
      </w:r>
      <w:r w:rsidRPr="000E033B">
        <w:rPr>
          <w:rFonts w:ascii="Courier New" w:hAnsi="Courier New" w:cs="Courier New"/>
          <w:color w:val="333333"/>
          <w:sz w:val="20"/>
          <w:szCs w:val="20"/>
        </w:rPr>
        <w:t>(</w:t>
      </w:r>
      <w:proofErr w:type="gramEnd"/>
      <w:r w:rsidRPr="000E033B">
        <w:rPr>
          <w:rFonts w:ascii="Courier New" w:hAnsi="Courier New" w:cs="Courier New"/>
          <w:color w:val="BA2121"/>
          <w:sz w:val="20"/>
          <w:szCs w:val="20"/>
        </w:rPr>
        <w:t xml:space="preserve">'Total duration of all routes: {} </w:t>
      </w:r>
      <w:proofErr w:type="spellStart"/>
      <w:r w:rsidRPr="000E033B">
        <w:rPr>
          <w:rFonts w:ascii="Courier New" w:hAnsi="Courier New" w:cs="Courier New"/>
          <w:color w:val="BA2121"/>
          <w:sz w:val="20"/>
          <w:szCs w:val="20"/>
        </w:rPr>
        <w:t>mins'</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total_distance</w:t>
      </w:r>
      <w:proofErr w:type="spellEnd"/>
      <w:r w:rsidRPr="000E033B">
        <w:rPr>
          <w:rFonts w:ascii="Courier New" w:hAnsi="Courier New" w:cs="Courier New"/>
          <w:color w:val="333333"/>
          <w:sz w:val="20"/>
          <w:szCs w:val="20"/>
        </w:rPr>
        <w:t>))</w:t>
      </w:r>
    </w:p>
    <w:p w14:paraId="6784A90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008000"/>
          <w:sz w:val="20"/>
          <w:szCs w:val="20"/>
        </w:rPr>
        <w:t>print</w:t>
      </w:r>
      <w:r w:rsidRPr="000E033B">
        <w:rPr>
          <w:rFonts w:ascii="Courier New" w:hAnsi="Courier New" w:cs="Courier New"/>
          <w:color w:val="333333"/>
          <w:sz w:val="20"/>
          <w:szCs w:val="20"/>
        </w:rPr>
        <w:t>(</w:t>
      </w:r>
      <w:proofErr w:type="gramEnd"/>
      <w:r w:rsidRPr="000E033B">
        <w:rPr>
          <w:rFonts w:ascii="Courier New" w:hAnsi="Courier New" w:cs="Courier New"/>
          <w:color w:val="BA2121"/>
          <w:sz w:val="20"/>
          <w:szCs w:val="20"/>
        </w:rPr>
        <w:t>'Total number of students of all routes: {}'</w:t>
      </w:r>
      <w:r w:rsidRPr="000E033B">
        <w:rPr>
          <w:rFonts w:ascii="Courier New" w:hAnsi="Courier New" w:cs="Courier New"/>
          <w:color w:val="666666"/>
          <w:sz w:val="20"/>
          <w:szCs w:val="20"/>
        </w:rPr>
        <w:t>.</w:t>
      </w:r>
      <w:r w:rsidRPr="000E033B">
        <w:rPr>
          <w:rFonts w:ascii="Courier New" w:hAnsi="Courier New" w:cs="Courier New"/>
          <w:color w:val="333333"/>
          <w:sz w:val="20"/>
          <w:szCs w:val="20"/>
        </w:rPr>
        <w:t>format(</w:t>
      </w:r>
      <w:proofErr w:type="spellStart"/>
      <w:r w:rsidRPr="000E033B">
        <w:rPr>
          <w:rFonts w:ascii="Courier New" w:hAnsi="Courier New" w:cs="Courier New"/>
          <w:color w:val="333333"/>
          <w:sz w:val="20"/>
          <w:szCs w:val="20"/>
        </w:rPr>
        <w:t>total_load</w:t>
      </w:r>
      <w:proofErr w:type="spellEnd"/>
      <w:r w:rsidRPr="000E033B">
        <w:rPr>
          <w:rFonts w:ascii="Courier New" w:hAnsi="Courier New" w:cs="Courier New"/>
          <w:color w:val="333333"/>
          <w:sz w:val="20"/>
          <w:szCs w:val="20"/>
        </w:rPr>
        <w:t>))</w:t>
      </w:r>
    </w:p>
    <w:p w14:paraId="6755FCA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8CACE4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w:t>
      </w:r>
      <w:proofErr w:type="gramStart"/>
      <w:r w:rsidRPr="000E033B">
        <w:rPr>
          <w:rFonts w:ascii="Courier New" w:hAnsi="Courier New" w:cs="Courier New"/>
          <w:i/>
          <w:iCs/>
          <w:color w:val="408080"/>
          <w:sz w:val="20"/>
          <w:szCs w:val="20"/>
        </w:rPr>
        <w:t>solve</w:t>
      </w:r>
      <w:proofErr w:type="gramEnd"/>
      <w:r w:rsidRPr="000E033B">
        <w:rPr>
          <w:rFonts w:ascii="Courier New" w:hAnsi="Courier New" w:cs="Courier New"/>
          <w:i/>
          <w:iCs/>
          <w:color w:val="408080"/>
          <w:sz w:val="20"/>
          <w:szCs w:val="20"/>
        </w:rPr>
        <w:t xml:space="preserve"> the SBRP</w:t>
      </w:r>
    </w:p>
    <w:p w14:paraId="4758C02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def</w:t>
      </w:r>
      <w:r w:rsidRPr="000E033B">
        <w:rPr>
          <w:rFonts w:ascii="Courier New" w:hAnsi="Courier New" w:cs="Courier New"/>
          <w:color w:val="333333"/>
          <w:sz w:val="20"/>
          <w:szCs w:val="20"/>
        </w:rPr>
        <w:t xml:space="preserve"> </w:t>
      </w:r>
      <w:proofErr w:type="gramStart"/>
      <w:r w:rsidRPr="000E033B">
        <w:rPr>
          <w:rFonts w:ascii="Courier New" w:hAnsi="Courier New" w:cs="Courier New"/>
          <w:color w:val="0000FF"/>
          <w:sz w:val="20"/>
          <w:szCs w:val="20"/>
        </w:rPr>
        <w:t>main</w:t>
      </w:r>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w:t>
      </w:r>
    </w:p>
    <w:p w14:paraId="32CF844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Instantiate the data</w:t>
      </w:r>
    </w:p>
    <w:p w14:paraId="5E11C2B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data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create_data_</w:t>
      </w:r>
      <w:proofErr w:type="gramStart"/>
      <w:r w:rsidRPr="000E033B">
        <w:rPr>
          <w:rFonts w:ascii="Courier New" w:hAnsi="Courier New" w:cs="Courier New"/>
          <w:color w:val="333333"/>
          <w:sz w:val="20"/>
          <w:szCs w:val="20"/>
        </w:rPr>
        <w:t>model</w:t>
      </w:r>
      <w:proofErr w:type="spellEnd"/>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w:t>
      </w:r>
    </w:p>
    <w:p w14:paraId="6A69135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Create the routing index manager.</w:t>
      </w:r>
    </w:p>
    <w:p w14:paraId="5C18F24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manager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pywrapcp</w:t>
      </w:r>
      <w:r w:rsidRPr="000E033B">
        <w:rPr>
          <w:rFonts w:ascii="Courier New" w:hAnsi="Courier New" w:cs="Courier New"/>
          <w:color w:val="666666"/>
          <w:sz w:val="20"/>
          <w:szCs w:val="20"/>
        </w:rPr>
        <w:t>.</w:t>
      </w:r>
      <w:r w:rsidRPr="000E033B">
        <w:rPr>
          <w:rFonts w:ascii="Courier New" w:hAnsi="Courier New" w:cs="Courier New"/>
          <w:color w:val="333333"/>
          <w:sz w:val="20"/>
          <w:szCs w:val="20"/>
        </w:rPr>
        <w:t>RoutingIndexManager</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008000"/>
          <w:sz w:val="20"/>
          <w:szCs w:val="20"/>
        </w:rPr>
        <w:t>len</w:t>
      </w:r>
      <w:proofErr w:type="spellEnd"/>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distance_matrix</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
    <w:p w14:paraId="4412CA8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num_vehicles</w:t>
      </w:r>
      <w:proofErr w:type="spellEnd"/>
      <w:r w:rsidRPr="000E033B">
        <w:rPr>
          <w:rFonts w:ascii="Courier New" w:hAnsi="Courier New" w:cs="Courier New"/>
          <w:color w:val="BA2121"/>
          <w:sz w:val="20"/>
          <w:szCs w:val="20"/>
        </w:rPr>
        <w:t>'</w:t>
      </w:r>
      <w:r w:rsidRPr="000E033B">
        <w:rPr>
          <w:rFonts w:ascii="Courier New" w:hAnsi="Courier New" w:cs="Courier New"/>
          <w:color w:val="333333"/>
          <w:sz w:val="20"/>
          <w:szCs w:val="20"/>
        </w:rPr>
        <w:t>], data[</w:t>
      </w:r>
      <w:r w:rsidRPr="000E033B">
        <w:rPr>
          <w:rFonts w:ascii="Courier New" w:hAnsi="Courier New" w:cs="Courier New"/>
          <w:color w:val="BA2121"/>
          <w:sz w:val="20"/>
          <w:szCs w:val="20"/>
        </w:rPr>
        <w:t>'starts'</w:t>
      </w:r>
      <w:r w:rsidRPr="000E033B">
        <w:rPr>
          <w:rFonts w:ascii="Courier New" w:hAnsi="Courier New" w:cs="Courier New"/>
          <w:color w:val="333333"/>
          <w:sz w:val="20"/>
          <w:szCs w:val="20"/>
        </w:rPr>
        <w:t>],</w:t>
      </w:r>
    </w:p>
    <w:p w14:paraId="1FEFB2B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'ends'</w:t>
      </w:r>
      <w:r w:rsidRPr="000E033B">
        <w:rPr>
          <w:rFonts w:ascii="Courier New" w:hAnsi="Courier New" w:cs="Courier New"/>
          <w:color w:val="333333"/>
          <w:sz w:val="20"/>
          <w:szCs w:val="20"/>
        </w:rPr>
        <w:t>])</w:t>
      </w:r>
    </w:p>
    <w:p w14:paraId="49A8205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Create Routing Model.</w:t>
      </w:r>
    </w:p>
    <w:p w14:paraId="51EDD89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routing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pywrapcp</w:t>
      </w:r>
      <w:r w:rsidRPr="000E033B">
        <w:rPr>
          <w:rFonts w:ascii="Courier New" w:hAnsi="Courier New" w:cs="Courier New"/>
          <w:color w:val="666666"/>
          <w:sz w:val="20"/>
          <w:szCs w:val="20"/>
        </w:rPr>
        <w:t>.</w:t>
      </w:r>
      <w:r w:rsidRPr="000E033B">
        <w:rPr>
          <w:rFonts w:ascii="Courier New" w:hAnsi="Courier New" w:cs="Courier New"/>
          <w:color w:val="333333"/>
          <w:sz w:val="20"/>
          <w:szCs w:val="20"/>
        </w:rPr>
        <w:t>RoutingModel</w:t>
      </w:r>
      <w:proofErr w:type="spellEnd"/>
      <w:proofErr w:type="gramEnd"/>
      <w:r w:rsidRPr="000E033B">
        <w:rPr>
          <w:rFonts w:ascii="Courier New" w:hAnsi="Courier New" w:cs="Courier New"/>
          <w:color w:val="333333"/>
          <w:sz w:val="20"/>
          <w:szCs w:val="20"/>
        </w:rPr>
        <w:t>(manager)</w:t>
      </w:r>
    </w:p>
    <w:p w14:paraId="2C99EB2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7DFCF2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Create and register a transit callback.</w:t>
      </w:r>
    </w:p>
    <w:p w14:paraId="501BC32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def</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0000FF"/>
          <w:sz w:val="20"/>
          <w:szCs w:val="20"/>
        </w:rPr>
        <w:t>distance_</w:t>
      </w:r>
      <w:proofErr w:type="gramStart"/>
      <w:r w:rsidRPr="000E033B">
        <w:rPr>
          <w:rFonts w:ascii="Courier New" w:hAnsi="Courier New" w:cs="Courier New"/>
          <w:color w:val="0000FF"/>
          <w:sz w:val="20"/>
          <w:szCs w:val="20"/>
        </w:rPr>
        <w:t>callback</w:t>
      </w:r>
      <w:proofErr w:type="spellEnd"/>
      <w:r w:rsidRPr="000E033B">
        <w:rPr>
          <w:rFonts w:ascii="Courier New" w:hAnsi="Courier New" w:cs="Courier New"/>
          <w:color w:val="333333"/>
          <w:sz w:val="20"/>
          <w:szCs w:val="20"/>
        </w:rPr>
        <w:t>(</w:t>
      </w:r>
      <w:proofErr w:type="spellStart"/>
      <w:proofErr w:type="gramEnd"/>
      <w:r w:rsidRPr="000E033B">
        <w:rPr>
          <w:rFonts w:ascii="Courier New" w:hAnsi="Courier New" w:cs="Courier New"/>
          <w:color w:val="333333"/>
          <w:sz w:val="20"/>
          <w:szCs w:val="20"/>
        </w:rPr>
        <w:t>from_index</w:t>
      </w:r>
      <w:proofErr w:type="spellEnd"/>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to_index</w:t>
      </w:r>
      <w:proofErr w:type="spellEnd"/>
      <w:r w:rsidRPr="000E033B">
        <w:rPr>
          <w:rFonts w:ascii="Courier New" w:hAnsi="Courier New" w:cs="Courier New"/>
          <w:color w:val="333333"/>
          <w:sz w:val="20"/>
          <w:szCs w:val="20"/>
        </w:rPr>
        <w:t>):</w:t>
      </w:r>
    </w:p>
    <w:p w14:paraId="541B2FF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BA2121"/>
          <w:sz w:val="20"/>
          <w:szCs w:val="20"/>
        </w:rPr>
        <w:t>"""Returns the distance between the two nodes."""</w:t>
      </w:r>
    </w:p>
    <w:p w14:paraId="320B434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xml:space="preserve"># Convert from routing variable Index to distance matrix </w:t>
      </w:r>
      <w:proofErr w:type="spellStart"/>
      <w:r w:rsidRPr="000E033B">
        <w:rPr>
          <w:rFonts w:ascii="Courier New" w:hAnsi="Courier New" w:cs="Courier New"/>
          <w:i/>
          <w:iCs/>
          <w:color w:val="408080"/>
          <w:sz w:val="20"/>
          <w:szCs w:val="20"/>
        </w:rPr>
        <w:t>NodeIndex</w:t>
      </w:r>
      <w:proofErr w:type="spellEnd"/>
      <w:r w:rsidRPr="000E033B">
        <w:rPr>
          <w:rFonts w:ascii="Courier New" w:hAnsi="Courier New" w:cs="Courier New"/>
          <w:i/>
          <w:iCs/>
          <w:color w:val="408080"/>
          <w:sz w:val="20"/>
          <w:szCs w:val="20"/>
        </w:rPr>
        <w:t>.</w:t>
      </w:r>
    </w:p>
    <w:p w14:paraId="75202DD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from_node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IndexToNode</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from_index</w:t>
      </w:r>
      <w:proofErr w:type="spellEnd"/>
      <w:r w:rsidRPr="000E033B">
        <w:rPr>
          <w:rFonts w:ascii="Courier New" w:hAnsi="Courier New" w:cs="Courier New"/>
          <w:color w:val="333333"/>
          <w:sz w:val="20"/>
          <w:szCs w:val="20"/>
        </w:rPr>
        <w:t>)</w:t>
      </w:r>
    </w:p>
    <w:p w14:paraId="6E8B7C6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to_node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IndexToNode</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to_index</w:t>
      </w:r>
      <w:proofErr w:type="spellEnd"/>
      <w:r w:rsidRPr="000E033B">
        <w:rPr>
          <w:rFonts w:ascii="Courier New" w:hAnsi="Courier New" w:cs="Courier New"/>
          <w:color w:val="333333"/>
          <w:sz w:val="20"/>
          <w:szCs w:val="20"/>
        </w:rPr>
        <w:t>)</w:t>
      </w:r>
    </w:p>
    <w:p w14:paraId="7830597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return</w:t>
      </w:r>
      <w:r w:rsidRPr="000E033B">
        <w:rPr>
          <w:rFonts w:ascii="Courier New" w:hAnsi="Courier New" w:cs="Courier New"/>
          <w:color w:val="333333"/>
          <w:sz w:val="20"/>
          <w:szCs w:val="20"/>
        </w:rPr>
        <w:t xml:space="preserve"> 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distance_matrix</w:t>
      </w:r>
      <w:proofErr w:type="spellEnd"/>
      <w:proofErr w:type="gramStart"/>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roofErr w:type="spellStart"/>
      <w:proofErr w:type="gramEnd"/>
      <w:r w:rsidRPr="000E033B">
        <w:rPr>
          <w:rFonts w:ascii="Courier New" w:hAnsi="Courier New" w:cs="Courier New"/>
          <w:color w:val="333333"/>
          <w:sz w:val="20"/>
          <w:szCs w:val="20"/>
        </w:rPr>
        <w:t>from_node</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to_node</w:t>
      </w:r>
      <w:proofErr w:type="spellEnd"/>
      <w:r w:rsidRPr="000E033B">
        <w:rPr>
          <w:rFonts w:ascii="Courier New" w:hAnsi="Courier New" w:cs="Courier New"/>
          <w:color w:val="333333"/>
          <w:sz w:val="20"/>
          <w:szCs w:val="20"/>
        </w:rPr>
        <w:t>]</w:t>
      </w:r>
    </w:p>
    <w:p w14:paraId="71E48F7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861418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transit_callback_index</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RegisterTransitCallback</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distance_callback</w:t>
      </w:r>
      <w:proofErr w:type="spellEnd"/>
      <w:r w:rsidRPr="000E033B">
        <w:rPr>
          <w:rFonts w:ascii="Courier New" w:hAnsi="Courier New" w:cs="Courier New"/>
          <w:color w:val="333333"/>
          <w:sz w:val="20"/>
          <w:szCs w:val="20"/>
        </w:rPr>
        <w:t>)</w:t>
      </w:r>
    </w:p>
    <w:p w14:paraId="761B4B1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01C2E3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#Define cost of each arc.</w:t>
      </w:r>
    </w:p>
    <w:p w14:paraId="24258F7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SetArcCostEvaluatorOfAllVehicles</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transit_callback_index</w:t>
      </w:r>
      <w:proofErr w:type="spellEnd"/>
      <w:r w:rsidRPr="000E033B">
        <w:rPr>
          <w:rFonts w:ascii="Courier New" w:hAnsi="Courier New" w:cs="Courier New"/>
          <w:color w:val="333333"/>
          <w:sz w:val="20"/>
          <w:szCs w:val="20"/>
        </w:rPr>
        <w:t>)</w:t>
      </w:r>
    </w:p>
    <w:p w14:paraId="4FFE2E8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54D0BB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C7A800"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Add Capacity constraint.</w:t>
      </w:r>
    </w:p>
    <w:p w14:paraId="2184E22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def</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0000FF"/>
          <w:sz w:val="20"/>
          <w:szCs w:val="20"/>
        </w:rPr>
        <w:t>demand_callback</w:t>
      </w:r>
      <w:proofErr w:type="spell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from_index</w:t>
      </w:r>
      <w:proofErr w:type="spellEnd"/>
      <w:r w:rsidRPr="000E033B">
        <w:rPr>
          <w:rFonts w:ascii="Courier New" w:hAnsi="Courier New" w:cs="Courier New"/>
          <w:color w:val="333333"/>
          <w:sz w:val="20"/>
          <w:szCs w:val="20"/>
        </w:rPr>
        <w:t>):</w:t>
      </w:r>
    </w:p>
    <w:p w14:paraId="01E4464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BA2121"/>
          <w:sz w:val="20"/>
          <w:szCs w:val="20"/>
        </w:rPr>
        <w:t>"""Returns the demand of the node."""</w:t>
      </w:r>
    </w:p>
    <w:p w14:paraId="2D68413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xml:space="preserve"># Convert from routing variable Index to demands </w:t>
      </w:r>
      <w:proofErr w:type="spellStart"/>
      <w:r w:rsidRPr="000E033B">
        <w:rPr>
          <w:rFonts w:ascii="Courier New" w:hAnsi="Courier New" w:cs="Courier New"/>
          <w:i/>
          <w:iCs/>
          <w:color w:val="408080"/>
          <w:sz w:val="20"/>
          <w:szCs w:val="20"/>
        </w:rPr>
        <w:t>NodeIndex</w:t>
      </w:r>
      <w:proofErr w:type="spellEnd"/>
      <w:r w:rsidRPr="000E033B">
        <w:rPr>
          <w:rFonts w:ascii="Courier New" w:hAnsi="Courier New" w:cs="Courier New"/>
          <w:i/>
          <w:iCs/>
          <w:color w:val="408080"/>
          <w:sz w:val="20"/>
          <w:szCs w:val="20"/>
        </w:rPr>
        <w:t>.</w:t>
      </w:r>
    </w:p>
    <w:p w14:paraId="139BDD9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from_node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IndexToNode</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from_index</w:t>
      </w:r>
      <w:proofErr w:type="spellEnd"/>
      <w:r w:rsidRPr="000E033B">
        <w:rPr>
          <w:rFonts w:ascii="Courier New" w:hAnsi="Courier New" w:cs="Courier New"/>
          <w:color w:val="333333"/>
          <w:sz w:val="20"/>
          <w:szCs w:val="20"/>
        </w:rPr>
        <w:t>)</w:t>
      </w:r>
    </w:p>
    <w:p w14:paraId="5D91A4B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return</w:t>
      </w:r>
      <w:r w:rsidRPr="000E033B">
        <w:rPr>
          <w:rFonts w:ascii="Courier New" w:hAnsi="Courier New" w:cs="Courier New"/>
          <w:color w:val="333333"/>
          <w:sz w:val="20"/>
          <w:szCs w:val="20"/>
        </w:rPr>
        <w:t xml:space="preserve"> data[</w:t>
      </w:r>
      <w:r w:rsidRPr="000E033B">
        <w:rPr>
          <w:rFonts w:ascii="Courier New" w:hAnsi="Courier New" w:cs="Courier New"/>
          <w:color w:val="BA2121"/>
          <w:sz w:val="20"/>
          <w:szCs w:val="20"/>
        </w:rPr>
        <w:t>'demands</w:t>
      </w:r>
      <w:proofErr w:type="gramStart"/>
      <w:r w:rsidRPr="000E033B">
        <w:rPr>
          <w:rFonts w:ascii="Courier New" w:hAnsi="Courier New" w:cs="Courier New"/>
          <w:color w:val="BA2121"/>
          <w:sz w:val="20"/>
          <w:szCs w:val="20"/>
        </w:rPr>
        <w:t>'</w:t>
      </w:r>
      <w:r w:rsidRPr="000E033B">
        <w:rPr>
          <w:rFonts w:ascii="Courier New" w:hAnsi="Courier New" w:cs="Courier New"/>
          <w:color w:val="333333"/>
          <w:sz w:val="20"/>
          <w:szCs w:val="20"/>
        </w:rPr>
        <w:t>][</w:t>
      </w:r>
      <w:proofErr w:type="spellStart"/>
      <w:proofErr w:type="gramEnd"/>
      <w:r w:rsidRPr="000E033B">
        <w:rPr>
          <w:rFonts w:ascii="Courier New" w:hAnsi="Courier New" w:cs="Courier New"/>
          <w:color w:val="333333"/>
          <w:sz w:val="20"/>
          <w:szCs w:val="20"/>
        </w:rPr>
        <w:t>from_node</w:t>
      </w:r>
      <w:proofErr w:type="spellEnd"/>
      <w:r w:rsidRPr="000E033B">
        <w:rPr>
          <w:rFonts w:ascii="Courier New" w:hAnsi="Courier New" w:cs="Courier New"/>
          <w:color w:val="333333"/>
          <w:sz w:val="20"/>
          <w:szCs w:val="20"/>
        </w:rPr>
        <w:t>]</w:t>
      </w:r>
    </w:p>
    <w:p w14:paraId="376870F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CC2C34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demand_callback_index</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RegisterUnaryTransitCallback</w:t>
      </w:r>
      <w:proofErr w:type="spellEnd"/>
      <w:proofErr w:type="gramEnd"/>
      <w:r w:rsidRPr="000E033B">
        <w:rPr>
          <w:rFonts w:ascii="Courier New" w:hAnsi="Courier New" w:cs="Courier New"/>
          <w:color w:val="333333"/>
          <w:sz w:val="20"/>
          <w:szCs w:val="20"/>
        </w:rPr>
        <w:t>(</w:t>
      </w:r>
    </w:p>
    <w:p w14:paraId="16CAEEF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demand_callback</w:t>
      </w:r>
      <w:proofErr w:type="spellEnd"/>
      <w:r w:rsidRPr="000E033B">
        <w:rPr>
          <w:rFonts w:ascii="Courier New" w:hAnsi="Courier New" w:cs="Courier New"/>
          <w:color w:val="333333"/>
          <w:sz w:val="20"/>
          <w:szCs w:val="20"/>
        </w:rPr>
        <w:t>)</w:t>
      </w:r>
    </w:p>
    <w:p w14:paraId="023F121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8A6B0D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dimension_name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'Capacity'</w:t>
      </w:r>
    </w:p>
    <w:p w14:paraId="3DDAD47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AddDimensionWithVehicleCapacity</w:t>
      </w:r>
      <w:proofErr w:type="spellEnd"/>
      <w:proofErr w:type="gramEnd"/>
      <w:r w:rsidRPr="000E033B">
        <w:rPr>
          <w:rFonts w:ascii="Courier New" w:hAnsi="Courier New" w:cs="Courier New"/>
          <w:color w:val="333333"/>
          <w:sz w:val="20"/>
          <w:szCs w:val="20"/>
        </w:rPr>
        <w:t>(</w:t>
      </w:r>
    </w:p>
    <w:p w14:paraId="0F15B818"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lastRenderedPageBreak/>
        <w:t>demand_callback_index</w:t>
      </w:r>
      <w:proofErr w:type="spellEnd"/>
      <w:r w:rsidRPr="000E033B">
        <w:rPr>
          <w:rFonts w:ascii="Courier New" w:hAnsi="Courier New" w:cs="Courier New"/>
          <w:color w:val="333333"/>
          <w:sz w:val="20"/>
          <w:szCs w:val="20"/>
        </w:rPr>
        <w:t>,</w:t>
      </w:r>
    </w:p>
    <w:p w14:paraId="4F44228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666666"/>
          <w:sz w:val="20"/>
          <w:szCs w:val="20"/>
        </w:rPr>
        <w:t>0</w:t>
      </w:r>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null capacity slack</w:t>
      </w:r>
    </w:p>
    <w:p w14:paraId="03EE26A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data[</w:t>
      </w:r>
      <w:r w:rsidRPr="000E033B">
        <w:rPr>
          <w:rFonts w:ascii="Courier New" w:hAnsi="Courier New" w:cs="Courier New"/>
          <w:color w:val="BA2121"/>
          <w:sz w:val="20"/>
          <w:szCs w:val="20"/>
        </w:rPr>
        <w:t>'</w:t>
      </w:r>
      <w:proofErr w:type="spellStart"/>
      <w:r w:rsidRPr="000E033B">
        <w:rPr>
          <w:rFonts w:ascii="Courier New" w:hAnsi="Courier New" w:cs="Courier New"/>
          <w:color w:val="BA2121"/>
          <w:sz w:val="20"/>
          <w:szCs w:val="20"/>
        </w:rPr>
        <w:t>vehicle_capacities</w:t>
      </w:r>
      <w:proofErr w:type="spellEnd"/>
      <w:r w:rsidRPr="000E033B">
        <w:rPr>
          <w:rFonts w:ascii="Courier New" w:hAnsi="Courier New" w:cs="Courier New"/>
          <w:color w:val="BA2121"/>
          <w:sz w:val="20"/>
          <w:szCs w:val="20"/>
        </w:rPr>
        <w:t>'</w:t>
      </w:r>
      <w:proofErr w:type="gramStart"/>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vehicle maximum capacities</w:t>
      </w:r>
    </w:p>
    <w:p w14:paraId="624EC88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b/>
          <w:bCs/>
          <w:color w:val="008000"/>
          <w:sz w:val="20"/>
          <w:szCs w:val="20"/>
        </w:rPr>
        <w:t>True</w:t>
      </w:r>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start </w:t>
      </w:r>
      <w:proofErr w:type="spellStart"/>
      <w:r w:rsidRPr="000E033B">
        <w:rPr>
          <w:rFonts w:ascii="Courier New" w:hAnsi="Courier New" w:cs="Courier New"/>
          <w:i/>
          <w:iCs/>
          <w:color w:val="408080"/>
          <w:sz w:val="20"/>
          <w:szCs w:val="20"/>
        </w:rPr>
        <w:t>cumul</w:t>
      </w:r>
      <w:proofErr w:type="spellEnd"/>
      <w:r w:rsidRPr="000E033B">
        <w:rPr>
          <w:rFonts w:ascii="Courier New" w:hAnsi="Courier New" w:cs="Courier New"/>
          <w:i/>
          <w:iCs/>
          <w:color w:val="408080"/>
          <w:sz w:val="20"/>
          <w:szCs w:val="20"/>
        </w:rPr>
        <w:t xml:space="preserve"> to zero</w:t>
      </w:r>
    </w:p>
    <w:p w14:paraId="03701C1F"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dimension_name</w:t>
      </w:r>
      <w:proofErr w:type="spellEnd"/>
      <w:r w:rsidRPr="000E033B">
        <w:rPr>
          <w:rFonts w:ascii="Courier New" w:hAnsi="Courier New" w:cs="Courier New"/>
          <w:color w:val="333333"/>
          <w:sz w:val="20"/>
          <w:szCs w:val="20"/>
        </w:rPr>
        <w:t>)</w:t>
      </w:r>
    </w:p>
    <w:p w14:paraId="7EF3776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Add Distance constraint.</w:t>
      </w:r>
    </w:p>
    <w:p w14:paraId="5D386F5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dimension_name</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'Distance'</w:t>
      </w:r>
    </w:p>
    <w:p w14:paraId="5914ADB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AddDimension</w:t>
      </w:r>
      <w:proofErr w:type="spellEnd"/>
      <w:proofErr w:type="gramEnd"/>
      <w:r w:rsidRPr="000E033B">
        <w:rPr>
          <w:rFonts w:ascii="Courier New" w:hAnsi="Courier New" w:cs="Courier New"/>
          <w:color w:val="333333"/>
          <w:sz w:val="20"/>
          <w:szCs w:val="20"/>
        </w:rPr>
        <w:t>(</w:t>
      </w:r>
    </w:p>
    <w:p w14:paraId="0959B73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transit_callback_index</w:t>
      </w:r>
      <w:proofErr w:type="spellEnd"/>
      <w:r w:rsidRPr="000E033B">
        <w:rPr>
          <w:rFonts w:ascii="Courier New" w:hAnsi="Courier New" w:cs="Courier New"/>
          <w:color w:val="333333"/>
          <w:sz w:val="20"/>
          <w:szCs w:val="20"/>
        </w:rPr>
        <w:t>,</w:t>
      </w:r>
    </w:p>
    <w:p w14:paraId="51D5F85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666666"/>
          <w:sz w:val="20"/>
          <w:szCs w:val="20"/>
        </w:rPr>
        <w:t>0</w:t>
      </w:r>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no slack</w:t>
      </w:r>
    </w:p>
    <w:p w14:paraId="18A41EA2"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666666"/>
          <w:sz w:val="20"/>
          <w:szCs w:val="20"/>
        </w:rPr>
        <w:t>100</w:t>
      </w:r>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minimize vehicle maximum travel duration</w:t>
      </w:r>
    </w:p>
    <w:p w14:paraId="6B37F335"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b/>
          <w:bCs/>
          <w:color w:val="008000"/>
          <w:sz w:val="20"/>
          <w:szCs w:val="20"/>
        </w:rPr>
        <w:t>True</w:t>
      </w:r>
      <w:r w:rsidRPr="000E033B">
        <w:rPr>
          <w:rFonts w:ascii="Courier New" w:hAnsi="Courier New" w:cs="Courier New"/>
          <w:color w:val="333333"/>
          <w:sz w:val="20"/>
          <w:szCs w:val="20"/>
        </w:rPr>
        <w:t xml:space="preserve">,  </w:t>
      </w:r>
      <w:r w:rsidRPr="000E033B">
        <w:rPr>
          <w:rFonts w:ascii="Courier New" w:hAnsi="Courier New" w:cs="Courier New"/>
          <w:i/>
          <w:iCs/>
          <w:color w:val="408080"/>
          <w:sz w:val="20"/>
          <w:szCs w:val="20"/>
        </w:rPr>
        <w:t>#</w:t>
      </w:r>
      <w:proofErr w:type="gramEnd"/>
      <w:r w:rsidRPr="000E033B">
        <w:rPr>
          <w:rFonts w:ascii="Courier New" w:hAnsi="Courier New" w:cs="Courier New"/>
          <w:i/>
          <w:iCs/>
          <w:color w:val="408080"/>
          <w:sz w:val="20"/>
          <w:szCs w:val="20"/>
        </w:rPr>
        <w:t xml:space="preserve"> start </w:t>
      </w:r>
      <w:proofErr w:type="spellStart"/>
      <w:r w:rsidRPr="000E033B">
        <w:rPr>
          <w:rFonts w:ascii="Courier New" w:hAnsi="Courier New" w:cs="Courier New"/>
          <w:i/>
          <w:iCs/>
          <w:color w:val="408080"/>
          <w:sz w:val="20"/>
          <w:szCs w:val="20"/>
        </w:rPr>
        <w:t>cumul</w:t>
      </w:r>
      <w:proofErr w:type="spellEnd"/>
      <w:r w:rsidRPr="000E033B">
        <w:rPr>
          <w:rFonts w:ascii="Courier New" w:hAnsi="Courier New" w:cs="Courier New"/>
          <w:i/>
          <w:iCs/>
          <w:color w:val="408080"/>
          <w:sz w:val="20"/>
          <w:szCs w:val="20"/>
        </w:rPr>
        <w:t xml:space="preserve"> to zero</w:t>
      </w:r>
    </w:p>
    <w:p w14:paraId="5C7A279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dimension_name</w:t>
      </w:r>
      <w:proofErr w:type="spellEnd"/>
      <w:r w:rsidRPr="000E033B">
        <w:rPr>
          <w:rFonts w:ascii="Courier New" w:hAnsi="Courier New" w:cs="Courier New"/>
          <w:color w:val="333333"/>
          <w:sz w:val="20"/>
          <w:szCs w:val="20"/>
        </w:rPr>
        <w:t>)</w:t>
      </w:r>
    </w:p>
    <w:p w14:paraId="554DEF6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distance_dimension</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GetDimensionOrDie</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dimension_name</w:t>
      </w:r>
      <w:proofErr w:type="spellEnd"/>
      <w:r w:rsidRPr="000E033B">
        <w:rPr>
          <w:rFonts w:ascii="Courier New" w:hAnsi="Courier New" w:cs="Courier New"/>
          <w:color w:val="333333"/>
          <w:sz w:val="20"/>
          <w:szCs w:val="20"/>
        </w:rPr>
        <w:t>)</w:t>
      </w:r>
    </w:p>
    <w:p w14:paraId="29E6F015"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distance_</w:t>
      </w:r>
      <w:proofErr w:type="gramStart"/>
      <w:r w:rsidRPr="000E033B">
        <w:rPr>
          <w:rFonts w:ascii="Courier New" w:hAnsi="Courier New" w:cs="Courier New"/>
          <w:color w:val="333333"/>
          <w:sz w:val="20"/>
          <w:szCs w:val="20"/>
        </w:rPr>
        <w:t>dimension</w:t>
      </w:r>
      <w:r w:rsidRPr="000E033B">
        <w:rPr>
          <w:rFonts w:ascii="Courier New" w:hAnsi="Courier New" w:cs="Courier New"/>
          <w:color w:val="666666"/>
          <w:sz w:val="20"/>
          <w:szCs w:val="20"/>
        </w:rPr>
        <w:t>.</w:t>
      </w:r>
      <w:r w:rsidRPr="000E033B">
        <w:rPr>
          <w:rFonts w:ascii="Courier New" w:hAnsi="Courier New" w:cs="Courier New"/>
          <w:color w:val="333333"/>
          <w:sz w:val="20"/>
          <w:szCs w:val="20"/>
        </w:rPr>
        <w:t>SetGlobalSpanCostCoefficient</w:t>
      </w:r>
      <w:proofErr w:type="spellEnd"/>
      <w:proofErr w:type="gramEnd"/>
      <w:r w:rsidRPr="000E033B">
        <w:rPr>
          <w:rFonts w:ascii="Courier New" w:hAnsi="Courier New" w:cs="Courier New"/>
          <w:color w:val="333333"/>
          <w:sz w:val="20"/>
          <w:szCs w:val="20"/>
        </w:rPr>
        <w:t>(</w:t>
      </w:r>
      <w:r w:rsidRPr="000E033B">
        <w:rPr>
          <w:rFonts w:ascii="Courier New" w:hAnsi="Courier New" w:cs="Courier New"/>
          <w:color w:val="666666"/>
          <w:sz w:val="20"/>
          <w:szCs w:val="20"/>
        </w:rPr>
        <w:t>100</w:t>
      </w:r>
      <w:r w:rsidRPr="000E033B">
        <w:rPr>
          <w:rFonts w:ascii="Courier New" w:hAnsi="Courier New" w:cs="Courier New"/>
          <w:color w:val="333333"/>
          <w:sz w:val="20"/>
          <w:szCs w:val="20"/>
        </w:rPr>
        <w:t>)</w:t>
      </w:r>
    </w:p>
    <w:p w14:paraId="1B95140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12ECF9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Setting first solution heuristic.</w:t>
      </w:r>
    </w:p>
    <w:p w14:paraId="3BDF061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for</w:t>
      </w:r>
      <w:r w:rsidRPr="000E033B">
        <w:rPr>
          <w:rFonts w:ascii="Courier New" w:hAnsi="Courier New" w:cs="Courier New"/>
          <w:color w:val="333333"/>
          <w:sz w:val="20"/>
          <w:szCs w:val="20"/>
        </w:rPr>
        <w:t xml:space="preserve"> v </w:t>
      </w:r>
      <w:r w:rsidRPr="000E033B">
        <w:rPr>
          <w:rFonts w:ascii="Courier New" w:hAnsi="Courier New" w:cs="Courier New"/>
          <w:b/>
          <w:bCs/>
          <w:color w:val="AA22FF"/>
          <w:sz w:val="20"/>
          <w:szCs w:val="20"/>
        </w:rPr>
        <w:t>in</w:t>
      </w:r>
      <w:r w:rsidRPr="000E033B">
        <w:rPr>
          <w:rFonts w:ascii="Courier New" w:hAnsi="Courier New" w:cs="Courier New"/>
          <w:color w:val="333333"/>
          <w:sz w:val="20"/>
          <w:szCs w:val="20"/>
        </w:rPr>
        <w:t xml:space="preserve"> </w:t>
      </w:r>
      <w:r w:rsidRPr="000E033B">
        <w:rPr>
          <w:rFonts w:ascii="Courier New" w:hAnsi="Courier New" w:cs="Courier New"/>
          <w:color w:val="008000"/>
          <w:sz w:val="20"/>
          <w:szCs w:val="20"/>
        </w:rPr>
        <w:t>range</w:t>
      </w:r>
      <w:r w:rsidRPr="000E033B">
        <w:rPr>
          <w:rFonts w:ascii="Courier New" w:hAnsi="Courier New" w:cs="Courier New"/>
          <w:color w:val="333333"/>
          <w:sz w:val="20"/>
          <w:szCs w:val="20"/>
        </w:rPr>
        <w:t>(</w:t>
      </w:r>
      <w:proofErr w:type="spellStart"/>
      <w:proofErr w:type="gramStart"/>
      <w:r w:rsidRPr="000E033B">
        <w:rPr>
          <w:rFonts w:ascii="Courier New" w:hAnsi="Courier New" w:cs="Courier New"/>
          <w:color w:val="333333"/>
          <w:sz w:val="20"/>
          <w:szCs w:val="20"/>
        </w:rPr>
        <w:t>manager</w:t>
      </w:r>
      <w:r w:rsidRPr="000E033B">
        <w:rPr>
          <w:rFonts w:ascii="Courier New" w:hAnsi="Courier New" w:cs="Courier New"/>
          <w:color w:val="666666"/>
          <w:sz w:val="20"/>
          <w:szCs w:val="20"/>
        </w:rPr>
        <w:t>.</w:t>
      </w:r>
      <w:r w:rsidRPr="000E033B">
        <w:rPr>
          <w:rFonts w:ascii="Courier New" w:hAnsi="Courier New" w:cs="Courier New"/>
          <w:color w:val="333333"/>
          <w:sz w:val="20"/>
          <w:szCs w:val="20"/>
        </w:rPr>
        <w:t>GetNumberOfVehicles</w:t>
      </w:r>
      <w:proofErr w:type="spellEnd"/>
      <w:proofErr w:type="gramEnd"/>
      <w:r w:rsidRPr="000E033B">
        <w:rPr>
          <w:rFonts w:ascii="Courier New" w:hAnsi="Courier New" w:cs="Courier New"/>
          <w:color w:val="333333"/>
          <w:sz w:val="20"/>
          <w:szCs w:val="20"/>
        </w:rPr>
        <w:t>()):</w:t>
      </w:r>
    </w:p>
    <w:p w14:paraId="75FA3EB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ConsiderEmptyRouteCostsForVehicle</w:t>
      </w:r>
      <w:proofErr w:type="spellEnd"/>
      <w:proofErr w:type="gramEnd"/>
      <w:r w:rsidRPr="000E033B">
        <w:rPr>
          <w:rFonts w:ascii="Courier New" w:hAnsi="Courier New" w:cs="Courier New"/>
          <w:color w:val="333333"/>
          <w:sz w:val="20"/>
          <w:szCs w:val="20"/>
        </w:rPr>
        <w:t>(</w:t>
      </w:r>
      <w:r w:rsidRPr="000E033B">
        <w:rPr>
          <w:rFonts w:ascii="Courier New" w:hAnsi="Courier New" w:cs="Courier New"/>
          <w:b/>
          <w:bCs/>
          <w:color w:val="008000"/>
          <w:sz w:val="20"/>
          <w:szCs w:val="20"/>
        </w:rPr>
        <w:t>True</w:t>
      </w:r>
      <w:r w:rsidRPr="000E033B">
        <w:rPr>
          <w:rFonts w:ascii="Courier New" w:hAnsi="Courier New" w:cs="Courier New"/>
          <w:color w:val="333333"/>
          <w:sz w:val="20"/>
          <w:szCs w:val="20"/>
        </w:rPr>
        <w:t>, v)</w:t>
      </w:r>
    </w:p>
    <w:p w14:paraId="1C456E9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search_parameters</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pywrapcp</w:t>
      </w:r>
      <w:r w:rsidRPr="000E033B">
        <w:rPr>
          <w:rFonts w:ascii="Courier New" w:hAnsi="Courier New" w:cs="Courier New"/>
          <w:color w:val="666666"/>
          <w:sz w:val="20"/>
          <w:szCs w:val="20"/>
        </w:rPr>
        <w:t>.</w:t>
      </w:r>
      <w:r w:rsidRPr="000E033B">
        <w:rPr>
          <w:rFonts w:ascii="Courier New" w:hAnsi="Courier New" w:cs="Courier New"/>
          <w:color w:val="333333"/>
          <w:sz w:val="20"/>
          <w:szCs w:val="20"/>
        </w:rPr>
        <w:t>DefaultRoutingSearchParameters</w:t>
      </w:r>
      <w:proofErr w:type="spellEnd"/>
      <w:proofErr w:type="gramEnd"/>
      <w:r w:rsidRPr="000E033B">
        <w:rPr>
          <w:rFonts w:ascii="Courier New" w:hAnsi="Courier New" w:cs="Courier New"/>
          <w:color w:val="333333"/>
          <w:sz w:val="20"/>
          <w:szCs w:val="20"/>
        </w:rPr>
        <w:t>()</w:t>
      </w:r>
    </w:p>
    <w:p w14:paraId="2EB15F6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search_</w:t>
      </w:r>
      <w:proofErr w:type="gramStart"/>
      <w:r w:rsidRPr="000E033B">
        <w:rPr>
          <w:rFonts w:ascii="Courier New" w:hAnsi="Courier New" w:cs="Courier New"/>
          <w:color w:val="333333"/>
          <w:sz w:val="20"/>
          <w:szCs w:val="20"/>
        </w:rPr>
        <w:t>parameters</w:t>
      </w:r>
      <w:r w:rsidRPr="000E033B">
        <w:rPr>
          <w:rFonts w:ascii="Courier New" w:hAnsi="Courier New" w:cs="Courier New"/>
          <w:color w:val="666666"/>
          <w:sz w:val="20"/>
          <w:szCs w:val="20"/>
        </w:rPr>
        <w:t>.</w:t>
      </w:r>
      <w:r w:rsidRPr="000E033B">
        <w:rPr>
          <w:rFonts w:ascii="Courier New" w:hAnsi="Courier New" w:cs="Courier New"/>
          <w:color w:val="333333"/>
          <w:sz w:val="20"/>
          <w:szCs w:val="20"/>
        </w:rPr>
        <w:t>first</w:t>
      </w:r>
      <w:proofErr w:type="gramEnd"/>
      <w:r w:rsidRPr="000E033B">
        <w:rPr>
          <w:rFonts w:ascii="Courier New" w:hAnsi="Courier New" w:cs="Courier New"/>
          <w:color w:val="333333"/>
          <w:sz w:val="20"/>
          <w:szCs w:val="20"/>
        </w:rPr>
        <w:t>_solution_strategy</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
    <w:p w14:paraId="65A6524D"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routing_enums_</w:t>
      </w:r>
      <w:proofErr w:type="gramStart"/>
      <w:r w:rsidRPr="000E033B">
        <w:rPr>
          <w:rFonts w:ascii="Courier New" w:hAnsi="Courier New" w:cs="Courier New"/>
          <w:color w:val="333333"/>
          <w:sz w:val="20"/>
          <w:szCs w:val="20"/>
        </w:rPr>
        <w:t>pb2</w:t>
      </w:r>
      <w:r w:rsidRPr="000E033B">
        <w:rPr>
          <w:rFonts w:ascii="Courier New" w:hAnsi="Courier New" w:cs="Courier New"/>
          <w:color w:val="666666"/>
          <w:sz w:val="20"/>
          <w:szCs w:val="20"/>
        </w:rPr>
        <w:t>.</w:t>
      </w:r>
      <w:r w:rsidRPr="000E033B">
        <w:rPr>
          <w:rFonts w:ascii="Courier New" w:hAnsi="Courier New" w:cs="Courier New"/>
          <w:color w:val="333333"/>
          <w:sz w:val="20"/>
          <w:szCs w:val="20"/>
        </w:rPr>
        <w:t>FirstSolutionStrategy</w:t>
      </w:r>
      <w:r w:rsidRPr="000E033B">
        <w:rPr>
          <w:rFonts w:ascii="Courier New" w:hAnsi="Courier New" w:cs="Courier New"/>
          <w:color w:val="666666"/>
          <w:sz w:val="20"/>
          <w:szCs w:val="20"/>
        </w:rPr>
        <w:t>.</w:t>
      </w:r>
      <w:r w:rsidRPr="000E033B">
        <w:rPr>
          <w:rFonts w:ascii="Courier New" w:hAnsi="Courier New" w:cs="Courier New"/>
          <w:color w:val="333333"/>
          <w:sz w:val="20"/>
          <w:szCs w:val="20"/>
        </w:rPr>
        <w:t>PATH</w:t>
      </w:r>
      <w:proofErr w:type="gramEnd"/>
      <w:r w:rsidRPr="000E033B">
        <w:rPr>
          <w:rFonts w:ascii="Courier New" w:hAnsi="Courier New" w:cs="Courier New"/>
          <w:color w:val="333333"/>
          <w:sz w:val="20"/>
          <w:szCs w:val="20"/>
        </w:rPr>
        <w:t>_CHEAPEST_ARC)</w:t>
      </w:r>
    </w:p>
    <w:p w14:paraId="38B04A49"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search_</w:t>
      </w:r>
      <w:proofErr w:type="gramStart"/>
      <w:r w:rsidRPr="000E033B">
        <w:rPr>
          <w:rFonts w:ascii="Courier New" w:hAnsi="Courier New" w:cs="Courier New"/>
          <w:color w:val="333333"/>
          <w:sz w:val="20"/>
          <w:szCs w:val="20"/>
        </w:rPr>
        <w:t>parameters</w:t>
      </w:r>
      <w:r w:rsidRPr="000E033B">
        <w:rPr>
          <w:rFonts w:ascii="Courier New" w:hAnsi="Courier New" w:cs="Courier New"/>
          <w:color w:val="666666"/>
          <w:sz w:val="20"/>
          <w:szCs w:val="20"/>
        </w:rPr>
        <w:t>.</w:t>
      </w:r>
      <w:r w:rsidRPr="000E033B">
        <w:rPr>
          <w:rFonts w:ascii="Courier New" w:hAnsi="Courier New" w:cs="Courier New"/>
          <w:color w:val="333333"/>
          <w:sz w:val="20"/>
          <w:szCs w:val="20"/>
        </w:rPr>
        <w:t>local</w:t>
      </w:r>
      <w:proofErr w:type="gramEnd"/>
      <w:r w:rsidRPr="000E033B">
        <w:rPr>
          <w:rFonts w:ascii="Courier New" w:hAnsi="Courier New" w:cs="Courier New"/>
          <w:color w:val="333333"/>
          <w:sz w:val="20"/>
          <w:szCs w:val="20"/>
        </w:rPr>
        <w:t>_search_metaheuristic</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
    <w:p w14:paraId="5E1EA51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routing_enums_</w:t>
      </w:r>
      <w:proofErr w:type="gramStart"/>
      <w:r w:rsidRPr="000E033B">
        <w:rPr>
          <w:rFonts w:ascii="Courier New" w:hAnsi="Courier New" w:cs="Courier New"/>
          <w:color w:val="333333"/>
          <w:sz w:val="20"/>
          <w:szCs w:val="20"/>
        </w:rPr>
        <w:t>pb2</w:t>
      </w:r>
      <w:r w:rsidRPr="000E033B">
        <w:rPr>
          <w:rFonts w:ascii="Courier New" w:hAnsi="Courier New" w:cs="Courier New"/>
          <w:color w:val="666666"/>
          <w:sz w:val="20"/>
          <w:szCs w:val="20"/>
        </w:rPr>
        <w:t>.</w:t>
      </w:r>
      <w:r w:rsidRPr="000E033B">
        <w:rPr>
          <w:rFonts w:ascii="Courier New" w:hAnsi="Courier New" w:cs="Courier New"/>
          <w:color w:val="333333"/>
          <w:sz w:val="20"/>
          <w:szCs w:val="20"/>
        </w:rPr>
        <w:t>LocalSearchMetaheuristic</w:t>
      </w:r>
      <w:r w:rsidRPr="000E033B">
        <w:rPr>
          <w:rFonts w:ascii="Courier New" w:hAnsi="Courier New" w:cs="Courier New"/>
          <w:color w:val="666666"/>
          <w:sz w:val="20"/>
          <w:szCs w:val="20"/>
        </w:rPr>
        <w:t>.</w:t>
      </w:r>
      <w:r w:rsidRPr="000E033B">
        <w:rPr>
          <w:rFonts w:ascii="Courier New" w:hAnsi="Courier New" w:cs="Courier New"/>
          <w:color w:val="333333"/>
          <w:sz w:val="20"/>
          <w:szCs w:val="20"/>
        </w:rPr>
        <w:t>GUIDED</w:t>
      </w:r>
      <w:proofErr w:type="gramEnd"/>
      <w:r w:rsidRPr="000E033B">
        <w:rPr>
          <w:rFonts w:ascii="Courier New" w:hAnsi="Courier New" w:cs="Courier New"/>
          <w:color w:val="333333"/>
          <w:sz w:val="20"/>
          <w:szCs w:val="20"/>
        </w:rPr>
        <w:t>_LOCAL_SEARCH)</w:t>
      </w:r>
    </w:p>
    <w:p w14:paraId="58B043A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search_parameters</w:t>
      </w:r>
      <w:r w:rsidRPr="000E033B">
        <w:rPr>
          <w:rFonts w:ascii="Courier New" w:hAnsi="Courier New" w:cs="Courier New"/>
          <w:color w:val="666666"/>
          <w:sz w:val="20"/>
          <w:szCs w:val="20"/>
        </w:rPr>
        <w:t>.</w:t>
      </w:r>
      <w:r w:rsidRPr="000E033B">
        <w:rPr>
          <w:rFonts w:ascii="Courier New" w:hAnsi="Courier New" w:cs="Courier New"/>
          <w:color w:val="333333"/>
          <w:sz w:val="20"/>
          <w:szCs w:val="20"/>
        </w:rPr>
        <w:t>log_search</w:t>
      </w:r>
      <w:proofErr w:type="spellEnd"/>
      <w:r w:rsidRPr="000E033B">
        <w:rPr>
          <w:rFonts w:ascii="Courier New" w:hAnsi="Courier New" w:cs="Courier New"/>
          <w:color w:val="333333"/>
          <w:sz w:val="20"/>
          <w:szCs w:val="20"/>
        </w:rPr>
        <w:t xml:space="preserve">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b/>
          <w:bCs/>
          <w:color w:val="008000"/>
          <w:sz w:val="20"/>
          <w:szCs w:val="20"/>
        </w:rPr>
        <w:t>True</w:t>
      </w:r>
    </w:p>
    <w:p w14:paraId="7D1FADB6"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search_</w:t>
      </w:r>
      <w:proofErr w:type="gramStart"/>
      <w:r w:rsidRPr="000E033B">
        <w:rPr>
          <w:rFonts w:ascii="Courier New" w:hAnsi="Courier New" w:cs="Courier New"/>
          <w:color w:val="333333"/>
          <w:sz w:val="20"/>
          <w:szCs w:val="20"/>
        </w:rPr>
        <w:t>parameters</w:t>
      </w:r>
      <w:r w:rsidRPr="000E033B">
        <w:rPr>
          <w:rFonts w:ascii="Courier New" w:hAnsi="Courier New" w:cs="Courier New"/>
          <w:color w:val="666666"/>
          <w:sz w:val="20"/>
          <w:szCs w:val="20"/>
        </w:rPr>
        <w:t>.</w:t>
      </w:r>
      <w:r w:rsidRPr="000E033B">
        <w:rPr>
          <w:rFonts w:ascii="Courier New" w:hAnsi="Courier New" w:cs="Courier New"/>
          <w:color w:val="333333"/>
          <w:sz w:val="20"/>
          <w:szCs w:val="20"/>
        </w:rPr>
        <w:t>time</w:t>
      </w:r>
      <w:proofErr w:type="gramEnd"/>
      <w:r w:rsidRPr="000E033B">
        <w:rPr>
          <w:rFonts w:ascii="Courier New" w:hAnsi="Courier New" w:cs="Courier New"/>
          <w:color w:val="333333"/>
          <w:sz w:val="20"/>
          <w:szCs w:val="20"/>
        </w:rPr>
        <w:t>_limit</w:t>
      </w:r>
      <w:r w:rsidRPr="000E033B">
        <w:rPr>
          <w:rFonts w:ascii="Courier New" w:hAnsi="Courier New" w:cs="Courier New"/>
          <w:color w:val="666666"/>
          <w:sz w:val="20"/>
          <w:szCs w:val="20"/>
        </w:rPr>
        <w:t>.</w:t>
      </w:r>
      <w:r w:rsidRPr="000E033B">
        <w:rPr>
          <w:rFonts w:ascii="Courier New" w:hAnsi="Courier New" w:cs="Courier New"/>
          <w:color w:val="333333"/>
          <w:sz w:val="20"/>
          <w:szCs w:val="20"/>
        </w:rPr>
        <w:t>FromSeconds</w:t>
      </w:r>
      <w:proofErr w:type="spellEnd"/>
      <w:r w:rsidRPr="000E033B">
        <w:rPr>
          <w:rFonts w:ascii="Courier New" w:hAnsi="Courier New" w:cs="Courier New"/>
          <w:color w:val="333333"/>
          <w:sz w:val="20"/>
          <w:szCs w:val="20"/>
        </w:rPr>
        <w:t>(</w:t>
      </w:r>
      <w:r w:rsidRPr="000E033B">
        <w:rPr>
          <w:rFonts w:ascii="Courier New" w:hAnsi="Courier New" w:cs="Courier New"/>
          <w:color w:val="666666"/>
          <w:sz w:val="20"/>
          <w:szCs w:val="20"/>
        </w:rPr>
        <w:t>5</w:t>
      </w:r>
      <w:r w:rsidRPr="000E033B">
        <w:rPr>
          <w:rFonts w:ascii="Courier New" w:hAnsi="Courier New" w:cs="Courier New"/>
          <w:color w:val="333333"/>
          <w:sz w:val="20"/>
          <w:szCs w:val="20"/>
        </w:rPr>
        <w:t>)</w:t>
      </w:r>
    </w:p>
    <w:p w14:paraId="435815BB"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5466F17"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Solve the problem.</w:t>
      </w:r>
    </w:p>
    <w:p w14:paraId="1A209C20" w14:textId="77777777" w:rsidR="00F717E1"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color w:val="333333"/>
          <w:sz w:val="20"/>
          <w:szCs w:val="20"/>
        </w:rPr>
        <w:t xml:space="preserve">solution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proofErr w:type="gramStart"/>
      <w:r w:rsidRPr="000E033B">
        <w:rPr>
          <w:rFonts w:ascii="Courier New" w:hAnsi="Courier New" w:cs="Courier New"/>
          <w:color w:val="333333"/>
          <w:sz w:val="20"/>
          <w:szCs w:val="20"/>
        </w:rPr>
        <w:t>routing</w:t>
      </w:r>
      <w:r w:rsidRPr="000E033B">
        <w:rPr>
          <w:rFonts w:ascii="Courier New" w:hAnsi="Courier New" w:cs="Courier New"/>
          <w:color w:val="666666"/>
          <w:sz w:val="20"/>
          <w:szCs w:val="20"/>
        </w:rPr>
        <w:t>.</w:t>
      </w:r>
      <w:r w:rsidRPr="000E033B">
        <w:rPr>
          <w:rFonts w:ascii="Courier New" w:hAnsi="Courier New" w:cs="Courier New"/>
          <w:color w:val="333333"/>
          <w:sz w:val="20"/>
          <w:szCs w:val="20"/>
        </w:rPr>
        <w:t>SolveWithParameters</w:t>
      </w:r>
      <w:proofErr w:type="spellEnd"/>
      <w:proofErr w:type="gramEnd"/>
      <w:r w:rsidRPr="000E033B">
        <w:rPr>
          <w:rFonts w:ascii="Courier New" w:hAnsi="Courier New" w:cs="Courier New"/>
          <w:color w:val="333333"/>
          <w:sz w:val="20"/>
          <w:szCs w:val="20"/>
        </w:rPr>
        <w:t>(</w:t>
      </w:r>
      <w:proofErr w:type="spellStart"/>
      <w:r w:rsidRPr="000E033B">
        <w:rPr>
          <w:rFonts w:ascii="Courier New" w:hAnsi="Courier New" w:cs="Courier New"/>
          <w:color w:val="333333"/>
          <w:sz w:val="20"/>
          <w:szCs w:val="20"/>
        </w:rPr>
        <w:t>search_parameters</w:t>
      </w:r>
      <w:proofErr w:type="spellEnd"/>
      <w:r w:rsidRPr="000E033B">
        <w:rPr>
          <w:rFonts w:ascii="Courier New" w:hAnsi="Courier New" w:cs="Courier New"/>
          <w:color w:val="333333"/>
          <w:sz w:val="20"/>
          <w:szCs w:val="20"/>
        </w:rPr>
        <w:t>)</w:t>
      </w:r>
    </w:p>
    <w:p w14:paraId="70123823" w14:textId="77777777" w:rsidR="00F717E1"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6007F9E"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i/>
          <w:iCs/>
          <w:color w:val="408080"/>
          <w:sz w:val="20"/>
          <w:szCs w:val="20"/>
        </w:rPr>
        <w:t># Print solution.</w:t>
      </w:r>
    </w:p>
    <w:p w14:paraId="5C2C8F43"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if</w:t>
      </w:r>
      <w:r w:rsidRPr="000E033B">
        <w:rPr>
          <w:rFonts w:ascii="Courier New" w:hAnsi="Courier New" w:cs="Courier New"/>
          <w:color w:val="333333"/>
          <w:sz w:val="20"/>
          <w:szCs w:val="20"/>
        </w:rPr>
        <w:t xml:space="preserve"> solution:</w:t>
      </w:r>
    </w:p>
    <w:p w14:paraId="3480E664"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spellStart"/>
      <w:r w:rsidRPr="000E033B">
        <w:rPr>
          <w:rFonts w:ascii="Courier New" w:hAnsi="Courier New" w:cs="Courier New"/>
          <w:color w:val="333333"/>
          <w:sz w:val="20"/>
          <w:szCs w:val="20"/>
        </w:rPr>
        <w:t>print_</w:t>
      </w:r>
      <w:proofErr w:type="gramStart"/>
      <w:r w:rsidRPr="000E033B">
        <w:rPr>
          <w:rFonts w:ascii="Courier New" w:hAnsi="Courier New" w:cs="Courier New"/>
          <w:color w:val="333333"/>
          <w:sz w:val="20"/>
          <w:szCs w:val="20"/>
        </w:rPr>
        <w:t>solution</w:t>
      </w:r>
      <w:proofErr w:type="spellEnd"/>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data, manager, routing, solution)</w:t>
      </w:r>
    </w:p>
    <w:p w14:paraId="50135721"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else</w:t>
      </w:r>
      <w:r w:rsidRPr="000E033B">
        <w:rPr>
          <w:rFonts w:ascii="Courier New" w:hAnsi="Courier New" w:cs="Courier New"/>
          <w:color w:val="333333"/>
          <w:sz w:val="20"/>
          <w:szCs w:val="20"/>
        </w:rPr>
        <w:t>:</w:t>
      </w:r>
    </w:p>
    <w:p w14:paraId="11026DCC"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008000"/>
          <w:sz w:val="20"/>
          <w:szCs w:val="20"/>
        </w:rPr>
        <w:t>print</w:t>
      </w:r>
      <w:r w:rsidRPr="000E033B">
        <w:rPr>
          <w:rFonts w:ascii="Courier New" w:hAnsi="Courier New" w:cs="Courier New"/>
          <w:color w:val="333333"/>
          <w:sz w:val="20"/>
          <w:szCs w:val="20"/>
        </w:rPr>
        <w:t>(</w:t>
      </w:r>
      <w:proofErr w:type="gramEnd"/>
      <w:r w:rsidRPr="000E033B">
        <w:rPr>
          <w:rFonts w:ascii="Courier New" w:hAnsi="Courier New" w:cs="Courier New"/>
          <w:color w:val="BA2121"/>
          <w:sz w:val="20"/>
          <w:szCs w:val="20"/>
        </w:rPr>
        <w:t>'no solution'</w:t>
      </w:r>
      <w:r w:rsidRPr="000E033B">
        <w:rPr>
          <w:rFonts w:ascii="Courier New" w:hAnsi="Courier New" w:cs="Courier New"/>
          <w:color w:val="333333"/>
          <w:sz w:val="20"/>
          <w:szCs w:val="20"/>
        </w:rPr>
        <w:t>)</w:t>
      </w:r>
    </w:p>
    <w:p w14:paraId="253AF8AA"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2624528"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E033B">
        <w:rPr>
          <w:rFonts w:ascii="Courier New" w:hAnsi="Courier New" w:cs="Courier New"/>
          <w:b/>
          <w:bCs/>
          <w:color w:val="008000"/>
          <w:sz w:val="20"/>
          <w:szCs w:val="20"/>
        </w:rPr>
        <w:t>if</w:t>
      </w:r>
      <w:r w:rsidRPr="000E033B">
        <w:rPr>
          <w:rFonts w:ascii="Courier New" w:hAnsi="Courier New" w:cs="Courier New"/>
          <w:color w:val="333333"/>
          <w:sz w:val="20"/>
          <w:szCs w:val="20"/>
        </w:rPr>
        <w:t xml:space="preserve"> __name__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r w:rsidRPr="000E033B">
        <w:rPr>
          <w:rFonts w:ascii="Courier New" w:hAnsi="Courier New" w:cs="Courier New"/>
          <w:color w:val="BA2121"/>
          <w:sz w:val="20"/>
          <w:szCs w:val="20"/>
        </w:rPr>
        <w:t>'__main__'</w:t>
      </w:r>
      <w:r w:rsidRPr="000E033B">
        <w:rPr>
          <w:rFonts w:ascii="Courier New" w:hAnsi="Courier New" w:cs="Courier New"/>
          <w:color w:val="333333"/>
          <w:sz w:val="20"/>
          <w:szCs w:val="20"/>
        </w:rPr>
        <w:t>:</w:t>
      </w:r>
    </w:p>
    <w:p w14:paraId="6F040098" w14:textId="77777777" w:rsidR="00F717E1" w:rsidRPr="000E033B"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roofErr w:type="gramStart"/>
      <w:r w:rsidRPr="000E033B">
        <w:rPr>
          <w:rFonts w:ascii="Courier New" w:hAnsi="Courier New" w:cs="Courier New"/>
          <w:color w:val="333333"/>
          <w:sz w:val="20"/>
          <w:szCs w:val="20"/>
        </w:rPr>
        <w:t>main(</w:t>
      </w:r>
      <w:proofErr w:type="gramEnd"/>
      <w:r w:rsidRPr="000E033B">
        <w:rPr>
          <w:rFonts w:ascii="Courier New" w:hAnsi="Courier New" w:cs="Courier New"/>
          <w:color w:val="333333"/>
          <w:sz w:val="20"/>
          <w:szCs w:val="20"/>
        </w:rPr>
        <w:t>)</w:t>
      </w:r>
    </w:p>
    <w:p w14:paraId="0797CB19" w14:textId="286E850B" w:rsidR="002D7D2C"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Courier New" w:hAnsi="Courier New" w:cs="Courier New"/>
          <w:color w:val="333333"/>
          <w:sz w:val="20"/>
          <w:szCs w:val="20"/>
        </w:rPr>
      </w:pPr>
      <w:r w:rsidRPr="000E033B">
        <w:rPr>
          <w:rFonts w:ascii="Courier New" w:hAnsi="Courier New" w:cs="Courier New"/>
          <w:color w:val="333333"/>
          <w:sz w:val="20"/>
          <w:szCs w:val="20"/>
        </w:rPr>
        <w:t xml:space="preserve">data </w:t>
      </w:r>
      <w:r w:rsidRPr="000E033B">
        <w:rPr>
          <w:rFonts w:ascii="Courier New" w:hAnsi="Courier New" w:cs="Courier New"/>
          <w:color w:val="666666"/>
          <w:sz w:val="20"/>
          <w:szCs w:val="20"/>
        </w:rPr>
        <w:t>=</w:t>
      </w:r>
      <w:r w:rsidRPr="000E033B">
        <w:rPr>
          <w:rFonts w:ascii="Courier New" w:hAnsi="Courier New" w:cs="Courier New"/>
          <w:color w:val="333333"/>
          <w:sz w:val="20"/>
          <w:szCs w:val="20"/>
        </w:rPr>
        <w:t xml:space="preserve"> </w:t>
      </w:r>
      <w:proofErr w:type="spellStart"/>
      <w:r w:rsidRPr="000E033B">
        <w:rPr>
          <w:rFonts w:ascii="Courier New" w:hAnsi="Courier New" w:cs="Courier New"/>
          <w:color w:val="333333"/>
          <w:sz w:val="20"/>
          <w:szCs w:val="20"/>
        </w:rPr>
        <w:t>create_data_</w:t>
      </w:r>
      <w:proofErr w:type="gramStart"/>
      <w:r w:rsidRPr="000E033B">
        <w:rPr>
          <w:rFonts w:ascii="Courier New" w:hAnsi="Courier New" w:cs="Courier New"/>
          <w:color w:val="333333"/>
          <w:sz w:val="20"/>
          <w:szCs w:val="20"/>
        </w:rPr>
        <w:t>model</w:t>
      </w:r>
      <w:proofErr w:type="spellEnd"/>
      <w:r w:rsidRPr="000E033B">
        <w:rPr>
          <w:rFonts w:ascii="Courier New" w:hAnsi="Courier New" w:cs="Courier New"/>
          <w:color w:val="333333"/>
          <w:sz w:val="20"/>
          <w:szCs w:val="20"/>
        </w:rPr>
        <w:t>(</w:t>
      </w:r>
      <w:proofErr w:type="gramEnd"/>
      <w:r w:rsidRPr="000E033B">
        <w:rPr>
          <w:rFonts w:ascii="Courier New" w:hAnsi="Courier New" w:cs="Courier New"/>
          <w:color w:val="333333"/>
          <w:sz w:val="20"/>
          <w:szCs w:val="20"/>
        </w:rPr>
        <w:t>)</w:t>
      </w:r>
    </w:p>
    <w:p w14:paraId="36FE037B" w14:textId="400FEBAC" w:rsidR="00F717E1" w:rsidRDefault="002E169F" w:rsidP="002E169F">
      <w:pPr>
        <w:rPr>
          <w:rFonts w:ascii="Courier New" w:hAnsi="Courier New" w:cs="Courier New"/>
          <w:color w:val="333333"/>
          <w:sz w:val="20"/>
          <w:szCs w:val="20"/>
        </w:rPr>
      </w:pPr>
      <w:r>
        <w:rPr>
          <w:rFonts w:ascii="Courier New" w:hAnsi="Courier New" w:cs="Courier New"/>
          <w:color w:val="333333"/>
          <w:sz w:val="20"/>
          <w:szCs w:val="20"/>
        </w:rPr>
        <w:br w:type="page"/>
      </w:r>
    </w:p>
    <w:p w14:paraId="3EE6AFBF" w14:textId="77777777" w:rsidR="00E26374"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b/>
          <w:bCs/>
          <w:color w:val="333333"/>
        </w:rPr>
      </w:pPr>
      <w:r w:rsidRPr="00F04210">
        <w:rPr>
          <w:b/>
          <w:bCs/>
          <w:color w:val="333333"/>
        </w:rPr>
        <w:lastRenderedPageBreak/>
        <w:t>Appendix G</w:t>
      </w:r>
    </w:p>
    <w:p w14:paraId="65572591" w14:textId="2ED7B189" w:rsidR="00F717E1" w:rsidRDefault="00E26374" w:rsidP="00E2637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i/>
          <w:iCs/>
          <w:color w:val="333333"/>
        </w:rPr>
      </w:pPr>
      <w:r>
        <w:rPr>
          <w:i/>
          <w:iCs/>
          <w:color w:val="333333"/>
        </w:rPr>
        <w:t>R</w:t>
      </w:r>
      <w:r w:rsidR="00F717E1" w:rsidRPr="00E05854">
        <w:rPr>
          <w:i/>
          <w:iCs/>
          <w:color w:val="333333"/>
        </w:rPr>
        <w:t xml:space="preserve">esult </w:t>
      </w:r>
      <w:r w:rsidR="0028581C">
        <w:rPr>
          <w:i/>
          <w:iCs/>
          <w:color w:val="333333"/>
        </w:rPr>
        <w:t>F</w:t>
      </w:r>
      <w:r w:rsidR="00F717E1" w:rsidRPr="00E05854">
        <w:rPr>
          <w:i/>
          <w:iCs/>
          <w:color w:val="333333"/>
        </w:rPr>
        <w:t xml:space="preserve">rom </w:t>
      </w:r>
      <w:r w:rsidR="002D7D2C">
        <w:rPr>
          <w:i/>
          <w:iCs/>
          <w:color w:val="333333"/>
        </w:rPr>
        <w:t>R</w:t>
      </w:r>
      <w:r w:rsidR="00F717E1" w:rsidRPr="00E05854">
        <w:rPr>
          <w:i/>
          <w:iCs/>
          <w:color w:val="333333"/>
        </w:rPr>
        <w:t xml:space="preserve">unning the SBRP </w:t>
      </w:r>
      <w:r w:rsidR="002D7D2C">
        <w:rPr>
          <w:i/>
          <w:iCs/>
          <w:color w:val="333333"/>
        </w:rPr>
        <w:t>C</w:t>
      </w:r>
      <w:r w:rsidR="00F717E1" w:rsidRPr="00E05854">
        <w:rPr>
          <w:i/>
          <w:iCs/>
          <w:color w:val="333333"/>
        </w:rPr>
        <w:t xml:space="preserve">ode for </w:t>
      </w:r>
      <w:r w:rsidR="002D7D2C">
        <w:rPr>
          <w:i/>
          <w:iCs/>
          <w:color w:val="333333"/>
        </w:rPr>
        <w:t>F</w:t>
      </w:r>
      <w:r w:rsidR="00F717E1" w:rsidRPr="00E05854">
        <w:rPr>
          <w:i/>
          <w:iCs/>
          <w:color w:val="333333"/>
        </w:rPr>
        <w:t xml:space="preserve">our </w:t>
      </w:r>
      <w:r w:rsidR="002D7D2C">
        <w:rPr>
          <w:i/>
          <w:iCs/>
          <w:color w:val="333333"/>
        </w:rPr>
        <w:t>S</w:t>
      </w:r>
      <w:r w:rsidR="00F717E1" w:rsidRPr="00E05854">
        <w:rPr>
          <w:i/>
          <w:iCs/>
          <w:color w:val="333333"/>
        </w:rPr>
        <w:t>econds</w:t>
      </w:r>
    </w:p>
    <w:p w14:paraId="1F8FDAA6" w14:textId="05FC3B0D" w:rsidR="005A057C" w:rsidRDefault="00F717E1" w:rsidP="003B26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b/>
          <w:bCs/>
          <w:color w:val="333333"/>
        </w:rPr>
      </w:pPr>
      <w:r>
        <w:rPr>
          <w:b/>
          <w:bCs/>
          <w:noProof/>
          <w:color w:val="333333"/>
        </w:rPr>
        <w:drawing>
          <wp:inline distT="0" distB="0" distL="0" distR="0" wp14:anchorId="53C9A566" wp14:editId="43A9063D">
            <wp:extent cx="5497456" cy="4279392"/>
            <wp:effectExtent l="0" t="0" r="1905" b="635"/>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33278" cy="4307277"/>
                    </a:xfrm>
                    <a:prstGeom prst="rect">
                      <a:avLst/>
                    </a:prstGeom>
                  </pic:spPr>
                </pic:pic>
              </a:graphicData>
            </a:graphic>
          </wp:inline>
        </w:drawing>
      </w:r>
    </w:p>
    <w:p w14:paraId="73DA03E1" w14:textId="55C058FF" w:rsidR="00026096" w:rsidRDefault="005A057C" w:rsidP="00B72218">
      <w:pPr>
        <w:spacing w:line="480" w:lineRule="auto"/>
        <w:jc w:val="center"/>
        <w:rPr>
          <w:b/>
          <w:bCs/>
          <w:color w:val="333333"/>
        </w:rPr>
      </w:pPr>
      <w:r>
        <w:rPr>
          <w:b/>
          <w:bCs/>
          <w:color w:val="333333"/>
        </w:rPr>
        <w:br w:type="page"/>
      </w:r>
      <w:r w:rsidR="00F717E1">
        <w:rPr>
          <w:b/>
          <w:bCs/>
          <w:color w:val="333333"/>
        </w:rPr>
        <w:lastRenderedPageBreak/>
        <w:t xml:space="preserve">Appendix </w:t>
      </w:r>
      <w:r w:rsidR="00026096">
        <w:rPr>
          <w:b/>
          <w:bCs/>
          <w:color w:val="333333"/>
        </w:rPr>
        <w:t>H</w:t>
      </w:r>
    </w:p>
    <w:p w14:paraId="6CC3CAF3" w14:textId="28B0291E" w:rsidR="00F717E1" w:rsidRPr="00E26374" w:rsidRDefault="00026096" w:rsidP="00B72218">
      <w:pPr>
        <w:spacing w:line="480" w:lineRule="auto"/>
        <w:rPr>
          <w:b/>
          <w:bCs/>
          <w:color w:val="333333"/>
        </w:rPr>
      </w:pPr>
      <w:r>
        <w:rPr>
          <w:i/>
          <w:iCs/>
          <w:color w:val="333333"/>
        </w:rPr>
        <w:t>R</w:t>
      </w:r>
      <w:r w:rsidR="00F717E1" w:rsidRPr="00E05854">
        <w:rPr>
          <w:i/>
          <w:iCs/>
          <w:color w:val="333333"/>
        </w:rPr>
        <w:t xml:space="preserve">esult for </w:t>
      </w:r>
      <w:r w:rsidR="001C597C">
        <w:rPr>
          <w:i/>
          <w:iCs/>
          <w:color w:val="333333"/>
        </w:rPr>
        <w:t>R</w:t>
      </w:r>
      <w:r w:rsidR="00F717E1" w:rsidRPr="00E05854">
        <w:rPr>
          <w:i/>
          <w:iCs/>
          <w:color w:val="333333"/>
        </w:rPr>
        <w:t xml:space="preserve">unning the SBRP </w:t>
      </w:r>
      <w:r w:rsidR="001C597C">
        <w:rPr>
          <w:i/>
          <w:iCs/>
          <w:color w:val="333333"/>
        </w:rPr>
        <w:t>C</w:t>
      </w:r>
      <w:r w:rsidR="00F717E1" w:rsidRPr="00E05854">
        <w:rPr>
          <w:i/>
          <w:iCs/>
          <w:color w:val="333333"/>
        </w:rPr>
        <w:t xml:space="preserve">ode for </w:t>
      </w:r>
      <w:r w:rsidR="001C597C">
        <w:rPr>
          <w:i/>
          <w:iCs/>
          <w:color w:val="333333"/>
        </w:rPr>
        <w:t>T</w:t>
      </w:r>
      <w:r w:rsidR="00F717E1" w:rsidRPr="00E05854">
        <w:rPr>
          <w:i/>
          <w:iCs/>
          <w:color w:val="333333"/>
        </w:rPr>
        <w:t xml:space="preserve">en </w:t>
      </w:r>
      <w:r w:rsidR="001C597C">
        <w:rPr>
          <w:i/>
          <w:iCs/>
          <w:color w:val="333333"/>
        </w:rPr>
        <w:t>S</w:t>
      </w:r>
      <w:r w:rsidR="00F717E1" w:rsidRPr="00E05854">
        <w:rPr>
          <w:i/>
          <w:iCs/>
          <w:color w:val="333333"/>
        </w:rPr>
        <w:t>econds</w:t>
      </w:r>
    </w:p>
    <w:p w14:paraId="47CF43E2" w14:textId="470C078C" w:rsidR="00E05854" w:rsidRPr="00F04210" w:rsidRDefault="00F717E1" w:rsidP="00F717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b/>
          <w:bCs/>
          <w:color w:val="333333"/>
        </w:rPr>
      </w:pPr>
      <w:r w:rsidRPr="00E05854">
        <w:rPr>
          <w:b/>
          <w:bCs/>
          <w:noProof/>
          <w:color w:val="333333"/>
        </w:rPr>
        <w:drawing>
          <wp:inline distT="0" distB="0" distL="0" distR="0" wp14:anchorId="64634C30" wp14:editId="1C350F8E">
            <wp:extent cx="5597889" cy="436168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8248" cy="4385343"/>
                    </a:xfrm>
                    <a:prstGeom prst="rect">
                      <a:avLst/>
                    </a:prstGeom>
                  </pic:spPr>
                </pic:pic>
              </a:graphicData>
            </a:graphic>
          </wp:inline>
        </w:drawing>
      </w:r>
    </w:p>
    <w:sectPr w:rsidR="00E05854" w:rsidRPr="00F04210" w:rsidSect="003F6B02">
      <w:headerReference w:type="even" r:id="rId41"/>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6E898" w14:textId="77777777" w:rsidR="003257DF" w:rsidRDefault="003257DF" w:rsidP="007C7B25">
      <w:r>
        <w:separator/>
      </w:r>
    </w:p>
  </w:endnote>
  <w:endnote w:type="continuationSeparator" w:id="0">
    <w:p w14:paraId="35592C2E" w14:textId="77777777" w:rsidR="003257DF" w:rsidRDefault="003257DF" w:rsidP="007C7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965BA" w14:textId="77777777" w:rsidR="003257DF" w:rsidRDefault="003257DF" w:rsidP="007C7B25">
      <w:r>
        <w:separator/>
      </w:r>
    </w:p>
  </w:footnote>
  <w:footnote w:type="continuationSeparator" w:id="0">
    <w:p w14:paraId="37D1180A" w14:textId="77777777" w:rsidR="003257DF" w:rsidRDefault="003257DF" w:rsidP="007C7B25">
      <w:r>
        <w:continuationSeparator/>
      </w:r>
    </w:p>
  </w:footnote>
  <w:footnote w:id="1">
    <w:p w14:paraId="7FD27101" w14:textId="7851DA92" w:rsidR="004528DD" w:rsidRDefault="004528DD">
      <w:pPr>
        <w:pStyle w:val="FootnoteText"/>
      </w:pPr>
      <w:r>
        <w:rPr>
          <w:rStyle w:val="FootnoteReference"/>
        </w:rPr>
        <w:footnoteRef/>
      </w:r>
      <w:r>
        <w:t xml:space="preserve"> The SBRP code is adapted from a VRP code in Google OR-Tools, which is a software used for optimization</w:t>
      </w:r>
      <w:r w:rsidR="00CF335A">
        <w:t xml:space="preserve"> (Google OR-Tools</w:t>
      </w:r>
      <w:r w:rsidR="00CA33FA">
        <w:t>, 2021</w:t>
      </w:r>
      <w:r w:rsidR="00CF335A">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280470"/>
      <w:docPartObj>
        <w:docPartGallery w:val="Page Numbers (Top of Page)"/>
        <w:docPartUnique/>
      </w:docPartObj>
    </w:sdtPr>
    <w:sdtEndPr>
      <w:rPr>
        <w:rStyle w:val="PageNumber"/>
      </w:rPr>
    </w:sdtEndPr>
    <w:sdtContent>
      <w:p w14:paraId="138B8C80" w14:textId="0786AA0D" w:rsidR="007C7B25" w:rsidRDefault="007C7B25" w:rsidP="00BF21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14A3B" w14:textId="77777777" w:rsidR="007C7B25" w:rsidRDefault="007C7B25" w:rsidP="007C7B2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617179"/>
      <w:docPartObj>
        <w:docPartGallery w:val="Page Numbers (Top of Page)"/>
        <w:docPartUnique/>
      </w:docPartObj>
    </w:sdtPr>
    <w:sdtEndPr>
      <w:rPr>
        <w:rStyle w:val="PageNumber"/>
      </w:rPr>
    </w:sdtEndPr>
    <w:sdtContent>
      <w:p w14:paraId="546EFF3C" w14:textId="3D00750C" w:rsidR="007C7B25" w:rsidRDefault="007C7B25" w:rsidP="00BF21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D137B6" w14:textId="01AE4243" w:rsidR="007C7B25" w:rsidRPr="007C7B25" w:rsidRDefault="007C7B25" w:rsidP="007C7B25">
    <w:pPr>
      <w:spacing w:line="480" w:lineRule="auto"/>
      <w:ind w:right="360"/>
    </w:pPr>
    <w:r w:rsidRPr="007C7B25">
      <w:t>ROUTE OPTIMIZATION USING THE SCHOOL BUS ROUTING PROBLEM (SBRP)</w:t>
    </w:r>
  </w:p>
  <w:p w14:paraId="680A1794" w14:textId="77777777" w:rsidR="007C7B25" w:rsidRDefault="007C7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7076"/>
    <w:multiLevelType w:val="hybridMultilevel"/>
    <w:tmpl w:val="30EC35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B488A"/>
    <w:multiLevelType w:val="hybridMultilevel"/>
    <w:tmpl w:val="EEDAA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A08AA"/>
    <w:multiLevelType w:val="hybridMultilevel"/>
    <w:tmpl w:val="34C24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91F47"/>
    <w:multiLevelType w:val="hybridMultilevel"/>
    <w:tmpl w:val="CE7263F2"/>
    <w:lvl w:ilvl="0" w:tplc="9534911E">
      <w:start w:val="3"/>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5F34CB"/>
    <w:multiLevelType w:val="hybridMultilevel"/>
    <w:tmpl w:val="486CD764"/>
    <w:lvl w:ilvl="0" w:tplc="FC4A60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3028BE"/>
    <w:multiLevelType w:val="hybridMultilevel"/>
    <w:tmpl w:val="E5BA8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C61304"/>
    <w:multiLevelType w:val="hybridMultilevel"/>
    <w:tmpl w:val="FFE8F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794AD9"/>
    <w:multiLevelType w:val="hybridMultilevel"/>
    <w:tmpl w:val="2C643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A38AB"/>
    <w:multiLevelType w:val="hybridMultilevel"/>
    <w:tmpl w:val="A4E0D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0"/>
  </w:num>
  <w:num w:numId="5">
    <w:abstractNumId w:val="5"/>
  </w:num>
  <w:num w:numId="6">
    <w:abstractNumId w:val="6"/>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151"/>
    <w:rsid w:val="00000B81"/>
    <w:rsid w:val="00001D5D"/>
    <w:rsid w:val="000020B1"/>
    <w:rsid w:val="000027AE"/>
    <w:rsid w:val="00003839"/>
    <w:rsid w:val="000038C9"/>
    <w:rsid w:val="0000580B"/>
    <w:rsid w:val="00005DF2"/>
    <w:rsid w:val="0000631E"/>
    <w:rsid w:val="00007DB2"/>
    <w:rsid w:val="000100F3"/>
    <w:rsid w:val="000104AB"/>
    <w:rsid w:val="00010A16"/>
    <w:rsid w:val="0001269A"/>
    <w:rsid w:val="00012B09"/>
    <w:rsid w:val="00013258"/>
    <w:rsid w:val="00013840"/>
    <w:rsid w:val="0001395E"/>
    <w:rsid w:val="00013E50"/>
    <w:rsid w:val="00014176"/>
    <w:rsid w:val="000143ED"/>
    <w:rsid w:val="00015052"/>
    <w:rsid w:val="000156DC"/>
    <w:rsid w:val="00016F13"/>
    <w:rsid w:val="00017AB4"/>
    <w:rsid w:val="00017ACA"/>
    <w:rsid w:val="0002085B"/>
    <w:rsid w:val="00020CCA"/>
    <w:rsid w:val="00021CEA"/>
    <w:rsid w:val="000221AA"/>
    <w:rsid w:val="000222D4"/>
    <w:rsid w:val="000224A6"/>
    <w:rsid w:val="00023802"/>
    <w:rsid w:val="000238A3"/>
    <w:rsid w:val="00023C3C"/>
    <w:rsid w:val="000240C7"/>
    <w:rsid w:val="00024C92"/>
    <w:rsid w:val="0002511A"/>
    <w:rsid w:val="000258BC"/>
    <w:rsid w:val="00025BCA"/>
    <w:rsid w:val="00025F8E"/>
    <w:rsid w:val="00026096"/>
    <w:rsid w:val="00026CF1"/>
    <w:rsid w:val="00027BCB"/>
    <w:rsid w:val="00027D76"/>
    <w:rsid w:val="00027DF2"/>
    <w:rsid w:val="00030C32"/>
    <w:rsid w:val="00031760"/>
    <w:rsid w:val="00031E06"/>
    <w:rsid w:val="00032011"/>
    <w:rsid w:val="00032F9B"/>
    <w:rsid w:val="0003321A"/>
    <w:rsid w:val="00033E14"/>
    <w:rsid w:val="00034C28"/>
    <w:rsid w:val="0003636E"/>
    <w:rsid w:val="0004180B"/>
    <w:rsid w:val="00041A9D"/>
    <w:rsid w:val="00042C60"/>
    <w:rsid w:val="0004373B"/>
    <w:rsid w:val="00043B66"/>
    <w:rsid w:val="00043D1A"/>
    <w:rsid w:val="00043F5A"/>
    <w:rsid w:val="000442D0"/>
    <w:rsid w:val="00044F03"/>
    <w:rsid w:val="000462E1"/>
    <w:rsid w:val="00047127"/>
    <w:rsid w:val="00050B81"/>
    <w:rsid w:val="00051C12"/>
    <w:rsid w:val="00052159"/>
    <w:rsid w:val="0005235F"/>
    <w:rsid w:val="000525A9"/>
    <w:rsid w:val="00052955"/>
    <w:rsid w:val="00052A51"/>
    <w:rsid w:val="00052F56"/>
    <w:rsid w:val="00053229"/>
    <w:rsid w:val="000533A8"/>
    <w:rsid w:val="00053A86"/>
    <w:rsid w:val="00054218"/>
    <w:rsid w:val="0005428B"/>
    <w:rsid w:val="000549E8"/>
    <w:rsid w:val="00055C74"/>
    <w:rsid w:val="000567B4"/>
    <w:rsid w:val="00056FCF"/>
    <w:rsid w:val="000571E2"/>
    <w:rsid w:val="00057A20"/>
    <w:rsid w:val="0006038B"/>
    <w:rsid w:val="00061B03"/>
    <w:rsid w:val="00063307"/>
    <w:rsid w:val="0006334B"/>
    <w:rsid w:val="00065CC4"/>
    <w:rsid w:val="000675FE"/>
    <w:rsid w:val="00070EB2"/>
    <w:rsid w:val="00071402"/>
    <w:rsid w:val="00074DE1"/>
    <w:rsid w:val="00074E29"/>
    <w:rsid w:val="00075415"/>
    <w:rsid w:val="000758D5"/>
    <w:rsid w:val="00075BC8"/>
    <w:rsid w:val="00076BBA"/>
    <w:rsid w:val="00080151"/>
    <w:rsid w:val="00080963"/>
    <w:rsid w:val="00081626"/>
    <w:rsid w:val="00081BA5"/>
    <w:rsid w:val="000825D1"/>
    <w:rsid w:val="00082E8A"/>
    <w:rsid w:val="00083F8B"/>
    <w:rsid w:val="0008429F"/>
    <w:rsid w:val="00084922"/>
    <w:rsid w:val="00084DFC"/>
    <w:rsid w:val="00084FF5"/>
    <w:rsid w:val="0008510B"/>
    <w:rsid w:val="00086354"/>
    <w:rsid w:val="00087D1B"/>
    <w:rsid w:val="0009297E"/>
    <w:rsid w:val="000929A7"/>
    <w:rsid w:val="00093455"/>
    <w:rsid w:val="000940EA"/>
    <w:rsid w:val="0009508C"/>
    <w:rsid w:val="00095D7F"/>
    <w:rsid w:val="000A01D6"/>
    <w:rsid w:val="000A0492"/>
    <w:rsid w:val="000A0A3D"/>
    <w:rsid w:val="000A15DF"/>
    <w:rsid w:val="000A1FB5"/>
    <w:rsid w:val="000A23D3"/>
    <w:rsid w:val="000A3982"/>
    <w:rsid w:val="000A478C"/>
    <w:rsid w:val="000A4798"/>
    <w:rsid w:val="000A5F11"/>
    <w:rsid w:val="000A7694"/>
    <w:rsid w:val="000A77FC"/>
    <w:rsid w:val="000A78EB"/>
    <w:rsid w:val="000B08B3"/>
    <w:rsid w:val="000B1DEF"/>
    <w:rsid w:val="000B1E7E"/>
    <w:rsid w:val="000B4202"/>
    <w:rsid w:val="000B50FD"/>
    <w:rsid w:val="000B57EA"/>
    <w:rsid w:val="000B7072"/>
    <w:rsid w:val="000C05BA"/>
    <w:rsid w:val="000C205D"/>
    <w:rsid w:val="000C2A74"/>
    <w:rsid w:val="000C2F4B"/>
    <w:rsid w:val="000C2F88"/>
    <w:rsid w:val="000C39E1"/>
    <w:rsid w:val="000C6665"/>
    <w:rsid w:val="000C68BA"/>
    <w:rsid w:val="000D01F8"/>
    <w:rsid w:val="000D1A6C"/>
    <w:rsid w:val="000D2D0A"/>
    <w:rsid w:val="000D37FB"/>
    <w:rsid w:val="000D5D0F"/>
    <w:rsid w:val="000D5EA2"/>
    <w:rsid w:val="000D6807"/>
    <w:rsid w:val="000D7056"/>
    <w:rsid w:val="000D7CC9"/>
    <w:rsid w:val="000E03AC"/>
    <w:rsid w:val="000E068A"/>
    <w:rsid w:val="000E261B"/>
    <w:rsid w:val="000E26BE"/>
    <w:rsid w:val="000E2776"/>
    <w:rsid w:val="000E30A1"/>
    <w:rsid w:val="000E35B6"/>
    <w:rsid w:val="000E395F"/>
    <w:rsid w:val="000E3A58"/>
    <w:rsid w:val="000E5C1F"/>
    <w:rsid w:val="000E5EE3"/>
    <w:rsid w:val="000E7998"/>
    <w:rsid w:val="000F0410"/>
    <w:rsid w:val="000F106E"/>
    <w:rsid w:val="000F3F9A"/>
    <w:rsid w:val="000F7006"/>
    <w:rsid w:val="0010019E"/>
    <w:rsid w:val="001001B3"/>
    <w:rsid w:val="001008A4"/>
    <w:rsid w:val="00100FF7"/>
    <w:rsid w:val="00101B10"/>
    <w:rsid w:val="00101FF9"/>
    <w:rsid w:val="00103023"/>
    <w:rsid w:val="001039DC"/>
    <w:rsid w:val="00103AB9"/>
    <w:rsid w:val="00105570"/>
    <w:rsid w:val="00107E28"/>
    <w:rsid w:val="00110466"/>
    <w:rsid w:val="00111A95"/>
    <w:rsid w:val="00111AA1"/>
    <w:rsid w:val="00111BE1"/>
    <w:rsid w:val="00111C51"/>
    <w:rsid w:val="00112E49"/>
    <w:rsid w:val="00113650"/>
    <w:rsid w:val="00114685"/>
    <w:rsid w:val="00114822"/>
    <w:rsid w:val="00114BF5"/>
    <w:rsid w:val="00114CFE"/>
    <w:rsid w:val="00116250"/>
    <w:rsid w:val="00116AB8"/>
    <w:rsid w:val="001171B0"/>
    <w:rsid w:val="0012067D"/>
    <w:rsid w:val="001216ED"/>
    <w:rsid w:val="00121777"/>
    <w:rsid w:val="00121E43"/>
    <w:rsid w:val="001225E9"/>
    <w:rsid w:val="001231CD"/>
    <w:rsid w:val="00123498"/>
    <w:rsid w:val="00124022"/>
    <w:rsid w:val="00124FD1"/>
    <w:rsid w:val="00125A7B"/>
    <w:rsid w:val="00125FF3"/>
    <w:rsid w:val="00126B69"/>
    <w:rsid w:val="00130455"/>
    <w:rsid w:val="00130733"/>
    <w:rsid w:val="0013074E"/>
    <w:rsid w:val="001320DE"/>
    <w:rsid w:val="00133C2D"/>
    <w:rsid w:val="00133D5F"/>
    <w:rsid w:val="0013431A"/>
    <w:rsid w:val="00134CCC"/>
    <w:rsid w:val="00135171"/>
    <w:rsid w:val="00135D07"/>
    <w:rsid w:val="001367FE"/>
    <w:rsid w:val="00136C64"/>
    <w:rsid w:val="00136C9B"/>
    <w:rsid w:val="0013783E"/>
    <w:rsid w:val="00137AFB"/>
    <w:rsid w:val="00137F95"/>
    <w:rsid w:val="00140296"/>
    <w:rsid w:val="00141246"/>
    <w:rsid w:val="001425E8"/>
    <w:rsid w:val="00144505"/>
    <w:rsid w:val="001449CE"/>
    <w:rsid w:val="001452AF"/>
    <w:rsid w:val="00145424"/>
    <w:rsid w:val="00145BB8"/>
    <w:rsid w:val="00147111"/>
    <w:rsid w:val="00147429"/>
    <w:rsid w:val="00147C4E"/>
    <w:rsid w:val="00147F67"/>
    <w:rsid w:val="001503B6"/>
    <w:rsid w:val="001508D4"/>
    <w:rsid w:val="00151039"/>
    <w:rsid w:val="00153CDC"/>
    <w:rsid w:val="00153FBC"/>
    <w:rsid w:val="0015551F"/>
    <w:rsid w:val="00156319"/>
    <w:rsid w:val="00157200"/>
    <w:rsid w:val="00157807"/>
    <w:rsid w:val="001579D5"/>
    <w:rsid w:val="00157A95"/>
    <w:rsid w:val="00160207"/>
    <w:rsid w:val="00161016"/>
    <w:rsid w:val="001629DF"/>
    <w:rsid w:val="00162E0E"/>
    <w:rsid w:val="00163B03"/>
    <w:rsid w:val="0016448F"/>
    <w:rsid w:val="0016608C"/>
    <w:rsid w:val="00166610"/>
    <w:rsid w:val="00166CA7"/>
    <w:rsid w:val="00167F42"/>
    <w:rsid w:val="0017009F"/>
    <w:rsid w:val="001706DF"/>
    <w:rsid w:val="00170802"/>
    <w:rsid w:val="001717FA"/>
    <w:rsid w:val="001718ED"/>
    <w:rsid w:val="001748E4"/>
    <w:rsid w:val="00174AB4"/>
    <w:rsid w:val="0017638C"/>
    <w:rsid w:val="001769F1"/>
    <w:rsid w:val="00177293"/>
    <w:rsid w:val="001811BE"/>
    <w:rsid w:val="00181381"/>
    <w:rsid w:val="0018231F"/>
    <w:rsid w:val="00190218"/>
    <w:rsid w:val="0019024F"/>
    <w:rsid w:val="0019134F"/>
    <w:rsid w:val="00191971"/>
    <w:rsid w:val="00192D43"/>
    <w:rsid w:val="00192DC8"/>
    <w:rsid w:val="00193348"/>
    <w:rsid w:val="00193D0A"/>
    <w:rsid w:val="00194471"/>
    <w:rsid w:val="0019497B"/>
    <w:rsid w:val="00194ABC"/>
    <w:rsid w:val="001956FC"/>
    <w:rsid w:val="00195B4A"/>
    <w:rsid w:val="00195E5D"/>
    <w:rsid w:val="001969CE"/>
    <w:rsid w:val="00196C23"/>
    <w:rsid w:val="0019713B"/>
    <w:rsid w:val="00197DEB"/>
    <w:rsid w:val="001A0485"/>
    <w:rsid w:val="001A07A0"/>
    <w:rsid w:val="001A1752"/>
    <w:rsid w:val="001A2137"/>
    <w:rsid w:val="001A26F9"/>
    <w:rsid w:val="001A3138"/>
    <w:rsid w:val="001A3219"/>
    <w:rsid w:val="001A41E9"/>
    <w:rsid w:val="001A548F"/>
    <w:rsid w:val="001B22E3"/>
    <w:rsid w:val="001B3116"/>
    <w:rsid w:val="001B352D"/>
    <w:rsid w:val="001B3D86"/>
    <w:rsid w:val="001B4557"/>
    <w:rsid w:val="001B4E41"/>
    <w:rsid w:val="001C00CB"/>
    <w:rsid w:val="001C05C0"/>
    <w:rsid w:val="001C0808"/>
    <w:rsid w:val="001C0E3E"/>
    <w:rsid w:val="001C12E6"/>
    <w:rsid w:val="001C19F5"/>
    <w:rsid w:val="001C1AF3"/>
    <w:rsid w:val="001C20A6"/>
    <w:rsid w:val="001C2596"/>
    <w:rsid w:val="001C3572"/>
    <w:rsid w:val="001C394A"/>
    <w:rsid w:val="001C4D58"/>
    <w:rsid w:val="001C51CD"/>
    <w:rsid w:val="001C597C"/>
    <w:rsid w:val="001C5ADB"/>
    <w:rsid w:val="001C600B"/>
    <w:rsid w:val="001C7567"/>
    <w:rsid w:val="001D0D0A"/>
    <w:rsid w:val="001D1BB8"/>
    <w:rsid w:val="001D24D5"/>
    <w:rsid w:val="001D2510"/>
    <w:rsid w:val="001D2625"/>
    <w:rsid w:val="001D34B9"/>
    <w:rsid w:val="001D4621"/>
    <w:rsid w:val="001D6620"/>
    <w:rsid w:val="001D669B"/>
    <w:rsid w:val="001D7CF9"/>
    <w:rsid w:val="001E0B44"/>
    <w:rsid w:val="001E369D"/>
    <w:rsid w:val="001E3DF9"/>
    <w:rsid w:val="001E47DC"/>
    <w:rsid w:val="001E4C2B"/>
    <w:rsid w:val="001E4D6F"/>
    <w:rsid w:val="001E50A2"/>
    <w:rsid w:val="001E5A3A"/>
    <w:rsid w:val="001F0668"/>
    <w:rsid w:val="001F0E85"/>
    <w:rsid w:val="001F1A4F"/>
    <w:rsid w:val="001F2022"/>
    <w:rsid w:val="001F46F4"/>
    <w:rsid w:val="001F4CFD"/>
    <w:rsid w:val="001F5016"/>
    <w:rsid w:val="001F608F"/>
    <w:rsid w:val="001F6B1D"/>
    <w:rsid w:val="001F6BAE"/>
    <w:rsid w:val="001F7987"/>
    <w:rsid w:val="001F79B7"/>
    <w:rsid w:val="001F7CC4"/>
    <w:rsid w:val="001F7E19"/>
    <w:rsid w:val="002000CA"/>
    <w:rsid w:val="00200CE7"/>
    <w:rsid w:val="00201248"/>
    <w:rsid w:val="0020150A"/>
    <w:rsid w:val="00201754"/>
    <w:rsid w:val="00202ACB"/>
    <w:rsid w:val="002035C4"/>
    <w:rsid w:val="0020465C"/>
    <w:rsid w:val="00204BE1"/>
    <w:rsid w:val="00206132"/>
    <w:rsid w:val="00206441"/>
    <w:rsid w:val="002065F8"/>
    <w:rsid w:val="00206FC5"/>
    <w:rsid w:val="00207A78"/>
    <w:rsid w:val="00207CE6"/>
    <w:rsid w:val="0021003B"/>
    <w:rsid w:val="002101CA"/>
    <w:rsid w:val="002105AA"/>
    <w:rsid w:val="00211B44"/>
    <w:rsid w:val="00212592"/>
    <w:rsid w:val="00212725"/>
    <w:rsid w:val="0021480F"/>
    <w:rsid w:val="0021488E"/>
    <w:rsid w:val="00216359"/>
    <w:rsid w:val="00217F04"/>
    <w:rsid w:val="00220167"/>
    <w:rsid w:val="0022062C"/>
    <w:rsid w:val="002219CB"/>
    <w:rsid w:val="00221BAB"/>
    <w:rsid w:val="00221EE4"/>
    <w:rsid w:val="002220C6"/>
    <w:rsid w:val="00223822"/>
    <w:rsid w:val="00223AC4"/>
    <w:rsid w:val="0022417D"/>
    <w:rsid w:val="002247AC"/>
    <w:rsid w:val="00225F19"/>
    <w:rsid w:val="0022644E"/>
    <w:rsid w:val="002270EA"/>
    <w:rsid w:val="002310DA"/>
    <w:rsid w:val="002316F2"/>
    <w:rsid w:val="00232395"/>
    <w:rsid w:val="00232429"/>
    <w:rsid w:val="002327DB"/>
    <w:rsid w:val="00232988"/>
    <w:rsid w:val="00233654"/>
    <w:rsid w:val="00233B10"/>
    <w:rsid w:val="00234A67"/>
    <w:rsid w:val="00235BD0"/>
    <w:rsid w:val="00236FF9"/>
    <w:rsid w:val="00237551"/>
    <w:rsid w:val="00237A19"/>
    <w:rsid w:val="0024007A"/>
    <w:rsid w:val="002402BE"/>
    <w:rsid w:val="00240F8D"/>
    <w:rsid w:val="00241132"/>
    <w:rsid w:val="002418DF"/>
    <w:rsid w:val="00241C31"/>
    <w:rsid w:val="00242624"/>
    <w:rsid w:val="0024298C"/>
    <w:rsid w:val="00243818"/>
    <w:rsid w:val="002459FF"/>
    <w:rsid w:val="002460D1"/>
    <w:rsid w:val="00246E02"/>
    <w:rsid w:val="002472EF"/>
    <w:rsid w:val="00247D9D"/>
    <w:rsid w:val="00250983"/>
    <w:rsid w:val="002510C6"/>
    <w:rsid w:val="0025161B"/>
    <w:rsid w:val="00251F9A"/>
    <w:rsid w:val="002523AC"/>
    <w:rsid w:val="00253877"/>
    <w:rsid w:val="00256781"/>
    <w:rsid w:val="002575F0"/>
    <w:rsid w:val="00257E8D"/>
    <w:rsid w:val="002600DA"/>
    <w:rsid w:val="0026019D"/>
    <w:rsid w:val="00260C13"/>
    <w:rsid w:val="0026355D"/>
    <w:rsid w:val="00263BEB"/>
    <w:rsid w:val="00264C55"/>
    <w:rsid w:val="00265093"/>
    <w:rsid w:val="002651C4"/>
    <w:rsid w:val="00265364"/>
    <w:rsid w:val="00265F0B"/>
    <w:rsid w:val="00265FED"/>
    <w:rsid w:val="002660E1"/>
    <w:rsid w:val="00266A72"/>
    <w:rsid w:val="00267D16"/>
    <w:rsid w:val="00270115"/>
    <w:rsid w:val="002703BE"/>
    <w:rsid w:val="00270421"/>
    <w:rsid w:val="00270534"/>
    <w:rsid w:val="00270EF9"/>
    <w:rsid w:val="002710ED"/>
    <w:rsid w:val="002718FC"/>
    <w:rsid w:val="00273EF9"/>
    <w:rsid w:val="002743F6"/>
    <w:rsid w:val="002768D2"/>
    <w:rsid w:val="00276EEB"/>
    <w:rsid w:val="0027779A"/>
    <w:rsid w:val="0027789B"/>
    <w:rsid w:val="00280CED"/>
    <w:rsid w:val="002824B8"/>
    <w:rsid w:val="002833E4"/>
    <w:rsid w:val="00284325"/>
    <w:rsid w:val="00284A06"/>
    <w:rsid w:val="0028547A"/>
    <w:rsid w:val="0028581C"/>
    <w:rsid w:val="00285912"/>
    <w:rsid w:val="002902A4"/>
    <w:rsid w:val="00290B90"/>
    <w:rsid w:val="002910BA"/>
    <w:rsid w:val="00293433"/>
    <w:rsid w:val="00293B3D"/>
    <w:rsid w:val="00294305"/>
    <w:rsid w:val="00294DA4"/>
    <w:rsid w:val="00295660"/>
    <w:rsid w:val="00296933"/>
    <w:rsid w:val="00297E9B"/>
    <w:rsid w:val="002A1C9C"/>
    <w:rsid w:val="002A3383"/>
    <w:rsid w:val="002A33DC"/>
    <w:rsid w:val="002A3497"/>
    <w:rsid w:val="002A34CC"/>
    <w:rsid w:val="002A4512"/>
    <w:rsid w:val="002A4C05"/>
    <w:rsid w:val="002A52B1"/>
    <w:rsid w:val="002A5695"/>
    <w:rsid w:val="002A587A"/>
    <w:rsid w:val="002A61A8"/>
    <w:rsid w:val="002A6E92"/>
    <w:rsid w:val="002B0873"/>
    <w:rsid w:val="002B0917"/>
    <w:rsid w:val="002B09C4"/>
    <w:rsid w:val="002B0FF0"/>
    <w:rsid w:val="002B167E"/>
    <w:rsid w:val="002B1996"/>
    <w:rsid w:val="002B25C2"/>
    <w:rsid w:val="002B342F"/>
    <w:rsid w:val="002B5C58"/>
    <w:rsid w:val="002B6071"/>
    <w:rsid w:val="002B62EB"/>
    <w:rsid w:val="002B6B08"/>
    <w:rsid w:val="002B79CC"/>
    <w:rsid w:val="002C1AE1"/>
    <w:rsid w:val="002C2AA8"/>
    <w:rsid w:val="002C2F95"/>
    <w:rsid w:val="002C35D8"/>
    <w:rsid w:val="002C37E6"/>
    <w:rsid w:val="002C48E6"/>
    <w:rsid w:val="002C5E2A"/>
    <w:rsid w:val="002C665D"/>
    <w:rsid w:val="002D2D2B"/>
    <w:rsid w:val="002D3E4E"/>
    <w:rsid w:val="002D6656"/>
    <w:rsid w:val="002D6915"/>
    <w:rsid w:val="002D751E"/>
    <w:rsid w:val="002D7798"/>
    <w:rsid w:val="002D7A43"/>
    <w:rsid w:val="002D7D2C"/>
    <w:rsid w:val="002E169F"/>
    <w:rsid w:val="002E3122"/>
    <w:rsid w:val="002E3BDB"/>
    <w:rsid w:val="002E4346"/>
    <w:rsid w:val="002E45B3"/>
    <w:rsid w:val="002E5133"/>
    <w:rsid w:val="002E5E0D"/>
    <w:rsid w:val="002E5E67"/>
    <w:rsid w:val="002E68F4"/>
    <w:rsid w:val="002E6A38"/>
    <w:rsid w:val="002F1121"/>
    <w:rsid w:val="002F2274"/>
    <w:rsid w:val="002F3FAF"/>
    <w:rsid w:val="002F4091"/>
    <w:rsid w:val="002F503B"/>
    <w:rsid w:val="002F5CF0"/>
    <w:rsid w:val="002F6900"/>
    <w:rsid w:val="002F6A37"/>
    <w:rsid w:val="002F6D51"/>
    <w:rsid w:val="002F741F"/>
    <w:rsid w:val="002F7484"/>
    <w:rsid w:val="002F753C"/>
    <w:rsid w:val="002F7EA6"/>
    <w:rsid w:val="00300424"/>
    <w:rsid w:val="0030187C"/>
    <w:rsid w:val="0030241F"/>
    <w:rsid w:val="003026A4"/>
    <w:rsid w:val="00302958"/>
    <w:rsid w:val="00302F94"/>
    <w:rsid w:val="00303731"/>
    <w:rsid w:val="00304F94"/>
    <w:rsid w:val="003066D8"/>
    <w:rsid w:val="0030724A"/>
    <w:rsid w:val="003075E9"/>
    <w:rsid w:val="00307F46"/>
    <w:rsid w:val="00310220"/>
    <w:rsid w:val="003109F3"/>
    <w:rsid w:val="003115BB"/>
    <w:rsid w:val="003120E3"/>
    <w:rsid w:val="003122B2"/>
    <w:rsid w:val="00312EB7"/>
    <w:rsid w:val="0031333B"/>
    <w:rsid w:val="00313A50"/>
    <w:rsid w:val="0031557A"/>
    <w:rsid w:val="003155C5"/>
    <w:rsid w:val="00316DD4"/>
    <w:rsid w:val="00320052"/>
    <w:rsid w:val="003201C8"/>
    <w:rsid w:val="003203B8"/>
    <w:rsid w:val="0032060C"/>
    <w:rsid w:val="00320BF4"/>
    <w:rsid w:val="0032293D"/>
    <w:rsid w:val="00322FA3"/>
    <w:rsid w:val="0032349C"/>
    <w:rsid w:val="00323FDB"/>
    <w:rsid w:val="003246A3"/>
    <w:rsid w:val="003257DF"/>
    <w:rsid w:val="00330671"/>
    <w:rsid w:val="00330C7F"/>
    <w:rsid w:val="00331B53"/>
    <w:rsid w:val="00331D9A"/>
    <w:rsid w:val="003326D9"/>
    <w:rsid w:val="0033274C"/>
    <w:rsid w:val="003329DE"/>
    <w:rsid w:val="00332CFE"/>
    <w:rsid w:val="0033342E"/>
    <w:rsid w:val="00333B5D"/>
    <w:rsid w:val="00333E18"/>
    <w:rsid w:val="003378E5"/>
    <w:rsid w:val="00337AD2"/>
    <w:rsid w:val="00340E7E"/>
    <w:rsid w:val="00341937"/>
    <w:rsid w:val="00342442"/>
    <w:rsid w:val="00344391"/>
    <w:rsid w:val="003443C2"/>
    <w:rsid w:val="003449AB"/>
    <w:rsid w:val="00345390"/>
    <w:rsid w:val="00345A7E"/>
    <w:rsid w:val="00346FDC"/>
    <w:rsid w:val="003478AA"/>
    <w:rsid w:val="00351666"/>
    <w:rsid w:val="003516CC"/>
    <w:rsid w:val="003532FA"/>
    <w:rsid w:val="00354FE0"/>
    <w:rsid w:val="003563D8"/>
    <w:rsid w:val="00357D86"/>
    <w:rsid w:val="00357F92"/>
    <w:rsid w:val="003604C2"/>
    <w:rsid w:val="0036285F"/>
    <w:rsid w:val="00362E43"/>
    <w:rsid w:val="003633BF"/>
    <w:rsid w:val="00364DAE"/>
    <w:rsid w:val="003660F5"/>
    <w:rsid w:val="003672FF"/>
    <w:rsid w:val="0037020A"/>
    <w:rsid w:val="00370621"/>
    <w:rsid w:val="00370855"/>
    <w:rsid w:val="003708E1"/>
    <w:rsid w:val="00370A99"/>
    <w:rsid w:val="00370BA3"/>
    <w:rsid w:val="00370FFE"/>
    <w:rsid w:val="003713B2"/>
    <w:rsid w:val="00371F70"/>
    <w:rsid w:val="0037210B"/>
    <w:rsid w:val="0037244E"/>
    <w:rsid w:val="00372A22"/>
    <w:rsid w:val="0037398A"/>
    <w:rsid w:val="00373D1A"/>
    <w:rsid w:val="00374269"/>
    <w:rsid w:val="00374FD4"/>
    <w:rsid w:val="00375944"/>
    <w:rsid w:val="00376545"/>
    <w:rsid w:val="003778B7"/>
    <w:rsid w:val="00377AF7"/>
    <w:rsid w:val="00377ECA"/>
    <w:rsid w:val="00380A16"/>
    <w:rsid w:val="00381B5F"/>
    <w:rsid w:val="0038210E"/>
    <w:rsid w:val="00382B54"/>
    <w:rsid w:val="00382BAB"/>
    <w:rsid w:val="00383DAC"/>
    <w:rsid w:val="0038465D"/>
    <w:rsid w:val="00385005"/>
    <w:rsid w:val="00385784"/>
    <w:rsid w:val="00385E77"/>
    <w:rsid w:val="003861BA"/>
    <w:rsid w:val="003869F8"/>
    <w:rsid w:val="003901F2"/>
    <w:rsid w:val="00391ECD"/>
    <w:rsid w:val="00391F83"/>
    <w:rsid w:val="0039206E"/>
    <w:rsid w:val="00392C2F"/>
    <w:rsid w:val="003939F6"/>
    <w:rsid w:val="00394074"/>
    <w:rsid w:val="0039447A"/>
    <w:rsid w:val="00395C71"/>
    <w:rsid w:val="0039610A"/>
    <w:rsid w:val="00396C20"/>
    <w:rsid w:val="0039729F"/>
    <w:rsid w:val="003A05BD"/>
    <w:rsid w:val="003A084A"/>
    <w:rsid w:val="003A1D65"/>
    <w:rsid w:val="003A2577"/>
    <w:rsid w:val="003A2610"/>
    <w:rsid w:val="003A29FD"/>
    <w:rsid w:val="003A2DFE"/>
    <w:rsid w:val="003A319B"/>
    <w:rsid w:val="003A3909"/>
    <w:rsid w:val="003A42DA"/>
    <w:rsid w:val="003A6A2A"/>
    <w:rsid w:val="003A730F"/>
    <w:rsid w:val="003A7A64"/>
    <w:rsid w:val="003B12A1"/>
    <w:rsid w:val="003B147D"/>
    <w:rsid w:val="003B26B9"/>
    <w:rsid w:val="003B554D"/>
    <w:rsid w:val="003B5DA6"/>
    <w:rsid w:val="003C0BE9"/>
    <w:rsid w:val="003C115C"/>
    <w:rsid w:val="003C1CC7"/>
    <w:rsid w:val="003C604D"/>
    <w:rsid w:val="003C67DE"/>
    <w:rsid w:val="003C6862"/>
    <w:rsid w:val="003C6D49"/>
    <w:rsid w:val="003C7680"/>
    <w:rsid w:val="003C7708"/>
    <w:rsid w:val="003D0039"/>
    <w:rsid w:val="003D1AD6"/>
    <w:rsid w:val="003D24D9"/>
    <w:rsid w:val="003D2993"/>
    <w:rsid w:val="003D2BE0"/>
    <w:rsid w:val="003D3080"/>
    <w:rsid w:val="003D3560"/>
    <w:rsid w:val="003D38A1"/>
    <w:rsid w:val="003D3F7D"/>
    <w:rsid w:val="003D4C78"/>
    <w:rsid w:val="003D537F"/>
    <w:rsid w:val="003D64EA"/>
    <w:rsid w:val="003D7391"/>
    <w:rsid w:val="003D7765"/>
    <w:rsid w:val="003D7F1E"/>
    <w:rsid w:val="003E05A6"/>
    <w:rsid w:val="003E12EF"/>
    <w:rsid w:val="003E231D"/>
    <w:rsid w:val="003E2489"/>
    <w:rsid w:val="003E268D"/>
    <w:rsid w:val="003E2B30"/>
    <w:rsid w:val="003E306C"/>
    <w:rsid w:val="003E36E6"/>
    <w:rsid w:val="003E5450"/>
    <w:rsid w:val="003E5962"/>
    <w:rsid w:val="003E5A08"/>
    <w:rsid w:val="003E5E27"/>
    <w:rsid w:val="003E5EC1"/>
    <w:rsid w:val="003E5F0C"/>
    <w:rsid w:val="003E77F2"/>
    <w:rsid w:val="003E7FA7"/>
    <w:rsid w:val="003F02A9"/>
    <w:rsid w:val="003F048C"/>
    <w:rsid w:val="003F0CC7"/>
    <w:rsid w:val="003F2C36"/>
    <w:rsid w:val="003F2EC7"/>
    <w:rsid w:val="003F52F9"/>
    <w:rsid w:val="003F5E61"/>
    <w:rsid w:val="003F6B02"/>
    <w:rsid w:val="003F73BF"/>
    <w:rsid w:val="00400775"/>
    <w:rsid w:val="0040079C"/>
    <w:rsid w:val="00401438"/>
    <w:rsid w:val="0040550F"/>
    <w:rsid w:val="00405877"/>
    <w:rsid w:val="00407783"/>
    <w:rsid w:val="004112D2"/>
    <w:rsid w:val="0041162E"/>
    <w:rsid w:val="00412588"/>
    <w:rsid w:val="00412B9C"/>
    <w:rsid w:val="00412E02"/>
    <w:rsid w:val="0041365B"/>
    <w:rsid w:val="00413938"/>
    <w:rsid w:val="00414E4C"/>
    <w:rsid w:val="00414F2A"/>
    <w:rsid w:val="004211B1"/>
    <w:rsid w:val="00421E4A"/>
    <w:rsid w:val="004229FF"/>
    <w:rsid w:val="00422A9E"/>
    <w:rsid w:val="00423F58"/>
    <w:rsid w:val="004246CE"/>
    <w:rsid w:val="00424A16"/>
    <w:rsid w:val="00425065"/>
    <w:rsid w:val="004251AC"/>
    <w:rsid w:val="00425581"/>
    <w:rsid w:val="0042567F"/>
    <w:rsid w:val="00426295"/>
    <w:rsid w:val="00426ACA"/>
    <w:rsid w:val="00426FF1"/>
    <w:rsid w:val="00427DEA"/>
    <w:rsid w:val="004305BC"/>
    <w:rsid w:val="00430902"/>
    <w:rsid w:val="004313EC"/>
    <w:rsid w:val="00431432"/>
    <w:rsid w:val="00432467"/>
    <w:rsid w:val="00432D37"/>
    <w:rsid w:val="00433421"/>
    <w:rsid w:val="00434506"/>
    <w:rsid w:val="0043524F"/>
    <w:rsid w:val="00436D69"/>
    <w:rsid w:val="0043784A"/>
    <w:rsid w:val="0044153D"/>
    <w:rsid w:val="004423BE"/>
    <w:rsid w:val="00443CA4"/>
    <w:rsid w:val="00443FE8"/>
    <w:rsid w:val="00444993"/>
    <w:rsid w:val="004450D1"/>
    <w:rsid w:val="004454BD"/>
    <w:rsid w:val="00445C48"/>
    <w:rsid w:val="00445F3D"/>
    <w:rsid w:val="004461A9"/>
    <w:rsid w:val="004462C5"/>
    <w:rsid w:val="0044654A"/>
    <w:rsid w:val="00446E36"/>
    <w:rsid w:val="00446ECE"/>
    <w:rsid w:val="004472F8"/>
    <w:rsid w:val="004475DE"/>
    <w:rsid w:val="00451E6D"/>
    <w:rsid w:val="00452257"/>
    <w:rsid w:val="004528DD"/>
    <w:rsid w:val="00452F78"/>
    <w:rsid w:val="00453739"/>
    <w:rsid w:val="00453859"/>
    <w:rsid w:val="00453BBE"/>
    <w:rsid w:val="00454CEF"/>
    <w:rsid w:val="00455328"/>
    <w:rsid w:val="00455C93"/>
    <w:rsid w:val="00457F95"/>
    <w:rsid w:val="0046154E"/>
    <w:rsid w:val="00461A10"/>
    <w:rsid w:val="00461F87"/>
    <w:rsid w:val="00462282"/>
    <w:rsid w:val="0046287F"/>
    <w:rsid w:val="00462E48"/>
    <w:rsid w:val="00466682"/>
    <w:rsid w:val="004674AA"/>
    <w:rsid w:val="004707B1"/>
    <w:rsid w:val="00471C44"/>
    <w:rsid w:val="00472A10"/>
    <w:rsid w:val="00472C60"/>
    <w:rsid w:val="00473835"/>
    <w:rsid w:val="0047473E"/>
    <w:rsid w:val="00474CE5"/>
    <w:rsid w:val="004750B6"/>
    <w:rsid w:val="00476518"/>
    <w:rsid w:val="00476A98"/>
    <w:rsid w:val="00476C13"/>
    <w:rsid w:val="004777CB"/>
    <w:rsid w:val="0048068B"/>
    <w:rsid w:val="00481677"/>
    <w:rsid w:val="00481B38"/>
    <w:rsid w:val="00484945"/>
    <w:rsid w:val="00484C27"/>
    <w:rsid w:val="004854C8"/>
    <w:rsid w:val="004854CF"/>
    <w:rsid w:val="00485631"/>
    <w:rsid w:val="004856D9"/>
    <w:rsid w:val="0048583C"/>
    <w:rsid w:val="00485CCF"/>
    <w:rsid w:val="00485E74"/>
    <w:rsid w:val="0048625A"/>
    <w:rsid w:val="004862C7"/>
    <w:rsid w:val="004870BA"/>
    <w:rsid w:val="00487493"/>
    <w:rsid w:val="0048786F"/>
    <w:rsid w:val="004879B3"/>
    <w:rsid w:val="00487F99"/>
    <w:rsid w:val="004904D3"/>
    <w:rsid w:val="00490AD7"/>
    <w:rsid w:val="00490D39"/>
    <w:rsid w:val="004910D1"/>
    <w:rsid w:val="0049200B"/>
    <w:rsid w:val="00492450"/>
    <w:rsid w:val="00492D1F"/>
    <w:rsid w:val="004934CB"/>
    <w:rsid w:val="00494339"/>
    <w:rsid w:val="0049473B"/>
    <w:rsid w:val="00494DE9"/>
    <w:rsid w:val="00495845"/>
    <w:rsid w:val="00495BE1"/>
    <w:rsid w:val="00496317"/>
    <w:rsid w:val="004968FD"/>
    <w:rsid w:val="0049718A"/>
    <w:rsid w:val="0049775B"/>
    <w:rsid w:val="00497AD8"/>
    <w:rsid w:val="004A0071"/>
    <w:rsid w:val="004A1951"/>
    <w:rsid w:val="004A2083"/>
    <w:rsid w:val="004A3679"/>
    <w:rsid w:val="004A3A29"/>
    <w:rsid w:val="004A4BA1"/>
    <w:rsid w:val="004A511C"/>
    <w:rsid w:val="004A7188"/>
    <w:rsid w:val="004A7233"/>
    <w:rsid w:val="004B095D"/>
    <w:rsid w:val="004B0C0D"/>
    <w:rsid w:val="004B1077"/>
    <w:rsid w:val="004B196B"/>
    <w:rsid w:val="004B2109"/>
    <w:rsid w:val="004B29EC"/>
    <w:rsid w:val="004B2D03"/>
    <w:rsid w:val="004B2D7E"/>
    <w:rsid w:val="004B3FBA"/>
    <w:rsid w:val="004B443B"/>
    <w:rsid w:val="004B4BDD"/>
    <w:rsid w:val="004B5056"/>
    <w:rsid w:val="004B55C0"/>
    <w:rsid w:val="004B5E4A"/>
    <w:rsid w:val="004B61C8"/>
    <w:rsid w:val="004B6500"/>
    <w:rsid w:val="004B689D"/>
    <w:rsid w:val="004B6F03"/>
    <w:rsid w:val="004B71F8"/>
    <w:rsid w:val="004B75C9"/>
    <w:rsid w:val="004C0DC5"/>
    <w:rsid w:val="004C0F0F"/>
    <w:rsid w:val="004C14E9"/>
    <w:rsid w:val="004C14EB"/>
    <w:rsid w:val="004C2CAA"/>
    <w:rsid w:val="004C417E"/>
    <w:rsid w:val="004C493A"/>
    <w:rsid w:val="004C4C0D"/>
    <w:rsid w:val="004C4C50"/>
    <w:rsid w:val="004C524C"/>
    <w:rsid w:val="004C54BB"/>
    <w:rsid w:val="004C5C0E"/>
    <w:rsid w:val="004C7273"/>
    <w:rsid w:val="004C7675"/>
    <w:rsid w:val="004C76CF"/>
    <w:rsid w:val="004D0136"/>
    <w:rsid w:val="004D15B5"/>
    <w:rsid w:val="004D2D19"/>
    <w:rsid w:val="004D33B0"/>
    <w:rsid w:val="004D373E"/>
    <w:rsid w:val="004D49CD"/>
    <w:rsid w:val="004D5843"/>
    <w:rsid w:val="004D5A2B"/>
    <w:rsid w:val="004D7021"/>
    <w:rsid w:val="004D7DB7"/>
    <w:rsid w:val="004D7EAF"/>
    <w:rsid w:val="004E0171"/>
    <w:rsid w:val="004E0631"/>
    <w:rsid w:val="004E0A10"/>
    <w:rsid w:val="004E0D2B"/>
    <w:rsid w:val="004E142D"/>
    <w:rsid w:val="004E1ABF"/>
    <w:rsid w:val="004E203B"/>
    <w:rsid w:val="004E24DC"/>
    <w:rsid w:val="004E350F"/>
    <w:rsid w:val="004E40E3"/>
    <w:rsid w:val="004E4612"/>
    <w:rsid w:val="004E4757"/>
    <w:rsid w:val="004E49CE"/>
    <w:rsid w:val="004E59AE"/>
    <w:rsid w:val="004E7067"/>
    <w:rsid w:val="004F1C29"/>
    <w:rsid w:val="004F1E25"/>
    <w:rsid w:val="004F2346"/>
    <w:rsid w:val="004F3ECA"/>
    <w:rsid w:val="004F4832"/>
    <w:rsid w:val="004F50E6"/>
    <w:rsid w:val="004F52AE"/>
    <w:rsid w:val="004F55E6"/>
    <w:rsid w:val="004F6302"/>
    <w:rsid w:val="004F6438"/>
    <w:rsid w:val="004F795C"/>
    <w:rsid w:val="004F7E00"/>
    <w:rsid w:val="00500356"/>
    <w:rsid w:val="00500473"/>
    <w:rsid w:val="005004E3"/>
    <w:rsid w:val="005029C0"/>
    <w:rsid w:val="00503CA8"/>
    <w:rsid w:val="0050446F"/>
    <w:rsid w:val="0050512A"/>
    <w:rsid w:val="0050548C"/>
    <w:rsid w:val="00505F3B"/>
    <w:rsid w:val="00505FD2"/>
    <w:rsid w:val="00506642"/>
    <w:rsid w:val="00506C74"/>
    <w:rsid w:val="00506D38"/>
    <w:rsid w:val="005076F1"/>
    <w:rsid w:val="0051064D"/>
    <w:rsid w:val="00510977"/>
    <w:rsid w:val="00510FCA"/>
    <w:rsid w:val="005115E8"/>
    <w:rsid w:val="00512036"/>
    <w:rsid w:val="0051291F"/>
    <w:rsid w:val="005131EA"/>
    <w:rsid w:val="00513799"/>
    <w:rsid w:val="00513C6F"/>
    <w:rsid w:val="005145C2"/>
    <w:rsid w:val="005147D2"/>
    <w:rsid w:val="00515316"/>
    <w:rsid w:val="005156E2"/>
    <w:rsid w:val="005158F7"/>
    <w:rsid w:val="00516693"/>
    <w:rsid w:val="00517695"/>
    <w:rsid w:val="00520355"/>
    <w:rsid w:val="00520A51"/>
    <w:rsid w:val="00521948"/>
    <w:rsid w:val="005220ED"/>
    <w:rsid w:val="00522282"/>
    <w:rsid w:val="00522F38"/>
    <w:rsid w:val="00522FC7"/>
    <w:rsid w:val="005235AE"/>
    <w:rsid w:val="005237A8"/>
    <w:rsid w:val="0052393D"/>
    <w:rsid w:val="0052405B"/>
    <w:rsid w:val="00524065"/>
    <w:rsid w:val="00524984"/>
    <w:rsid w:val="005249EB"/>
    <w:rsid w:val="00525A7D"/>
    <w:rsid w:val="005269CB"/>
    <w:rsid w:val="00530550"/>
    <w:rsid w:val="00530572"/>
    <w:rsid w:val="0053140F"/>
    <w:rsid w:val="0053170A"/>
    <w:rsid w:val="00531975"/>
    <w:rsid w:val="005341D9"/>
    <w:rsid w:val="00534F60"/>
    <w:rsid w:val="005351F8"/>
    <w:rsid w:val="00536B44"/>
    <w:rsid w:val="00536FBF"/>
    <w:rsid w:val="00537041"/>
    <w:rsid w:val="0053784A"/>
    <w:rsid w:val="005405D0"/>
    <w:rsid w:val="005405F3"/>
    <w:rsid w:val="00540E6F"/>
    <w:rsid w:val="00541CD2"/>
    <w:rsid w:val="00541E21"/>
    <w:rsid w:val="00543C5C"/>
    <w:rsid w:val="00543FB1"/>
    <w:rsid w:val="00544F7C"/>
    <w:rsid w:val="005457CD"/>
    <w:rsid w:val="00546DD2"/>
    <w:rsid w:val="00547518"/>
    <w:rsid w:val="00547E1B"/>
    <w:rsid w:val="00553A31"/>
    <w:rsid w:val="00553EBB"/>
    <w:rsid w:val="00554FB5"/>
    <w:rsid w:val="0055513F"/>
    <w:rsid w:val="005607B1"/>
    <w:rsid w:val="00560C21"/>
    <w:rsid w:val="005610AA"/>
    <w:rsid w:val="005612D4"/>
    <w:rsid w:val="005637C7"/>
    <w:rsid w:val="005637FF"/>
    <w:rsid w:val="00564E83"/>
    <w:rsid w:val="0056614A"/>
    <w:rsid w:val="0056684C"/>
    <w:rsid w:val="00567775"/>
    <w:rsid w:val="00567CB6"/>
    <w:rsid w:val="005706CB"/>
    <w:rsid w:val="00571218"/>
    <w:rsid w:val="0057195E"/>
    <w:rsid w:val="00571E27"/>
    <w:rsid w:val="00574B50"/>
    <w:rsid w:val="00574F18"/>
    <w:rsid w:val="00575AF7"/>
    <w:rsid w:val="00576383"/>
    <w:rsid w:val="00576C36"/>
    <w:rsid w:val="00577EFA"/>
    <w:rsid w:val="00580547"/>
    <w:rsid w:val="00580C0C"/>
    <w:rsid w:val="0058106D"/>
    <w:rsid w:val="00581ADD"/>
    <w:rsid w:val="005824B3"/>
    <w:rsid w:val="005834F7"/>
    <w:rsid w:val="00583535"/>
    <w:rsid w:val="00584783"/>
    <w:rsid w:val="00584855"/>
    <w:rsid w:val="005861CC"/>
    <w:rsid w:val="005867D0"/>
    <w:rsid w:val="00586BE2"/>
    <w:rsid w:val="005872A0"/>
    <w:rsid w:val="0059194F"/>
    <w:rsid w:val="00591BF8"/>
    <w:rsid w:val="00591EB1"/>
    <w:rsid w:val="00592A4D"/>
    <w:rsid w:val="00593313"/>
    <w:rsid w:val="00593851"/>
    <w:rsid w:val="00593A56"/>
    <w:rsid w:val="00593E70"/>
    <w:rsid w:val="00594A25"/>
    <w:rsid w:val="00594E86"/>
    <w:rsid w:val="00594FA3"/>
    <w:rsid w:val="0059527F"/>
    <w:rsid w:val="005952CA"/>
    <w:rsid w:val="005956D3"/>
    <w:rsid w:val="00596AEA"/>
    <w:rsid w:val="005972BC"/>
    <w:rsid w:val="005973B2"/>
    <w:rsid w:val="005977E2"/>
    <w:rsid w:val="005979AF"/>
    <w:rsid w:val="005A057C"/>
    <w:rsid w:val="005A063E"/>
    <w:rsid w:val="005A1127"/>
    <w:rsid w:val="005A2E5A"/>
    <w:rsid w:val="005A3030"/>
    <w:rsid w:val="005A3174"/>
    <w:rsid w:val="005A3B6F"/>
    <w:rsid w:val="005A4E9E"/>
    <w:rsid w:val="005A5B4B"/>
    <w:rsid w:val="005A5F76"/>
    <w:rsid w:val="005A7754"/>
    <w:rsid w:val="005B1650"/>
    <w:rsid w:val="005B22E2"/>
    <w:rsid w:val="005B3469"/>
    <w:rsid w:val="005B3A37"/>
    <w:rsid w:val="005B438E"/>
    <w:rsid w:val="005B5618"/>
    <w:rsid w:val="005B58A7"/>
    <w:rsid w:val="005B6428"/>
    <w:rsid w:val="005B671C"/>
    <w:rsid w:val="005B69ED"/>
    <w:rsid w:val="005B6BA9"/>
    <w:rsid w:val="005B7780"/>
    <w:rsid w:val="005B7DB8"/>
    <w:rsid w:val="005C285B"/>
    <w:rsid w:val="005C3083"/>
    <w:rsid w:val="005C48CE"/>
    <w:rsid w:val="005C4ECF"/>
    <w:rsid w:val="005C4EE5"/>
    <w:rsid w:val="005C587A"/>
    <w:rsid w:val="005C6035"/>
    <w:rsid w:val="005C653B"/>
    <w:rsid w:val="005C7C6D"/>
    <w:rsid w:val="005D001C"/>
    <w:rsid w:val="005D120D"/>
    <w:rsid w:val="005D3415"/>
    <w:rsid w:val="005D4069"/>
    <w:rsid w:val="005D45A9"/>
    <w:rsid w:val="005D5200"/>
    <w:rsid w:val="005D5502"/>
    <w:rsid w:val="005D56A5"/>
    <w:rsid w:val="005E3B18"/>
    <w:rsid w:val="005E490B"/>
    <w:rsid w:val="005E4E59"/>
    <w:rsid w:val="005E591C"/>
    <w:rsid w:val="005F01DC"/>
    <w:rsid w:val="005F09AC"/>
    <w:rsid w:val="005F326D"/>
    <w:rsid w:val="005F3579"/>
    <w:rsid w:val="005F4B7B"/>
    <w:rsid w:val="005F6400"/>
    <w:rsid w:val="005F74D8"/>
    <w:rsid w:val="005F7E90"/>
    <w:rsid w:val="00600262"/>
    <w:rsid w:val="0060122E"/>
    <w:rsid w:val="00603C9A"/>
    <w:rsid w:val="00603F7B"/>
    <w:rsid w:val="00604BEB"/>
    <w:rsid w:val="006050D4"/>
    <w:rsid w:val="0060540D"/>
    <w:rsid w:val="00605A84"/>
    <w:rsid w:val="0060699D"/>
    <w:rsid w:val="00607A45"/>
    <w:rsid w:val="006101E6"/>
    <w:rsid w:val="00611418"/>
    <w:rsid w:val="006118A9"/>
    <w:rsid w:val="00612685"/>
    <w:rsid w:val="00613586"/>
    <w:rsid w:val="00613A31"/>
    <w:rsid w:val="00614175"/>
    <w:rsid w:val="0061489A"/>
    <w:rsid w:val="00614D17"/>
    <w:rsid w:val="00615F18"/>
    <w:rsid w:val="006205B4"/>
    <w:rsid w:val="00622B47"/>
    <w:rsid w:val="00623602"/>
    <w:rsid w:val="00624F06"/>
    <w:rsid w:val="00625108"/>
    <w:rsid w:val="0062565F"/>
    <w:rsid w:val="006270CB"/>
    <w:rsid w:val="00631496"/>
    <w:rsid w:val="006320C9"/>
    <w:rsid w:val="00632BCB"/>
    <w:rsid w:val="00633507"/>
    <w:rsid w:val="00633AC2"/>
    <w:rsid w:val="00634520"/>
    <w:rsid w:val="006347D1"/>
    <w:rsid w:val="006347D8"/>
    <w:rsid w:val="00634B2A"/>
    <w:rsid w:val="0063530E"/>
    <w:rsid w:val="006360B8"/>
    <w:rsid w:val="006368C7"/>
    <w:rsid w:val="00636AF0"/>
    <w:rsid w:val="00636D6B"/>
    <w:rsid w:val="00636FE3"/>
    <w:rsid w:val="00637939"/>
    <w:rsid w:val="006404DF"/>
    <w:rsid w:val="0064075B"/>
    <w:rsid w:val="00640762"/>
    <w:rsid w:val="00640838"/>
    <w:rsid w:val="006416CC"/>
    <w:rsid w:val="00641749"/>
    <w:rsid w:val="00641983"/>
    <w:rsid w:val="00642B26"/>
    <w:rsid w:val="006448E6"/>
    <w:rsid w:val="00644EC1"/>
    <w:rsid w:val="00645368"/>
    <w:rsid w:val="00645864"/>
    <w:rsid w:val="00645A4A"/>
    <w:rsid w:val="00645C4D"/>
    <w:rsid w:val="006466A7"/>
    <w:rsid w:val="006470CD"/>
    <w:rsid w:val="0065015A"/>
    <w:rsid w:val="00650BFE"/>
    <w:rsid w:val="006511AD"/>
    <w:rsid w:val="0065162C"/>
    <w:rsid w:val="00652DBB"/>
    <w:rsid w:val="00653ABF"/>
    <w:rsid w:val="00654F27"/>
    <w:rsid w:val="006564A6"/>
    <w:rsid w:val="006576FA"/>
    <w:rsid w:val="00657DEF"/>
    <w:rsid w:val="006609E6"/>
    <w:rsid w:val="00661340"/>
    <w:rsid w:val="00662134"/>
    <w:rsid w:val="0066251D"/>
    <w:rsid w:val="00663201"/>
    <w:rsid w:val="0066320C"/>
    <w:rsid w:val="00663C8B"/>
    <w:rsid w:val="00664149"/>
    <w:rsid w:val="00664EB5"/>
    <w:rsid w:val="00665149"/>
    <w:rsid w:val="006652FE"/>
    <w:rsid w:val="00665D3F"/>
    <w:rsid w:val="006663FC"/>
    <w:rsid w:val="00667513"/>
    <w:rsid w:val="0067029E"/>
    <w:rsid w:val="00670B21"/>
    <w:rsid w:val="00670C17"/>
    <w:rsid w:val="00671310"/>
    <w:rsid w:val="00672B18"/>
    <w:rsid w:val="006732F6"/>
    <w:rsid w:val="00675276"/>
    <w:rsid w:val="0067554C"/>
    <w:rsid w:val="00675C8D"/>
    <w:rsid w:val="00680D04"/>
    <w:rsid w:val="00680E90"/>
    <w:rsid w:val="006834C5"/>
    <w:rsid w:val="00683CCE"/>
    <w:rsid w:val="00683DCA"/>
    <w:rsid w:val="006866E9"/>
    <w:rsid w:val="00686AFC"/>
    <w:rsid w:val="00686D56"/>
    <w:rsid w:val="006874F3"/>
    <w:rsid w:val="00687B0B"/>
    <w:rsid w:val="00687F3A"/>
    <w:rsid w:val="006904EF"/>
    <w:rsid w:val="00690CCD"/>
    <w:rsid w:val="00690DD6"/>
    <w:rsid w:val="00691260"/>
    <w:rsid w:val="006917D3"/>
    <w:rsid w:val="006917EE"/>
    <w:rsid w:val="00691A7F"/>
    <w:rsid w:val="00691EF7"/>
    <w:rsid w:val="00691F0E"/>
    <w:rsid w:val="006921DE"/>
    <w:rsid w:val="00692531"/>
    <w:rsid w:val="00693ED3"/>
    <w:rsid w:val="006954FE"/>
    <w:rsid w:val="006955A0"/>
    <w:rsid w:val="00695A49"/>
    <w:rsid w:val="006A0490"/>
    <w:rsid w:val="006A1A4B"/>
    <w:rsid w:val="006A1B0C"/>
    <w:rsid w:val="006A30FA"/>
    <w:rsid w:val="006A3F14"/>
    <w:rsid w:val="006A3F97"/>
    <w:rsid w:val="006A47BC"/>
    <w:rsid w:val="006A49EF"/>
    <w:rsid w:val="006A5BF6"/>
    <w:rsid w:val="006A650D"/>
    <w:rsid w:val="006A7504"/>
    <w:rsid w:val="006B0555"/>
    <w:rsid w:val="006B0D8A"/>
    <w:rsid w:val="006B2731"/>
    <w:rsid w:val="006B2FA5"/>
    <w:rsid w:val="006B3204"/>
    <w:rsid w:val="006B6081"/>
    <w:rsid w:val="006B78D6"/>
    <w:rsid w:val="006C0A15"/>
    <w:rsid w:val="006C0A2A"/>
    <w:rsid w:val="006C0B02"/>
    <w:rsid w:val="006C1A89"/>
    <w:rsid w:val="006C1D5E"/>
    <w:rsid w:val="006C434A"/>
    <w:rsid w:val="006C4DA0"/>
    <w:rsid w:val="006C5329"/>
    <w:rsid w:val="006C5FA7"/>
    <w:rsid w:val="006C61F4"/>
    <w:rsid w:val="006C6AC5"/>
    <w:rsid w:val="006D0202"/>
    <w:rsid w:val="006D25EC"/>
    <w:rsid w:val="006D285A"/>
    <w:rsid w:val="006D2C24"/>
    <w:rsid w:val="006D3F5D"/>
    <w:rsid w:val="006D4472"/>
    <w:rsid w:val="006D5080"/>
    <w:rsid w:val="006D5C77"/>
    <w:rsid w:val="006D663D"/>
    <w:rsid w:val="006D6A0A"/>
    <w:rsid w:val="006E0182"/>
    <w:rsid w:val="006E0E15"/>
    <w:rsid w:val="006E2E92"/>
    <w:rsid w:val="006E3F0A"/>
    <w:rsid w:val="006E5338"/>
    <w:rsid w:val="006E5EDA"/>
    <w:rsid w:val="006E71D0"/>
    <w:rsid w:val="006E77E8"/>
    <w:rsid w:val="006E7C25"/>
    <w:rsid w:val="006F106C"/>
    <w:rsid w:val="006F1465"/>
    <w:rsid w:val="006F1BA6"/>
    <w:rsid w:val="006F1F64"/>
    <w:rsid w:val="006F308E"/>
    <w:rsid w:val="006F471B"/>
    <w:rsid w:val="006F60CE"/>
    <w:rsid w:val="006F735B"/>
    <w:rsid w:val="006F7680"/>
    <w:rsid w:val="007006C6"/>
    <w:rsid w:val="00702008"/>
    <w:rsid w:val="00702320"/>
    <w:rsid w:val="00702A03"/>
    <w:rsid w:val="00703BC2"/>
    <w:rsid w:val="007060F3"/>
    <w:rsid w:val="00706621"/>
    <w:rsid w:val="007066A8"/>
    <w:rsid w:val="007073C6"/>
    <w:rsid w:val="007079C7"/>
    <w:rsid w:val="007117C9"/>
    <w:rsid w:val="00711B4A"/>
    <w:rsid w:val="00711FB5"/>
    <w:rsid w:val="00713BD0"/>
    <w:rsid w:val="00713E68"/>
    <w:rsid w:val="00713EE5"/>
    <w:rsid w:val="007140CE"/>
    <w:rsid w:val="00715125"/>
    <w:rsid w:val="00716176"/>
    <w:rsid w:val="0071767F"/>
    <w:rsid w:val="007179AA"/>
    <w:rsid w:val="00721E0B"/>
    <w:rsid w:val="00722526"/>
    <w:rsid w:val="00722999"/>
    <w:rsid w:val="00722ACB"/>
    <w:rsid w:val="00722C47"/>
    <w:rsid w:val="007234A4"/>
    <w:rsid w:val="0072395D"/>
    <w:rsid w:val="00723A7E"/>
    <w:rsid w:val="00724581"/>
    <w:rsid w:val="00726071"/>
    <w:rsid w:val="00726C19"/>
    <w:rsid w:val="00727AF0"/>
    <w:rsid w:val="00727CEE"/>
    <w:rsid w:val="007301FB"/>
    <w:rsid w:val="007306B6"/>
    <w:rsid w:val="00730F15"/>
    <w:rsid w:val="007312CB"/>
    <w:rsid w:val="0073311A"/>
    <w:rsid w:val="00733694"/>
    <w:rsid w:val="00734C10"/>
    <w:rsid w:val="00734C18"/>
    <w:rsid w:val="00734EBF"/>
    <w:rsid w:val="00735DAD"/>
    <w:rsid w:val="00735F5D"/>
    <w:rsid w:val="00736055"/>
    <w:rsid w:val="00736CC1"/>
    <w:rsid w:val="00736F2C"/>
    <w:rsid w:val="0074015B"/>
    <w:rsid w:val="0074016D"/>
    <w:rsid w:val="0074068D"/>
    <w:rsid w:val="00740F8E"/>
    <w:rsid w:val="00741935"/>
    <w:rsid w:val="00741E7C"/>
    <w:rsid w:val="00742B13"/>
    <w:rsid w:val="00745877"/>
    <w:rsid w:val="00747316"/>
    <w:rsid w:val="007474C3"/>
    <w:rsid w:val="007516A4"/>
    <w:rsid w:val="007518AB"/>
    <w:rsid w:val="00753AEE"/>
    <w:rsid w:val="00753BD0"/>
    <w:rsid w:val="00753FE4"/>
    <w:rsid w:val="00754000"/>
    <w:rsid w:val="00754A63"/>
    <w:rsid w:val="0075533C"/>
    <w:rsid w:val="0075784B"/>
    <w:rsid w:val="00757983"/>
    <w:rsid w:val="00757D35"/>
    <w:rsid w:val="00761590"/>
    <w:rsid w:val="00761591"/>
    <w:rsid w:val="007618E7"/>
    <w:rsid w:val="007624F7"/>
    <w:rsid w:val="007639E8"/>
    <w:rsid w:val="0076429E"/>
    <w:rsid w:val="0076546C"/>
    <w:rsid w:val="007666D4"/>
    <w:rsid w:val="007675DD"/>
    <w:rsid w:val="00767E4F"/>
    <w:rsid w:val="0077121C"/>
    <w:rsid w:val="00771C0E"/>
    <w:rsid w:val="00773D51"/>
    <w:rsid w:val="00773F0A"/>
    <w:rsid w:val="007748F0"/>
    <w:rsid w:val="007751F7"/>
    <w:rsid w:val="007754E3"/>
    <w:rsid w:val="00775A29"/>
    <w:rsid w:val="00775CA3"/>
    <w:rsid w:val="007766E1"/>
    <w:rsid w:val="00776EA9"/>
    <w:rsid w:val="00777553"/>
    <w:rsid w:val="0077783D"/>
    <w:rsid w:val="007804A7"/>
    <w:rsid w:val="0078079A"/>
    <w:rsid w:val="00780D81"/>
    <w:rsid w:val="00780E34"/>
    <w:rsid w:val="00781361"/>
    <w:rsid w:val="00781993"/>
    <w:rsid w:val="00782486"/>
    <w:rsid w:val="007831ED"/>
    <w:rsid w:val="00783272"/>
    <w:rsid w:val="00783548"/>
    <w:rsid w:val="00783AEE"/>
    <w:rsid w:val="007853F9"/>
    <w:rsid w:val="00785752"/>
    <w:rsid w:val="00787346"/>
    <w:rsid w:val="00787EF5"/>
    <w:rsid w:val="00790B7C"/>
    <w:rsid w:val="00791817"/>
    <w:rsid w:val="00791AB6"/>
    <w:rsid w:val="007920C9"/>
    <w:rsid w:val="007958DD"/>
    <w:rsid w:val="00795B9F"/>
    <w:rsid w:val="007961E3"/>
    <w:rsid w:val="00796373"/>
    <w:rsid w:val="007964AA"/>
    <w:rsid w:val="007966B4"/>
    <w:rsid w:val="007967A3"/>
    <w:rsid w:val="00797387"/>
    <w:rsid w:val="00797BA4"/>
    <w:rsid w:val="007A100B"/>
    <w:rsid w:val="007A1089"/>
    <w:rsid w:val="007A1CE3"/>
    <w:rsid w:val="007A29D5"/>
    <w:rsid w:val="007A6ACA"/>
    <w:rsid w:val="007A7304"/>
    <w:rsid w:val="007B009D"/>
    <w:rsid w:val="007B017C"/>
    <w:rsid w:val="007B140E"/>
    <w:rsid w:val="007B1EFB"/>
    <w:rsid w:val="007B3D3C"/>
    <w:rsid w:val="007B3D4D"/>
    <w:rsid w:val="007B56FB"/>
    <w:rsid w:val="007C04F9"/>
    <w:rsid w:val="007C082D"/>
    <w:rsid w:val="007C22CA"/>
    <w:rsid w:val="007C3F2F"/>
    <w:rsid w:val="007C5212"/>
    <w:rsid w:val="007C73C2"/>
    <w:rsid w:val="007C7B25"/>
    <w:rsid w:val="007D1C70"/>
    <w:rsid w:val="007D201A"/>
    <w:rsid w:val="007D34D9"/>
    <w:rsid w:val="007D3C5E"/>
    <w:rsid w:val="007D4F94"/>
    <w:rsid w:val="007D5B08"/>
    <w:rsid w:val="007D5FED"/>
    <w:rsid w:val="007D722E"/>
    <w:rsid w:val="007D7CF4"/>
    <w:rsid w:val="007E027E"/>
    <w:rsid w:val="007E098D"/>
    <w:rsid w:val="007E160C"/>
    <w:rsid w:val="007E172F"/>
    <w:rsid w:val="007E1E34"/>
    <w:rsid w:val="007E2415"/>
    <w:rsid w:val="007E30DB"/>
    <w:rsid w:val="007E35D0"/>
    <w:rsid w:val="007E4A93"/>
    <w:rsid w:val="007E536C"/>
    <w:rsid w:val="007E53F6"/>
    <w:rsid w:val="007E6392"/>
    <w:rsid w:val="007E65B6"/>
    <w:rsid w:val="007F0E4D"/>
    <w:rsid w:val="007F29E9"/>
    <w:rsid w:val="007F2A56"/>
    <w:rsid w:val="007F2B55"/>
    <w:rsid w:val="007F2D81"/>
    <w:rsid w:val="007F396C"/>
    <w:rsid w:val="007F528F"/>
    <w:rsid w:val="007F74BC"/>
    <w:rsid w:val="007F7F57"/>
    <w:rsid w:val="00800A15"/>
    <w:rsid w:val="00800FC5"/>
    <w:rsid w:val="00800FDB"/>
    <w:rsid w:val="00801199"/>
    <w:rsid w:val="008017E2"/>
    <w:rsid w:val="0080199E"/>
    <w:rsid w:val="00802D52"/>
    <w:rsid w:val="008036F7"/>
    <w:rsid w:val="00805019"/>
    <w:rsid w:val="0080680A"/>
    <w:rsid w:val="00806FF0"/>
    <w:rsid w:val="0080716C"/>
    <w:rsid w:val="0080768B"/>
    <w:rsid w:val="0081171A"/>
    <w:rsid w:val="0081251F"/>
    <w:rsid w:val="0081261D"/>
    <w:rsid w:val="00812683"/>
    <w:rsid w:val="008127D4"/>
    <w:rsid w:val="00812DD9"/>
    <w:rsid w:val="0081331E"/>
    <w:rsid w:val="00813FFB"/>
    <w:rsid w:val="00814987"/>
    <w:rsid w:val="00815EC4"/>
    <w:rsid w:val="00815FD5"/>
    <w:rsid w:val="00815FF2"/>
    <w:rsid w:val="00821D5A"/>
    <w:rsid w:val="008220C9"/>
    <w:rsid w:val="00822801"/>
    <w:rsid w:val="00822936"/>
    <w:rsid w:val="00822CD1"/>
    <w:rsid w:val="008231E9"/>
    <w:rsid w:val="0082352A"/>
    <w:rsid w:val="00823940"/>
    <w:rsid w:val="00824819"/>
    <w:rsid w:val="0082645B"/>
    <w:rsid w:val="008267B0"/>
    <w:rsid w:val="00827572"/>
    <w:rsid w:val="00827AB5"/>
    <w:rsid w:val="00830D2C"/>
    <w:rsid w:val="008312DA"/>
    <w:rsid w:val="008315EC"/>
    <w:rsid w:val="00832C38"/>
    <w:rsid w:val="00833695"/>
    <w:rsid w:val="00834D27"/>
    <w:rsid w:val="008354B5"/>
    <w:rsid w:val="00835E27"/>
    <w:rsid w:val="0083635A"/>
    <w:rsid w:val="0083698E"/>
    <w:rsid w:val="00841361"/>
    <w:rsid w:val="0084136B"/>
    <w:rsid w:val="0084243E"/>
    <w:rsid w:val="008429FA"/>
    <w:rsid w:val="008439EA"/>
    <w:rsid w:val="00844B4D"/>
    <w:rsid w:val="00845968"/>
    <w:rsid w:val="008466C0"/>
    <w:rsid w:val="008471BE"/>
    <w:rsid w:val="008476F3"/>
    <w:rsid w:val="00847DBA"/>
    <w:rsid w:val="00847F5C"/>
    <w:rsid w:val="008513F1"/>
    <w:rsid w:val="0085141F"/>
    <w:rsid w:val="00851B69"/>
    <w:rsid w:val="00852478"/>
    <w:rsid w:val="0085281F"/>
    <w:rsid w:val="0085314A"/>
    <w:rsid w:val="00853BE0"/>
    <w:rsid w:val="00854CAB"/>
    <w:rsid w:val="00854E00"/>
    <w:rsid w:val="00855592"/>
    <w:rsid w:val="00855AB5"/>
    <w:rsid w:val="0085668F"/>
    <w:rsid w:val="0085750B"/>
    <w:rsid w:val="008603B5"/>
    <w:rsid w:val="00860F8A"/>
    <w:rsid w:val="00861016"/>
    <w:rsid w:val="008617D1"/>
    <w:rsid w:val="00861E8E"/>
    <w:rsid w:val="008620EE"/>
    <w:rsid w:val="00862835"/>
    <w:rsid w:val="00862926"/>
    <w:rsid w:val="00862C91"/>
    <w:rsid w:val="00863B37"/>
    <w:rsid w:val="00863F73"/>
    <w:rsid w:val="00864559"/>
    <w:rsid w:val="00864842"/>
    <w:rsid w:val="00864F70"/>
    <w:rsid w:val="00865049"/>
    <w:rsid w:val="00865180"/>
    <w:rsid w:val="008651F8"/>
    <w:rsid w:val="00866B09"/>
    <w:rsid w:val="00866E74"/>
    <w:rsid w:val="00866F75"/>
    <w:rsid w:val="00870818"/>
    <w:rsid w:val="00870BDD"/>
    <w:rsid w:val="00870EB6"/>
    <w:rsid w:val="00871E05"/>
    <w:rsid w:val="00872C37"/>
    <w:rsid w:val="008733AF"/>
    <w:rsid w:val="0087466A"/>
    <w:rsid w:val="00874D4A"/>
    <w:rsid w:val="008752E2"/>
    <w:rsid w:val="00875BF1"/>
    <w:rsid w:val="00876505"/>
    <w:rsid w:val="008769BC"/>
    <w:rsid w:val="00877747"/>
    <w:rsid w:val="00877766"/>
    <w:rsid w:val="00877AC8"/>
    <w:rsid w:val="008818B0"/>
    <w:rsid w:val="00882480"/>
    <w:rsid w:val="00883AE2"/>
    <w:rsid w:val="00883D28"/>
    <w:rsid w:val="00883F10"/>
    <w:rsid w:val="0088510E"/>
    <w:rsid w:val="00885624"/>
    <w:rsid w:val="0088748B"/>
    <w:rsid w:val="008906B2"/>
    <w:rsid w:val="0089298E"/>
    <w:rsid w:val="00892B61"/>
    <w:rsid w:val="00893052"/>
    <w:rsid w:val="00893ECD"/>
    <w:rsid w:val="008948CE"/>
    <w:rsid w:val="0089507B"/>
    <w:rsid w:val="008A17E6"/>
    <w:rsid w:val="008A19CF"/>
    <w:rsid w:val="008A1CB0"/>
    <w:rsid w:val="008A1F72"/>
    <w:rsid w:val="008A2748"/>
    <w:rsid w:val="008A30D8"/>
    <w:rsid w:val="008A640F"/>
    <w:rsid w:val="008A6771"/>
    <w:rsid w:val="008A6E98"/>
    <w:rsid w:val="008A6F08"/>
    <w:rsid w:val="008A78FB"/>
    <w:rsid w:val="008B154B"/>
    <w:rsid w:val="008B1670"/>
    <w:rsid w:val="008B22F5"/>
    <w:rsid w:val="008B2577"/>
    <w:rsid w:val="008B2BC7"/>
    <w:rsid w:val="008B2F5C"/>
    <w:rsid w:val="008B2FD0"/>
    <w:rsid w:val="008B34FD"/>
    <w:rsid w:val="008B35E1"/>
    <w:rsid w:val="008B399A"/>
    <w:rsid w:val="008B726A"/>
    <w:rsid w:val="008B7A6A"/>
    <w:rsid w:val="008C0A08"/>
    <w:rsid w:val="008C3502"/>
    <w:rsid w:val="008C3830"/>
    <w:rsid w:val="008C3F56"/>
    <w:rsid w:val="008C54AD"/>
    <w:rsid w:val="008C6253"/>
    <w:rsid w:val="008C6349"/>
    <w:rsid w:val="008C6C9D"/>
    <w:rsid w:val="008C71D5"/>
    <w:rsid w:val="008D0912"/>
    <w:rsid w:val="008D10F9"/>
    <w:rsid w:val="008D12FB"/>
    <w:rsid w:val="008D1B15"/>
    <w:rsid w:val="008D2596"/>
    <w:rsid w:val="008D323E"/>
    <w:rsid w:val="008D4CDF"/>
    <w:rsid w:val="008D509A"/>
    <w:rsid w:val="008D5AC5"/>
    <w:rsid w:val="008D7C9A"/>
    <w:rsid w:val="008D7EB1"/>
    <w:rsid w:val="008E0CC2"/>
    <w:rsid w:val="008E209F"/>
    <w:rsid w:val="008E260E"/>
    <w:rsid w:val="008E27B6"/>
    <w:rsid w:val="008E28AA"/>
    <w:rsid w:val="008E386E"/>
    <w:rsid w:val="008E4863"/>
    <w:rsid w:val="008E4DE9"/>
    <w:rsid w:val="008E5587"/>
    <w:rsid w:val="008E5D84"/>
    <w:rsid w:val="008E5DA0"/>
    <w:rsid w:val="008E64A8"/>
    <w:rsid w:val="008E65E2"/>
    <w:rsid w:val="008E7730"/>
    <w:rsid w:val="008F0060"/>
    <w:rsid w:val="008F2323"/>
    <w:rsid w:val="008F3660"/>
    <w:rsid w:val="008F3CAA"/>
    <w:rsid w:val="008F5453"/>
    <w:rsid w:val="008F5824"/>
    <w:rsid w:val="008F6553"/>
    <w:rsid w:val="008F6850"/>
    <w:rsid w:val="008F7062"/>
    <w:rsid w:val="008F7726"/>
    <w:rsid w:val="008F78C2"/>
    <w:rsid w:val="009004F1"/>
    <w:rsid w:val="00901304"/>
    <w:rsid w:val="009013F0"/>
    <w:rsid w:val="00901590"/>
    <w:rsid w:val="0090228E"/>
    <w:rsid w:val="0090285E"/>
    <w:rsid w:val="00902CC4"/>
    <w:rsid w:val="009031C9"/>
    <w:rsid w:val="00906297"/>
    <w:rsid w:val="009065AF"/>
    <w:rsid w:val="00906732"/>
    <w:rsid w:val="00906744"/>
    <w:rsid w:val="00906FD9"/>
    <w:rsid w:val="00907107"/>
    <w:rsid w:val="009112E6"/>
    <w:rsid w:val="00912B77"/>
    <w:rsid w:val="00913EC5"/>
    <w:rsid w:val="00914680"/>
    <w:rsid w:val="00914B2C"/>
    <w:rsid w:val="00915A77"/>
    <w:rsid w:val="00916254"/>
    <w:rsid w:val="009169E5"/>
    <w:rsid w:val="00916A01"/>
    <w:rsid w:val="00916C1A"/>
    <w:rsid w:val="00916D26"/>
    <w:rsid w:val="0091790D"/>
    <w:rsid w:val="00917E3B"/>
    <w:rsid w:val="00920E03"/>
    <w:rsid w:val="009219C8"/>
    <w:rsid w:val="00922991"/>
    <w:rsid w:val="00924A45"/>
    <w:rsid w:val="00925524"/>
    <w:rsid w:val="00925DC5"/>
    <w:rsid w:val="0092617B"/>
    <w:rsid w:val="00926307"/>
    <w:rsid w:val="00926739"/>
    <w:rsid w:val="00927334"/>
    <w:rsid w:val="00927A31"/>
    <w:rsid w:val="00930A9A"/>
    <w:rsid w:val="00931F20"/>
    <w:rsid w:val="009327A9"/>
    <w:rsid w:val="00932FAA"/>
    <w:rsid w:val="0093355F"/>
    <w:rsid w:val="00933E39"/>
    <w:rsid w:val="009360A7"/>
    <w:rsid w:val="0093747B"/>
    <w:rsid w:val="00940C72"/>
    <w:rsid w:val="00940D75"/>
    <w:rsid w:val="00941C06"/>
    <w:rsid w:val="00942C18"/>
    <w:rsid w:val="00942D11"/>
    <w:rsid w:val="009435BB"/>
    <w:rsid w:val="00943740"/>
    <w:rsid w:val="00943BB4"/>
    <w:rsid w:val="00945397"/>
    <w:rsid w:val="00945B02"/>
    <w:rsid w:val="00945E5A"/>
    <w:rsid w:val="00946751"/>
    <w:rsid w:val="0094700E"/>
    <w:rsid w:val="009479D1"/>
    <w:rsid w:val="0095038B"/>
    <w:rsid w:val="0095112F"/>
    <w:rsid w:val="009514CE"/>
    <w:rsid w:val="00951E60"/>
    <w:rsid w:val="00953369"/>
    <w:rsid w:val="00953544"/>
    <w:rsid w:val="009540CB"/>
    <w:rsid w:val="00954C52"/>
    <w:rsid w:val="009551AF"/>
    <w:rsid w:val="009557B7"/>
    <w:rsid w:val="00955B7F"/>
    <w:rsid w:val="00956570"/>
    <w:rsid w:val="0095689C"/>
    <w:rsid w:val="00957780"/>
    <w:rsid w:val="00960229"/>
    <w:rsid w:val="009604C6"/>
    <w:rsid w:val="00960AF2"/>
    <w:rsid w:val="00961AFD"/>
    <w:rsid w:val="00961FC4"/>
    <w:rsid w:val="0096245B"/>
    <w:rsid w:val="00962CDE"/>
    <w:rsid w:val="009636B4"/>
    <w:rsid w:val="009639B5"/>
    <w:rsid w:val="00964522"/>
    <w:rsid w:val="00965009"/>
    <w:rsid w:val="00965247"/>
    <w:rsid w:val="0096526B"/>
    <w:rsid w:val="00966522"/>
    <w:rsid w:val="00966D1E"/>
    <w:rsid w:val="00967321"/>
    <w:rsid w:val="0096796D"/>
    <w:rsid w:val="00971191"/>
    <w:rsid w:val="009711A8"/>
    <w:rsid w:val="009719DD"/>
    <w:rsid w:val="00971CA4"/>
    <w:rsid w:val="00971CC8"/>
    <w:rsid w:val="00973711"/>
    <w:rsid w:val="00973D6D"/>
    <w:rsid w:val="00975BC9"/>
    <w:rsid w:val="00975CFC"/>
    <w:rsid w:val="00981052"/>
    <w:rsid w:val="00981653"/>
    <w:rsid w:val="009818DD"/>
    <w:rsid w:val="00983EDB"/>
    <w:rsid w:val="009845D4"/>
    <w:rsid w:val="00986C48"/>
    <w:rsid w:val="009909CE"/>
    <w:rsid w:val="00990B69"/>
    <w:rsid w:val="00990CBE"/>
    <w:rsid w:val="00991C2F"/>
    <w:rsid w:val="00992017"/>
    <w:rsid w:val="00992165"/>
    <w:rsid w:val="009925CC"/>
    <w:rsid w:val="00993137"/>
    <w:rsid w:val="00993AFB"/>
    <w:rsid w:val="0099466F"/>
    <w:rsid w:val="00994ED0"/>
    <w:rsid w:val="009961D6"/>
    <w:rsid w:val="00997527"/>
    <w:rsid w:val="009979C4"/>
    <w:rsid w:val="009A0FEB"/>
    <w:rsid w:val="009A1127"/>
    <w:rsid w:val="009A19E3"/>
    <w:rsid w:val="009A1EFA"/>
    <w:rsid w:val="009A2022"/>
    <w:rsid w:val="009A2B48"/>
    <w:rsid w:val="009A3D4A"/>
    <w:rsid w:val="009A416F"/>
    <w:rsid w:val="009A4256"/>
    <w:rsid w:val="009A456D"/>
    <w:rsid w:val="009A4F25"/>
    <w:rsid w:val="009A53BE"/>
    <w:rsid w:val="009A65F6"/>
    <w:rsid w:val="009B317D"/>
    <w:rsid w:val="009B35C7"/>
    <w:rsid w:val="009B3B31"/>
    <w:rsid w:val="009B5F2C"/>
    <w:rsid w:val="009B6467"/>
    <w:rsid w:val="009B7663"/>
    <w:rsid w:val="009B7BF5"/>
    <w:rsid w:val="009C086E"/>
    <w:rsid w:val="009C0AA1"/>
    <w:rsid w:val="009C1BB1"/>
    <w:rsid w:val="009C36D6"/>
    <w:rsid w:val="009C3909"/>
    <w:rsid w:val="009C3B59"/>
    <w:rsid w:val="009C5F9E"/>
    <w:rsid w:val="009C6D9B"/>
    <w:rsid w:val="009C7F64"/>
    <w:rsid w:val="009D08F0"/>
    <w:rsid w:val="009D0D1A"/>
    <w:rsid w:val="009D1044"/>
    <w:rsid w:val="009D1639"/>
    <w:rsid w:val="009D1C27"/>
    <w:rsid w:val="009D22EE"/>
    <w:rsid w:val="009D27E3"/>
    <w:rsid w:val="009D28C4"/>
    <w:rsid w:val="009D3B3E"/>
    <w:rsid w:val="009D4B35"/>
    <w:rsid w:val="009D4C60"/>
    <w:rsid w:val="009D4E45"/>
    <w:rsid w:val="009D557D"/>
    <w:rsid w:val="009D6008"/>
    <w:rsid w:val="009D6B8C"/>
    <w:rsid w:val="009E0CF3"/>
    <w:rsid w:val="009E167D"/>
    <w:rsid w:val="009E315C"/>
    <w:rsid w:val="009E4057"/>
    <w:rsid w:val="009E40ED"/>
    <w:rsid w:val="009E5DD0"/>
    <w:rsid w:val="009E5FCB"/>
    <w:rsid w:val="009E62DB"/>
    <w:rsid w:val="009E6348"/>
    <w:rsid w:val="009E741F"/>
    <w:rsid w:val="009E7C28"/>
    <w:rsid w:val="009E7F0E"/>
    <w:rsid w:val="009F1FAD"/>
    <w:rsid w:val="009F28A3"/>
    <w:rsid w:val="009F2EFB"/>
    <w:rsid w:val="009F3505"/>
    <w:rsid w:val="009F3B4B"/>
    <w:rsid w:val="009F3E20"/>
    <w:rsid w:val="009F417B"/>
    <w:rsid w:val="009F41A4"/>
    <w:rsid w:val="009F4FB5"/>
    <w:rsid w:val="009F557E"/>
    <w:rsid w:val="009F623F"/>
    <w:rsid w:val="00A01070"/>
    <w:rsid w:val="00A01798"/>
    <w:rsid w:val="00A019F7"/>
    <w:rsid w:val="00A02531"/>
    <w:rsid w:val="00A02A50"/>
    <w:rsid w:val="00A03059"/>
    <w:rsid w:val="00A042A0"/>
    <w:rsid w:val="00A0438D"/>
    <w:rsid w:val="00A050CE"/>
    <w:rsid w:val="00A0568D"/>
    <w:rsid w:val="00A05813"/>
    <w:rsid w:val="00A059FC"/>
    <w:rsid w:val="00A076E3"/>
    <w:rsid w:val="00A07C96"/>
    <w:rsid w:val="00A104A6"/>
    <w:rsid w:val="00A10C94"/>
    <w:rsid w:val="00A118E9"/>
    <w:rsid w:val="00A118EE"/>
    <w:rsid w:val="00A1203E"/>
    <w:rsid w:val="00A12606"/>
    <w:rsid w:val="00A131C6"/>
    <w:rsid w:val="00A13E97"/>
    <w:rsid w:val="00A14DC4"/>
    <w:rsid w:val="00A16064"/>
    <w:rsid w:val="00A16649"/>
    <w:rsid w:val="00A175B2"/>
    <w:rsid w:val="00A20188"/>
    <w:rsid w:val="00A21B16"/>
    <w:rsid w:val="00A24B3A"/>
    <w:rsid w:val="00A255A9"/>
    <w:rsid w:val="00A2633B"/>
    <w:rsid w:val="00A268B0"/>
    <w:rsid w:val="00A275FA"/>
    <w:rsid w:val="00A27689"/>
    <w:rsid w:val="00A30101"/>
    <w:rsid w:val="00A30169"/>
    <w:rsid w:val="00A3019B"/>
    <w:rsid w:val="00A30470"/>
    <w:rsid w:val="00A32154"/>
    <w:rsid w:val="00A326A6"/>
    <w:rsid w:val="00A32BAC"/>
    <w:rsid w:val="00A355DB"/>
    <w:rsid w:val="00A36A1A"/>
    <w:rsid w:val="00A3759C"/>
    <w:rsid w:val="00A3763B"/>
    <w:rsid w:val="00A40C8E"/>
    <w:rsid w:val="00A413B9"/>
    <w:rsid w:val="00A41571"/>
    <w:rsid w:val="00A41B87"/>
    <w:rsid w:val="00A41D1D"/>
    <w:rsid w:val="00A42698"/>
    <w:rsid w:val="00A428DB"/>
    <w:rsid w:val="00A42FB5"/>
    <w:rsid w:val="00A435AE"/>
    <w:rsid w:val="00A43B15"/>
    <w:rsid w:val="00A43DAF"/>
    <w:rsid w:val="00A44F5F"/>
    <w:rsid w:val="00A45B29"/>
    <w:rsid w:val="00A45BFD"/>
    <w:rsid w:val="00A46846"/>
    <w:rsid w:val="00A4742D"/>
    <w:rsid w:val="00A51920"/>
    <w:rsid w:val="00A51DCD"/>
    <w:rsid w:val="00A53613"/>
    <w:rsid w:val="00A53686"/>
    <w:rsid w:val="00A537BD"/>
    <w:rsid w:val="00A53BD6"/>
    <w:rsid w:val="00A53FD5"/>
    <w:rsid w:val="00A57303"/>
    <w:rsid w:val="00A60D05"/>
    <w:rsid w:val="00A61395"/>
    <w:rsid w:val="00A61431"/>
    <w:rsid w:val="00A62018"/>
    <w:rsid w:val="00A62586"/>
    <w:rsid w:val="00A6285A"/>
    <w:rsid w:val="00A636B0"/>
    <w:rsid w:val="00A63D5F"/>
    <w:rsid w:val="00A6438F"/>
    <w:rsid w:val="00A65BDB"/>
    <w:rsid w:val="00A67970"/>
    <w:rsid w:val="00A71C6B"/>
    <w:rsid w:val="00A71FAC"/>
    <w:rsid w:val="00A726C9"/>
    <w:rsid w:val="00A7584F"/>
    <w:rsid w:val="00A75981"/>
    <w:rsid w:val="00A75E42"/>
    <w:rsid w:val="00A7662C"/>
    <w:rsid w:val="00A76F36"/>
    <w:rsid w:val="00A7750A"/>
    <w:rsid w:val="00A8174C"/>
    <w:rsid w:val="00A82334"/>
    <w:rsid w:val="00A826E6"/>
    <w:rsid w:val="00A834C7"/>
    <w:rsid w:val="00A83C71"/>
    <w:rsid w:val="00A868DD"/>
    <w:rsid w:val="00A86C4C"/>
    <w:rsid w:val="00A86EE6"/>
    <w:rsid w:val="00A8704A"/>
    <w:rsid w:val="00A87115"/>
    <w:rsid w:val="00A906B6"/>
    <w:rsid w:val="00A926F3"/>
    <w:rsid w:val="00A92BD7"/>
    <w:rsid w:val="00A92E77"/>
    <w:rsid w:val="00A94931"/>
    <w:rsid w:val="00A94A55"/>
    <w:rsid w:val="00A95BC6"/>
    <w:rsid w:val="00A9673A"/>
    <w:rsid w:val="00A96F1E"/>
    <w:rsid w:val="00A97F84"/>
    <w:rsid w:val="00AA0DEC"/>
    <w:rsid w:val="00AA11B0"/>
    <w:rsid w:val="00AA2978"/>
    <w:rsid w:val="00AA374D"/>
    <w:rsid w:val="00AA4E0B"/>
    <w:rsid w:val="00AA58F3"/>
    <w:rsid w:val="00AA65AE"/>
    <w:rsid w:val="00AA6F12"/>
    <w:rsid w:val="00AA70F8"/>
    <w:rsid w:val="00AA71C5"/>
    <w:rsid w:val="00AA7534"/>
    <w:rsid w:val="00AA7A56"/>
    <w:rsid w:val="00AB077F"/>
    <w:rsid w:val="00AB0C1F"/>
    <w:rsid w:val="00AB0ECD"/>
    <w:rsid w:val="00AB13BD"/>
    <w:rsid w:val="00AB1D15"/>
    <w:rsid w:val="00AB22BA"/>
    <w:rsid w:val="00AB287B"/>
    <w:rsid w:val="00AB295F"/>
    <w:rsid w:val="00AB30C7"/>
    <w:rsid w:val="00AB35A0"/>
    <w:rsid w:val="00AB3A2D"/>
    <w:rsid w:val="00AB3B9E"/>
    <w:rsid w:val="00AB4227"/>
    <w:rsid w:val="00AB42CB"/>
    <w:rsid w:val="00AB480A"/>
    <w:rsid w:val="00AB5CC9"/>
    <w:rsid w:val="00AB5DDB"/>
    <w:rsid w:val="00AB6847"/>
    <w:rsid w:val="00AB7EB9"/>
    <w:rsid w:val="00AC0030"/>
    <w:rsid w:val="00AC020C"/>
    <w:rsid w:val="00AC0BF8"/>
    <w:rsid w:val="00AC165A"/>
    <w:rsid w:val="00AC1EFB"/>
    <w:rsid w:val="00AC25C1"/>
    <w:rsid w:val="00AC263E"/>
    <w:rsid w:val="00AC2E3F"/>
    <w:rsid w:val="00AC447F"/>
    <w:rsid w:val="00AC5915"/>
    <w:rsid w:val="00AC5AF9"/>
    <w:rsid w:val="00AC5E37"/>
    <w:rsid w:val="00AC61F5"/>
    <w:rsid w:val="00AC6D0A"/>
    <w:rsid w:val="00AC78A0"/>
    <w:rsid w:val="00AD107D"/>
    <w:rsid w:val="00AD14C0"/>
    <w:rsid w:val="00AD2748"/>
    <w:rsid w:val="00AD2E35"/>
    <w:rsid w:val="00AD32B8"/>
    <w:rsid w:val="00AD5529"/>
    <w:rsid w:val="00AD65AE"/>
    <w:rsid w:val="00AD77D8"/>
    <w:rsid w:val="00AE1119"/>
    <w:rsid w:val="00AE14A7"/>
    <w:rsid w:val="00AE1659"/>
    <w:rsid w:val="00AE1F6B"/>
    <w:rsid w:val="00AE2502"/>
    <w:rsid w:val="00AE3A3C"/>
    <w:rsid w:val="00AE4D80"/>
    <w:rsid w:val="00AE4DB4"/>
    <w:rsid w:val="00AE6EF7"/>
    <w:rsid w:val="00AE6F60"/>
    <w:rsid w:val="00AF1CCA"/>
    <w:rsid w:val="00AF22B2"/>
    <w:rsid w:val="00AF241E"/>
    <w:rsid w:val="00AF25FF"/>
    <w:rsid w:val="00AF297C"/>
    <w:rsid w:val="00AF2BCF"/>
    <w:rsid w:val="00AF2BE2"/>
    <w:rsid w:val="00AF3714"/>
    <w:rsid w:val="00AF3D46"/>
    <w:rsid w:val="00AF5695"/>
    <w:rsid w:val="00AF5733"/>
    <w:rsid w:val="00AF631F"/>
    <w:rsid w:val="00AF68B0"/>
    <w:rsid w:val="00AF7196"/>
    <w:rsid w:val="00AF75F7"/>
    <w:rsid w:val="00AF79E4"/>
    <w:rsid w:val="00AF7C61"/>
    <w:rsid w:val="00B0100E"/>
    <w:rsid w:val="00B01EA8"/>
    <w:rsid w:val="00B02DE4"/>
    <w:rsid w:val="00B02F51"/>
    <w:rsid w:val="00B03299"/>
    <w:rsid w:val="00B043C3"/>
    <w:rsid w:val="00B05413"/>
    <w:rsid w:val="00B059F2"/>
    <w:rsid w:val="00B05F32"/>
    <w:rsid w:val="00B06239"/>
    <w:rsid w:val="00B06264"/>
    <w:rsid w:val="00B10D39"/>
    <w:rsid w:val="00B1405F"/>
    <w:rsid w:val="00B14724"/>
    <w:rsid w:val="00B14C53"/>
    <w:rsid w:val="00B158FB"/>
    <w:rsid w:val="00B16D78"/>
    <w:rsid w:val="00B1721D"/>
    <w:rsid w:val="00B173FB"/>
    <w:rsid w:val="00B17752"/>
    <w:rsid w:val="00B218DD"/>
    <w:rsid w:val="00B228ED"/>
    <w:rsid w:val="00B2327E"/>
    <w:rsid w:val="00B2339A"/>
    <w:rsid w:val="00B23790"/>
    <w:rsid w:val="00B23907"/>
    <w:rsid w:val="00B2753A"/>
    <w:rsid w:val="00B27EB7"/>
    <w:rsid w:val="00B30299"/>
    <w:rsid w:val="00B3094F"/>
    <w:rsid w:val="00B309F2"/>
    <w:rsid w:val="00B31B9D"/>
    <w:rsid w:val="00B32F0E"/>
    <w:rsid w:val="00B330F2"/>
    <w:rsid w:val="00B351E1"/>
    <w:rsid w:val="00B35D3A"/>
    <w:rsid w:val="00B3656D"/>
    <w:rsid w:val="00B36920"/>
    <w:rsid w:val="00B370D9"/>
    <w:rsid w:val="00B370F0"/>
    <w:rsid w:val="00B402D4"/>
    <w:rsid w:val="00B42857"/>
    <w:rsid w:val="00B43DAB"/>
    <w:rsid w:val="00B44682"/>
    <w:rsid w:val="00B4528B"/>
    <w:rsid w:val="00B46D66"/>
    <w:rsid w:val="00B46DD3"/>
    <w:rsid w:val="00B46FF9"/>
    <w:rsid w:val="00B4724D"/>
    <w:rsid w:val="00B478D9"/>
    <w:rsid w:val="00B51129"/>
    <w:rsid w:val="00B518E9"/>
    <w:rsid w:val="00B52C65"/>
    <w:rsid w:val="00B5668F"/>
    <w:rsid w:val="00B5741D"/>
    <w:rsid w:val="00B6023B"/>
    <w:rsid w:val="00B608A5"/>
    <w:rsid w:val="00B6096E"/>
    <w:rsid w:val="00B62886"/>
    <w:rsid w:val="00B64AA7"/>
    <w:rsid w:val="00B66322"/>
    <w:rsid w:val="00B66AE0"/>
    <w:rsid w:val="00B7017B"/>
    <w:rsid w:val="00B701A5"/>
    <w:rsid w:val="00B70C84"/>
    <w:rsid w:val="00B717F7"/>
    <w:rsid w:val="00B72218"/>
    <w:rsid w:val="00B726E9"/>
    <w:rsid w:val="00B73B18"/>
    <w:rsid w:val="00B74565"/>
    <w:rsid w:val="00B74662"/>
    <w:rsid w:val="00B753E1"/>
    <w:rsid w:val="00B75479"/>
    <w:rsid w:val="00B76F0F"/>
    <w:rsid w:val="00B77782"/>
    <w:rsid w:val="00B77D91"/>
    <w:rsid w:val="00B81B05"/>
    <w:rsid w:val="00B82482"/>
    <w:rsid w:val="00B84521"/>
    <w:rsid w:val="00B84847"/>
    <w:rsid w:val="00B84C8A"/>
    <w:rsid w:val="00B85980"/>
    <w:rsid w:val="00B85DBC"/>
    <w:rsid w:val="00B87F75"/>
    <w:rsid w:val="00B90E8A"/>
    <w:rsid w:val="00B9152F"/>
    <w:rsid w:val="00B92EA3"/>
    <w:rsid w:val="00B93147"/>
    <w:rsid w:val="00B95203"/>
    <w:rsid w:val="00B96BB3"/>
    <w:rsid w:val="00B96E96"/>
    <w:rsid w:val="00B96E97"/>
    <w:rsid w:val="00B97D02"/>
    <w:rsid w:val="00BA046E"/>
    <w:rsid w:val="00BA06D7"/>
    <w:rsid w:val="00BA08F7"/>
    <w:rsid w:val="00BA0F6D"/>
    <w:rsid w:val="00BA29F7"/>
    <w:rsid w:val="00BA3D87"/>
    <w:rsid w:val="00BA41C8"/>
    <w:rsid w:val="00BA4610"/>
    <w:rsid w:val="00BA59CE"/>
    <w:rsid w:val="00BA75F9"/>
    <w:rsid w:val="00BA792C"/>
    <w:rsid w:val="00BA793E"/>
    <w:rsid w:val="00BB05DE"/>
    <w:rsid w:val="00BB1098"/>
    <w:rsid w:val="00BB14AA"/>
    <w:rsid w:val="00BB1A80"/>
    <w:rsid w:val="00BB2218"/>
    <w:rsid w:val="00BB2536"/>
    <w:rsid w:val="00BB28A6"/>
    <w:rsid w:val="00BB3229"/>
    <w:rsid w:val="00BB3351"/>
    <w:rsid w:val="00BB369A"/>
    <w:rsid w:val="00BB4534"/>
    <w:rsid w:val="00BB49BF"/>
    <w:rsid w:val="00BB4DA3"/>
    <w:rsid w:val="00BB4E7E"/>
    <w:rsid w:val="00BB50D7"/>
    <w:rsid w:val="00BB5203"/>
    <w:rsid w:val="00BB65A9"/>
    <w:rsid w:val="00BB68FD"/>
    <w:rsid w:val="00BB7341"/>
    <w:rsid w:val="00BB7394"/>
    <w:rsid w:val="00BC0C79"/>
    <w:rsid w:val="00BC0F97"/>
    <w:rsid w:val="00BC118D"/>
    <w:rsid w:val="00BC3002"/>
    <w:rsid w:val="00BC3997"/>
    <w:rsid w:val="00BC3C9B"/>
    <w:rsid w:val="00BC45BB"/>
    <w:rsid w:val="00BC4D28"/>
    <w:rsid w:val="00BC5AE3"/>
    <w:rsid w:val="00BC5CAE"/>
    <w:rsid w:val="00BC5D16"/>
    <w:rsid w:val="00BC617F"/>
    <w:rsid w:val="00BC6198"/>
    <w:rsid w:val="00BC715A"/>
    <w:rsid w:val="00BD028C"/>
    <w:rsid w:val="00BD04E0"/>
    <w:rsid w:val="00BD0602"/>
    <w:rsid w:val="00BD1030"/>
    <w:rsid w:val="00BD1268"/>
    <w:rsid w:val="00BD15E6"/>
    <w:rsid w:val="00BD1BD7"/>
    <w:rsid w:val="00BD2582"/>
    <w:rsid w:val="00BD263C"/>
    <w:rsid w:val="00BD3309"/>
    <w:rsid w:val="00BD350C"/>
    <w:rsid w:val="00BD4719"/>
    <w:rsid w:val="00BD597E"/>
    <w:rsid w:val="00BD5D1A"/>
    <w:rsid w:val="00BD5EB5"/>
    <w:rsid w:val="00BD5FAF"/>
    <w:rsid w:val="00BD6FF7"/>
    <w:rsid w:val="00BD7FE7"/>
    <w:rsid w:val="00BE0929"/>
    <w:rsid w:val="00BE0BCE"/>
    <w:rsid w:val="00BE0D41"/>
    <w:rsid w:val="00BE13E6"/>
    <w:rsid w:val="00BE1B3C"/>
    <w:rsid w:val="00BE241B"/>
    <w:rsid w:val="00BE2CD2"/>
    <w:rsid w:val="00BE3805"/>
    <w:rsid w:val="00BE3908"/>
    <w:rsid w:val="00BE406E"/>
    <w:rsid w:val="00BE5681"/>
    <w:rsid w:val="00BE5F3E"/>
    <w:rsid w:val="00BE6A34"/>
    <w:rsid w:val="00BE6C2A"/>
    <w:rsid w:val="00BE6F29"/>
    <w:rsid w:val="00BE702C"/>
    <w:rsid w:val="00BF0D23"/>
    <w:rsid w:val="00BF1139"/>
    <w:rsid w:val="00BF1608"/>
    <w:rsid w:val="00BF218E"/>
    <w:rsid w:val="00BF2783"/>
    <w:rsid w:val="00BF2E46"/>
    <w:rsid w:val="00BF3288"/>
    <w:rsid w:val="00BF36CE"/>
    <w:rsid w:val="00BF3980"/>
    <w:rsid w:val="00BF4079"/>
    <w:rsid w:val="00BF4768"/>
    <w:rsid w:val="00BF484B"/>
    <w:rsid w:val="00BF51AA"/>
    <w:rsid w:val="00BF5326"/>
    <w:rsid w:val="00BF536E"/>
    <w:rsid w:val="00BF691A"/>
    <w:rsid w:val="00BF6C93"/>
    <w:rsid w:val="00BF6F5D"/>
    <w:rsid w:val="00C01610"/>
    <w:rsid w:val="00C01AA8"/>
    <w:rsid w:val="00C01D4E"/>
    <w:rsid w:val="00C04024"/>
    <w:rsid w:val="00C04087"/>
    <w:rsid w:val="00C0418B"/>
    <w:rsid w:val="00C043B6"/>
    <w:rsid w:val="00C04F6E"/>
    <w:rsid w:val="00C0598D"/>
    <w:rsid w:val="00C05D88"/>
    <w:rsid w:val="00C05E35"/>
    <w:rsid w:val="00C05E37"/>
    <w:rsid w:val="00C06571"/>
    <w:rsid w:val="00C06816"/>
    <w:rsid w:val="00C07184"/>
    <w:rsid w:val="00C10BEF"/>
    <w:rsid w:val="00C10EC5"/>
    <w:rsid w:val="00C11036"/>
    <w:rsid w:val="00C1269B"/>
    <w:rsid w:val="00C13BD9"/>
    <w:rsid w:val="00C1434C"/>
    <w:rsid w:val="00C148B2"/>
    <w:rsid w:val="00C15A1A"/>
    <w:rsid w:val="00C176B3"/>
    <w:rsid w:val="00C2034F"/>
    <w:rsid w:val="00C21EA9"/>
    <w:rsid w:val="00C22406"/>
    <w:rsid w:val="00C227A3"/>
    <w:rsid w:val="00C22F68"/>
    <w:rsid w:val="00C2361F"/>
    <w:rsid w:val="00C24345"/>
    <w:rsid w:val="00C24858"/>
    <w:rsid w:val="00C2485D"/>
    <w:rsid w:val="00C24A26"/>
    <w:rsid w:val="00C25198"/>
    <w:rsid w:val="00C2575A"/>
    <w:rsid w:val="00C25BF2"/>
    <w:rsid w:val="00C307C5"/>
    <w:rsid w:val="00C309FF"/>
    <w:rsid w:val="00C30C33"/>
    <w:rsid w:val="00C315A3"/>
    <w:rsid w:val="00C322C5"/>
    <w:rsid w:val="00C32928"/>
    <w:rsid w:val="00C32A31"/>
    <w:rsid w:val="00C336B4"/>
    <w:rsid w:val="00C33A2F"/>
    <w:rsid w:val="00C344EA"/>
    <w:rsid w:val="00C3485B"/>
    <w:rsid w:val="00C3729A"/>
    <w:rsid w:val="00C375EB"/>
    <w:rsid w:val="00C409D4"/>
    <w:rsid w:val="00C41298"/>
    <w:rsid w:val="00C41462"/>
    <w:rsid w:val="00C4208E"/>
    <w:rsid w:val="00C42AFB"/>
    <w:rsid w:val="00C433E1"/>
    <w:rsid w:val="00C43C31"/>
    <w:rsid w:val="00C43D7D"/>
    <w:rsid w:val="00C4487F"/>
    <w:rsid w:val="00C45370"/>
    <w:rsid w:val="00C46292"/>
    <w:rsid w:val="00C46B07"/>
    <w:rsid w:val="00C475C8"/>
    <w:rsid w:val="00C47986"/>
    <w:rsid w:val="00C47A1D"/>
    <w:rsid w:val="00C51AE9"/>
    <w:rsid w:val="00C53128"/>
    <w:rsid w:val="00C53E9C"/>
    <w:rsid w:val="00C5442D"/>
    <w:rsid w:val="00C6025F"/>
    <w:rsid w:val="00C634D4"/>
    <w:rsid w:val="00C640FD"/>
    <w:rsid w:val="00C641AD"/>
    <w:rsid w:val="00C65BED"/>
    <w:rsid w:val="00C661DB"/>
    <w:rsid w:val="00C66EC1"/>
    <w:rsid w:val="00C674D2"/>
    <w:rsid w:val="00C676D9"/>
    <w:rsid w:val="00C7061A"/>
    <w:rsid w:val="00C70737"/>
    <w:rsid w:val="00C714FC"/>
    <w:rsid w:val="00C716B8"/>
    <w:rsid w:val="00C72696"/>
    <w:rsid w:val="00C72A21"/>
    <w:rsid w:val="00C72C9E"/>
    <w:rsid w:val="00C73B7B"/>
    <w:rsid w:val="00C747DF"/>
    <w:rsid w:val="00C755E8"/>
    <w:rsid w:val="00C7568B"/>
    <w:rsid w:val="00C764C7"/>
    <w:rsid w:val="00C76DC9"/>
    <w:rsid w:val="00C77DFA"/>
    <w:rsid w:val="00C80CC4"/>
    <w:rsid w:val="00C817F2"/>
    <w:rsid w:val="00C828E7"/>
    <w:rsid w:val="00C82D97"/>
    <w:rsid w:val="00C82F25"/>
    <w:rsid w:val="00C8301B"/>
    <w:rsid w:val="00C8487A"/>
    <w:rsid w:val="00C876C4"/>
    <w:rsid w:val="00C90534"/>
    <w:rsid w:val="00C90E29"/>
    <w:rsid w:val="00C912FC"/>
    <w:rsid w:val="00C91AD1"/>
    <w:rsid w:val="00C91C7A"/>
    <w:rsid w:val="00C91FA2"/>
    <w:rsid w:val="00C92672"/>
    <w:rsid w:val="00C93364"/>
    <w:rsid w:val="00C93447"/>
    <w:rsid w:val="00C94F18"/>
    <w:rsid w:val="00C95ADC"/>
    <w:rsid w:val="00C9649E"/>
    <w:rsid w:val="00C96FC2"/>
    <w:rsid w:val="00C979E1"/>
    <w:rsid w:val="00CA00C8"/>
    <w:rsid w:val="00CA33FA"/>
    <w:rsid w:val="00CA364D"/>
    <w:rsid w:val="00CA3CCE"/>
    <w:rsid w:val="00CA5050"/>
    <w:rsid w:val="00CA6319"/>
    <w:rsid w:val="00CA6A52"/>
    <w:rsid w:val="00CA73F7"/>
    <w:rsid w:val="00CB042B"/>
    <w:rsid w:val="00CB1489"/>
    <w:rsid w:val="00CB2B7C"/>
    <w:rsid w:val="00CB2F3E"/>
    <w:rsid w:val="00CB44E0"/>
    <w:rsid w:val="00CB4EBB"/>
    <w:rsid w:val="00CB4FBE"/>
    <w:rsid w:val="00CB71AB"/>
    <w:rsid w:val="00CC0BD4"/>
    <w:rsid w:val="00CC16E5"/>
    <w:rsid w:val="00CC200C"/>
    <w:rsid w:val="00CC26D3"/>
    <w:rsid w:val="00CC2D6E"/>
    <w:rsid w:val="00CC3337"/>
    <w:rsid w:val="00CC3901"/>
    <w:rsid w:val="00CC3E74"/>
    <w:rsid w:val="00CC41DA"/>
    <w:rsid w:val="00CC4777"/>
    <w:rsid w:val="00CC4F6C"/>
    <w:rsid w:val="00CC5640"/>
    <w:rsid w:val="00CC5A0D"/>
    <w:rsid w:val="00CC61BD"/>
    <w:rsid w:val="00CC6814"/>
    <w:rsid w:val="00CD0910"/>
    <w:rsid w:val="00CD0D00"/>
    <w:rsid w:val="00CD1882"/>
    <w:rsid w:val="00CD1AC5"/>
    <w:rsid w:val="00CD1D5C"/>
    <w:rsid w:val="00CD2E26"/>
    <w:rsid w:val="00CD304E"/>
    <w:rsid w:val="00CD38AE"/>
    <w:rsid w:val="00CD479B"/>
    <w:rsid w:val="00CD4E5B"/>
    <w:rsid w:val="00CD5A09"/>
    <w:rsid w:val="00CD5A19"/>
    <w:rsid w:val="00CE1455"/>
    <w:rsid w:val="00CE2B7B"/>
    <w:rsid w:val="00CE38F7"/>
    <w:rsid w:val="00CE4330"/>
    <w:rsid w:val="00CE4870"/>
    <w:rsid w:val="00CE5349"/>
    <w:rsid w:val="00CE544A"/>
    <w:rsid w:val="00CE574C"/>
    <w:rsid w:val="00CE61D3"/>
    <w:rsid w:val="00CE7411"/>
    <w:rsid w:val="00CE76C2"/>
    <w:rsid w:val="00CE7E52"/>
    <w:rsid w:val="00CF0266"/>
    <w:rsid w:val="00CF20C5"/>
    <w:rsid w:val="00CF299C"/>
    <w:rsid w:val="00CF2BCE"/>
    <w:rsid w:val="00CF2E91"/>
    <w:rsid w:val="00CF2F11"/>
    <w:rsid w:val="00CF335A"/>
    <w:rsid w:val="00CF3D24"/>
    <w:rsid w:val="00CF40F2"/>
    <w:rsid w:val="00CF41D9"/>
    <w:rsid w:val="00CF43D5"/>
    <w:rsid w:val="00CF4A80"/>
    <w:rsid w:val="00CF501B"/>
    <w:rsid w:val="00CF5034"/>
    <w:rsid w:val="00CF6C93"/>
    <w:rsid w:val="00CF759A"/>
    <w:rsid w:val="00D00324"/>
    <w:rsid w:val="00D00D5D"/>
    <w:rsid w:val="00D019D8"/>
    <w:rsid w:val="00D01ADE"/>
    <w:rsid w:val="00D01EF3"/>
    <w:rsid w:val="00D03FDD"/>
    <w:rsid w:val="00D044C0"/>
    <w:rsid w:val="00D05179"/>
    <w:rsid w:val="00D07184"/>
    <w:rsid w:val="00D109A5"/>
    <w:rsid w:val="00D13257"/>
    <w:rsid w:val="00D13CC9"/>
    <w:rsid w:val="00D13D45"/>
    <w:rsid w:val="00D1624E"/>
    <w:rsid w:val="00D16929"/>
    <w:rsid w:val="00D17308"/>
    <w:rsid w:val="00D173B4"/>
    <w:rsid w:val="00D179DB"/>
    <w:rsid w:val="00D20D48"/>
    <w:rsid w:val="00D22AFD"/>
    <w:rsid w:val="00D23BED"/>
    <w:rsid w:val="00D241F0"/>
    <w:rsid w:val="00D241F3"/>
    <w:rsid w:val="00D24C70"/>
    <w:rsid w:val="00D253C9"/>
    <w:rsid w:val="00D26D1A"/>
    <w:rsid w:val="00D26FB1"/>
    <w:rsid w:val="00D277B9"/>
    <w:rsid w:val="00D27932"/>
    <w:rsid w:val="00D30C66"/>
    <w:rsid w:val="00D30DD4"/>
    <w:rsid w:val="00D31163"/>
    <w:rsid w:val="00D324A1"/>
    <w:rsid w:val="00D32A41"/>
    <w:rsid w:val="00D33392"/>
    <w:rsid w:val="00D3380D"/>
    <w:rsid w:val="00D3554C"/>
    <w:rsid w:val="00D355F0"/>
    <w:rsid w:val="00D3633A"/>
    <w:rsid w:val="00D36870"/>
    <w:rsid w:val="00D36909"/>
    <w:rsid w:val="00D37615"/>
    <w:rsid w:val="00D3798E"/>
    <w:rsid w:val="00D37F19"/>
    <w:rsid w:val="00D4098D"/>
    <w:rsid w:val="00D409CB"/>
    <w:rsid w:val="00D411E1"/>
    <w:rsid w:val="00D42BB7"/>
    <w:rsid w:val="00D445F6"/>
    <w:rsid w:val="00D4491E"/>
    <w:rsid w:val="00D4765F"/>
    <w:rsid w:val="00D47E1B"/>
    <w:rsid w:val="00D47F29"/>
    <w:rsid w:val="00D512AE"/>
    <w:rsid w:val="00D51E2F"/>
    <w:rsid w:val="00D53B36"/>
    <w:rsid w:val="00D53DE7"/>
    <w:rsid w:val="00D5649A"/>
    <w:rsid w:val="00D56AE7"/>
    <w:rsid w:val="00D56D78"/>
    <w:rsid w:val="00D602F5"/>
    <w:rsid w:val="00D6049A"/>
    <w:rsid w:val="00D60C24"/>
    <w:rsid w:val="00D61519"/>
    <w:rsid w:val="00D616CD"/>
    <w:rsid w:val="00D61C90"/>
    <w:rsid w:val="00D62C6C"/>
    <w:rsid w:val="00D63C90"/>
    <w:rsid w:val="00D64C50"/>
    <w:rsid w:val="00D64C85"/>
    <w:rsid w:val="00D65019"/>
    <w:rsid w:val="00D65D92"/>
    <w:rsid w:val="00D66B66"/>
    <w:rsid w:val="00D679AE"/>
    <w:rsid w:val="00D71534"/>
    <w:rsid w:val="00D71FB3"/>
    <w:rsid w:val="00D720B0"/>
    <w:rsid w:val="00D726F2"/>
    <w:rsid w:val="00D73027"/>
    <w:rsid w:val="00D73C60"/>
    <w:rsid w:val="00D74AEF"/>
    <w:rsid w:val="00D758C7"/>
    <w:rsid w:val="00D7617E"/>
    <w:rsid w:val="00D763F7"/>
    <w:rsid w:val="00D765B4"/>
    <w:rsid w:val="00D76659"/>
    <w:rsid w:val="00D7724A"/>
    <w:rsid w:val="00D80237"/>
    <w:rsid w:val="00D81541"/>
    <w:rsid w:val="00D81FCC"/>
    <w:rsid w:val="00D8241C"/>
    <w:rsid w:val="00D82AD2"/>
    <w:rsid w:val="00D83CD1"/>
    <w:rsid w:val="00D84CA4"/>
    <w:rsid w:val="00D856B2"/>
    <w:rsid w:val="00D86F7B"/>
    <w:rsid w:val="00D8708B"/>
    <w:rsid w:val="00D87457"/>
    <w:rsid w:val="00D87A40"/>
    <w:rsid w:val="00D90402"/>
    <w:rsid w:val="00D91360"/>
    <w:rsid w:val="00D91370"/>
    <w:rsid w:val="00D9199F"/>
    <w:rsid w:val="00D941A6"/>
    <w:rsid w:val="00D946B3"/>
    <w:rsid w:val="00D94791"/>
    <w:rsid w:val="00D9547D"/>
    <w:rsid w:val="00D977D0"/>
    <w:rsid w:val="00D97C5E"/>
    <w:rsid w:val="00D97D2A"/>
    <w:rsid w:val="00DA045F"/>
    <w:rsid w:val="00DA07A0"/>
    <w:rsid w:val="00DA14A9"/>
    <w:rsid w:val="00DA1572"/>
    <w:rsid w:val="00DA1651"/>
    <w:rsid w:val="00DA1907"/>
    <w:rsid w:val="00DA1AA0"/>
    <w:rsid w:val="00DA2A7D"/>
    <w:rsid w:val="00DA33E7"/>
    <w:rsid w:val="00DA36EC"/>
    <w:rsid w:val="00DA372D"/>
    <w:rsid w:val="00DA4698"/>
    <w:rsid w:val="00DA5280"/>
    <w:rsid w:val="00DA61A7"/>
    <w:rsid w:val="00DA6837"/>
    <w:rsid w:val="00DA7BA4"/>
    <w:rsid w:val="00DB10E8"/>
    <w:rsid w:val="00DB117C"/>
    <w:rsid w:val="00DB1708"/>
    <w:rsid w:val="00DB1DA9"/>
    <w:rsid w:val="00DB3DB3"/>
    <w:rsid w:val="00DB6943"/>
    <w:rsid w:val="00DB70B3"/>
    <w:rsid w:val="00DC03B2"/>
    <w:rsid w:val="00DC18BF"/>
    <w:rsid w:val="00DC1F0D"/>
    <w:rsid w:val="00DC34E1"/>
    <w:rsid w:val="00DC399B"/>
    <w:rsid w:val="00DC4296"/>
    <w:rsid w:val="00DC4B77"/>
    <w:rsid w:val="00DC505A"/>
    <w:rsid w:val="00DC5138"/>
    <w:rsid w:val="00DC641D"/>
    <w:rsid w:val="00DC64E1"/>
    <w:rsid w:val="00DC74BA"/>
    <w:rsid w:val="00DC766A"/>
    <w:rsid w:val="00DD0355"/>
    <w:rsid w:val="00DD0666"/>
    <w:rsid w:val="00DD106E"/>
    <w:rsid w:val="00DD18F1"/>
    <w:rsid w:val="00DD1E78"/>
    <w:rsid w:val="00DD39D6"/>
    <w:rsid w:val="00DD44CD"/>
    <w:rsid w:val="00DD5A74"/>
    <w:rsid w:val="00DD5C79"/>
    <w:rsid w:val="00DD72FD"/>
    <w:rsid w:val="00DD7A0A"/>
    <w:rsid w:val="00DE088E"/>
    <w:rsid w:val="00DE177B"/>
    <w:rsid w:val="00DE1D04"/>
    <w:rsid w:val="00DE2CBC"/>
    <w:rsid w:val="00DE4009"/>
    <w:rsid w:val="00DE51A6"/>
    <w:rsid w:val="00DE5A49"/>
    <w:rsid w:val="00DE7CAA"/>
    <w:rsid w:val="00DF02BC"/>
    <w:rsid w:val="00DF0982"/>
    <w:rsid w:val="00DF104E"/>
    <w:rsid w:val="00DF14B4"/>
    <w:rsid w:val="00DF21D7"/>
    <w:rsid w:val="00DF2B6E"/>
    <w:rsid w:val="00DF33F6"/>
    <w:rsid w:val="00DF382B"/>
    <w:rsid w:val="00DF7540"/>
    <w:rsid w:val="00DF7B1C"/>
    <w:rsid w:val="00DF7EA5"/>
    <w:rsid w:val="00E000F3"/>
    <w:rsid w:val="00E00DC4"/>
    <w:rsid w:val="00E01F35"/>
    <w:rsid w:val="00E02134"/>
    <w:rsid w:val="00E0218E"/>
    <w:rsid w:val="00E023D1"/>
    <w:rsid w:val="00E02DA4"/>
    <w:rsid w:val="00E03291"/>
    <w:rsid w:val="00E049B0"/>
    <w:rsid w:val="00E04EDC"/>
    <w:rsid w:val="00E05854"/>
    <w:rsid w:val="00E06E70"/>
    <w:rsid w:val="00E07BC4"/>
    <w:rsid w:val="00E07D18"/>
    <w:rsid w:val="00E07F76"/>
    <w:rsid w:val="00E10841"/>
    <w:rsid w:val="00E11B39"/>
    <w:rsid w:val="00E11F3B"/>
    <w:rsid w:val="00E12257"/>
    <w:rsid w:val="00E1297A"/>
    <w:rsid w:val="00E12C58"/>
    <w:rsid w:val="00E12E69"/>
    <w:rsid w:val="00E1377B"/>
    <w:rsid w:val="00E13B5B"/>
    <w:rsid w:val="00E14DBA"/>
    <w:rsid w:val="00E15365"/>
    <w:rsid w:val="00E15AB1"/>
    <w:rsid w:val="00E173F1"/>
    <w:rsid w:val="00E2120D"/>
    <w:rsid w:val="00E212D7"/>
    <w:rsid w:val="00E2131D"/>
    <w:rsid w:val="00E22476"/>
    <w:rsid w:val="00E2249D"/>
    <w:rsid w:val="00E23524"/>
    <w:rsid w:val="00E24241"/>
    <w:rsid w:val="00E25E0C"/>
    <w:rsid w:val="00E25F30"/>
    <w:rsid w:val="00E26374"/>
    <w:rsid w:val="00E3162B"/>
    <w:rsid w:val="00E31636"/>
    <w:rsid w:val="00E32ED4"/>
    <w:rsid w:val="00E331E3"/>
    <w:rsid w:val="00E333C4"/>
    <w:rsid w:val="00E33634"/>
    <w:rsid w:val="00E341F8"/>
    <w:rsid w:val="00E34367"/>
    <w:rsid w:val="00E35398"/>
    <w:rsid w:val="00E35983"/>
    <w:rsid w:val="00E36B3E"/>
    <w:rsid w:val="00E37396"/>
    <w:rsid w:val="00E407A8"/>
    <w:rsid w:val="00E40F95"/>
    <w:rsid w:val="00E420DD"/>
    <w:rsid w:val="00E422E8"/>
    <w:rsid w:val="00E43259"/>
    <w:rsid w:val="00E43577"/>
    <w:rsid w:val="00E442D8"/>
    <w:rsid w:val="00E4660D"/>
    <w:rsid w:val="00E47228"/>
    <w:rsid w:val="00E47A96"/>
    <w:rsid w:val="00E47B01"/>
    <w:rsid w:val="00E47E36"/>
    <w:rsid w:val="00E50974"/>
    <w:rsid w:val="00E53A3B"/>
    <w:rsid w:val="00E5457C"/>
    <w:rsid w:val="00E54D75"/>
    <w:rsid w:val="00E55B72"/>
    <w:rsid w:val="00E55E6C"/>
    <w:rsid w:val="00E56296"/>
    <w:rsid w:val="00E56DDD"/>
    <w:rsid w:val="00E57614"/>
    <w:rsid w:val="00E606AF"/>
    <w:rsid w:val="00E62904"/>
    <w:rsid w:val="00E64104"/>
    <w:rsid w:val="00E70410"/>
    <w:rsid w:val="00E708A3"/>
    <w:rsid w:val="00E7280B"/>
    <w:rsid w:val="00E73645"/>
    <w:rsid w:val="00E73AAE"/>
    <w:rsid w:val="00E7482D"/>
    <w:rsid w:val="00E74BD5"/>
    <w:rsid w:val="00E75826"/>
    <w:rsid w:val="00E76C64"/>
    <w:rsid w:val="00E8188A"/>
    <w:rsid w:val="00E81FED"/>
    <w:rsid w:val="00E83738"/>
    <w:rsid w:val="00E8416E"/>
    <w:rsid w:val="00E853E1"/>
    <w:rsid w:val="00E86239"/>
    <w:rsid w:val="00E86749"/>
    <w:rsid w:val="00E86D40"/>
    <w:rsid w:val="00E87492"/>
    <w:rsid w:val="00E879EF"/>
    <w:rsid w:val="00E903D1"/>
    <w:rsid w:val="00E9067B"/>
    <w:rsid w:val="00E90A36"/>
    <w:rsid w:val="00E90EFB"/>
    <w:rsid w:val="00E92B01"/>
    <w:rsid w:val="00E92C51"/>
    <w:rsid w:val="00E938A0"/>
    <w:rsid w:val="00E94708"/>
    <w:rsid w:val="00E94FD2"/>
    <w:rsid w:val="00E95F23"/>
    <w:rsid w:val="00E95FE6"/>
    <w:rsid w:val="00E965EB"/>
    <w:rsid w:val="00E96C27"/>
    <w:rsid w:val="00E9795F"/>
    <w:rsid w:val="00EA11A2"/>
    <w:rsid w:val="00EA2071"/>
    <w:rsid w:val="00EA298C"/>
    <w:rsid w:val="00EA45D9"/>
    <w:rsid w:val="00EA5814"/>
    <w:rsid w:val="00EA5968"/>
    <w:rsid w:val="00EA6F77"/>
    <w:rsid w:val="00EA7D7A"/>
    <w:rsid w:val="00EB0681"/>
    <w:rsid w:val="00EB1119"/>
    <w:rsid w:val="00EB2449"/>
    <w:rsid w:val="00EB246A"/>
    <w:rsid w:val="00EB3303"/>
    <w:rsid w:val="00EB3569"/>
    <w:rsid w:val="00EB3730"/>
    <w:rsid w:val="00EB4549"/>
    <w:rsid w:val="00EB46C7"/>
    <w:rsid w:val="00EB590A"/>
    <w:rsid w:val="00EB6469"/>
    <w:rsid w:val="00EB6CD9"/>
    <w:rsid w:val="00EB764C"/>
    <w:rsid w:val="00EC128D"/>
    <w:rsid w:val="00EC1A74"/>
    <w:rsid w:val="00EC1AC2"/>
    <w:rsid w:val="00EC1BF7"/>
    <w:rsid w:val="00EC25C8"/>
    <w:rsid w:val="00EC2815"/>
    <w:rsid w:val="00EC36F1"/>
    <w:rsid w:val="00EC3B5B"/>
    <w:rsid w:val="00EC4012"/>
    <w:rsid w:val="00EC4CC4"/>
    <w:rsid w:val="00EC4D3A"/>
    <w:rsid w:val="00EC4E30"/>
    <w:rsid w:val="00EC6C24"/>
    <w:rsid w:val="00EC6DD0"/>
    <w:rsid w:val="00EC6F93"/>
    <w:rsid w:val="00EC7EAC"/>
    <w:rsid w:val="00EC7EF7"/>
    <w:rsid w:val="00ED0B19"/>
    <w:rsid w:val="00ED0F0F"/>
    <w:rsid w:val="00ED126B"/>
    <w:rsid w:val="00ED1831"/>
    <w:rsid w:val="00ED2DC4"/>
    <w:rsid w:val="00ED323D"/>
    <w:rsid w:val="00ED4A3C"/>
    <w:rsid w:val="00ED5704"/>
    <w:rsid w:val="00ED5A32"/>
    <w:rsid w:val="00ED5C12"/>
    <w:rsid w:val="00ED5CE4"/>
    <w:rsid w:val="00ED7E2B"/>
    <w:rsid w:val="00EE08CF"/>
    <w:rsid w:val="00EE1E94"/>
    <w:rsid w:val="00EE243E"/>
    <w:rsid w:val="00EE2988"/>
    <w:rsid w:val="00EE2D55"/>
    <w:rsid w:val="00EE39D3"/>
    <w:rsid w:val="00EE3F9E"/>
    <w:rsid w:val="00EE49A4"/>
    <w:rsid w:val="00EE529A"/>
    <w:rsid w:val="00EE57DB"/>
    <w:rsid w:val="00EE5D4C"/>
    <w:rsid w:val="00EE6429"/>
    <w:rsid w:val="00EE72C1"/>
    <w:rsid w:val="00EE76E6"/>
    <w:rsid w:val="00EF0174"/>
    <w:rsid w:val="00EF12D1"/>
    <w:rsid w:val="00EF2CF0"/>
    <w:rsid w:val="00EF3F5B"/>
    <w:rsid w:val="00EF4140"/>
    <w:rsid w:val="00EF42D3"/>
    <w:rsid w:val="00EF4D9A"/>
    <w:rsid w:val="00EF679B"/>
    <w:rsid w:val="00EF6B01"/>
    <w:rsid w:val="00EF6BF2"/>
    <w:rsid w:val="00EF7FE3"/>
    <w:rsid w:val="00F00732"/>
    <w:rsid w:val="00F01A3C"/>
    <w:rsid w:val="00F01BDA"/>
    <w:rsid w:val="00F030B5"/>
    <w:rsid w:val="00F0328D"/>
    <w:rsid w:val="00F03836"/>
    <w:rsid w:val="00F04210"/>
    <w:rsid w:val="00F049EB"/>
    <w:rsid w:val="00F06A8C"/>
    <w:rsid w:val="00F074BD"/>
    <w:rsid w:val="00F07690"/>
    <w:rsid w:val="00F0787D"/>
    <w:rsid w:val="00F07953"/>
    <w:rsid w:val="00F1021E"/>
    <w:rsid w:val="00F11361"/>
    <w:rsid w:val="00F113AD"/>
    <w:rsid w:val="00F11496"/>
    <w:rsid w:val="00F11549"/>
    <w:rsid w:val="00F11675"/>
    <w:rsid w:val="00F1245F"/>
    <w:rsid w:val="00F1421E"/>
    <w:rsid w:val="00F14817"/>
    <w:rsid w:val="00F15642"/>
    <w:rsid w:val="00F158B7"/>
    <w:rsid w:val="00F17626"/>
    <w:rsid w:val="00F20686"/>
    <w:rsid w:val="00F20F61"/>
    <w:rsid w:val="00F21139"/>
    <w:rsid w:val="00F226E0"/>
    <w:rsid w:val="00F22D35"/>
    <w:rsid w:val="00F24A01"/>
    <w:rsid w:val="00F25061"/>
    <w:rsid w:val="00F2614E"/>
    <w:rsid w:val="00F26178"/>
    <w:rsid w:val="00F263DC"/>
    <w:rsid w:val="00F26C8F"/>
    <w:rsid w:val="00F26D08"/>
    <w:rsid w:val="00F2738E"/>
    <w:rsid w:val="00F3104B"/>
    <w:rsid w:val="00F3146E"/>
    <w:rsid w:val="00F32E10"/>
    <w:rsid w:val="00F32EE6"/>
    <w:rsid w:val="00F33B04"/>
    <w:rsid w:val="00F33FA7"/>
    <w:rsid w:val="00F344DD"/>
    <w:rsid w:val="00F344EE"/>
    <w:rsid w:val="00F345A0"/>
    <w:rsid w:val="00F34E2C"/>
    <w:rsid w:val="00F358B5"/>
    <w:rsid w:val="00F400EC"/>
    <w:rsid w:val="00F40970"/>
    <w:rsid w:val="00F43379"/>
    <w:rsid w:val="00F43957"/>
    <w:rsid w:val="00F4396B"/>
    <w:rsid w:val="00F43F38"/>
    <w:rsid w:val="00F44B08"/>
    <w:rsid w:val="00F44FF1"/>
    <w:rsid w:val="00F455EF"/>
    <w:rsid w:val="00F456E5"/>
    <w:rsid w:val="00F468A2"/>
    <w:rsid w:val="00F46CBA"/>
    <w:rsid w:val="00F50098"/>
    <w:rsid w:val="00F5054D"/>
    <w:rsid w:val="00F51B72"/>
    <w:rsid w:val="00F52624"/>
    <w:rsid w:val="00F52EC9"/>
    <w:rsid w:val="00F532EB"/>
    <w:rsid w:val="00F5436C"/>
    <w:rsid w:val="00F54BD4"/>
    <w:rsid w:val="00F55B04"/>
    <w:rsid w:val="00F60232"/>
    <w:rsid w:val="00F60CBB"/>
    <w:rsid w:val="00F61C77"/>
    <w:rsid w:val="00F6255F"/>
    <w:rsid w:val="00F62888"/>
    <w:rsid w:val="00F628B0"/>
    <w:rsid w:val="00F630D1"/>
    <w:rsid w:val="00F63E11"/>
    <w:rsid w:val="00F64602"/>
    <w:rsid w:val="00F64CE4"/>
    <w:rsid w:val="00F65D5A"/>
    <w:rsid w:val="00F661E7"/>
    <w:rsid w:val="00F67066"/>
    <w:rsid w:val="00F677B8"/>
    <w:rsid w:val="00F717E1"/>
    <w:rsid w:val="00F71A0C"/>
    <w:rsid w:val="00F72AF1"/>
    <w:rsid w:val="00F72F40"/>
    <w:rsid w:val="00F73036"/>
    <w:rsid w:val="00F73170"/>
    <w:rsid w:val="00F7369D"/>
    <w:rsid w:val="00F73D8D"/>
    <w:rsid w:val="00F746AC"/>
    <w:rsid w:val="00F75AE5"/>
    <w:rsid w:val="00F75E7E"/>
    <w:rsid w:val="00F7647A"/>
    <w:rsid w:val="00F76FC3"/>
    <w:rsid w:val="00F773F7"/>
    <w:rsid w:val="00F80138"/>
    <w:rsid w:val="00F80A7C"/>
    <w:rsid w:val="00F824AF"/>
    <w:rsid w:val="00F8254A"/>
    <w:rsid w:val="00F82AF8"/>
    <w:rsid w:val="00F83983"/>
    <w:rsid w:val="00F85AE9"/>
    <w:rsid w:val="00F85E2F"/>
    <w:rsid w:val="00F874DB"/>
    <w:rsid w:val="00F877CE"/>
    <w:rsid w:val="00F87AFF"/>
    <w:rsid w:val="00F9038B"/>
    <w:rsid w:val="00F91411"/>
    <w:rsid w:val="00F91939"/>
    <w:rsid w:val="00F91C3E"/>
    <w:rsid w:val="00F9297B"/>
    <w:rsid w:val="00F92C1E"/>
    <w:rsid w:val="00F94DDB"/>
    <w:rsid w:val="00F96966"/>
    <w:rsid w:val="00F973C1"/>
    <w:rsid w:val="00F9764D"/>
    <w:rsid w:val="00F97B62"/>
    <w:rsid w:val="00FA0097"/>
    <w:rsid w:val="00FA0229"/>
    <w:rsid w:val="00FA1605"/>
    <w:rsid w:val="00FA19D9"/>
    <w:rsid w:val="00FA210C"/>
    <w:rsid w:val="00FA3771"/>
    <w:rsid w:val="00FA4974"/>
    <w:rsid w:val="00FA4BDC"/>
    <w:rsid w:val="00FA4F0A"/>
    <w:rsid w:val="00FA5080"/>
    <w:rsid w:val="00FA6130"/>
    <w:rsid w:val="00FA6B7F"/>
    <w:rsid w:val="00FB0A6E"/>
    <w:rsid w:val="00FB0C38"/>
    <w:rsid w:val="00FB1964"/>
    <w:rsid w:val="00FB1AD0"/>
    <w:rsid w:val="00FB2403"/>
    <w:rsid w:val="00FB49F2"/>
    <w:rsid w:val="00FB524B"/>
    <w:rsid w:val="00FB5445"/>
    <w:rsid w:val="00FB54C5"/>
    <w:rsid w:val="00FB58A7"/>
    <w:rsid w:val="00FB5A59"/>
    <w:rsid w:val="00FB5C16"/>
    <w:rsid w:val="00FB5D76"/>
    <w:rsid w:val="00FB6FA4"/>
    <w:rsid w:val="00FB7AA1"/>
    <w:rsid w:val="00FB7E55"/>
    <w:rsid w:val="00FC1790"/>
    <w:rsid w:val="00FC3404"/>
    <w:rsid w:val="00FC4571"/>
    <w:rsid w:val="00FC4F52"/>
    <w:rsid w:val="00FC6205"/>
    <w:rsid w:val="00FC62E7"/>
    <w:rsid w:val="00FC68BE"/>
    <w:rsid w:val="00FC6BEA"/>
    <w:rsid w:val="00FC7F98"/>
    <w:rsid w:val="00FD01F0"/>
    <w:rsid w:val="00FD05E9"/>
    <w:rsid w:val="00FD0BD9"/>
    <w:rsid w:val="00FD0E42"/>
    <w:rsid w:val="00FD1DE5"/>
    <w:rsid w:val="00FD2EE1"/>
    <w:rsid w:val="00FD41B4"/>
    <w:rsid w:val="00FD4F8D"/>
    <w:rsid w:val="00FD61DE"/>
    <w:rsid w:val="00FD649A"/>
    <w:rsid w:val="00FD6686"/>
    <w:rsid w:val="00FD68FD"/>
    <w:rsid w:val="00FD6D26"/>
    <w:rsid w:val="00FD6EE2"/>
    <w:rsid w:val="00FD76E9"/>
    <w:rsid w:val="00FD76EE"/>
    <w:rsid w:val="00FE02E1"/>
    <w:rsid w:val="00FE17CF"/>
    <w:rsid w:val="00FE1CEF"/>
    <w:rsid w:val="00FE21CC"/>
    <w:rsid w:val="00FE2E6F"/>
    <w:rsid w:val="00FE2F23"/>
    <w:rsid w:val="00FE3252"/>
    <w:rsid w:val="00FE3832"/>
    <w:rsid w:val="00FE44C9"/>
    <w:rsid w:val="00FE6709"/>
    <w:rsid w:val="00FF0282"/>
    <w:rsid w:val="00FF4C43"/>
    <w:rsid w:val="00FF52B6"/>
    <w:rsid w:val="00FF6958"/>
    <w:rsid w:val="00FF7206"/>
    <w:rsid w:val="00FF7715"/>
    <w:rsid w:val="00FF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19A07"/>
  <w15:chartTrackingRefBased/>
  <w15:docId w15:val="{080E1001-C23E-C54B-8DDA-AC4E8247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06264"/>
    <w:rPr>
      <w:rFonts w:ascii="Times New Roman" w:eastAsia="Times New Roman" w:hAnsi="Times New Roman" w:cs="Times New Roman"/>
    </w:rPr>
  </w:style>
  <w:style w:type="paragraph" w:styleId="Heading1">
    <w:name w:val="heading 1"/>
    <w:basedOn w:val="Normal"/>
    <w:next w:val="Normal"/>
    <w:link w:val="Heading1Char"/>
    <w:uiPriority w:val="9"/>
    <w:qFormat/>
    <w:rsid w:val="00C602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03B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0DA"/>
    <w:pPr>
      <w:ind w:left="720"/>
      <w:contextualSpacing/>
    </w:pPr>
  </w:style>
  <w:style w:type="paragraph" w:styleId="BalloonText">
    <w:name w:val="Balloon Text"/>
    <w:basedOn w:val="Normal"/>
    <w:link w:val="BalloonTextChar"/>
    <w:uiPriority w:val="99"/>
    <w:semiHidden/>
    <w:unhideWhenUsed/>
    <w:rsid w:val="00860F8A"/>
    <w:rPr>
      <w:sz w:val="18"/>
      <w:szCs w:val="18"/>
    </w:rPr>
  </w:style>
  <w:style w:type="character" w:customStyle="1" w:styleId="BalloonTextChar">
    <w:name w:val="Balloon Text Char"/>
    <w:basedOn w:val="DefaultParagraphFont"/>
    <w:link w:val="BalloonText"/>
    <w:uiPriority w:val="99"/>
    <w:semiHidden/>
    <w:rsid w:val="00860F8A"/>
    <w:rPr>
      <w:rFonts w:ascii="Times New Roman" w:hAnsi="Times New Roman" w:cs="Times New Roman"/>
      <w:sz w:val="18"/>
      <w:szCs w:val="18"/>
    </w:rPr>
  </w:style>
  <w:style w:type="paragraph" w:styleId="NormalWeb">
    <w:name w:val="Normal (Web)"/>
    <w:basedOn w:val="Normal"/>
    <w:uiPriority w:val="99"/>
    <w:unhideWhenUsed/>
    <w:rsid w:val="00536FBF"/>
    <w:pPr>
      <w:spacing w:before="100" w:beforeAutospacing="1" w:after="100" w:afterAutospacing="1"/>
    </w:pPr>
  </w:style>
  <w:style w:type="character" w:styleId="Hyperlink">
    <w:name w:val="Hyperlink"/>
    <w:basedOn w:val="DefaultParagraphFont"/>
    <w:uiPriority w:val="99"/>
    <w:unhideWhenUsed/>
    <w:rsid w:val="00536FBF"/>
    <w:rPr>
      <w:color w:val="0563C1" w:themeColor="hyperlink"/>
      <w:u w:val="single"/>
    </w:rPr>
  </w:style>
  <w:style w:type="character" w:styleId="FollowedHyperlink">
    <w:name w:val="FollowedHyperlink"/>
    <w:basedOn w:val="DefaultParagraphFont"/>
    <w:uiPriority w:val="99"/>
    <w:semiHidden/>
    <w:unhideWhenUsed/>
    <w:rsid w:val="00536FBF"/>
    <w:rPr>
      <w:color w:val="954F72" w:themeColor="followedHyperlink"/>
      <w:u w:val="single"/>
    </w:rPr>
  </w:style>
  <w:style w:type="paragraph" w:styleId="Date">
    <w:name w:val="Date"/>
    <w:basedOn w:val="Normal"/>
    <w:next w:val="Normal"/>
    <w:link w:val="DateChar"/>
    <w:uiPriority w:val="99"/>
    <w:semiHidden/>
    <w:unhideWhenUsed/>
    <w:rsid w:val="00B93147"/>
  </w:style>
  <w:style w:type="character" w:customStyle="1" w:styleId="DateChar">
    <w:name w:val="Date Char"/>
    <w:basedOn w:val="DefaultParagraphFont"/>
    <w:link w:val="Date"/>
    <w:uiPriority w:val="99"/>
    <w:semiHidden/>
    <w:rsid w:val="00B93147"/>
  </w:style>
  <w:style w:type="character" w:styleId="UnresolvedMention">
    <w:name w:val="Unresolved Mention"/>
    <w:basedOn w:val="DefaultParagraphFont"/>
    <w:uiPriority w:val="99"/>
    <w:rsid w:val="00A104A6"/>
    <w:rPr>
      <w:color w:val="605E5C"/>
      <w:shd w:val="clear" w:color="auto" w:fill="E1DFDD"/>
    </w:rPr>
  </w:style>
  <w:style w:type="character" w:customStyle="1" w:styleId="Heading1Char">
    <w:name w:val="Heading 1 Char"/>
    <w:basedOn w:val="DefaultParagraphFont"/>
    <w:link w:val="Heading1"/>
    <w:uiPriority w:val="9"/>
    <w:rsid w:val="00C6025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F8254A"/>
    <w:rPr>
      <w:sz w:val="16"/>
      <w:szCs w:val="16"/>
    </w:rPr>
  </w:style>
  <w:style w:type="paragraph" w:styleId="CommentText">
    <w:name w:val="annotation text"/>
    <w:basedOn w:val="Normal"/>
    <w:link w:val="CommentTextChar"/>
    <w:uiPriority w:val="99"/>
    <w:unhideWhenUsed/>
    <w:rsid w:val="00F8254A"/>
    <w:rPr>
      <w:sz w:val="20"/>
      <w:szCs w:val="20"/>
    </w:rPr>
  </w:style>
  <w:style w:type="character" w:customStyle="1" w:styleId="CommentTextChar">
    <w:name w:val="Comment Text Char"/>
    <w:basedOn w:val="DefaultParagraphFont"/>
    <w:link w:val="CommentText"/>
    <w:uiPriority w:val="99"/>
    <w:rsid w:val="00F8254A"/>
    <w:rPr>
      <w:sz w:val="20"/>
      <w:szCs w:val="20"/>
    </w:rPr>
  </w:style>
  <w:style w:type="paragraph" w:styleId="CommentSubject">
    <w:name w:val="annotation subject"/>
    <w:basedOn w:val="CommentText"/>
    <w:next w:val="CommentText"/>
    <w:link w:val="CommentSubjectChar"/>
    <w:uiPriority w:val="99"/>
    <w:semiHidden/>
    <w:unhideWhenUsed/>
    <w:rsid w:val="00F8254A"/>
    <w:rPr>
      <w:b/>
      <w:bCs/>
    </w:rPr>
  </w:style>
  <w:style w:type="character" w:customStyle="1" w:styleId="CommentSubjectChar">
    <w:name w:val="Comment Subject Char"/>
    <w:basedOn w:val="CommentTextChar"/>
    <w:link w:val="CommentSubject"/>
    <w:uiPriority w:val="99"/>
    <w:semiHidden/>
    <w:rsid w:val="00F8254A"/>
    <w:rPr>
      <w:b/>
      <w:bCs/>
      <w:sz w:val="20"/>
      <w:szCs w:val="20"/>
    </w:rPr>
  </w:style>
  <w:style w:type="character" w:styleId="Emphasis">
    <w:name w:val="Emphasis"/>
    <w:basedOn w:val="DefaultParagraphFont"/>
    <w:uiPriority w:val="20"/>
    <w:qFormat/>
    <w:rsid w:val="00C94F18"/>
    <w:rPr>
      <w:i/>
      <w:iCs/>
    </w:rPr>
  </w:style>
  <w:style w:type="paragraph" w:styleId="HTMLPreformatted">
    <w:name w:val="HTML Preformatted"/>
    <w:basedOn w:val="Normal"/>
    <w:link w:val="HTMLPreformattedChar"/>
    <w:uiPriority w:val="99"/>
    <w:semiHidden/>
    <w:unhideWhenUsed/>
    <w:rsid w:val="009E7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7F0E"/>
    <w:rPr>
      <w:rFonts w:ascii="Courier New" w:eastAsia="Times New Roman" w:hAnsi="Courier New" w:cs="Courier New"/>
      <w:sz w:val="20"/>
      <w:szCs w:val="20"/>
    </w:rPr>
  </w:style>
  <w:style w:type="character" w:customStyle="1" w:styleId="y2iqfc">
    <w:name w:val="y2iqfc"/>
    <w:basedOn w:val="DefaultParagraphFont"/>
    <w:rsid w:val="009E7F0E"/>
  </w:style>
  <w:style w:type="character" w:customStyle="1" w:styleId="Heading3Char">
    <w:name w:val="Heading 3 Char"/>
    <w:basedOn w:val="DefaultParagraphFont"/>
    <w:link w:val="Heading3"/>
    <w:uiPriority w:val="9"/>
    <w:semiHidden/>
    <w:rsid w:val="00DC03B2"/>
    <w:rPr>
      <w:rFonts w:asciiTheme="majorHAnsi" w:eastAsiaTheme="majorEastAsia" w:hAnsiTheme="majorHAnsi" w:cstheme="majorBidi"/>
      <w:color w:val="1F3763" w:themeColor="accent1" w:themeShade="7F"/>
    </w:rPr>
  </w:style>
  <w:style w:type="paragraph" w:styleId="PlainText">
    <w:name w:val="Plain Text"/>
    <w:basedOn w:val="Normal"/>
    <w:link w:val="PlainTextChar"/>
    <w:uiPriority w:val="99"/>
    <w:unhideWhenUsed/>
    <w:rsid w:val="000C6665"/>
    <w:rPr>
      <w:rFonts w:ascii="Consolas" w:hAnsi="Consolas" w:cs="Consolas"/>
      <w:sz w:val="21"/>
      <w:szCs w:val="21"/>
    </w:rPr>
  </w:style>
  <w:style w:type="character" w:customStyle="1" w:styleId="PlainTextChar">
    <w:name w:val="Plain Text Char"/>
    <w:basedOn w:val="DefaultParagraphFont"/>
    <w:link w:val="PlainText"/>
    <w:uiPriority w:val="99"/>
    <w:rsid w:val="000C6665"/>
    <w:rPr>
      <w:rFonts w:ascii="Consolas" w:hAnsi="Consolas" w:cs="Consolas"/>
      <w:sz w:val="21"/>
      <w:szCs w:val="21"/>
    </w:rPr>
  </w:style>
  <w:style w:type="paragraph" w:styleId="Revision">
    <w:name w:val="Revision"/>
    <w:hidden/>
    <w:uiPriority w:val="99"/>
    <w:semiHidden/>
    <w:rsid w:val="00F717E1"/>
    <w:rPr>
      <w:rFonts w:ascii="Times New Roman" w:eastAsia="Times New Roman" w:hAnsi="Times New Roman" w:cs="Times New Roman"/>
    </w:rPr>
  </w:style>
  <w:style w:type="paragraph" w:styleId="Header">
    <w:name w:val="header"/>
    <w:basedOn w:val="Normal"/>
    <w:link w:val="HeaderChar"/>
    <w:uiPriority w:val="99"/>
    <w:unhideWhenUsed/>
    <w:rsid w:val="00F717E1"/>
    <w:pPr>
      <w:tabs>
        <w:tab w:val="center" w:pos="4680"/>
        <w:tab w:val="right" w:pos="9360"/>
      </w:tabs>
    </w:pPr>
  </w:style>
  <w:style w:type="character" w:customStyle="1" w:styleId="HeaderChar">
    <w:name w:val="Header Char"/>
    <w:basedOn w:val="DefaultParagraphFont"/>
    <w:link w:val="Header"/>
    <w:uiPriority w:val="99"/>
    <w:rsid w:val="00F717E1"/>
    <w:rPr>
      <w:rFonts w:ascii="Times New Roman" w:eastAsia="Times New Roman" w:hAnsi="Times New Roman" w:cs="Times New Roman"/>
    </w:rPr>
  </w:style>
  <w:style w:type="paragraph" w:styleId="Footer">
    <w:name w:val="footer"/>
    <w:basedOn w:val="Normal"/>
    <w:link w:val="FooterChar"/>
    <w:uiPriority w:val="99"/>
    <w:unhideWhenUsed/>
    <w:rsid w:val="00F717E1"/>
    <w:pPr>
      <w:tabs>
        <w:tab w:val="center" w:pos="4680"/>
        <w:tab w:val="right" w:pos="9360"/>
      </w:tabs>
    </w:pPr>
  </w:style>
  <w:style w:type="character" w:customStyle="1" w:styleId="FooterChar">
    <w:name w:val="Footer Char"/>
    <w:basedOn w:val="DefaultParagraphFont"/>
    <w:link w:val="Footer"/>
    <w:uiPriority w:val="99"/>
    <w:rsid w:val="00F717E1"/>
    <w:rPr>
      <w:rFonts w:ascii="Times New Roman" w:eastAsia="Times New Roman" w:hAnsi="Times New Roman" w:cs="Times New Roman"/>
    </w:rPr>
  </w:style>
  <w:style w:type="character" w:styleId="PageNumber">
    <w:name w:val="page number"/>
    <w:basedOn w:val="DefaultParagraphFont"/>
    <w:uiPriority w:val="99"/>
    <w:semiHidden/>
    <w:unhideWhenUsed/>
    <w:rsid w:val="00F717E1"/>
  </w:style>
  <w:style w:type="paragraph" w:styleId="FootnoteText">
    <w:name w:val="footnote text"/>
    <w:basedOn w:val="Normal"/>
    <w:link w:val="FootnoteTextChar"/>
    <w:uiPriority w:val="99"/>
    <w:semiHidden/>
    <w:unhideWhenUsed/>
    <w:rsid w:val="004528DD"/>
    <w:rPr>
      <w:sz w:val="20"/>
      <w:szCs w:val="20"/>
    </w:rPr>
  </w:style>
  <w:style w:type="character" w:customStyle="1" w:styleId="FootnoteTextChar">
    <w:name w:val="Footnote Text Char"/>
    <w:basedOn w:val="DefaultParagraphFont"/>
    <w:link w:val="FootnoteText"/>
    <w:uiPriority w:val="99"/>
    <w:semiHidden/>
    <w:rsid w:val="004528D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528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091">
      <w:bodyDiv w:val="1"/>
      <w:marLeft w:val="0"/>
      <w:marRight w:val="0"/>
      <w:marTop w:val="0"/>
      <w:marBottom w:val="0"/>
      <w:divBdr>
        <w:top w:val="none" w:sz="0" w:space="0" w:color="auto"/>
        <w:left w:val="none" w:sz="0" w:space="0" w:color="auto"/>
        <w:bottom w:val="none" w:sz="0" w:space="0" w:color="auto"/>
        <w:right w:val="none" w:sz="0" w:space="0" w:color="auto"/>
      </w:divBdr>
    </w:div>
    <w:div w:id="100489888">
      <w:bodyDiv w:val="1"/>
      <w:marLeft w:val="0"/>
      <w:marRight w:val="0"/>
      <w:marTop w:val="0"/>
      <w:marBottom w:val="0"/>
      <w:divBdr>
        <w:top w:val="none" w:sz="0" w:space="0" w:color="auto"/>
        <w:left w:val="none" w:sz="0" w:space="0" w:color="auto"/>
        <w:bottom w:val="none" w:sz="0" w:space="0" w:color="auto"/>
        <w:right w:val="none" w:sz="0" w:space="0" w:color="auto"/>
      </w:divBdr>
    </w:div>
    <w:div w:id="148444469">
      <w:bodyDiv w:val="1"/>
      <w:marLeft w:val="0"/>
      <w:marRight w:val="0"/>
      <w:marTop w:val="0"/>
      <w:marBottom w:val="0"/>
      <w:divBdr>
        <w:top w:val="none" w:sz="0" w:space="0" w:color="auto"/>
        <w:left w:val="none" w:sz="0" w:space="0" w:color="auto"/>
        <w:bottom w:val="none" w:sz="0" w:space="0" w:color="auto"/>
        <w:right w:val="none" w:sz="0" w:space="0" w:color="auto"/>
      </w:divBdr>
      <w:divsChild>
        <w:div w:id="654574052">
          <w:marLeft w:val="0"/>
          <w:marRight w:val="0"/>
          <w:marTop w:val="0"/>
          <w:marBottom w:val="0"/>
          <w:divBdr>
            <w:top w:val="none" w:sz="0" w:space="0" w:color="auto"/>
            <w:left w:val="none" w:sz="0" w:space="0" w:color="auto"/>
            <w:bottom w:val="none" w:sz="0" w:space="0" w:color="auto"/>
            <w:right w:val="none" w:sz="0" w:space="0" w:color="auto"/>
          </w:divBdr>
        </w:div>
      </w:divsChild>
    </w:div>
    <w:div w:id="165899055">
      <w:bodyDiv w:val="1"/>
      <w:marLeft w:val="0"/>
      <w:marRight w:val="0"/>
      <w:marTop w:val="0"/>
      <w:marBottom w:val="0"/>
      <w:divBdr>
        <w:top w:val="none" w:sz="0" w:space="0" w:color="auto"/>
        <w:left w:val="none" w:sz="0" w:space="0" w:color="auto"/>
        <w:bottom w:val="none" w:sz="0" w:space="0" w:color="auto"/>
        <w:right w:val="none" w:sz="0" w:space="0" w:color="auto"/>
      </w:divBdr>
    </w:div>
    <w:div w:id="179779288">
      <w:bodyDiv w:val="1"/>
      <w:marLeft w:val="0"/>
      <w:marRight w:val="0"/>
      <w:marTop w:val="0"/>
      <w:marBottom w:val="0"/>
      <w:divBdr>
        <w:top w:val="none" w:sz="0" w:space="0" w:color="auto"/>
        <w:left w:val="none" w:sz="0" w:space="0" w:color="auto"/>
        <w:bottom w:val="none" w:sz="0" w:space="0" w:color="auto"/>
        <w:right w:val="none" w:sz="0" w:space="0" w:color="auto"/>
      </w:divBdr>
    </w:div>
    <w:div w:id="186062945">
      <w:bodyDiv w:val="1"/>
      <w:marLeft w:val="0"/>
      <w:marRight w:val="0"/>
      <w:marTop w:val="0"/>
      <w:marBottom w:val="0"/>
      <w:divBdr>
        <w:top w:val="none" w:sz="0" w:space="0" w:color="auto"/>
        <w:left w:val="none" w:sz="0" w:space="0" w:color="auto"/>
        <w:bottom w:val="none" w:sz="0" w:space="0" w:color="auto"/>
        <w:right w:val="none" w:sz="0" w:space="0" w:color="auto"/>
      </w:divBdr>
    </w:div>
    <w:div w:id="203252916">
      <w:bodyDiv w:val="1"/>
      <w:marLeft w:val="0"/>
      <w:marRight w:val="0"/>
      <w:marTop w:val="0"/>
      <w:marBottom w:val="0"/>
      <w:divBdr>
        <w:top w:val="none" w:sz="0" w:space="0" w:color="auto"/>
        <w:left w:val="none" w:sz="0" w:space="0" w:color="auto"/>
        <w:bottom w:val="none" w:sz="0" w:space="0" w:color="auto"/>
        <w:right w:val="none" w:sz="0" w:space="0" w:color="auto"/>
      </w:divBdr>
    </w:div>
    <w:div w:id="233466254">
      <w:bodyDiv w:val="1"/>
      <w:marLeft w:val="0"/>
      <w:marRight w:val="0"/>
      <w:marTop w:val="0"/>
      <w:marBottom w:val="0"/>
      <w:divBdr>
        <w:top w:val="none" w:sz="0" w:space="0" w:color="auto"/>
        <w:left w:val="none" w:sz="0" w:space="0" w:color="auto"/>
        <w:bottom w:val="none" w:sz="0" w:space="0" w:color="auto"/>
        <w:right w:val="none" w:sz="0" w:space="0" w:color="auto"/>
      </w:divBdr>
    </w:div>
    <w:div w:id="249586108">
      <w:bodyDiv w:val="1"/>
      <w:marLeft w:val="0"/>
      <w:marRight w:val="0"/>
      <w:marTop w:val="0"/>
      <w:marBottom w:val="0"/>
      <w:divBdr>
        <w:top w:val="none" w:sz="0" w:space="0" w:color="auto"/>
        <w:left w:val="none" w:sz="0" w:space="0" w:color="auto"/>
        <w:bottom w:val="none" w:sz="0" w:space="0" w:color="auto"/>
        <w:right w:val="none" w:sz="0" w:space="0" w:color="auto"/>
      </w:divBdr>
    </w:div>
    <w:div w:id="280379018">
      <w:bodyDiv w:val="1"/>
      <w:marLeft w:val="0"/>
      <w:marRight w:val="0"/>
      <w:marTop w:val="0"/>
      <w:marBottom w:val="0"/>
      <w:divBdr>
        <w:top w:val="none" w:sz="0" w:space="0" w:color="auto"/>
        <w:left w:val="none" w:sz="0" w:space="0" w:color="auto"/>
        <w:bottom w:val="none" w:sz="0" w:space="0" w:color="auto"/>
        <w:right w:val="none" w:sz="0" w:space="0" w:color="auto"/>
      </w:divBdr>
    </w:div>
    <w:div w:id="288631510">
      <w:bodyDiv w:val="1"/>
      <w:marLeft w:val="0"/>
      <w:marRight w:val="0"/>
      <w:marTop w:val="0"/>
      <w:marBottom w:val="0"/>
      <w:divBdr>
        <w:top w:val="none" w:sz="0" w:space="0" w:color="auto"/>
        <w:left w:val="none" w:sz="0" w:space="0" w:color="auto"/>
        <w:bottom w:val="none" w:sz="0" w:space="0" w:color="auto"/>
        <w:right w:val="none" w:sz="0" w:space="0" w:color="auto"/>
      </w:divBdr>
    </w:div>
    <w:div w:id="288778277">
      <w:bodyDiv w:val="1"/>
      <w:marLeft w:val="0"/>
      <w:marRight w:val="0"/>
      <w:marTop w:val="0"/>
      <w:marBottom w:val="0"/>
      <w:divBdr>
        <w:top w:val="none" w:sz="0" w:space="0" w:color="auto"/>
        <w:left w:val="none" w:sz="0" w:space="0" w:color="auto"/>
        <w:bottom w:val="none" w:sz="0" w:space="0" w:color="auto"/>
        <w:right w:val="none" w:sz="0" w:space="0" w:color="auto"/>
      </w:divBdr>
    </w:div>
    <w:div w:id="305470794">
      <w:bodyDiv w:val="1"/>
      <w:marLeft w:val="0"/>
      <w:marRight w:val="0"/>
      <w:marTop w:val="0"/>
      <w:marBottom w:val="0"/>
      <w:divBdr>
        <w:top w:val="none" w:sz="0" w:space="0" w:color="auto"/>
        <w:left w:val="none" w:sz="0" w:space="0" w:color="auto"/>
        <w:bottom w:val="none" w:sz="0" w:space="0" w:color="auto"/>
        <w:right w:val="none" w:sz="0" w:space="0" w:color="auto"/>
      </w:divBdr>
    </w:div>
    <w:div w:id="314576284">
      <w:bodyDiv w:val="1"/>
      <w:marLeft w:val="0"/>
      <w:marRight w:val="0"/>
      <w:marTop w:val="0"/>
      <w:marBottom w:val="0"/>
      <w:divBdr>
        <w:top w:val="none" w:sz="0" w:space="0" w:color="auto"/>
        <w:left w:val="none" w:sz="0" w:space="0" w:color="auto"/>
        <w:bottom w:val="none" w:sz="0" w:space="0" w:color="auto"/>
        <w:right w:val="none" w:sz="0" w:space="0" w:color="auto"/>
      </w:divBdr>
    </w:div>
    <w:div w:id="353506508">
      <w:bodyDiv w:val="1"/>
      <w:marLeft w:val="0"/>
      <w:marRight w:val="0"/>
      <w:marTop w:val="0"/>
      <w:marBottom w:val="0"/>
      <w:divBdr>
        <w:top w:val="none" w:sz="0" w:space="0" w:color="auto"/>
        <w:left w:val="none" w:sz="0" w:space="0" w:color="auto"/>
        <w:bottom w:val="none" w:sz="0" w:space="0" w:color="auto"/>
        <w:right w:val="none" w:sz="0" w:space="0" w:color="auto"/>
      </w:divBdr>
    </w:div>
    <w:div w:id="384067217">
      <w:bodyDiv w:val="1"/>
      <w:marLeft w:val="0"/>
      <w:marRight w:val="0"/>
      <w:marTop w:val="0"/>
      <w:marBottom w:val="0"/>
      <w:divBdr>
        <w:top w:val="none" w:sz="0" w:space="0" w:color="auto"/>
        <w:left w:val="none" w:sz="0" w:space="0" w:color="auto"/>
        <w:bottom w:val="none" w:sz="0" w:space="0" w:color="auto"/>
        <w:right w:val="none" w:sz="0" w:space="0" w:color="auto"/>
      </w:divBdr>
    </w:div>
    <w:div w:id="424498646">
      <w:bodyDiv w:val="1"/>
      <w:marLeft w:val="0"/>
      <w:marRight w:val="0"/>
      <w:marTop w:val="0"/>
      <w:marBottom w:val="0"/>
      <w:divBdr>
        <w:top w:val="none" w:sz="0" w:space="0" w:color="auto"/>
        <w:left w:val="none" w:sz="0" w:space="0" w:color="auto"/>
        <w:bottom w:val="none" w:sz="0" w:space="0" w:color="auto"/>
        <w:right w:val="none" w:sz="0" w:space="0" w:color="auto"/>
      </w:divBdr>
    </w:div>
    <w:div w:id="432214844">
      <w:bodyDiv w:val="1"/>
      <w:marLeft w:val="0"/>
      <w:marRight w:val="0"/>
      <w:marTop w:val="0"/>
      <w:marBottom w:val="0"/>
      <w:divBdr>
        <w:top w:val="none" w:sz="0" w:space="0" w:color="auto"/>
        <w:left w:val="none" w:sz="0" w:space="0" w:color="auto"/>
        <w:bottom w:val="none" w:sz="0" w:space="0" w:color="auto"/>
        <w:right w:val="none" w:sz="0" w:space="0" w:color="auto"/>
      </w:divBdr>
    </w:div>
    <w:div w:id="560867033">
      <w:bodyDiv w:val="1"/>
      <w:marLeft w:val="0"/>
      <w:marRight w:val="0"/>
      <w:marTop w:val="0"/>
      <w:marBottom w:val="0"/>
      <w:divBdr>
        <w:top w:val="none" w:sz="0" w:space="0" w:color="auto"/>
        <w:left w:val="none" w:sz="0" w:space="0" w:color="auto"/>
        <w:bottom w:val="none" w:sz="0" w:space="0" w:color="auto"/>
        <w:right w:val="none" w:sz="0" w:space="0" w:color="auto"/>
      </w:divBdr>
    </w:div>
    <w:div w:id="663708194">
      <w:bodyDiv w:val="1"/>
      <w:marLeft w:val="0"/>
      <w:marRight w:val="0"/>
      <w:marTop w:val="0"/>
      <w:marBottom w:val="0"/>
      <w:divBdr>
        <w:top w:val="none" w:sz="0" w:space="0" w:color="auto"/>
        <w:left w:val="none" w:sz="0" w:space="0" w:color="auto"/>
        <w:bottom w:val="none" w:sz="0" w:space="0" w:color="auto"/>
        <w:right w:val="none" w:sz="0" w:space="0" w:color="auto"/>
      </w:divBdr>
    </w:div>
    <w:div w:id="679090499">
      <w:bodyDiv w:val="1"/>
      <w:marLeft w:val="0"/>
      <w:marRight w:val="0"/>
      <w:marTop w:val="0"/>
      <w:marBottom w:val="0"/>
      <w:divBdr>
        <w:top w:val="none" w:sz="0" w:space="0" w:color="auto"/>
        <w:left w:val="none" w:sz="0" w:space="0" w:color="auto"/>
        <w:bottom w:val="none" w:sz="0" w:space="0" w:color="auto"/>
        <w:right w:val="none" w:sz="0" w:space="0" w:color="auto"/>
      </w:divBdr>
      <w:divsChild>
        <w:div w:id="499277207">
          <w:marLeft w:val="0"/>
          <w:marRight w:val="0"/>
          <w:marTop w:val="0"/>
          <w:marBottom w:val="0"/>
          <w:divBdr>
            <w:top w:val="none" w:sz="0" w:space="0" w:color="auto"/>
            <w:left w:val="none" w:sz="0" w:space="0" w:color="auto"/>
            <w:bottom w:val="none" w:sz="0" w:space="0" w:color="auto"/>
            <w:right w:val="none" w:sz="0" w:space="0" w:color="auto"/>
          </w:divBdr>
          <w:divsChild>
            <w:div w:id="635989821">
              <w:marLeft w:val="0"/>
              <w:marRight w:val="0"/>
              <w:marTop w:val="0"/>
              <w:marBottom w:val="0"/>
              <w:divBdr>
                <w:top w:val="none" w:sz="0" w:space="0" w:color="auto"/>
                <w:left w:val="none" w:sz="0" w:space="0" w:color="auto"/>
                <w:bottom w:val="none" w:sz="0" w:space="0" w:color="auto"/>
                <w:right w:val="none" w:sz="0" w:space="0" w:color="auto"/>
              </w:divBdr>
              <w:divsChild>
                <w:div w:id="754522048">
                  <w:marLeft w:val="0"/>
                  <w:marRight w:val="0"/>
                  <w:marTop w:val="0"/>
                  <w:marBottom w:val="0"/>
                  <w:divBdr>
                    <w:top w:val="none" w:sz="0" w:space="0" w:color="auto"/>
                    <w:left w:val="none" w:sz="0" w:space="0" w:color="auto"/>
                    <w:bottom w:val="none" w:sz="0" w:space="0" w:color="auto"/>
                    <w:right w:val="none" w:sz="0" w:space="0" w:color="auto"/>
                  </w:divBdr>
                  <w:divsChild>
                    <w:div w:id="1785999084">
                      <w:marLeft w:val="0"/>
                      <w:marRight w:val="0"/>
                      <w:marTop w:val="0"/>
                      <w:marBottom w:val="0"/>
                      <w:divBdr>
                        <w:top w:val="none" w:sz="0" w:space="0" w:color="auto"/>
                        <w:left w:val="none" w:sz="0" w:space="0" w:color="auto"/>
                        <w:bottom w:val="none" w:sz="0" w:space="0" w:color="auto"/>
                        <w:right w:val="none" w:sz="0" w:space="0" w:color="auto"/>
                      </w:divBdr>
                      <w:divsChild>
                        <w:div w:id="1099570267">
                          <w:marLeft w:val="0"/>
                          <w:marRight w:val="0"/>
                          <w:marTop w:val="0"/>
                          <w:marBottom w:val="0"/>
                          <w:divBdr>
                            <w:top w:val="none" w:sz="0" w:space="0" w:color="auto"/>
                            <w:left w:val="none" w:sz="0" w:space="0" w:color="auto"/>
                            <w:bottom w:val="none" w:sz="0" w:space="0" w:color="auto"/>
                            <w:right w:val="none" w:sz="0" w:space="0" w:color="auto"/>
                          </w:divBdr>
                          <w:divsChild>
                            <w:div w:id="1512065151">
                              <w:marLeft w:val="0"/>
                              <w:marRight w:val="0"/>
                              <w:marTop w:val="0"/>
                              <w:marBottom w:val="0"/>
                              <w:divBdr>
                                <w:top w:val="none" w:sz="0" w:space="0" w:color="auto"/>
                                <w:left w:val="none" w:sz="0" w:space="0" w:color="auto"/>
                                <w:bottom w:val="none" w:sz="0" w:space="0" w:color="auto"/>
                                <w:right w:val="none" w:sz="0" w:space="0" w:color="auto"/>
                              </w:divBdr>
                              <w:divsChild>
                                <w:div w:id="153617384">
                                  <w:marLeft w:val="0"/>
                                  <w:marRight w:val="0"/>
                                  <w:marTop w:val="0"/>
                                  <w:marBottom w:val="0"/>
                                  <w:divBdr>
                                    <w:top w:val="none" w:sz="0" w:space="0" w:color="auto"/>
                                    <w:left w:val="none" w:sz="0" w:space="0" w:color="auto"/>
                                    <w:bottom w:val="none" w:sz="0" w:space="0" w:color="auto"/>
                                    <w:right w:val="none" w:sz="0" w:space="0" w:color="auto"/>
                                  </w:divBdr>
                                  <w:divsChild>
                                    <w:div w:id="851182163">
                                      <w:marLeft w:val="0"/>
                                      <w:marRight w:val="0"/>
                                      <w:marTop w:val="0"/>
                                      <w:marBottom w:val="0"/>
                                      <w:divBdr>
                                        <w:top w:val="none" w:sz="0" w:space="0" w:color="auto"/>
                                        <w:left w:val="none" w:sz="0" w:space="0" w:color="auto"/>
                                        <w:bottom w:val="none" w:sz="0" w:space="0" w:color="auto"/>
                                        <w:right w:val="none" w:sz="0" w:space="0" w:color="auto"/>
                                      </w:divBdr>
                                    </w:div>
                                    <w:div w:id="774058007">
                                      <w:marLeft w:val="0"/>
                                      <w:marRight w:val="0"/>
                                      <w:marTop w:val="0"/>
                                      <w:marBottom w:val="0"/>
                                      <w:divBdr>
                                        <w:top w:val="none" w:sz="0" w:space="0" w:color="auto"/>
                                        <w:left w:val="none" w:sz="0" w:space="0" w:color="auto"/>
                                        <w:bottom w:val="none" w:sz="0" w:space="0" w:color="auto"/>
                                        <w:right w:val="none" w:sz="0" w:space="0" w:color="auto"/>
                                      </w:divBdr>
                                      <w:divsChild>
                                        <w:div w:id="583955785">
                                          <w:marLeft w:val="0"/>
                                          <w:marRight w:val="165"/>
                                          <w:marTop w:val="150"/>
                                          <w:marBottom w:val="0"/>
                                          <w:divBdr>
                                            <w:top w:val="none" w:sz="0" w:space="0" w:color="auto"/>
                                            <w:left w:val="none" w:sz="0" w:space="0" w:color="auto"/>
                                            <w:bottom w:val="none" w:sz="0" w:space="0" w:color="auto"/>
                                            <w:right w:val="none" w:sz="0" w:space="0" w:color="auto"/>
                                          </w:divBdr>
                                          <w:divsChild>
                                            <w:div w:id="796678138">
                                              <w:marLeft w:val="0"/>
                                              <w:marRight w:val="0"/>
                                              <w:marTop w:val="0"/>
                                              <w:marBottom w:val="0"/>
                                              <w:divBdr>
                                                <w:top w:val="none" w:sz="0" w:space="0" w:color="auto"/>
                                                <w:left w:val="none" w:sz="0" w:space="0" w:color="auto"/>
                                                <w:bottom w:val="none" w:sz="0" w:space="0" w:color="auto"/>
                                                <w:right w:val="none" w:sz="0" w:space="0" w:color="auto"/>
                                              </w:divBdr>
                                              <w:divsChild>
                                                <w:div w:id="6313997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715558">
          <w:marLeft w:val="0"/>
          <w:marRight w:val="0"/>
          <w:marTop w:val="240"/>
          <w:marBottom w:val="0"/>
          <w:divBdr>
            <w:top w:val="none" w:sz="0" w:space="0" w:color="auto"/>
            <w:left w:val="none" w:sz="0" w:space="0" w:color="auto"/>
            <w:bottom w:val="none" w:sz="0" w:space="0" w:color="auto"/>
            <w:right w:val="none" w:sz="0" w:space="0" w:color="auto"/>
          </w:divBdr>
        </w:div>
      </w:divsChild>
    </w:div>
    <w:div w:id="687223481">
      <w:bodyDiv w:val="1"/>
      <w:marLeft w:val="0"/>
      <w:marRight w:val="0"/>
      <w:marTop w:val="0"/>
      <w:marBottom w:val="0"/>
      <w:divBdr>
        <w:top w:val="none" w:sz="0" w:space="0" w:color="auto"/>
        <w:left w:val="none" w:sz="0" w:space="0" w:color="auto"/>
        <w:bottom w:val="none" w:sz="0" w:space="0" w:color="auto"/>
        <w:right w:val="none" w:sz="0" w:space="0" w:color="auto"/>
      </w:divBdr>
    </w:div>
    <w:div w:id="694893227">
      <w:bodyDiv w:val="1"/>
      <w:marLeft w:val="0"/>
      <w:marRight w:val="0"/>
      <w:marTop w:val="0"/>
      <w:marBottom w:val="0"/>
      <w:divBdr>
        <w:top w:val="none" w:sz="0" w:space="0" w:color="auto"/>
        <w:left w:val="none" w:sz="0" w:space="0" w:color="auto"/>
        <w:bottom w:val="none" w:sz="0" w:space="0" w:color="auto"/>
        <w:right w:val="none" w:sz="0" w:space="0" w:color="auto"/>
      </w:divBdr>
      <w:divsChild>
        <w:div w:id="56825816">
          <w:marLeft w:val="0"/>
          <w:marRight w:val="0"/>
          <w:marTop w:val="0"/>
          <w:marBottom w:val="0"/>
          <w:divBdr>
            <w:top w:val="none" w:sz="0" w:space="0" w:color="auto"/>
            <w:left w:val="none" w:sz="0" w:space="0" w:color="auto"/>
            <w:bottom w:val="none" w:sz="0" w:space="0" w:color="auto"/>
            <w:right w:val="none" w:sz="0" w:space="0" w:color="auto"/>
          </w:divBdr>
          <w:divsChild>
            <w:div w:id="1956281166">
              <w:marLeft w:val="0"/>
              <w:marRight w:val="0"/>
              <w:marTop w:val="0"/>
              <w:marBottom w:val="0"/>
              <w:divBdr>
                <w:top w:val="none" w:sz="0" w:space="0" w:color="auto"/>
                <w:left w:val="none" w:sz="0" w:space="0" w:color="auto"/>
                <w:bottom w:val="none" w:sz="0" w:space="0" w:color="auto"/>
                <w:right w:val="none" w:sz="0" w:space="0" w:color="auto"/>
              </w:divBdr>
              <w:divsChild>
                <w:div w:id="1596203630">
                  <w:marLeft w:val="0"/>
                  <w:marRight w:val="0"/>
                  <w:marTop w:val="0"/>
                  <w:marBottom w:val="0"/>
                  <w:divBdr>
                    <w:top w:val="none" w:sz="0" w:space="0" w:color="auto"/>
                    <w:left w:val="none" w:sz="0" w:space="0" w:color="auto"/>
                    <w:bottom w:val="none" w:sz="0" w:space="0" w:color="auto"/>
                    <w:right w:val="none" w:sz="0" w:space="0" w:color="auto"/>
                  </w:divBdr>
                  <w:divsChild>
                    <w:div w:id="1806465462">
                      <w:marLeft w:val="0"/>
                      <w:marRight w:val="0"/>
                      <w:marTop w:val="0"/>
                      <w:marBottom w:val="0"/>
                      <w:divBdr>
                        <w:top w:val="none" w:sz="0" w:space="0" w:color="auto"/>
                        <w:left w:val="none" w:sz="0" w:space="0" w:color="auto"/>
                        <w:bottom w:val="none" w:sz="0" w:space="0" w:color="auto"/>
                        <w:right w:val="none" w:sz="0" w:space="0" w:color="auto"/>
                      </w:divBdr>
                      <w:divsChild>
                        <w:div w:id="1500344808">
                          <w:marLeft w:val="0"/>
                          <w:marRight w:val="0"/>
                          <w:marTop w:val="0"/>
                          <w:marBottom w:val="0"/>
                          <w:divBdr>
                            <w:top w:val="none" w:sz="0" w:space="0" w:color="auto"/>
                            <w:left w:val="none" w:sz="0" w:space="0" w:color="auto"/>
                            <w:bottom w:val="none" w:sz="0" w:space="0" w:color="auto"/>
                            <w:right w:val="none" w:sz="0" w:space="0" w:color="auto"/>
                          </w:divBdr>
                          <w:divsChild>
                            <w:div w:id="1505709891">
                              <w:marLeft w:val="0"/>
                              <w:marRight w:val="0"/>
                              <w:marTop w:val="0"/>
                              <w:marBottom w:val="0"/>
                              <w:divBdr>
                                <w:top w:val="none" w:sz="0" w:space="0" w:color="auto"/>
                                <w:left w:val="none" w:sz="0" w:space="0" w:color="auto"/>
                                <w:bottom w:val="none" w:sz="0" w:space="0" w:color="auto"/>
                                <w:right w:val="none" w:sz="0" w:space="0" w:color="auto"/>
                              </w:divBdr>
                              <w:divsChild>
                                <w:div w:id="1346902237">
                                  <w:marLeft w:val="0"/>
                                  <w:marRight w:val="0"/>
                                  <w:marTop w:val="0"/>
                                  <w:marBottom w:val="0"/>
                                  <w:divBdr>
                                    <w:top w:val="none" w:sz="0" w:space="0" w:color="auto"/>
                                    <w:left w:val="none" w:sz="0" w:space="0" w:color="auto"/>
                                    <w:bottom w:val="none" w:sz="0" w:space="0" w:color="auto"/>
                                    <w:right w:val="none" w:sz="0" w:space="0" w:color="auto"/>
                                  </w:divBdr>
                                  <w:divsChild>
                                    <w:div w:id="1276137817">
                                      <w:marLeft w:val="0"/>
                                      <w:marRight w:val="0"/>
                                      <w:marTop w:val="0"/>
                                      <w:marBottom w:val="0"/>
                                      <w:divBdr>
                                        <w:top w:val="none" w:sz="0" w:space="0" w:color="auto"/>
                                        <w:left w:val="none" w:sz="0" w:space="0" w:color="auto"/>
                                        <w:bottom w:val="none" w:sz="0" w:space="0" w:color="auto"/>
                                        <w:right w:val="none" w:sz="0" w:space="0" w:color="auto"/>
                                      </w:divBdr>
                                    </w:div>
                                    <w:div w:id="330258594">
                                      <w:marLeft w:val="0"/>
                                      <w:marRight w:val="0"/>
                                      <w:marTop w:val="0"/>
                                      <w:marBottom w:val="0"/>
                                      <w:divBdr>
                                        <w:top w:val="none" w:sz="0" w:space="0" w:color="auto"/>
                                        <w:left w:val="none" w:sz="0" w:space="0" w:color="auto"/>
                                        <w:bottom w:val="none" w:sz="0" w:space="0" w:color="auto"/>
                                        <w:right w:val="none" w:sz="0" w:space="0" w:color="auto"/>
                                      </w:divBdr>
                                      <w:divsChild>
                                        <w:div w:id="1918976916">
                                          <w:marLeft w:val="0"/>
                                          <w:marRight w:val="165"/>
                                          <w:marTop w:val="150"/>
                                          <w:marBottom w:val="0"/>
                                          <w:divBdr>
                                            <w:top w:val="none" w:sz="0" w:space="0" w:color="auto"/>
                                            <w:left w:val="none" w:sz="0" w:space="0" w:color="auto"/>
                                            <w:bottom w:val="none" w:sz="0" w:space="0" w:color="auto"/>
                                            <w:right w:val="none" w:sz="0" w:space="0" w:color="auto"/>
                                          </w:divBdr>
                                          <w:divsChild>
                                            <w:div w:id="2016032401">
                                              <w:marLeft w:val="0"/>
                                              <w:marRight w:val="0"/>
                                              <w:marTop w:val="0"/>
                                              <w:marBottom w:val="0"/>
                                              <w:divBdr>
                                                <w:top w:val="none" w:sz="0" w:space="0" w:color="auto"/>
                                                <w:left w:val="none" w:sz="0" w:space="0" w:color="auto"/>
                                                <w:bottom w:val="none" w:sz="0" w:space="0" w:color="auto"/>
                                                <w:right w:val="none" w:sz="0" w:space="0" w:color="auto"/>
                                              </w:divBdr>
                                              <w:divsChild>
                                                <w:div w:id="14433074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108467">
          <w:marLeft w:val="0"/>
          <w:marRight w:val="0"/>
          <w:marTop w:val="240"/>
          <w:marBottom w:val="0"/>
          <w:divBdr>
            <w:top w:val="none" w:sz="0" w:space="0" w:color="auto"/>
            <w:left w:val="none" w:sz="0" w:space="0" w:color="auto"/>
            <w:bottom w:val="none" w:sz="0" w:space="0" w:color="auto"/>
            <w:right w:val="none" w:sz="0" w:space="0" w:color="auto"/>
          </w:divBdr>
        </w:div>
      </w:divsChild>
    </w:div>
    <w:div w:id="753011405">
      <w:bodyDiv w:val="1"/>
      <w:marLeft w:val="0"/>
      <w:marRight w:val="0"/>
      <w:marTop w:val="0"/>
      <w:marBottom w:val="0"/>
      <w:divBdr>
        <w:top w:val="none" w:sz="0" w:space="0" w:color="auto"/>
        <w:left w:val="none" w:sz="0" w:space="0" w:color="auto"/>
        <w:bottom w:val="none" w:sz="0" w:space="0" w:color="auto"/>
        <w:right w:val="none" w:sz="0" w:space="0" w:color="auto"/>
      </w:divBdr>
    </w:div>
    <w:div w:id="762650166">
      <w:bodyDiv w:val="1"/>
      <w:marLeft w:val="0"/>
      <w:marRight w:val="0"/>
      <w:marTop w:val="0"/>
      <w:marBottom w:val="0"/>
      <w:divBdr>
        <w:top w:val="none" w:sz="0" w:space="0" w:color="auto"/>
        <w:left w:val="none" w:sz="0" w:space="0" w:color="auto"/>
        <w:bottom w:val="none" w:sz="0" w:space="0" w:color="auto"/>
        <w:right w:val="none" w:sz="0" w:space="0" w:color="auto"/>
      </w:divBdr>
    </w:div>
    <w:div w:id="775053941">
      <w:bodyDiv w:val="1"/>
      <w:marLeft w:val="0"/>
      <w:marRight w:val="0"/>
      <w:marTop w:val="0"/>
      <w:marBottom w:val="0"/>
      <w:divBdr>
        <w:top w:val="none" w:sz="0" w:space="0" w:color="auto"/>
        <w:left w:val="none" w:sz="0" w:space="0" w:color="auto"/>
        <w:bottom w:val="none" w:sz="0" w:space="0" w:color="auto"/>
        <w:right w:val="none" w:sz="0" w:space="0" w:color="auto"/>
      </w:divBdr>
    </w:div>
    <w:div w:id="810438803">
      <w:bodyDiv w:val="1"/>
      <w:marLeft w:val="0"/>
      <w:marRight w:val="0"/>
      <w:marTop w:val="0"/>
      <w:marBottom w:val="0"/>
      <w:divBdr>
        <w:top w:val="none" w:sz="0" w:space="0" w:color="auto"/>
        <w:left w:val="none" w:sz="0" w:space="0" w:color="auto"/>
        <w:bottom w:val="none" w:sz="0" w:space="0" w:color="auto"/>
        <w:right w:val="none" w:sz="0" w:space="0" w:color="auto"/>
      </w:divBdr>
    </w:div>
    <w:div w:id="815075484">
      <w:bodyDiv w:val="1"/>
      <w:marLeft w:val="0"/>
      <w:marRight w:val="0"/>
      <w:marTop w:val="0"/>
      <w:marBottom w:val="0"/>
      <w:divBdr>
        <w:top w:val="none" w:sz="0" w:space="0" w:color="auto"/>
        <w:left w:val="none" w:sz="0" w:space="0" w:color="auto"/>
        <w:bottom w:val="none" w:sz="0" w:space="0" w:color="auto"/>
        <w:right w:val="none" w:sz="0" w:space="0" w:color="auto"/>
      </w:divBdr>
    </w:div>
    <w:div w:id="830759266">
      <w:bodyDiv w:val="1"/>
      <w:marLeft w:val="0"/>
      <w:marRight w:val="0"/>
      <w:marTop w:val="0"/>
      <w:marBottom w:val="0"/>
      <w:divBdr>
        <w:top w:val="none" w:sz="0" w:space="0" w:color="auto"/>
        <w:left w:val="none" w:sz="0" w:space="0" w:color="auto"/>
        <w:bottom w:val="none" w:sz="0" w:space="0" w:color="auto"/>
        <w:right w:val="none" w:sz="0" w:space="0" w:color="auto"/>
      </w:divBdr>
      <w:divsChild>
        <w:div w:id="145660608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38540753">
      <w:bodyDiv w:val="1"/>
      <w:marLeft w:val="0"/>
      <w:marRight w:val="0"/>
      <w:marTop w:val="0"/>
      <w:marBottom w:val="0"/>
      <w:divBdr>
        <w:top w:val="none" w:sz="0" w:space="0" w:color="auto"/>
        <w:left w:val="none" w:sz="0" w:space="0" w:color="auto"/>
        <w:bottom w:val="none" w:sz="0" w:space="0" w:color="auto"/>
        <w:right w:val="none" w:sz="0" w:space="0" w:color="auto"/>
      </w:divBdr>
    </w:div>
    <w:div w:id="861936014">
      <w:bodyDiv w:val="1"/>
      <w:marLeft w:val="0"/>
      <w:marRight w:val="0"/>
      <w:marTop w:val="0"/>
      <w:marBottom w:val="0"/>
      <w:divBdr>
        <w:top w:val="none" w:sz="0" w:space="0" w:color="auto"/>
        <w:left w:val="none" w:sz="0" w:space="0" w:color="auto"/>
        <w:bottom w:val="none" w:sz="0" w:space="0" w:color="auto"/>
        <w:right w:val="none" w:sz="0" w:space="0" w:color="auto"/>
      </w:divBdr>
    </w:div>
    <w:div w:id="864027787">
      <w:bodyDiv w:val="1"/>
      <w:marLeft w:val="0"/>
      <w:marRight w:val="0"/>
      <w:marTop w:val="0"/>
      <w:marBottom w:val="0"/>
      <w:divBdr>
        <w:top w:val="none" w:sz="0" w:space="0" w:color="auto"/>
        <w:left w:val="none" w:sz="0" w:space="0" w:color="auto"/>
        <w:bottom w:val="none" w:sz="0" w:space="0" w:color="auto"/>
        <w:right w:val="none" w:sz="0" w:space="0" w:color="auto"/>
      </w:divBdr>
    </w:div>
    <w:div w:id="866874713">
      <w:bodyDiv w:val="1"/>
      <w:marLeft w:val="0"/>
      <w:marRight w:val="0"/>
      <w:marTop w:val="0"/>
      <w:marBottom w:val="0"/>
      <w:divBdr>
        <w:top w:val="none" w:sz="0" w:space="0" w:color="auto"/>
        <w:left w:val="none" w:sz="0" w:space="0" w:color="auto"/>
        <w:bottom w:val="none" w:sz="0" w:space="0" w:color="auto"/>
        <w:right w:val="none" w:sz="0" w:space="0" w:color="auto"/>
      </w:divBdr>
    </w:div>
    <w:div w:id="894050428">
      <w:bodyDiv w:val="1"/>
      <w:marLeft w:val="0"/>
      <w:marRight w:val="0"/>
      <w:marTop w:val="0"/>
      <w:marBottom w:val="0"/>
      <w:divBdr>
        <w:top w:val="none" w:sz="0" w:space="0" w:color="auto"/>
        <w:left w:val="none" w:sz="0" w:space="0" w:color="auto"/>
        <w:bottom w:val="none" w:sz="0" w:space="0" w:color="auto"/>
        <w:right w:val="none" w:sz="0" w:space="0" w:color="auto"/>
      </w:divBdr>
    </w:div>
    <w:div w:id="910963276">
      <w:bodyDiv w:val="1"/>
      <w:marLeft w:val="0"/>
      <w:marRight w:val="0"/>
      <w:marTop w:val="0"/>
      <w:marBottom w:val="0"/>
      <w:divBdr>
        <w:top w:val="none" w:sz="0" w:space="0" w:color="auto"/>
        <w:left w:val="none" w:sz="0" w:space="0" w:color="auto"/>
        <w:bottom w:val="none" w:sz="0" w:space="0" w:color="auto"/>
        <w:right w:val="none" w:sz="0" w:space="0" w:color="auto"/>
      </w:divBdr>
    </w:div>
    <w:div w:id="948703124">
      <w:bodyDiv w:val="1"/>
      <w:marLeft w:val="0"/>
      <w:marRight w:val="0"/>
      <w:marTop w:val="0"/>
      <w:marBottom w:val="0"/>
      <w:divBdr>
        <w:top w:val="none" w:sz="0" w:space="0" w:color="auto"/>
        <w:left w:val="none" w:sz="0" w:space="0" w:color="auto"/>
        <w:bottom w:val="none" w:sz="0" w:space="0" w:color="auto"/>
        <w:right w:val="none" w:sz="0" w:space="0" w:color="auto"/>
      </w:divBdr>
    </w:div>
    <w:div w:id="1040782251">
      <w:bodyDiv w:val="1"/>
      <w:marLeft w:val="0"/>
      <w:marRight w:val="0"/>
      <w:marTop w:val="0"/>
      <w:marBottom w:val="0"/>
      <w:divBdr>
        <w:top w:val="none" w:sz="0" w:space="0" w:color="auto"/>
        <w:left w:val="none" w:sz="0" w:space="0" w:color="auto"/>
        <w:bottom w:val="none" w:sz="0" w:space="0" w:color="auto"/>
        <w:right w:val="none" w:sz="0" w:space="0" w:color="auto"/>
      </w:divBdr>
    </w:div>
    <w:div w:id="1067916514">
      <w:bodyDiv w:val="1"/>
      <w:marLeft w:val="0"/>
      <w:marRight w:val="0"/>
      <w:marTop w:val="0"/>
      <w:marBottom w:val="0"/>
      <w:divBdr>
        <w:top w:val="none" w:sz="0" w:space="0" w:color="auto"/>
        <w:left w:val="none" w:sz="0" w:space="0" w:color="auto"/>
        <w:bottom w:val="none" w:sz="0" w:space="0" w:color="auto"/>
        <w:right w:val="none" w:sz="0" w:space="0" w:color="auto"/>
      </w:divBdr>
    </w:div>
    <w:div w:id="1078014390">
      <w:bodyDiv w:val="1"/>
      <w:marLeft w:val="0"/>
      <w:marRight w:val="0"/>
      <w:marTop w:val="0"/>
      <w:marBottom w:val="0"/>
      <w:divBdr>
        <w:top w:val="none" w:sz="0" w:space="0" w:color="auto"/>
        <w:left w:val="none" w:sz="0" w:space="0" w:color="auto"/>
        <w:bottom w:val="none" w:sz="0" w:space="0" w:color="auto"/>
        <w:right w:val="none" w:sz="0" w:space="0" w:color="auto"/>
      </w:divBdr>
    </w:div>
    <w:div w:id="1088886859">
      <w:bodyDiv w:val="1"/>
      <w:marLeft w:val="0"/>
      <w:marRight w:val="0"/>
      <w:marTop w:val="0"/>
      <w:marBottom w:val="0"/>
      <w:divBdr>
        <w:top w:val="none" w:sz="0" w:space="0" w:color="auto"/>
        <w:left w:val="none" w:sz="0" w:space="0" w:color="auto"/>
        <w:bottom w:val="none" w:sz="0" w:space="0" w:color="auto"/>
        <w:right w:val="none" w:sz="0" w:space="0" w:color="auto"/>
      </w:divBdr>
    </w:div>
    <w:div w:id="1147405285">
      <w:bodyDiv w:val="1"/>
      <w:marLeft w:val="0"/>
      <w:marRight w:val="0"/>
      <w:marTop w:val="0"/>
      <w:marBottom w:val="0"/>
      <w:divBdr>
        <w:top w:val="none" w:sz="0" w:space="0" w:color="auto"/>
        <w:left w:val="none" w:sz="0" w:space="0" w:color="auto"/>
        <w:bottom w:val="none" w:sz="0" w:space="0" w:color="auto"/>
        <w:right w:val="none" w:sz="0" w:space="0" w:color="auto"/>
      </w:divBdr>
    </w:div>
    <w:div w:id="1150904442">
      <w:bodyDiv w:val="1"/>
      <w:marLeft w:val="0"/>
      <w:marRight w:val="0"/>
      <w:marTop w:val="0"/>
      <w:marBottom w:val="0"/>
      <w:divBdr>
        <w:top w:val="none" w:sz="0" w:space="0" w:color="auto"/>
        <w:left w:val="none" w:sz="0" w:space="0" w:color="auto"/>
        <w:bottom w:val="none" w:sz="0" w:space="0" w:color="auto"/>
        <w:right w:val="none" w:sz="0" w:space="0" w:color="auto"/>
      </w:divBdr>
    </w:div>
    <w:div w:id="1220095114">
      <w:bodyDiv w:val="1"/>
      <w:marLeft w:val="0"/>
      <w:marRight w:val="0"/>
      <w:marTop w:val="0"/>
      <w:marBottom w:val="0"/>
      <w:divBdr>
        <w:top w:val="none" w:sz="0" w:space="0" w:color="auto"/>
        <w:left w:val="none" w:sz="0" w:space="0" w:color="auto"/>
        <w:bottom w:val="none" w:sz="0" w:space="0" w:color="auto"/>
        <w:right w:val="none" w:sz="0" w:space="0" w:color="auto"/>
      </w:divBdr>
    </w:div>
    <w:div w:id="1287467248">
      <w:bodyDiv w:val="1"/>
      <w:marLeft w:val="0"/>
      <w:marRight w:val="0"/>
      <w:marTop w:val="0"/>
      <w:marBottom w:val="0"/>
      <w:divBdr>
        <w:top w:val="none" w:sz="0" w:space="0" w:color="auto"/>
        <w:left w:val="none" w:sz="0" w:space="0" w:color="auto"/>
        <w:bottom w:val="none" w:sz="0" w:space="0" w:color="auto"/>
        <w:right w:val="none" w:sz="0" w:space="0" w:color="auto"/>
      </w:divBdr>
    </w:div>
    <w:div w:id="1304119717">
      <w:bodyDiv w:val="1"/>
      <w:marLeft w:val="0"/>
      <w:marRight w:val="0"/>
      <w:marTop w:val="0"/>
      <w:marBottom w:val="0"/>
      <w:divBdr>
        <w:top w:val="none" w:sz="0" w:space="0" w:color="auto"/>
        <w:left w:val="none" w:sz="0" w:space="0" w:color="auto"/>
        <w:bottom w:val="none" w:sz="0" w:space="0" w:color="auto"/>
        <w:right w:val="none" w:sz="0" w:space="0" w:color="auto"/>
      </w:divBdr>
      <w:divsChild>
        <w:div w:id="1092820302">
          <w:marLeft w:val="0"/>
          <w:marRight w:val="0"/>
          <w:marTop w:val="0"/>
          <w:marBottom w:val="120"/>
          <w:divBdr>
            <w:top w:val="none" w:sz="0" w:space="0" w:color="auto"/>
            <w:left w:val="none" w:sz="0" w:space="0" w:color="auto"/>
            <w:bottom w:val="none" w:sz="0" w:space="0" w:color="auto"/>
            <w:right w:val="none" w:sz="0" w:space="0" w:color="auto"/>
          </w:divBdr>
          <w:divsChild>
            <w:div w:id="950359338">
              <w:marLeft w:val="0"/>
              <w:marRight w:val="0"/>
              <w:marTop w:val="0"/>
              <w:marBottom w:val="0"/>
              <w:divBdr>
                <w:top w:val="none" w:sz="0" w:space="0" w:color="auto"/>
                <w:left w:val="none" w:sz="0" w:space="0" w:color="auto"/>
                <w:bottom w:val="none" w:sz="0" w:space="0" w:color="auto"/>
                <w:right w:val="none" w:sz="0" w:space="0" w:color="auto"/>
              </w:divBdr>
              <w:divsChild>
                <w:div w:id="413282138">
                  <w:marLeft w:val="0"/>
                  <w:marRight w:val="0"/>
                  <w:marTop w:val="0"/>
                  <w:marBottom w:val="0"/>
                  <w:divBdr>
                    <w:top w:val="none" w:sz="0" w:space="0" w:color="auto"/>
                    <w:left w:val="none" w:sz="0" w:space="0" w:color="auto"/>
                    <w:bottom w:val="none" w:sz="0" w:space="0" w:color="auto"/>
                    <w:right w:val="none" w:sz="0" w:space="0" w:color="auto"/>
                  </w:divBdr>
                  <w:divsChild>
                    <w:div w:id="14608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0590">
      <w:bodyDiv w:val="1"/>
      <w:marLeft w:val="0"/>
      <w:marRight w:val="0"/>
      <w:marTop w:val="0"/>
      <w:marBottom w:val="0"/>
      <w:divBdr>
        <w:top w:val="none" w:sz="0" w:space="0" w:color="auto"/>
        <w:left w:val="none" w:sz="0" w:space="0" w:color="auto"/>
        <w:bottom w:val="none" w:sz="0" w:space="0" w:color="auto"/>
        <w:right w:val="none" w:sz="0" w:space="0" w:color="auto"/>
      </w:divBdr>
    </w:div>
    <w:div w:id="1329554943">
      <w:bodyDiv w:val="1"/>
      <w:marLeft w:val="0"/>
      <w:marRight w:val="0"/>
      <w:marTop w:val="0"/>
      <w:marBottom w:val="0"/>
      <w:divBdr>
        <w:top w:val="none" w:sz="0" w:space="0" w:color="auto"/>
        <w:left w:val="none" w:sz="0" w:space="0" w:color="auto"/>
        <w:bottom w:val="none" w:sz="0" w:space="0" w:color="auto"/>
        <w:right w:val="none" w:sz="0" w:space="0" w:color="auto"/>
      </w:divBdr>
    </w:div>
    <w:div w:id="1344818235">
      <w:bodyDiv w:val="1"/>
      <w:marLeft w:val="0"/>
      <w:marRight w:val="0"/>
      <w:marTop w:val="0"/>
      <w:marBottom w:val="0"/>
      <w:divBdr>
        <w:top w:val="none" w:sz="0" w:space="0" w:color="auto"/>
        <w:left w:val="none" w:sz="0" w:space="0" w:color="auto"/>
        <w:bottom w:val="none" w:sz="0" w:space="0" w:color="auto"/>
        <w:right w:val="none" w:sz="0" w:space="0" w:color="auto"/>
      </w:divBdr>
    </w:div>
    <w:div w:id="1387874975">
      <w:bodyDiv w:val="1"/>
      <w:marLeft w:val="0"/>
      <w:marRight w:val="0"/>
      <w:marTop w:val="0"/>
      <w:marBottom w:val="0"/>
      <w:divBdr>
        <w:top w:val="none" w:sz="0" w:space="0" w:color="auto"/>
        <w:left w:val="none" w:sz="0" w:space="0" w:color="auto"/>
        <w:bottom w:val="none" w:sz="0" w:space="0" w:color="auto"/>
        <w:right w:val="none" w:sz="0" w:space="0" w:color="auto"/>
      </w:divBdr>
    </w:div>
    <w:div w:id="1393849472">
      <w:bodyDiv w:val="1"/>
      <w:marLeft w:val="0"/>
      <w:marRight w:val="0"/>
      <w:marTop w:val="0"/>
      <w:marBottom w:val="0"/>
      <w:divBdr>
        <w:top w:val="none" w:sz="0" w:space="0" w:color="auto"/>
        <w:left w:val="none" w:sz="0" w:space="0" w:color="auto"/>
        <w:bottom w:val="none" w:sz="0" w:space="0" w:color="auto"/>
        <w:right w:val="none" w:sz="0" w:space="0" w:color="auto"/>
      </w:divBdr>
    </w:div>
    <w:div w:id="1402410705">
      <w:bodyDiv w:val="1"/>
      <w:marLeft w:val="0"/>
      <w:marRight w:val="0"/>
      <w:marTop w:val="0"/>
      <w:marBottom w:val="0"/>
      <w:divBdr>
        <w:top w:val="none" w:sz="0" w:space="0" w:color="auto"/>
        <w:left w:val="none" w:sz="0" w:space="0" w:color="auto"/>
        <w:bottom w:val="none" w:sz="0" w:space="0" w:color="auto"/>
        <w:right w:val="none" w:sz="0" w:space="0" w:color="auto"/>
      </w:divBdr>
    </w:div>
    <w:div w:id="1413620088">
      <w:bodyDiv w:val="1"/>
      <w:marLeft w:val="0"/>
      <w:marRight w:val="0"/>
      <w:marTop w:val="0"/>
      <w:marBottom w:val="0"/>
      <w:divBdr>
        <w:top w:val="none" w:sz="0" w:space="0" w:color="auto"/>
        <w:left w:val="none" w:sz="0" w:space="0" w:color="auto"/>
        <w:bottom w:val="none" w:sz="0" w:space="0" w:color="auto"/>
        <w:right w:val="none" w:sz="0" w:space="0" w:color="auto"/>
      </w:divBdr>
      <w:divsChild>
        <w:div w:id="885721573">
          <w:marLeft w:val="0"/>
          <w:marRight w:val="0"/>
          <w:marTop w:val="0"/>
          <w:marBottom w:val="0"/>
          <w:divBdr>
            <w:top w:val="none" w:sz="0" w:space="0" w:color="auto"/>
            <w:left w:val="none" w:sz="0" w:space="0" w:color="auto"/>
            <w:bottom w:val="none" w:sz="0" w:space="0" w:color="auto"/>
            <w:right w:val="none" w:sz="0" w:space="0" w:color="auto"/>
          </w:divBdr>
          <w:divsChild>
            <w:div w:id="466121834">
              <w:marLeft w:val="0"/>
              <w:marRight w:val="0"/>
              <w:marTop w:val="0"/>
              <w:marBottom w:val="0"/>
              <w:divBdr>
                <w:top w:val="none" w:sz="0" w:space="0" w:color="auto"/>
                <w:left w:val="none" w:sz="0" w:space="0" w:color="auto"/>
                <w:bottom w:val="none" w:sz="0" w:space="0" w:color="auto"/>
                <w:right w:val="none" w:sz="0" w:space="0" w:color="auto"/>
              </w:divBdr>
              <w:divsChild>
                <w:div w:id="1907914514">
                  <w:marLeft w:val="0"/>
                  <w:marRight w:val="0"/>
                  <w:marTop w:val="0"/>
                  <w:marBottom w:val="0"/>
                  <w:divBdr>
                    <w:top w:val="none" w:sz="0" w:space="0" w:color="auto"/>
                    <w:left w:val="none" w:sz="0" w:space="0" w:color="auto"/>
                    <w:bottom w:val="none" w:sz="0" w:space="0" w:color="auto"/>
                    <w:right w:val="none" w:sz="0" w:space="0" w:color="auto"/>
                  </w:divBdr>
                  <w:divsChild>
                    <w:div w:id="1798570250">
                      <w:marLeft w:val="0"/>
                      <w:marRight w:val="0"/>
                      <w:marTop w:val="0"/>
                      <w:marBottom w:val="0"/>
                      <w:divBdr>
                        <w:top w:val="none" w:sz="0" w:space="0" w:color="auto"/>
                        <w:left w:val="none" w:sz="0" w:space="0" w:color="auto"/>
                        <w:bottom w:val="none" w:sz="0" w:space="0" w:color="auto"/>
                        <w:right w:val="none" w:sz="0" w:space="0" w:color="auto"/>
                      </w:divBdr>
                      <w:divsChild>
                        <w:div w:id="424420023">
                          <w:marLeft w:val="0"/>
                          <w:marRight w:val="0"/>
                          <w:marTop w:val="0"/>
                          <w:marBottom w:val="0"/>
                          <w:divBdr>
                            <w:top w:val="none" w:sz="0" w:space="0" w:color="auto"/>
                            <w:left w:val="none" w:sz="0" w:space="0" w:color="auto"/>
                            <w:bottom w:val="none" w:sz="0" w:space="0" w:color="auto"/>
                            <w:right w:val="none" w:sz="0" w:space="0" w:color="auto"/>
                          </w:divBdr>
                          <w:divsChild>
                            <w:div w:id="541401721">
                              <w:marLeft w:val="0"/>
                              <w:marRight w:val="0"/>
                              <w:marTop w:val="0"/>
                              <w:marBottom w:val="0"/>
                              <w:divBdr>
                                <w:top w:val="none" w:sz="0" w:space="0" w:color="auto"/>
                                <w:left w:val="none" w:sz="0" w:space="0" w:color="auto"/>
                                <w:bottom w:val="none" w:sz="0" w:space="0" w:color="auto"/>
                                <w:right w:val="none" w:sz="0" w:space="0" w:color="auto"/>
                              </w:divBdr>
                              <w:divsChild>
                                <w:div w:id="212352746">
                                  <w:marLeft w:val="0"/>
                                  <w:marRight w:val="0"/>
                                  <w:marTop w:val="0"/>
                                  <w:marBottom w:val="0"/>
                                  <w:divBdr>
                                    <w:top w:val="none" w:sz="0" w:space="0" w:color="auto"/>
                                    <w:left w:val="none" w:sz="0" w:space="0" w:color="auto"/>
                                    <w:bottom w:val="none" w:sz="0" w:space="0" w:color="auto"/>
                                    <w:right w:val="none" w:sz="0" w:space="0" w:color="auto"/>
                                  </w:divBdr>
                                  <w:divsChild>
                                    <w:div w:id="26758861">
                                      <w:marLeft w:val="0"/>
                                      <w:marRight w:val="0"/>
                                      <w:marTop w:val="0"/>
                                      <w:marBottom w:val="0"/>
                                      <w:divBdr>
                                        <w:top w:val="none" w:sz="0" w:space="0" w:color="auto"/>
                                        <w:left w:val="none" w:sz="0" w:space="0" w:color="auto"/>
                                        <w:bottom w:val="none" w:sz="0" w:space="0" w:color="auto"/>
                                        <w:right w:val="none" w:sz="0" w:space="0" w:color="auto"/>
                                      </w:divBdr>
                                    </w:div>
                                    <w:div w:id="871303329">
                                      <w:marLeft w:val="0"/>
                                      <w:marRight w:val="0"/>
                                      <w:marTop w:val="0"/>
                                      <w:marBottom w:val="0"/>
                                      <w:divBdr>
                                        <w:top w:val="none" w:sz="0" w:space="0" w:color="auto"/>
                                        <w:left w:val="none" w:sz="0" w:space="0" w:color="auto"/>
                                        <w:bottom w:val="none" w:sz="0" w:space="0" w:color="auto"/>
                                        <w:right w:val="none" w:sz="0" w:space="0" w:color="auto"/>
                                      </w:divBdr>
                                      <w:divsChild>
                                        <w:div w:id="1515998868">
                                          <w:marLeft w:val="0"/>
                                          <w:marRight w:val="165"/>
                                          <w:marTop w:val="150"/>
                                          <w:marBottom w:val="0"/>
                                          <w:divBdr>
                                            <w:top w:val="none" w:sz="0" w:space="0" w:color="auto"/>
                                            <w:left w:val="none" w:sz="0" w:space="0" w:color="auto"/>
                                            <w:bottom w:val="none" w:sz="0" w:space="0" w:color="auto"/>
                                            <w:right w:val="none" w:sz="0" w:space="0" w:color="auto"/>
                                          </w:divBdr>
                                          <w:divsChild>
                                            <w:div w:id="279992332">
                                              <w:marLeft w:val="0"/>
                                              <w:marRight w:val="0"/>
                                              <w:marTop w:val="0"/>
                                              <w:marBottom w:val="0"/>
                                              <w:divBdr>
                                                <w:top w:val="none" w:sz="0" w:space="0" w:color="auto"/>
                                                <w:left w:val="none" w:sz="0" w:space="0" w:color="auto"/>
                                                <w:bottom w:val="none" w:sz="0" w:space="0" w:color="auto"/>
                                                <w:right w:val="none" w:sz="0" w:space="0" w:color="auto"/>
                                              </w:divBdr>
                                              <w:divsChild>
                                                <w:div w:id="9810339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870475">
          <w:marLeft w:val="0"/>
          <w:marRight w:val="0"/>
          <w:marTop w:val="240"/>
          <w:marBottom w:val="0"/>
          <w:divBdr>
            <w:top w:val="none" w:sz="0" w:space="0" w:color="auto"/>
            <w:left w:val="none" w:sz="0" w:space="0" w:color="auto"/>
            <w:bottom w:val="none" w:sz="0" w:space="0" w:color="auto"/>
            <w:right w:val="none" w:sz="0" w:space="0" w:color="auto"/>
          </w:divBdr>
        </w:div>
      </w:divsChild>
    </w:div>
    <w:div w:id="1414857569">
      <w:bodyDiv w:val="1"/>
      <w:marLeft w:val="0"/>
      <w:marRight w:val="0"/>
      <w:marTop w:val="0"/>
      <w:marBottom w:val="0"/>
      <w:divBdr>
        <w:top w:val="none" w:sz="0" w:space="0" w:color="auto"/>
        <w:left w:val="none" w:sz="0" w:space="0" w:color="auto"/>
        <w:bottom w:val="none" w:sz="0" w:space="0" w:color="auto"/>
        <w:right w:val="none" w:sz="0" w:space="0" w:color="auto"/>
      </w:divBdr>
    </w:div>
    <w:div w:id="1420443241">
      <w:bodyDiv w:val="1"/>
      <w:marLeft w:val="0"/>
      <w:marRight w:val="0"/>
      <w:marTop w:val="0"/>
      <w:marBottom w:val="0"/>
      <w:divBdr>
        <w:top w:val="none" w:sz="0" w:space="0" w:color="auto"/>
        <w:left w:val="none" w:sz="0" w:space="0" w:color="auto"/>
        <w:bottom w:val="none" w:sz="0" w:space="0" w:color="auto"/>
        <w:right w:val="none" w:sz="0" w:space="0" w:color="auto"/>
      </w:divBdr>
    </w:div>
    <w:div w:id="1437097843">
      <w:bodyDiv w:val="1"/>
      <w:marLeft w:val="0"/>
      <w:marRight w:val="0"/>
      <w:marTop w:val="0"/>
      <w:marBottom w:val="0"/>
      <w:divBdr>
        <w:top w:val="none" w:sz="0" w:space="0" w:color="auto"/>
        <w:left w:val="none" w:sz="0" w:space="0" w:color="auto"/>
        <w:bottom w:val="none" w:sz="0" w:space="0" w:color="auto"/>
        <w:right w:val="none" w:sz="0" w:space="0" w:color="auto"/>
      </w:divBdr>
    </w:div>
    <w:div w:id="1480925410">
      <w:bodyDiv w:val="1"/>
      <w:marLeft w:val="0"/>
      <w:marRight w:val="0"/>
      <w:marTop w:val="0"/>
      <w:marBottom w:val="0"/>
      <w:divBdr>
        <w:top w:val="none" w:sz="0" w:space="0" w:color="auto"/>
        <w:left w:val="none" w:sz="0" w:space="0" w:color="auto"/>
        <w:bottom w:val="none" w:sz="0" w:space="0" w:color="auto"/>
        <w:right w:val="none" w:sz="0" w:space="0" w:color="auto"/>
      </w:divBdr>
      <w:divsChild>
        <w:div w:id="846094460">
          <w:marLeft w:val="0"/>
          <w:marRight w:val="0"/>
          <w:marTop w:val="0"/>
          <w:marBottom w:val="0"/>
          <w:divBdr>
            <w:top w:val="none" w:sz="0" w:space="0" w:color="auto"/>
            <w:left w:val="none" w:sz="0" w:space="0" w:color="auto"/>
            <w:bottom w:val="none" w:sz="0" w:space="0" w:color="auto"/>
            <w:right w:val="none" w:sz="0" w:space="0" w:color="auto"/>
          </w:divBdr>
          <w:divsChild>
            <w:div w:id="1861503856">
              <w:marLeft w:val="0"/>
              <w:marRight w:val="0"/>
              <w:marTop w:val="0"/>
              <w:marBottom w:val="0"/>
              <w:divBdr>
                <w:top w:val="none" w:sz="0" w:space="0" w:color="auto"/>
                <w:left w:val="none" w:sz="0" w:space="0" w:color="auto"/>
                <w:bottom w:val="none" w:sz="0" w:space="0" w:color="auto"/>
                <w:right w:val="none" w:sz="0" w:space="0" w:color="auto"/>
              </w:divBdr>
              <w:divsChild>
                <w:div w:id="1932666218">
                  <w:marLeft w:val="0"/>
                  <w:marRight w:val="0"/>
                  <w:marTop w:val="0"/>
                  <w:marBottom w:val="0"/>
                  <w:divBdr>
                    <w:top w:val="none" w:sz="0" w:space="0" w:color="auto"/>
                    <w:left w:val="none" w:sz="0" w:space="0" w:color="auto"/>
                    <w:bottom w:val="none" w:sz="0" w:space="0" w:color="auto"/>
                    <w:right w:val="none" w:sz="0" w:space="0" w:color="auto"/>
                  </w:divBdr>
                  <w:divsChild>
                    <w:div w:id="543718732">
                      <w:marLeft w:val="0"/>
                      <w:marRight w:val="0"/>
                      <w:marTop w:val="0"/>
                      <w:marBottom w:val="0"/>
                      <w:divBdr>
                        <w:top w:val="none" w:sz="0" w:space="0" w:color="auto"/>
                        <w:left w:val="none" w:sz="0" w:space="0" w:color="auto"/>
                        <w:bottom w:val="none" w:sz="0" w:space="0" w:color="auto"/>
                        <w:right w:val="none" w:sz="0" w:space="0" w:color="auto"/>
                      </w:divBdr>
                      <w:divsChild>
                        <w:div w:id="1869677365">
                          <w:marLeft w:val="0"/>
                          <w:marRight w:val="0"/>
                          <w:marTop w:val="0"/>
                          <w:marBottom w:val="0"/>
                          <w:divBdr>
                            <w:top w:val="none" w:sz="0" w:space="0" w:color="auto"/>
                            <w:left w:val="none" w:sz="0" w:space="0" w:color="auto"/>
                            <w:bottom w:val="none" w:sz="0" w:space="0" w:color="auto"/>
                            <w:right w:val="none" w:sz="0" w:space="0" w:color="auto"/>
                          </w:divBdr>
                          <w:divsChild>
                            <w:div w:id="1322003028">
                              <w:marLeft w:val="0"/>
                              <w:marRight w:val="0"/>
                              <w:marTop w:val="0"/>
                              <w:marBottom w:val="0"/>
                              <w:divBdr>
                                <w:top w:val="none" w:sz="0" w:space="0" w:color="auto"/>
                                <w:left w:val="none" w:sz="0" w:space="0" w:color="auto"/>
                                <w:bottom w:val="none" w:sz="0" w:space="0" w:color="auto"/>
                                <w:right w:val="none" w:sz="0" w:space="0" w:color="auto"/>
                              </w:divBdr>
                              <w:divsChild>
                                <w:div w:id="1474955176">
                                  <w:marLeft w:val="0"/>
                                  <w:marRight w:val="0"/>
                                  <w:marTop w:val="0"/>
                                  <w:marBottom w:val="0"/>
                                  <w:divBdr>
                                    <w:top w:val="none" w:sz="0" w:space="0" w:color="auto"/>
                                    <w:left w:val="none" w:sz="0" w:space="0" w:color="auto"/>
                                    <w:bottom w:val="none" w:sz="0" w:space="0" w:color="auto"/>
                                    <w:right w:val="none" w:sz="0" w:space="0" w:color="auto"/>
                                  </w:divBdr>
                                  <w:divsChild>
                                    <w:div w:id="319041206">
                                      <w:marLeft w:val="0"/>
                                      <w:marRight w:val="0"/>
                                      <w:marTop w:val="0"/>
                                      <w:marBottom w:val="0"/>
                                      <w:divBdr>
                                        <w:top w:val="none" w:sz="0" w:space="0" w:color="auto"/>
                                        <w:left w:val="none" w:sz="0" w:space="0" w:color="auto"/>
                                        <w:bottom w:val="none" w:sz="0" w:space="0" w:color="auto"/>
                                        <w:right w:val="none" w:sz="0" w:space="0" w:color="auto"/>
                                      </w:divBdr>
                                    </w:div>
                                    <w:div w:id="65960103">
                                      <w:marLeft w:val="0"/>
                                      <w:marRight w:val="0"/>
                                      <w:marTop w:val="0"/>
                                      <w:marBottom w:val="0"/>
                                      <w:divBdr>
                                        <w:top w:val="none" w:sz="0" w:space="0" w:color="auto"/>
                                        <w:left w:val="none" w:sz="0" w:space="0" w:color="auto"/>
                                        <w:bottom w:val="none" w:sz="0" w:space="0" w:color="auto"/>
                                        <w:right w:val="none" w:sz="0" w:space="0" w:color="auto"/>
                                      </w:divBdr>
                                      <w:divsChild>
                                        <w:div w:id="131800640">
                                          <w:marLeft w:val="0"/>
                                          <w:marRight w:val="165"/>
                                          <w:marTop w:val="150"/>
                                          <w:marBottom w:val="0"/>
                                          <w:divBdr>
                                            <w:top w:val="none" w:sz="0" w:space="0" w:color="auto"/>
                                            <w:left w:val="none" w:sz="0" w:space="0" w:color="auto"/>
                                            <w:bottom w:val="none" w:sz="0" w:space="0" w:color="auto"/>
                                            <w:right w:val="none" w:sz="0" w:space="0" w:color="auto"/>
                                          </w:divBdr>
                                          <w:divsChild>
                                            <w:div w:id="1260870305">
                                              <w:marLeft w:val="0"/>
                                              <w:marRight w:val="0"/>
                                              <w:marTop w:val="0"/>
                                              <w:marBottom w:val="0"/>
                                              <w:divBdr>
                                                <w:top w:val="none" w:sz="0" w:space="0" w:color="auto"/>
                                                <w:left w:val="none" w:sz="0" w:space="0" w:color="auto"/>
                                                <w:bottom w:val="none" w:sz="0" w:space="0" w:color="auto"/>
                                                <w:right w:val="none" w:sz="0" w:space="0" w:color="auto"/>
                                              </w:divBdr>
                                              <w:divsChild>
                                                <w:div w:id="4727993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532028">
          <w:marLeft w:val="0"/>
          <w:marRight w:val="0"/>
          <w:marTop w:val="240"/>
          <w:marBottom w:val="0"/>
          <w:divBdr>
            <w:top w:val="none" w:sz="0" w:space="0" w:color="auto"/>
            <w:left w:val="none" w:sz="0" w:space="0" w:color="auto"/>
            <w:bottom w:val="none" w:sz="0" w:space="0" w:color="auto"/>
            <w:right w:val="none" w:sz="0" w:space="0" w:color="auto"/>
          </w:divBdr>
        </w:div>
      </w:divsChild>
    </w:div>
    <w:div w:id="1481539452">
      <w:bodyDiv w:val="1"/>
      <w:marLeft w:val="0"/>
      <w:marRight w:val="0"/>
      <w:marTop w:val="0"/>
      <w:marBottom w:val="0"/>
      <w:divBdr>
        <w:top w:val="none" w:sz="0" w:space="0" w:color="auto"/>
        <w:left w:val="none" w:sz="0" w:space="0" w:color="auto"/>
        <w:bottom w:val="none" w:sz="0" w:space="0" w:color="auto"/>
        <w:right w:val="none" w:sz="0" w:space="0" w:color="auto"/>
      </w:divBdr>
    </w:div>
    <w:div w:id="1499998853">
      <w:bodyDiv w:val="1"/>
      <w:marLeft w:val="0"/>
      <w:marRight w:val="0"/>
      <w:marTop w:val="0"/>
      <w:marBottom w:val="0"/>
      <w:divBdr>
        <w:top w:val="none" w:sz="0" w:space="0" w:color="auto"/>
        <w:left w:val="none" w:sz="0" w:space="0" w:color="auto"/>
        <w:bottom w:val="none" w:sz="0" w:space="0" w:color="auto"/>
        <w:right w:val="none" w:sz="0" w:space="0" w:color="auto"/>
      </w:divBdr>
    </w:div>
    <w:div w:id="1518888036">
      <w:bodyDiv w:val="1"/>
      <w:marLeft w:val="0"/>
      <w:marRight w:val="0"/>
      <w:marTop w:val="0"/>
      <w:marBottom w:val="0"/>
      <w:divBdr>
        <w:top w:val="none" w:sz="0" w:space="0" w:color="auto"/>
        <w:left w:val="none" w:sz="0" w:space="0" w:color="auto"/>
        <w:bottom w:val="none" w:sz="0" w:space="0" w:color="auto"/>
        <w:right w:val="none" w:sz="0" w:space="0" w:color="auto"/>
      </w:divBdr>
    </w:div>
    <w:div w:id="1542279213">
      <w:bodyDiv w:val="1"/>
      <w:marLeft w:val="0"/>
      <w:marRight w:val="0"/>
      <w:marTop w:val="0"/>
      <w:marBottom w:val="0"/>
      <w:divBdr>
        <w:top w:val="none" w:sz="0" w:space="0" w:color="auto"/>
        <w:left w:val="none" w:sz="0" w:space="0" w:color="auto"/>
        <w:bottom w:val="none" w:sz="0" w:space="0" w:color="auto"/>
        <w:right w:val="none" w:sz="0" w:space="0" w:color="auto"/>
      </w:divBdr>
    </w:div>
    <w:div w:id="1553229333">
      <w:bodyDiv w:val="1"/>
      <w:marLeft w:val="0"/>
      <w:marRight w:val="0"/>
      <w:marTop w:val="0"/>
      <w:marBottom w:val="0"/>
      <w:divBdr>
        <w:top w:val="none" w:sz="0" w:space="0" w:color="auto"/>
        <w:left w:val="none" w:sz="0" w:space="0" w:color="auto"/>
        <w:bottom w:val="none" w:sz="0" w:space="0" w:color="auto"/>
        <w:right w:val="none" w:sz="0" w:space="0" w:color="auto"/>
      </w:divBdr>
    </w:div>
    <w:div w:id="1566603827">
      <w:bodyDiv w:val="1"/>
      <w:marLeft w:val="0"/>
      <w:marRight w:val="0"/>
      <w:marTop w:val="0"/>
      <w:marBottom w:val="0"/>
      <w:divBdr>
        <w:top w:val="none" w:sz="0" w:space="0" w:color="auto"/>
        <w:left w:val="none" w:sz="0" w:space="0" w:color="auto"/>
        <w:bottom w:val="none" w:sz="0" w:space="0" w:color="auto"/>
        <w:right w:val="none" w:sz="0" w:space="0" w:color="auto"/>
      </w:divBdr>
    </w:div>
    <w:div w:id="1578782404">
      <w:bodyDiv w:val="1"/>
      <w:marLeft w:val="0"/>
      <w:marRight w:val="0"/>
      <w:marTop w:val="0"/>
      <w:marBottom w:val="0"/>
      <w:divBdr>
        <w:top w:val="none" w:sz="0" w:space="0" w:color="auto"/>
        <w:left w:val="none" w:sz="0" w:space="0" w:color="auto"/>
        <w:bottom w:val="none" w:sz="0" w:space="0" w:color="auto"/>
        <w:right w:val="none" w:sz="0" w:space="0" w:color="auto"/>
      </w:divBdr>
    </w:div>
    <w:div w:id="1582564186">
      <w:bodyDiv w:val="1"/>
      <w:marLeft w:val="0"/>
      <w:marRight w:val="0"/>
      <w:marTop w:val="0"/>
      <w:marBottom w:val="0"/>
      <w:divBdr>
        <w:top w:val="none" w:sz="0" w:space="0" w:color="auto"/>
        <w:left w:val="none" w:sz="0" w:space="0" w:color="auto"/>
        <w:bottom w:val="none" w:sz="0" w:space="0" w:color="auto"/>
        <w:right w:val="none" w:sz="0" w:space="0" w:color="auto"/>
      </w:divBdr>
    </w:div>
    <w:div w:id="1633317898">
      <w:bodyDiv w:val="1"/>
      <w:marLeft w:val="0"/>
      <w:marRight w:val="0"/>
      <w:marTop w:val="0"/>
      <w:marBottom w:val="0"/>
      <w:divBdr>
        <w:top w:val="none" w:sz="0" w:space="0" w:color="auto"/>
        <w:left w:val="none" w:sz="0" w:space="0" w:color="auto"/>
        <w:bottom w:val="none" w:sz="0" w:space="0" w:color="auto"/>
        <w:right w:val="none" w:sz="0" w:space="0" w:color="auto"/>
      </w:divBdr>
    </w:div>
    <w:div w:id="1660228792">
      <w:bodyDiv w:val="1"/>
      <w:marLeft w:val="0"/>
      <w:marRight w:val="0"/>
      <w:marTop w:val="0"/>
      <w:marBottom w:val="0"/>
      <w:divBdr>
        <w:top w:val="none" w:sz="0" w:space="0" w:color="auto"/>
        <w:left w:val="none" w:sz="0" w:space="0" w:color="auto"/>
        <w:bottom w:val="none" w:sz="0" w:space="0" w:color="auto"/>
        <w:right w:val="none" w:sz="0" w:space="0" w:color="auto"/>
      </w:divBdr>
    </w:div>
    <w:div w:id="1725325869">
      <w:bodyDiv w:val="1"/>
      <w:marLeft w:val="0"/>
      <w:marRight w:val="0"/>
      <w:marTop w:val="0"/>
      <w:marBottom w:val="0"/>
      <w:divBdr>
        <w:top w:val="none" w:sz="0" w:space="0" w:color="auto"/>
        <w:left w:val="none" w:sz="0" w:space="0" w:color="auto"/>
        <w:bottom w:val="none" w:sz="0" w:space="0" w:color="auto"/>
        <w:right w:val="none" w:sz="0" w:space="0" w:color="auto"/>
      </w:divBdr>
    </w:div>
    <w:div w:id="1729302723">
      <w:bodyDiv w:val="1"/>
      <w:marLeft w:val="0"/>
      <w:marRight w:val="0"/>
      <w:marTop w:val="0"/>
      <w:marBottom w:val="0"/>
      <w:divBdr>
        <w:top w:val="none" w:sz="0" w:space="0" w:color="auto"/>
        <w:left w:val="none" w:sz="0" w:space="0" w:color="auto"/>
        <w:bottom w:val="none" w:sz="0" w:space="0" w:color="auto"/>
        <w:right w:val="none" w:sz="0" w:space="0" w:color="auto"/>
      </w:divBdr>
    </w:div>
    <w:div w:id="1818567278">
      <w:bodyDiv w:val="1"/>
      <w:marLeft w:val="0"/>
      <w:marRight w:val="0"/>
      <w:marTop w:val="0"/>
      <w:marBottom w:val="0"/>
      <w:divBdr>
        <w:top w:val="none" w:sz="0" w:space="0" w:color="auto"/>
        <w:left w:val="none" w:sz="0" w:space="0" w:color="auto"/>
        <w:bottom w:val="none" w:sz="0" w:space="0" w:color="auto"/>
        <w:right w:val="none" w:sz="0" w:space="0" w:color="auto"/>
      </w:divBdr>
    </w:div>
    <w:div w:id="1830292818">
      <w:bodyDiv w:val="1"/>
      <w:marLeft w:val="0"/>
      <w:marRight w:val="0"/>
      <w:marTop w:val="0"/>
      <w:marBottom w:val="0"/>
      <w:divBdr>
        <w:top w:val="none" w:sz="0" w:space="0" w:color="auto"/>
        <w:left w:val="none" w:sz="0" w:space="0" w:color="auto"/>
        <w:bottom w:val="none" w:sz="0" w:space="0" w:color="auto"/>
        <w:right w:val="none" w:sz="0" w:space="0" w:color="auto"/>
      </w:divBdr>
    </w:div>
    <w:div w:id="1833835094">
      <w:bodyDiv w:val="1"/>
      <w:marLeft w:val="0"/>
      <w:marRight w:val="0"/>
      <w:marTop w:val="0"/>
      <w:marBottom w:val="0"/>
      <w:divBdr>
        <w:top w:val="none" w:sz="0" w:space="0" w:color="auto"/>
        <w:left w:val="none" w:sz="0" w:space="0" w:color="auto"/>
        <w:bottom w:val="none" w:sz="0" w:space="0" w:color="auto"/>
        <w:right w:val="none" w:sz="0" w:space="0" w:color="auto"/>
      </w:divBdr>
    </w:div>
    <w:div w:id="1837695436">
      <w:bodyDiv w:val="1"/>
      <w:marLeft w:val="0"/>
      <w:marRight w:val="0"/>
      <w:marTop w:val="0"/>
      <w:marBottom w:val="0"/>
      <w:divBdr>
        <w:top w:val="none" w:sz="0" w:space="0" w:color="auto"/>
        <w:left w:val="none" w:sz="0" w:space="0" w:color="auto"/>
        <w:bottom w:val="none" w:sz="0" w:space="0" w:color="auto"/>
        <w:right w:val="none" w:sz="0" w:space="0" w:color="auto"/>
      </w:divBdr>
      <w:divsChild>
        <w:div w:id="108908622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97817926">
      <w:bodyDiv w:val="1"/>
      <w:marLeft w:val="0"/>
      <w:marRight w:val="0"/>
      <w:marTop w:val="0"/>
      <w:marBottom w:val="0"/>
      <w:divBdr>
        <w:top w:val="none" w:sz="0" w:space="0" w:color="auto"/>
        <w:left w:val="none" w:sz="0" w:space="0" w:color="auto"/>
        <w:bottom w:val="none" w:sz="0" w:space="0" w:color="auto"/>
        <w:right w:val="none" w:sz="0" w:space="0" w:color="auto"/>
      </w:divBdr>
      <w:divsChild>
        <w:div w:id="1285888592">
          <w:marLeft w:val="0"/>
          <w:marRight w:val="0"/>
          <w:marTop w:val="0"/>
          <w:marBottom w:val="0"/>
          <w:divBdr>
            <w:top w:val="none" w:sz="0" w:space="0" w:color="auto"/>
            <w:left w:val="none" w:sz="0" w:space="0" w:color="auto"/>
            <w:bottom w:val="none" w:sz="0" w:space="0" w:color="auto"/>
            <w:right w:val="none" w:sz="0" w:space="0" w:color="auto"/>
          </w:divBdr>
          <w:divsChild>
            <w:div w:id="1720089507">
              <w:marLeft w:val="0"/>
              <w:marRight w:val="0"/>
              <w:marTop w:val="0"/>
              <w:marBottom w:val="0"/>
              <w:divBdr>
                <w:top w:val="none" w:sz="0" w:space="0" w:color="auto"/>
                <w:left w:val="none" w:sz="0" w:space="0" w:color="auto"/>
                <w:bottom w:val="none" w:sz="0" w:space="0" w:color="auto"/>
                <w:right w:val="none" w:sz="0" w:space="0" w:color="auto"/>
              </w:divBdr>
              <w:divsChild>
                <w:div w:id="213547596">
                  <w:marLeft w:val="0"/>
                  <w:marRight w:val="0"/>
                  <w:marTop w:val="0"/>
                  <w:marBottom w:val="0"/>
                  <w:divBdr>
                    <w:top w:val="none" w:sz="0" w:space="0" w:color="auto"/>
                    <w:left w:val="none" w:sz="0" w:space="0" w:color="auto"/>
                    <w:bottom w:val="none" w:sz="0" w:space="0" w:color="auto"/>
                    <w:right w:val="none" w:sz="0" w:space="0" w:color="auto"/>
                  </w:divBdr>
                  <w:divsChild>
                    <w:div w:id="1592664750">
                      <w:marLeft w:val="0"/>
                      <w:marRight w:val="0"/>
                      <w:marTop w:val="0"/>
                      <w:marBottom w:val="0"/>
                      <w:divBdr>
                        <w:top w:val="none" w:sz="0" w:space="0" w:color="auto"/>
                        <w:left w:val="none" w:sz="0" w:space="0" w:color="auto"/>
                        <w:bottom w:val="none" w:sz="0" w:space="0" w:color="auto"/>
                        <w:right w:val="none" w:sz="0" w:space="0" w:color="auto"/>
                      </w:divBdr>
                      <w:divsChild>
                        <w:div w:id="1467119240">
                          <w:marLeft w:val="0"/>
                          <w:marRight w:val="0"/>
                          <w:marTop w:val="0"/>
                          <w:marBottom w:val="0"/>
                          <w:divBdr>
                            <w:top w:val="none" w:sz="0" w:space="0" w:color="auto"/>
                            <w:left w:val="none" w:sz="0" w:space="0" w:color="auto"/>
                            <w:bottom w:val="none" w:sz="0" w:space="0" w:color="auto"/>
                            <w:right w:val="none" w:sz="0" w:space="0" w:color="auto"/>
                          </w:divBdr>
                          <w:divsChild>
                            <w:div w:id="1860046855">
                              <w:marLeft w:val="0"/>
                              <w:marRight w:val="0"/>
                              <w:marTop w:val="0"/>
                              <w:marBottom w:val="0"/>
                              <w:divBdr>
                                <w:top w:val="none" w:sz="0" w:space="0" w:color="auto"/>
                                <w:left w:val="none" w:sz="0" w:space="0" w:color="auto"/>
                                <w:bottom w:val="none" w:sz="0" w:space="0" w:color="auto"/>
                                <w:right w:val="none" w:sz="0" w:space="0" w:color="auto"/>
                              </w:divBdr>
                              <w:divsChild>
                                <w:div w:id="1836531035">
                                  <w:marLeft w:val="0"/>
                                  <w:marRight w:val="0"/>
                                  <w:marTop w:val="0"/>
                                  <w:marBottom w:val="0"/>
                                  <w:divBdr>
                                    <w:top w:val="none" w:sz="0" w:space="0" w:color="auto"/>
                                    <w:left w:val="none" w:sz="0" w:space="0" w:color="auto"/>
                                    <w:bottom w:val="none" w:sz="0" w:space="0" w:color="auto"/>
                                    <w:right w:val="none" w:sz="0" w:space="0" w:color="auto"/>
                                  </w:divBdr>
                                  <w:divsChild>
                                    <w:div w:id="1298952155">
                                      <w:marLeft w:val="0"/>
                                      <w:marRight w:val="0"/>
                                      <w:marTop w:val="0"/>
                                      <w:marBottom w:val="0"/>
                                      <w:divBdr>
                                        <w:top w:val="none" w:sz="0" w:space="0" w:color="auto"/>
                                        <w:left w:val="none" w:sz="0" w:space="0" w:color="auto"/>
                                        <w:bottom w:val="none" w:sz="0" w:space="0" w:color="auto"/>
                                        <w:right w:val="none" w:sz="0" w:space="0" w:color="auto"/>
                                      </w:divBdr>
                                    </w:div>
                                    <w:div w:id="1792047182">
                                      <w:marLeft w:val="0"/>
                                      <w:marRight w:val="0"/>
                                      <w:marTop w:val="0"/>
                                      <w:marBottom w:val="0"/>
                                      <w:divBdr>
                                        <w:top w:val="none" w:sz="0" w:space="0" w:color="auto"/>
                                        <w:left w:val="none" w:sz="0" w:space="0" w:color="auto"/>
                                        <w:bottom w:val="none" w:sz="0" w:space="0" w:color="auto"/>
                                        <w:right w:val="none" w:sz="0" w:space="0" w:color="auto"/>
                                      </w:divBdr>
                                      <w:divsChild>
                                        <w:div w:id="712464229">
                                          <w:marLeft w:val="0"/>
                                          <w:marRight w:val="165"/>
                                          <w:marTop w:val="150"/>
                                          <w:marBottom w:val="0"/>
                                          <w:divBdr>
                                            <w:top w:val="none" w:sz="0" w:space="0" w:color="auto"/>
                                            <w:left w:val="none" w:sz="0" w:space="0" w:color="auto"/>
                                            <w:bottom w:val="none" w:sz="0" w:space="0" w:color="auto"/>
                                            <w:right w:val="none" w:sz="0" w:space="0" w:color="auto"/>
                                          </w:divBdr>
                                          <w:divsChild>
                                            <w:div w:id="1836068708">
                                              <w:marLeft w:val="0"/>
                                              <w:marRight w:val="0"/>
                                              <w:marTop w:val="0"/>
                                              <w:marBottom w:val="0"/>
                                              <w:divBdr>
                                                <w:top w:val="none" w:sz="0" w:space="0" w:color="auto"/>
                                                <w:left w:val="none" w:sz="0" w:space="0" w:color="auto"/>
                                                <w:bottom w:val="none" w:sz="0" w:space="0" w:color="auto"/>
                                                <w:right w:val="none" w:sz="0" w:space="0" w:color="auto"/>
                                              </w:divBdr>
                                              <w:divsChild>
                                                <w:div w:id="12377135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94864">
          <w:marLeft w:val="0"/>
          <w:marRight w:val="0"/>
          <w:marTop w:val="240"/>
          <w:marBottom w:val="0"/>
          <w:divBdr>
            <w:top w:val="none" w:sz="0" w:space="0" w:color="auto"/>
            <w:left w:val="none" w:sz="0" w:space="0" w:color="auto"/>
            <w:bottom w:val="none" w:sz="0" w:space="0" w:color="auto"/>
            <w:right w:val="none" w:sz="0" w:space="0" w:color="auto"/>
          </w:divBdr>
        </w:div>
      </w:divsChild>
    </w:div>
    <w:div w:id="1912933262">
      <w:bodyDiv w:val="1"/>
      <w:marLeft w:val="0"/>
      <w:marRight w:val="0"/>
      <w:marTop w:val="0"/>
      <w:marBottom w:val="0"/>
      <w:divBdr>
        <w:top w:val="none" w:sz="0" w:space="0" w:color="auto"/>
        <w:left w:val="none" w:sz="0" w:space="0" w:color="auto"/>
        <w:bottom w:val="none" w:sz="0" w:space="0" w:color="auto"/>
        <w:right w:val="none" w:sz="0" w:space="0" w:color="auto"/>
      </w:divBdr>
    </w:div>
    <w:div w:id="1918661180">
      <w:bodyDiv w:val="1"/>
      <w:marLeft w:val="0"/>
      <w:marRight w:val="0"/>
      <w:marTop w:val="0"/>
      <w:marBottom w:val="0"/>
      <w:divBdr>
        <w:top w:val="none" w:sz="0" w:space="0" w:color="auto"/>
        <w:left w:val="none" w:sz="0" w:space="0" w:color="auto"/>
        <w:bottom w:val="none" w:sz="0" w:space="0" w:color="auto"/>
        <w:right w:val="none" w:sz="0" w:space="0" w:color="auto"/>
      </w:divBdr>
    </w:div>
    <w:div w:id="1944799599">
      <w:bodyDiv w:val="1"/>
      <w:marLeft w:val="0"/>
      <w:marRight w:val="0"/>
      <w:marTop w:val="0"/>
      <w:marBottom w:val="0"/>
      <w:divBdr>
        <w:top w:val="none" w:sz="0" w:space="0" w:color="auto"/>
        <w:left w:val="none" w:sz="0" w:space="0" w:color="auto"/>
        <w:bottom w:val="none" w:sz="0" w:space="0" w:color="auto"/>
        <w:right w:val="none" w:sz="0" w:space="0" w:color="auto"/>
      </w:divBdr>
    </w:div>
    <w:div w:id="2004577177">
      <w:bodyDiv w:val="1"/>
      <w:marLeft w:val="0"/>
      <w:marRight w:val="0"/>
      <w:marTop w:val="0"/>
      <w:marBottom w:val="0"/>
      <w:divBdr>
        <w:top w:val="none" w:sz="0" w:space="0" w:color="auto"/>
        <w:left w:val="none" w:sz="0" w:space="0" w:color="auto"/>
        <w:bottom w:val="none" w:sz="0" w:space="0" w:color="auto"/>
        <w:right w:val="none" w:sz="0" w:space="0" w:color="auto"/>
      </w:divBdr>
    </w:div>
    <w:div w:id="2045710515">
      <w:bodyDiv w:val="1"/>
      <w:marLeft w:val="0"/>
      <w:marRight w:val="0"/>
      <w:marTop w:val="0"/>
      <w:marBottom w:val="0"/>
      <w:divBdr>
        <w:top w:val="none" w:sz="0" w:space="0" w:color="auto"/>
        <w:left w:val="none" w:sz="0" w:space="0" w:color="auto"/>
        <w:bottom w:val="none" w:sz="0" w:space="0" w:color="auto"/>
        <w:right w:val="none" w:sz="0" w:space="0" w:color="auto"/>
      </w:divBdr>
      <w:divsChild>
        <w:div w:id="871772607">
          <w:marLeft w:val="0"/>
          <w:marRight w:val="0"/>
          <w:marTop w:val="0"/>
          <w:marBottom w:val="120"/>
          <w:divBdr>
            <w:top w:val="none" w:sz="0" w:space="0" w:color="auto"/>
            <w:left w:val="none" w:sz="0" w:space="0" w:color="auto"/>
            <w:bottom w:val="none" w:sz="0" w:space="0" w:color="auto"/>
            <w:right w:val="none" w:sz="0" w:space="0" w:color="auto"/>
          </w:divBdr>
          <w:divsChild>
            <w:div w:id="730272073">
              <w:marLeft w:val="0"/>
              <w:marRight w:val="0"/>
              <w:marTop w:val="0"/>
              <w:marBottom w:val="0"/>
              <w:divBdr>
                <w:top w:val="none" w:sz="0" w:space="0" w:color="auto"/>
                <w:left w:val="none" w:sz="0" w:space="0" w:color="auto"/>
                <w:bottom w:val="none" w:sz="0" w:space="0" w:color="auto"/>
                <w:right w:val="none" w:sz="0" w:space="0" w:color="auto"/>
              </w:divBdr>
              <w:divsChild>
                <w:div w:id="1027632961">
                  <w:marLeft w:val="0"/>
                  <w:marRight w:val="0"/>
                  <w:marTop w:val="0"/>
                  <w:marBottom w:val="0"/>
                  <w:divBdr>
                    <w:top w:val="none" w:sz="0" w:space="0" w:color="auto"/>
                    <w:left w:val="none" w:sz="0" w:space="0" w:color="auto"/>
                    <w:bottom w:val="none" w:sz="0" w:space="0" w:color="auto"/>
                    <w:right w:val="none" w:sz="0" w:space="0" w:color="auto"/>
                  </w:divBdr>
                  <w:divsChild>
                    <w:div w:id="5901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788061">
      <w:bodyDiv w:val="1"/>
      <w:marLeft w:val="0"/>
      <w:marRight w:val="0"/>
      <w:marTop w:val="0"/>
      <w:marBottom w:val="0"/>
      <w:divBdr>
        <w:top w:val="none" w:sz="0" w:space="0" w:color="auto"/>
        <w:left w:val="none" w:sz="0" w:space="0" w:color="auto"/>
        <w:bottom w:val="none" w:sz="0" w:space="0" w:color="auto"/>
        <w:right w:val="none" w:sz="0" w:space="0" w:color="auto"/>
      </w:divBdr>
    </w:div>
    <w:div w:id="2074891377">
      <w:bodyDiv w:val="1"/>
      <w:marLeft w:val="0"/>
      <w:marRight w:val="0"/>
      <w:marTop w:val="0"/>
      <w:marBottom w:val="0"/>
      <w:divBdr>
        <w:top w:val="none" w:sz="0" w:space="0" w:color="auto"/>
        <w:left w:val="none" w:sz="0" w:space="0" w:color="auto"/>
        <w:bottom w:val="none" w:sz="0" w:space="0" w:color="auto"/>
        <w:right w:val="none" w:sz="0" w:space="0" w:color="auto"/>
      </w:divBdr>
    </w:div>
    <w:div w:id="2086342857">
      <w:bodyDiv w:val="1"/>
      <w:marLeft w:val="0"/>
      <w:marRight w:val="0"/>
      <w:marTop w:val="0"/>
      <w:marBottom w:val="0"/>
      <w:divBdr>
        <w:top w:val="none" w:sz="0" w:space="0" w:color="auto"/>
        <w:left w:val="none" w:sz="0" w:space="0" w:color="auto"/>
        <w:bottom w:val="none" w:sz="0" w:space="0" w:color="auto"/>
        <w:right w:val="none" w:sz="0" w:space="0" w:color="auto"/>
      </w:divBdr>
    </w:div>
    <w:div w:id="2110852784">
      <w:bodyDiv w:val="1"/>
      <w:marLeft w:val="0"/>
      <w:marRight w:val="0"/>
      <w:marTop w:val="0"/>
      <w:marBottom w:val="0"/>
      <w:divBdr>
        <w:top w:val="none" w:sz="0" w:space="0" w:color="auto"/>
        <w:left w:val="none" w:sz="0" w:space="0" w:color="auto"/>
        <w:bottom w:val="none" w:sz="0" w:space="0" w:color="auto"/>
        <w:right w:val="none" w:sz="0" w:space="0" w:color="auto"/>
      </w:divBdr>
      <w:divsChild>
        <w:div w:id="1225026721">
          <w:marLeft w:val="0"/>
          <w:marRight w:val="0"/>
          <w:marTop w:val="0"/>
          <w:marBottom w:val="0"/>
          <w:divBdr>
            <w:top w:val="none" w:sz="0" w:space="0" w:color="auto"/>
            <w:left w:val="none" w:sz="0" w:space="0" w:color="auto"/>
            <w:bottom w:val="none" w:sz="0" w:space="0" w:color="auto"/>
            <w:right w:val="none" w:sz="0" w:space="0" w:color="auto"/>
          </w:divBdr>
          <w:divsChild>
            <w:div w:id="223030464">
              <w:marLeft w:val="0"/>
              <w:marRight w:val="0"/>
              <w:marTop w:val="0"/>
              <w:marBottom w:val="0"/>
              <w:divBdr>
                <w:top w:val="none" w:sz="0" w:space="0" w:color="auto"/>
                <w:left w:val="none" w:sz="0" w:space="0" w:color="auto"/>
                <w:bottom w:val="none" w:sz="0" w:space="0" w:color="auto"/>
                <w:right w:val="none" w:sz="0" w:space="0" w:color="auto"/>
              </w:divBdr>
              <w:divsChild>
                <w:div w:id="2132748514">
                  <w:marLeft w:val="0"/>
                  <w:marRight w:val="0"/>
                  <w:marTop w:val="0"/>
                  <w:marBottom w:val="0"/>
                  <w:divBdr>
                    <w:top w:val="none" w:sz="0" w:space="0" w:color="auto"/>
                    <w:left w:val="none" w:sz="0" w:space="0" w:color="auto"/>
                    <w:bottom w:val="none" w:sz="0" w:space="0" w:color="auto"/>
                    <w:right w:val="none" w:sz="0" w:space="0" w:color="auto"/>
                  </w:divBdr>
                  <w:divsChild>
                    <w:div w:id="1875388615">
                      <w:marLeft w:val="0"/>
                      <w:marRight w:val="0"/>
                      <w:marTop w:val="0"/>
                      <w:marBottom w:val="0"/>
                      <w:divBdr>
                        <w:top w:val="none" w:sz="0" w:space="0" w:color="auto"/>
                        <w:left w:val="none" w:sz="0" w:space="0" w:color="auto"/>
                        <w:bottom w:val="none" w:sz="0" w:space="0" w:color="auto"/>
                        <w:right w:val="none" w:sz="0" w:space="0" w:color="auto"/>
                      </w:divBdr>
                      <w:divsChild>
                        <w:div w:id="1899780255">
                          <w:marLeft w:val="0"/>
                          <w:marRight w:val="0"/>
                          <w:marTop w:val="0"/>
                          <w:marBottom w:val="0"/>
                          <w:divBdr>
                            <w:top w:val="none" w:sz="0" w:space="0" w:color="auto"/>
                            <w:left w:val="none" w:sz="0" w:space="0" w:color="auto"/>
                            <w:bottom w:val="none" w:sz="0" w:space="0" w:color="auto"/>
                            <w:right w:val="none" w:sz="0" w:space="0" w:color="auto"/>
                          </w:divBdr>
                          <w:divsChild>
                            <w:div w:id="1006008942">
                              <w:marLeft w:val="0"/>
                              <w:marRight w:val="0"/>
                              <w:marTop w:val="0"/>
                              <w:marBottom w:val="0"/>
                              <w:divBdr>
                                <w:top w:val="none" w:sz="0" w:space="0" w:color="auto"/>
                                <w:left w:val="none" w:sz="0" w:space="0" w:color="auto"/>
                                <w:bottom w:val="none" w:sz="0" w:space="0" w:color="auto"/>
                                <w:right w:val="none" w:sz="0" w:space="0" w:color="auto"/>
                              </w:divBdr>
                              <w:divsChild>
                                <w:div w:id="1802072354">
                                  <w:marLeft w:val="0"/>
                                  <w:marRight w:val="0"/>
                                  <w:marTop w:val="0"/>
                                  <w:marBottom w:val="0"/>
                                  <w:divBdr>
                                    <w:top w:val="none" w:sz="0" w:space="0" w:color="auto"/>
                                    <w:left w:val="none" w:sz="0" w:space="0" w:color="auto"/>
                                    <w:bottom w:val="none" w:sz="0" w:space="0" w:color="auto"/>
                                    <w:right w:val="none" w:sz="0" w:space="0" w:color="auto"/>
                                  </w:divBdr>
                                  <w:divsChild>
                                    <w:div w:id="2046757422">
                                      <w:marLeft w:val="0"/>
                                      <w:marRight w:val="0"/>
                                      <w:marTop w:val="0"/>
                                      <w:marBottom w:val="0"/>
                                      <w:divBdr>
                                        <w:top w:val="none" w:sz="0" w:space="0" w:color="auto"/>
                                        <w:left w:val="none" w:sz="0" w:space="0" w:color="auto"/>
                                        <w:bottom w:val="none" w:sz="0" w:space="0" w:color="auto"/>
                                        <w:right w:val="none" w:sz="0" w:space="0" w:color="auto"/>
                                      </w:divBdr>
                                    </w:div>
                                    <w:div w:id="224730547">
                                      <w:marLeft w:val="0"/>
                                      <w:marRight w:val="0"/>
                                      <w:marTop w:val="0"/>
                                      <w:marBottom w:val="0"/>
                                      <w:divBdr>
                                        <w:top w:val="none" w:sz="0" w:space="0" w:color="auto"/>
                                        <w:left w:val="none" w:sz="0" w:space="0" w:color="auto"/>
                                        <w:bottom w:val="none" w:sz="0" w:space="0" w:color="auto"/>
                                        <w:right w:val="none" w:sz="0" w:space="0" w:color="auto"/>
                                      </w:divBdr>
                                      <w:divsChild>
                                        <w:div w:id="1997369692">
                                          <w:marLeft w:val="0"/>
                                          <w:marRight w:val="165"/>
                                          <w:marTop w:val="150"/>
                                          <w:marBottom w:val="0"/>
                                          <w:divBdr>
                                            <w:top w:val="none" w:sz="0" w:space="0" w:color="auto"/>
                                            <w:left w:val="none" w:sz="0" w:space="0" w:color="auto"/>
                                            <w:bottom w:val="none" w:sz="0" w:space="0" w:color="auto"/>
                                            <w:right w:val="none" w:sz="0" w:space="0" w:color="auto"/>
                                          </w:divBdr>
                                          <w:divsChild>
                                            <w:div w:id="1480002534">
                                              <w:marLeft w:val="0"/>
                                              <w:marRight w:val="0"/>
                                              <w:marTop w:val="0"/>
                                              <w:marBottom w:val="0"/>
                                              <w:divBdr>
                                                <w:top w:val="none" w:sz="0" w:space="0" w:color="auto"/>
                                                <w:left w:val="none" w:sz="0" w:space="0" w:color="auto"/>
                                                <w:bottom w:val="none" w:sz="0" w:space="0" w:color="auto"/>
                                                <w:right w:val="none" w:sz="0" w:space="0" w:color="auto"/>
                                              </w:divBdr>
                                              <w:divsChild>
                                                <w:div w:id="15015082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172100">
          <w:marLeft w:val="0"/>
          <w:marRight w:val="0"/>
          <w:marTop w:val="240"/>
          <w:marBottom w:val="0"/>
          <w:divBdr>
            <w:top w:val="none" w:sz="0" w:space="0" w:color="auto"/>
            <w:left w:val="none" w:sz="0" w:space="0" w:color="auto"/>
            <w:bottom w:val="none" w:sz="0" w:space="0" w:color="auto"/>
            <w:right w:val="none" w:sz="0" w:space="0" w:color="auto"/>
          </w:divBdr>
        </w:div>
      </w:divsChild>
    </w:div>
    <w:div w:id="212776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73/pnas.1811462116" TargetMode="External"/><Relationship Id="rId26" Type="http://schemas.openxmlformats.org/officeDocument/2006/relationships/hyperlink" Target="http://lib.cqvip.com/Qikan/Article/Detail?id=7000756955&amp;from=Qikan_Search_Index" TargetMode="External"/><Relationship Id="rId39" Type="http://schemas.openxmlformats.org/officeDocument/2006/relationships/image" Target="media/image14.png"/><Relationship Id="rId21" Type="http://schemas.openxmlformats.org/officeDocument/2006/relationships/hyperlink" Target="https://www.sciencedirect.com/science/article/abs/pii/S0305048318305127?via%3Dihub" TargetMode="External"/><Relationship Id="rId34" Type="http://schemas.openxmlformats.org/officeDocument/2006/relationships/image" Target="media/image10.emf"/><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map.com/tools/picker" TargetMode="External"/><Relationship Id="rId29" Type="http://schemas.openxmlformats.org/officeDocument/2006/relationships/hyperlink" Target="http://scholar.waset.org/1307-6892/10005863"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B978-0-444-53711-9.50102-4" TargetMode="External"/><Relationship Id="rId32" Type="http://schemas.openxmlformats.org/officeDocument/2006/relationships/hyperlink" Target="http://cdmd.cnki.com.cn/Article/CDMD-10269-1011130284.htm" TargetMode="Externa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optimization/routing/cvrp" TargetMode="External"/><Relationship Id="rId28" Type="http://schemas.openxmlformats.org/officeDocument/2006/relationships/hyperlink" Target="https://dictionary.cambridge.org/dictionary/english/megacity" TargetMode="External"/><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doi.org/10.15937/j.cnki.issn1001-8263.2020.09.018" TargetMode="External"/><Relationship Id="rId31" Type="http://schemas.openxmlformats.org/officeDocument/2006/relationships/hyperlink" Target="http://lib.cqvip.com/Qikan/Article/Detail?id=670578074&amp;from=Qikan_Search_Inde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B978-0-444-63428-3.50041-2" TargetMode="External"/><Relationship Id="rId27" Type="http://schemas.openxmlformats.org/officeDocument/2006/relationships/hyperlink" Target="https://cdmd.cnki.com.cn/Article/CDMD-10065-1017187934.htm" TargetMode="External"/><Relationship Id="rId30" Type="http://schemas.openxmlformats.org/officeDocument/2006/relationships/hyperlink" Target="https://doaj.org/article/78d7428d8bae48728ab0fd1fbc2237be" TargetMode="External"/><Relationship Id="rId35" Type="http://schemas.openxmlformats.org/officeDocument/2006/relationships/package" Target="embeddings/Microsoft_Word_Document.docx"/><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erriam-webster.com/dictionary/application%20programming%20interface" TargetMode="External"/><Relationship Id="rId25" Type="http://schemas.openxmlformats.org/officeDocument/2006/relationships/hyperlink" Target="https://doi.org/10.1007/978-3-319-78825-8_24" TargetMode="External"/><Relationship Id="rId33" Type="http://schemas.openxmlformats.org/officeDocument/2006/relationships/hyperlink" Target="http://lib.cqvip.com/Qikan/Article/Detail?id=675793044"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653A7BD-A14D-4041-8650-B33ABA53A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44</Pages>
  <Words>7750</Words>
  <Characters>44175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Stellen Li</dc:creator>
  <cp:keywords/>
  <dc:description/>
  <cp:lastModifiedBy>Li, Stellen Shun</cp:lastModifiedBy>
  <cp:revision>25</cp:revision>
  <cp:lastPrinted>2021-05-20T00:56:00Z</cp:lastPrinted>
  <dcterms:created xsi:type="dcterms:W3CDTF">2021-05-20T00:56:00Z</dcterms:created>
  <dcterms:modified xsi:type="dcterms:W3CDTF">2022-02-22T02:08:00Z</dcterms:modified>
</cp:coreProperties>
</file>