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DD67" w14:textId="54A8358B" w:rsidR="00C549D5" w:rsidRPr="004B3871" w:rsidRDefault="004B3871">
      <w:pPr>
        <w:rPr>
          <w:b/>
          <w:bCs/>
          <w:sz w:val="40"/>
          <w:szCs w:val="40"/>
        </w:rPr>
      </w:pPr>
      <w:r w:rsidRPr="004B3871">
        <w:rPr>
          <w:b/>
          <w:bCs/>
          <w:sz w:val="40"/>
          <w:szCs w:val="40"/>
        </w:rPr>
        <w:t>Ideas de TFM</w:t>
      </w:r>
    </w:p>
    <w:p w14:paraId="2C3F1B2B" w14:textId="19606FB6" w:rsidR="004B3871" w:rsidRPr="004B3871" w:rsidRDefault="004B3871">
      <w:pPr>
        <w:rPr>
          <w:b/>
          <w:bCs/>
          <w:sz w:val="32"/>
          <w:szCs w:val="32"/>
          <w:u w:val="single"/>
        </w:rPr>
      </w:pPr>
      <w:r w:rsidRPr="004B3871">
        <w:rPr>
          <w:b/>
          <w:bCs/>
          <w:sz w:val="32"/>
          <w:szCs w:val="32"/>
          <w:u w:val="single"/>
        </w:rPr>
        <w:t>IDEA 1:</w:t>
      </w:r>
    </w:p>
    <w:p w14:paraId="59E416E3" w14:textId="0FE8ED15" w:rsidR="004B3871" w:rsidRDefault="004B3871">
      <w:pPr>
        <w:rPr>
          <w:sz w:val="24"/>
          <w:szCs w:val="24"/>
        </w:rPr>
      </w:pPr>
      <w:r w:rsidRPr="004B3871">
        <w:rPr>
          <w:b/>
          <w:bCs/>
          <w:sz w:val="24"/>
          <w:szCs w:val="24"/>
        </w:rPr>
        <w:t xml:space="preserve">Título: </w:t>
      </w:r>
      <w:r w:rsidRPr="004B3871">
        <w:rPr>
          <w:sz w:val="24"/>
          <w:szCs w:val="24"/>
        </w:rPr>
        <w:t>Pipeline de Monitorización de Incendios Forestales con Datos Satelitales (NASA FIRMS)</w:t>
      </w:r>
    </w:p>
    <w:p w14:paraId="3B81B8CB" w14:textId="0BAE41D2" w:rsidR="004B3871" w:rsidRPr="004B3871" w:rsidRDefault="004B3871" w:rsidP="004B3871">
      <w:pPr>
        <w:rPr>
          <w:sz w:val="24"/>
          <w:szCs w:val="24"/>
        </w:rPr>
      </w:pPr>
      <w:r w:rsidRPr="004B3871">
        <w:rPr>
          <w:b/>
          <w:bCs/>
          <w:sz w:val="24"/>
          <w:szCs w:val="24"/>
        </w:rPr>
        <w:t>Descripción:</w:t>
      </w:r>
      <w:r>
        <w:rPr>
          <w:b/>
          <w:bCs/>
          <w:sz w:val="24"/>
          <w:szCs w:val="24"/>
        </w:rPr>
        <w:t xml:space="preserve"> </w:t>
      </w:r>
      <w:r w:rsidRPr="004B3871">
        <w:rPr>
          <w:sz w:val="24"/>
          <w:szCs w:val="24"/>
        </w:rPr>
        <w:t xml:space="preserve">El proyecto consiste en desarrollar un pipeline de datos completo que capture, procese y </w:t>
      </w:r>
      <w:proofErr w:type="spellStart"/>
      <w:r w:rsidRPr="004B3871">
        <w:rPr>
          <w:sz w:val="24"/>
          <w:szCs w:val="24"/>
        </w:rPr>
        <w:t>disponibilice</w:t>
      </w:r>
      <w:proofErr w:type="spellEnd"/>
      <w:r w:rsidRPr="004B3871">
        <w:rPr>
          <w:sz w:val="24"/>
          <w:szCs w:val="24"/>
        </w:rPr>
        <w:t xml:space="preserve"> información sobre incendios forestales detectados por satélite utilizando la API pública NASA FIRMS (</w:t>
      </w:r>
      <w:proofErr w:type="spellStart"/>
      <w:r w:rsidRPr="004B3871">
        <w:rPr>
          <w:sz w:val="24"/>
          <w:szCs w:val="24"/>
        </w:rPr>
        <w:t>Fire</w:t>
      </w:r>
      <w:proofErr w:type="spellEnd"/>
      <w:r w:rsidRPr="004B3871">
        <w:rPr>
          <w:sz w:val="24"/>
          <w:szCs w:val="24"/>
        </w:rPr>
        <w:t xml:space="preserve"> </w:t>
      </w:r>
      <w:proofErr w:type="spellStart"/>
      <w:r w:rsidRPr="004B3871">
        <w:rPr>
          <w:sz w:val="24"/>
          <w:szCs w:val="24"/>
        </w:rPr>
        <w:t>Information</w:t>
      </w:r>
      <w:proofErr w:type="spellEnd"/>
      <w:r w:rsidRPr="004B3871">
        <w:rPr>
          <w:sz w:val="24"/>
          <w:szCs w:val="24"/>
        </w:rPr>
        <w:t xml:space="preserve"> </w:t>
      </w:r>
      <w:proofErr w:type="spellStart"/>
      <w:r w:rsidRPr="004B3871">
        <w:rPr>
          <w:sz w:val="24"/>
          <w:szCs w:val="24"/>
        </w:rPr>
        <w:t>for</w:t>
      </w:r>
      <w:proofErr w:type="spellEnd"/>
      <w:r w:rsidRPr="004B3871">
        <w:rPr>
          <w:sz w:val="24"/>
          <w:szCs w:val="24"/>
        </w:rPr>
        <w:t xml:space="preserve"> </w:t>
      </w:r>
      <w:proofErr w:type="spellStart"/>
      <w:r w:rsidRPr="004B3871">
        <w:rPr>
          <w:sz w:val="24"/>
          <w:szCs w:val="24"/>
        </w:rPr>
        <w:t>Resource</w:t>
      </w:r>
      <w:proofErr w:type="spellEnd"/>
      <w:r w:rsidRPr="004B3871">
        <w:rPr>
          <w:sz w:val="24"/>
          <w:szCs w:val="24"/>
        </w:rPr>
        <w:t xml:space="preserve"> Management </w:t>
      </w:r>
      <w:proofErr w:type="spellStart"/>
      <w:r w:rsidRPr="004B3871">
        <w:rPr>
          <w:sz w:val="24"/>
          <w:szCs w:val="24"/>
        </w:rPr>
        <w:t>System</w:t>
      </w:r>
      <w:proofErr w:type="spellEnd"/>
      <w:r w:rsidRPr="004B3871">
        <w:rPr>
          <w:sz w:val="24"/>
          <w:szCs w:val="24"/>
        </w:rPr>
        <w:t>). El pipeline integrará datos de incendios activos, condiciones meteorológicas y variables geoespaciales para crear una base de datos unificada que permita análisis descriptivos, mapas de riesgo y la futura integración con modelos predictivos.</w:t>
      </w:r>
    </w:p>
    <w:p w14:paraId="7A9B1A83" w14:textId="21E1A3FA" w:rsidR="004B3871" w:rsidRPr="004B3871" w:rsidRDefault="004B3871" w:rsidP="004B3871">
      <w:pPr>
        <w:rPr>
          <w:b/>
          <w:bCs/>
          <w:sz w:val="24"/>
          <w:szCs w:val="24"/>
        </w:rPr>
      </w:pPr>
      <w:r w:rsidRPr="004B3871">
        <w:rPr>
          <w:b/>
          <w:bCs/>
          <w:sz w:val="24"/>
          <w:szCs w:val="24"/>
        </w:rPr>
        <w:t>Qué hará exactamente el pipeline</w:t>
      </w:r>
      <w:r>
        <w:rPr>
          <w:b/>
          <w:bCs/>
          <w:sz w:val="24"/>
          <w:szCs w:val="24"/>
        </w:rPr>
        <w:t>:</w:t>
      </w:r>
    </w:p>
    <w:p w14:paraId="2B54FA78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>Extraer automáticamente datos de incendios activos desde la API FIRMS (coordenadas, intensidad térmica, fecha, sensor, país).</w:t>
      </w:r>
    </w:p>
    <w:p w14:paraId="76199034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 xml:space="preserve">Integrar datos meteorológicos de una segunda fuente (por ejemplo, </w:t>
      </w:r>
      <w:proofErr w:type="spellStart"/>
      <w:r w:rsidRPr="004B3871">
        <w:rPr>
          <w:sz w:val="24"/>
          <w:szCs w:val="24"/>
        </w:rPr>
        <w:t>OpenWeather</w:t>
      </w:r>
      <w:proofErr w:type="spellEnd"/>
      <w:r w:rsidRPr="004B3871">
        <w:rPr>
          <w:sz w:val="24"/>
          <w:szCs w:val="24"/>
        </w:rPr>
        <w:t>) para enriquecer la información con temperatura, humedad y viento.</w:t>
      </w:r>
    </w:p>
    <w:p w14:paraId="4DBE0716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>Transformar los datos: limpieza, normalización, cálculo de indicadores (riesgo, densidad, recurrencia).</w:t>
      </w:r>
    </w:p>
    <w:p w14:paraId="0E22BBED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 xml:space="preserve">Cargar los datos procesados en una base de datos (PostgreSQL o </w:t>
      </w:r>
      <w:proofErr w:type="spellStart"/>
      <w:r w:rsidRPr="004B3871">
        <w:rPr>
          <w:sz w:val="24"/>
          <w:szCs w:val="24"/>
        </w:rPr>
        <w:t>BigQuery</w:t>
      </w:r>
      <w:proofErr w:type="spellEnd"/>
      <w:r w:rsidRPr="004B3871">
        <w:rPr>
          <w:sz w:val="24"/>
          <w:szCs w:val="24"/>
        </w:rPr>
        <w:t>).</w:t>
      </w:r>
    </w:p>
    <w:p w14:paraId="659019E9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>Programar la ejecución del pipeline (</w:t>
      </w:r>
      <w:proofErr w:type="spellStart"/>
      <w:r w:rsidRPr="004B3871">
        <w:rPr>
          <w:sz w:val="24"/>
          <w:szCs w:val="24"/>
        </w:rPr>
        <w:t>Airflow</w:t>
      </w:r>
      <w:proofErr w:type="spellEnd"/>
      <w:r w:rsidRPr="004B3871">
        <w:rPr>
          <w:sz w:val="24"/>
          <w:szCs w:val="24"/>
        </w:rPr>
        <w:t xml:space="preserve"> o </w:t>
      </w:r>
      <w:proofErr w:type="spellStart"/>
      <w:r w:rsidRPr="004B3871">
        <w:rPr>
          <w:sz w:val="24"/>
          <w:szCs w:val="24"/>
        </w:rPr>
        <w:t>Prefect</w:t>
      </w:r>
      <w:proofErr w:type="spellEnd"/>
      <w:r w:rsidRPr="004B3871">
        <w:rPr>
          <w:sz w:val="24"/>
          <w:szCs w:val="24"/>
        </w:rPr>
        <w:t>) para que se actualice cada 24 horas.</w:t>
      </w:r>
    </w:p>
    <w:p w14:paraId="643EDCEE" w14:textId="77777777" w:rsidR="004B3871" w:rsidRP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r w:rsidRPr="004B3871">
        <w:rPr>
          <w:sz w:val="24"/>
          <w:szCs w:val="24"/>
        </w:rPr>
        <w:t>Monitorizar fallos, latencias y calidad de datos mediante logs y alertas.</w:t>
      </w:r>
    </w:p>
    <w:p w14:paraId="5AAE75C5" w14:textId="77777777" w:rsidR="004B3871" w:rsidRDefault="004B3871" w:rsidP="004B387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B3871">
        <w:rPr>
          <w:sz w:val="24"/>
          <w:szCs w:val="24"/>
        </w:rPr>
        <w:t>Disponibilizar</w:t>
      </w:r>
      <w:proofErr w:type="spellEnd"/>
      <w:r w:rsidRPr="004B3871">
        <w:rPr>
          <w:sz w:val="24"/>
          <w:szCs w:val="24"/>
        </w:rPr>
        <w:t xml:space="preserve"> los datos finales para análisis, </w:t>
      </w:r>
      <w:proofErr w:type="spellStart"/>
      <w:r w:rsidRPr="004B3871">
        <w:rPr>
          <w:sz w:val="24"/>
          <w:szCs w:val="24"/>
        </w:rPr>
        <w:t>dashboards</w:t>
      </w:r>
      <w:proofErr w:type="spellEnd"/>
      <w:r w:rsidRPr="004B3871">
        <w:rPr>
          <w:sz w:val="24"/>
          <w:szCs w:val="24"/>
        </w:rPr>
        <w:t xml:space="preserve"> o modelos.</w:t>
      </w:r>
    </w:p>
    <w:p w14:paraId="4142F97D" w14:textId="77777777" w:rsidR="004B3871" w:rsidRPr="004B3871" w:rsidRDefault="004B3871" w:rsidP="004B3871">
      <w:pPr>
        <w:ind w:left="720"/>
        <w:rPr>
          <w:sz w:val="24"/>
          <w:szCs w:val="24"/>
        </w:rPr>
      </w:pPr>
    </w:p>
    <w:p w14:paraId="71E8E233" w14:textId="1518FC55" w:rsidR="004B3871" w:rsidRPr="004B3871" w:rsidRDefault="004B3871" w:rsidP="004B3871">
      <w:pPr>
        <w:rPr>
          <w:b/>
          <w:bCs/>
          <w:sz w:val="24"/>
          <w:szCs w:val="24"/>
        </w:rPr>
      </w:pPr>
      <w:r w:rsidRPr="004B3871">
        <w:rPr>
          <w:b/>
          <w:bCs/>
          <w:sz w:val="24"/>
          <w:szCs w:val="24"/>
        </w:rPr>
        <w:t>Caso de uso de negocio</w:t>
      </w:r>
      <w:r>
        <w:rPr>
          <w:b/>
          <w:bCs/>
          <w:sz w:val="24"/>
          <w:szCs w:val="24"/>
        </w:rPr>
        <w:t>:</w:t>
      </w:r>
    </w:p>
    <w:p w14:paraId="0E3AC45A" w14:textId="77777777" w:rsidR="004B3871" w:rsidRPr="004B3871" w:rsidRDefault="004B3871" w:rsidP="004B3871">
      <w:pPr>
        <w:rPr>
          <w:sz w:val="24"/>
          <w:szCs w:val="24"/>
        </w:rPr>
      </w:pPr>
      <w:r w:rsidRPr="004B3871">
        <w:rPr>
          <w:sz w:val="24"/>
          <w:szCs w:val="24"/>
        </w:rPr>
        <w:t>El pipeline permite construir un sistema de alerta temprana y análisis de riesgo de incendios forestales, útil para:</w:t>
      </w:r>
    </w:p>
    <w:p w14:paraId="7F8B740D" w14:textId="77777777" w:rsidR="004B3871" w:rsidRPr="004B3871" w:rsidRDefault="004B3871" w:rsidP="004B3871">
      <w:pPr>
        <w:numPr>
          <w:ilvl w:val="0"/>
          <w:numId w:val="2"/>
        </w:numPr>
        <w:rPr>
          <w:sz w:val="24"/>
          <w:szCs w:val="24"/>
        </w:rPr>
      </w:pPr>
      <w:r w:rsidRPr="004B3871">
        <w:rPr>
          <w:sz w:val="24"/>
          <w:szCs w:val="24"/>
        </w:rPr>
        <w:t>administraciones públicas,</w:t>
      </w:r>
    </w:p>
    <w:p w14:paraId="23F0223E" w14:textId="77777777" w:rsidR="004B3871" w:rsidRPr="004B3871" w:rsidRDefault="004B3871" w:rsidP="004B3871">
      <w:pPr>
        <w:numPr>
          <w:ilvl w:val="0"/>
          <w:numId w:val="2"/>
        </w:numPr>
        <w:rPr>
          <w:sz w:val="24"/>
          <w:szCs w:val="24"/>
        </w:rPr>
      </w:pPr>
      <w:r w:rsidRPr="004B3871">
        <w:rPr>
          <w:sz w:val="24"/>
          <w:szCs w:val="24"/>
        </w:rPr>
        <w:t>servicios de emergencias,</w:t>
      </w:r>
    </w:p>
    <w:p w14:paraId="4E5E6064" w14:textId="77777777" w:rsidR="004B3871" w:rsidRPr="004B3871" w:rsidRDefault="004B3871" w:rsidP="004B3871">
      <w:pPr>
        <w:numPr>
          <w:ilvl w:val="0"/>
          <w:numId w:val="2"/>
        </w:numPr>
        <w:rPr>
          <w:sz w:val="24"/>
          <w:szCs w:val="24"/>
        </w:rPr>
      </w:pPr>
      <w:r w:rsidRPr="004B3871">
        <w:rPr>
          <w:sz w:val="24"/>
          <w:szCs w:val="24"/>
        </w:rPr>
        <w:t>aseguradoras,</w:t>
      </w:r>
    </w:p>
    <w:p w14:paraId="15A4BB31" w14:textId="77777777" w:rsidR="004B3871" w:rsidRPr="004B3871" w:rsidRDefault="004B3871" w:rsidP="004B3871">
      <w:pPr>
        <w:numPr>
          <w:ilvl w:val="0"/>
          <w:numId w:val="2"/>
        </w:numPr>
        <w:rPr>
          <w:sz w:val="24"/>
          <w:szCs w:val="24"/>
        </w:rPr>
      </w:pPr>
      <w:r w:rsidRPr="004B3871">
        <w:rPr>
          <w:sz w:val="24"/>
          <w:szCs w:val="24"/>
        </w:rPr>
        <w:t>empresas de gestión forestal.</w:t>
      </w:r>
    </w:p>
    <w:p w14:paraId="6BADF8A0" w14:textId="77777777" w:rsidR="004B3871" w:rsidRPr="004B3871" w:rsidRDefault="004B3871" w:rsidP="004B3871">
      <w:pPr>
        <w:rPr>
          <w:sz w:val="24"/>
          <w:szCs w:val="24"/>
        </w:rPr>
      </w:pPr>
      <w:r w:rsidRPr="004B3871">
        <w:rPr>
          <w:sz w:val="24"/>
          <w:szCs w:val="24"/>
        </w:rPr>
        <w:lastRenderedPageBreak/>
        <w:t>El objetivo es ofrecer una visión clara de dónde están ocurriendo incendios, qué condiciones los favorecen y cómo evoluciona el riesgo en distintas zonas.</w:t>
      </w:r>
    </w:p>
    <w:p w14:paraId="0C280A50" w14:textId="361AE270" w:rsidR="004B3871" w:rsidRPr="004B3871" w:rsidRDefault="004B3871" w:rsidP="004B3871">
      <w:pPr>
        <w:rPr>
          <w:b/>
          <w:bCs/>
          <w:sz w:val="24"/>
          <w:szCs w:val="24"/>
        </w:rPr>
      </w:pPr>
      <w:r w:rsidRPr="004B3871">
        <w:rPr>
          <w:b/>
          <w:bCs/>
          <w:sz w:val="24"/>
          <w:szCs w:val="24"/>
        </w:rPr>
        <w:t>Por qué este tema es fuerte para un TFM</w:t>
      </w:r>
      <w:r>
        <w:rPr>
          <w:b/>
          <w:bCs/>
          <w:sz w:val="24"/>
          <w:szCs w:val="24"/>
        </w:rPr>
        <w:t>:</w:t>
      </w:r>
    </w:p>
    <w:p w14:paraId="77206006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 xml:space="preserve">Usa datos reales, actualizados y </w:t>
      </w:r>
      <w:proofErr w:type="spellStart"/>
      <w:r w:rsidRPr="004B3871">
        <w:rPr>
          <w:sz w:val="24"/>
          <w:szCs w:val="24"/>
        </w:rPr>
        <w:t>multifuente</w:t>
      </w:r>
      <w:proofErr w:type="spellEnd"/>
      <w:r w:rsidRPr="004B3871">
        <w:rPr>
          <w:sz w:val="24"/>
          <w:szCs w:val="24"/>
        </w:rPr>
        <w:t>.</w:t>
      </w:r>
    </w:p>
    <w:p w14:paraId="3010B287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 xml:space="preserve">Permite demostrar automatización, orquestación, monitorización y </w:t>
      </w:r>
      <w:proofErr w:type="spellStart"/>
      <w:r w:rsidRPr="004B3871">
        <w:rPr>
          <w:sz w:val="24"/>
          <w:szCs w:val="24"/>
        </w:rPr>
        <w:t>productivización</w:t>
      </w:r>
      <w:proofErr w:type="spellEnd"/>
      <w:r w:rsidRPr="004B3871">
        <w:rPr>
          <w:sz w:val="24"/>
          <w:szCs w:val="24"/>
        </w:rPr>
        <w:t>.</w:t>
      </w:r>
    </w:p>
    <w:p w14:paraId="0B9DB1B3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>Tiene un caso de negocio claro, entendible para perfiles no técnicos.</w:t>
      </w:r>
    </w:p>
    <w:p w14:paraId="3BB6CC89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>Es un tema actual, relevante y con impacto social.</w:t>
      </w:r>
    </w:p>
    <w:p w14:paraId="6ED1798F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 xml:space="preserve">No es un </w:t>
      </w:r>
      <w:proofErr w:type="spellStart"/>
      <w:r w:rsidRPr="004B3871">
        <w:rPr>
          <w:sz w:val="24"/>
          <w:szCs w:val="24"/>
        </w:rPr>
        <w:t>dataset</w:t>
      </w:r>
      <w:proofErr w:type="spellEnd"/>
      <w:r w:rsidRPr="004B3871">
        <w:rPr>
          <w:sz w:val="24"/>
          <w:szCs w:val="24"/>
        </w:rPr>
        <w:t xml:space="preserve"> típico de </w:t>
      </w:r>
      <w:proofErr w:type="spellStart"/>
      <w:r w:rsidRPr="004B3871">
        <w:rPr>
          <w:sz w:val="24"/>
          <w:szCs w:val="24"/>
        </w:rPr>
        <w:t>Kaggle</w:t>
      </w:r>
      <w:proofErr w:type="spellEnd"/>
      <w:r w:rsidRPr="004B3871">
        <w:rPr>
          <w:sz w:val="24"/>
          <w:szCs w:val="24"/>
        </w:rPr>
        <w:t xml:space="preserve"> → cumple la guía del máster.</w:t>
      </w:r>
    </w:p>
    <w:p w14:paraId="75316253" w14:textId="77777777" w:rsidR="004B3871" w:rsidRPr="004B3871" w:rsidRDefault="004B3871" w:rsidP="004B3871">
      <w:pPr>
        <w:numPr>
          <w:ilvl w:val="0"/>
          <w:numId w:val="3"/>
        </w:numPr>
        <w:rPr>
          <w:sz w:val="24"/>
          <w:szCs w:val="24"/>
        </w:rPr>
      </w:pPr>
      <w:r w:rsidRPr="004B3871">
        <w:rPr>
          <w:sz w:val="24"/>
          <w:szCs w:val="24"/>
        </w:rPr>
        <w:t>Permite añadir un pequeño modelo predictivo si quieres (opcional).</w:t>
      </w:r>
    </w:p>
    <w:p w14:paraId="02960244" w14:textId="6B9ADBE7" w:rsidR="004B3871" w:rsidRPr="004B3871" w:rsidRDefault="004B3871" w:rsidP="004B3871">
      <w:pPr>
        <w:rPr>
          <w:b/>
          <w:bCs/>
          <w:sz w:val="24"/>
          <w:szCs w:val="24"/>
        </w:rPr>
      </w:pPr>
      <w:r w:rsidRPr="004B3871">
        <w:rPr>
          <w:b/>
          <w:bCs/>
          <w:sz w:val="24"/>
          <w:szCs w:val="24"/>
        </w:rPr>
        <w:t>Resumen en una frase</w:t>
      </w:r>
      <w:r>
        <w:rPr>
          <w:b/>
          <w:bCs/>
          <w:sz w:val="24"/>
          <w:szCs w:val="24"/>
        </w:rPr>
        <w:t>:</w:t>
      </w:r>
    </w:p>
    <w:p w14:paraId="4FE1A4C6" w14:textId="77777777" w:rsidR="004B3871" w:rsidRPr="004B3871" w:rsidRDefault="004B3871" w:rsidP="004B3871">
      <w:pPr>
        <w:rPr>
          <w:sz w:val="24"/>
          <w:szCs w:val="24"/>
        </w:rPr>
      </w:pPr>
      <w:r w:rsidRPr="004B3871">
        <w:rPr>
          <w:sz w:val="24"/>
          <w:szCs w:val="24"/>
        </w:rPr>
        <w:t xml:space="preserve">Desarrollar un pipeline profesional que integre datos satelitales de incendios y datos meteorológicos para monitorizar, analizar y </w:t>
      </w:r>
      <w:proofErr w:type="spellStart"/>
      <w:r w:rsidRPr="004B3871">
        <w:rPr>
          <w:sz w:val="24"/>
          <w:szCs w:val="24"/>
        </w:rPr>
        <w:t>disponibilizar</w:t>
      </w:r>
      <w:proofErr w:type="spellEnd"/>
      <w:r w:rsidRPr="004B3871">
        <w:rPr>
          <w:sz w:val="24"/>
          <w:szCs w:val="24"/>
        </w:rPr>
        <w:t xml:space="preserve"> información crítica sobre incendios forestales.</w:t>
      </w:r>
    </w:p>
    <w:p w14:paraId="32291E76" w14:textId="77777777" w:rsidR="004B3871" w:rsidRPr="004B3871" w:rsidRDefault="004B3871">
      <w:pPr>
        <w:rPr>
          <w:b/>
          <w:bCs/>
          <w:sz w:val="24"/>
          <w:szCs w:val="24"/>
        </w:rPr>
      </w:pPr>
    </w:p>
    <w:sectPr w:rsidR="004B3871" w:rsidRPr="004B38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2B1A"/>
    <w:multiLevelType w:val="multilevel"/>
    <w:tmpl w:val="62F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253C2"/>
    <w:multiLevelType w:val="multilevel"/>
    <w:tmpl w:val="05A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70F9A"/>
    <w:multiLevelType w:val="multilevel"/>
    <w:tmpl w:val="7F5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568052">
    <w:abstractNumId w:val="1"/>
  </w:num>
  <w:num w:numId="2" w16cid:durableId="1521967538">
    <w:abstractNumId w:val="2"/>
  </w:num>
  <w:num w:numId="3" w16cid:durableId="17126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71"/>
    <w:rsid w:val="000D4E95"/>
    <w:rsid w:val="004B3871"/>
    <w:rsid w:val="005D7F4A"/>
    <w:rsid w:val="00C549D5"/>
    <w:rsid w:val="00CF5CFE"/>
    <w:rsid w:val="00F51C39"/>
    <w:rsid w:val="00F7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5F376"/>
  <w15:chartTrackingRefBased/>
  <w15:docId w15:val="{0BF97382-B607-4F5C-9084-025C99ED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8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8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8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8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Tell soler</dc:creator>
  <cp:keywords/>
  <dc:description/>
  <cp:lastModifiedBy>Sergi Tell soler</cp:lastModifiedBy>
  <cp:revision>1</cp:revision>
  <dcterms:created xsi:type="dcterms:W3CDTF">2026-06-14T18:30:00Z</dcterms:created>
  <dcterms:modified xsi:type="dcterms:W3CDTF">2026-06-15T18:25:00Z</dcterms:modified>
</cp:coreProperties>
</file>