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C65" w:rsidRDefault="00823563">
      <w:pPr>
        <w:spacing w:before="52"/>
        <w:ind w:left="1741" w:right="1549" w:hanging="2"/>
        <w:jc w:val="center"/>
        <w:rPr>
          <w:rFonts w:ascii="Arial" w:eastAsia="Arial" w:hAnsi="Arial" w:cs="Arial"/>
          <w:b/>
          <w:bCs/>
          <w:color w:val="231F20"/>
          <w:sz w:val="24"/>
          <w:szCs w:val="24"/>
          <w:lang w:val="ru-RU"/>
        </w:rPr>
      </w:pPr>
      <w:r w:rsidRPr="00823563">
        <w:rPr>
          <w:rFonts w:ascii="Arial" w:eastAsia="Arial" w:hAnsi="Arial" w:cs="Arial"/>
          <w:b/>
          <w:bCs/>
          <w:color w:val="231F20"/>
          <w:spacing w:val="-1"/>
          <w:sz w:val="24"/>
          <w:szCs w:val="24"/>
          <w:lang w:val="ru-RU"/>
        </w:rPr>
        <w:t>ОПРОСНЫ</w:t>
      </w:r>
      <w:r w:rsidRPr="00823563">
        <w:rPr>
          <w:rFonts w:ascii="Arial" w:eastAsia="Arial" w:hAnsi="Arial" w:cs="Arial"/>
          <w:b/>
          <w:bCs/>
          <w:color w:val="231F20"/>
          <w:sz w:val="24"/>
          <w:szCs w:val="24"/>
          <w:lang w:val="ru-RU"/>
        </w:rPr>
        <w:t xml:space="preserve">Й </w:t>
      </w:r>
      <w:r w:rsidRPr="00823563">
        <w:rPr>
          <w:rFonts w:ascii="Arial" w:eastAsia="Arial" w:hAnsi="Arial" w:cs="Arial"/>
          <w:b/>
          <w:bCs/>
          <w:color w:val="231F20"/>
          <w:spacing w:val="-1"/>
          <w:sz w:val="24"/>
          <w:szCs w:val="24"/>
          <w:lang w:val="ru-RU"/>
        </w:rPr>
        <w:t>ЛИС</w:t>
      </w:r>
      <w:r w:rsidRPr="00823563">
        <w:rPr>
          <w:rFonts w:ascii="Arial" w:eastAsia="Arial" w:hAnsi="Arial" w:cs="Arial"/>
          <w:b/>
          <w:bCs/>
          <w:color w:val="231F20"/>
          <w:sz w:val="24"/>
          <w:szCs w:val="24"/>
          <w:lang w:val="ru-RU"/>
        </w:rPr>
        <w:t xml:space="preserve">Т </w:t>
      </w:r>
    </w:p>
    <w:p w:rsidR="00F76AD6" w:rsidRPr="00823563" w:rsidRDefault="00823563">
      <w:pPr>
        <w:spacing w:before="52"/>
        <w:ind w:left="1741" w:right="1549" w:hanging="2"/>
        <w:jc w:val="center"/>
        <w:rPr>
          <w:rFonts w:ascii="Arial" w:eastAsia="Arial" w:hAnsi="Arial" w:cs="Arial"/>
          <w:sz w:val="24"/>
          <w:szCs w:val="24"/>
          <w:lang w:val="ru-RU"/>
        </w:rPr>
      </w:pPr>
      <w:r w:rsidRPr="00823563">
        <w:rPr>
          <w:rFonts w:ascii="Arial" w:eastAsia="Arial" w:hAnsi="Arial" w:cs="Arial"/>
          <w:b/>
          <w:bCs/>
          <w:color w:val="231F20"/>
          <w:spacing w:val="-1"/>
          <w:sz w:val="24"/>
          <w:szCs w:val="24"/>
          <w:lang w:val="ru-RU"/>
        </w:rPr>
        <w:t>Н</w:t>
      </w:r>
      <w:r w:rsidRPr="00823563">
        <w:rPr>
          <w:rFonts w:ascii="Arial" w:eastAsia="Arial" w:hAnsi="Arial" w:cs="Arial"/>
          <w:b/>
          <w:bCs/>
          <w:color w:val="231F20"/>
          <w:sz w:val="24"/>
          <w:szCs w:val="24"/>
          <w:lang w:val="ru-RU"/>
        </w:rPr>
        <w:t xml:space="preserve">А </w:t>
      </w:r>
      <w:r w:rsidRPr="00823563">
        <w:rPr>
          <w:rFonts w:ascii="Arial" w:eastAsia="Arial" w:hAnsi="Arial" w:cs="Arial"/>
          <w:b/>
          <w:bCs/>
          <w:color w:val="231F20"/>
          <w:spacing w:val="-1"/>
          <w:sz w:val="24"/>
          <w:szCs w:val="24"/>
          <w:lang w:val="ru-RU"/>
        </w:rPr>
        <w:t>ШКА</w:t>
      </w:r>
      <w:r w:rsidRPr="00823563">
        <w:rPr>
          <w:rFonts w:ascii="Arial" w:eastAsia="Arial" w:hAnsi="Arial" w:cs="Arial"/>
          <w:b/>
          <w:bCs/>
          <w:color w:val="231F20"/>
          <w:sz w:val="24"/>
          <w:szCs w:val="24"/>
          <w:lang w:val="ru-RU"/>
        </w:rPr>
        <w:t>Ф</w:t>
      </w:r>
      <w:r w:rsidRPr="00823563">
        <w:rPr>
          <w:rFonts w:ascii="Arial" w:eastAsia="Arial" w:hAnsi="Arial" w:cs="Arial"/>
          <w:b/>
          <w:bCs/>
          <w:color w:val="231F20"/>
          <w:spacing w:val="1"/>
          <w:sz w:val="24"/>
          <w:szCs w:val="24"/>
          <w:lang w:val="ru-RU"/>
        </w:rPr>
        <w:t xml:space="preserve"> </w:t>
      </w:r>
      <w:r w:rsidRPr="00823563">
        <w:rPr>
          <w:rFonts w:ascii="Arial" w:eastAsia="Arial" w:hAnsi="Arial" w:cs="Arial"/>
          <w:b/>
          <w:bCs/>
          <w:color w:val="231F20"/>
          <w:spacing w:val="-1"/>
          <w:sz w:val="24"/>
          <w:szCs w:val="24"/>
          <w:lang w:val="ru-RU"/>
        </w:rPr>
        <w:t xml:space="preserve">УПРАВЛЕНИЯ </w:t>
      </w:r>
      <w:r w:rsidRPr="00823563">
        <w:rPr>
          <w:rFonts w:ascii="Arial" w:eastAsia="Arial" w:hAnsi="Arial" w:cs="Arial"/>
          <w:b/>
          <w:bCs/>
          <w:color w:val="231F20"/>
          <w:sz w:val="24"/>
          <w:szCs w:val="24"/>
          <w:lang w:val="ru-RU"/>
        </w:rPr>
        <w:t>ДРЕНАЖНЫМИ НАСОСАМИ (ПОПЛАВКОВАЯ СИСТЕМА)</w:t>
      </w:r>
    </w:p>
    <w:p w:rsidR="00F76AD6" w:rsidRPr="00823563" w:rsidRDefault="00F76AD6">
      <w:pPr>
        <w:spacing w:before="7" w:line="120" w:lineRule="exact"/>
        <w:rPr>
          <w:sz w:val="12"/>
          <w:szCs w:val="12"/>
          <w:lang w:val="ru-RU"/>
        </w:rPr>
      </w:pPr>
    </w:p>
    <w:tbl>
      <w:tblPr>
        <w:tblStyle w:val="TableNormal"/>
        <w:tblW w:w="0" w:type="auto"/>
        <w:tblInd w:w="168" w:type="dxa"/>
        <w:tblLayout w:type="fixed"/>
        <w:tblLook w:val="01E0"/>
      </w:tblPr>
      <w:tblGrid>
        <w:gridCol w:w="3240"/>
        <w:gridCol w:w="6120"/>
      </w:tblGrid>
      <w:tr w:rsidR="00F76AD6">
        <w:trPr>
          <w:trHeight w:hRule="exact" w:val="388"/>
        </w:trPr>
        <w:tc>
          <w:tcPr>
            <w:tcW w:w="3240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76AD6" w:rsidRDefault="00823563">
            <w:pPr>
              <w:pStyle w:val="TableParagraph"/>
              <w:spacing w:before="55"/>
              <w:ind w:left="9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231F20"/>
              </w:rPr>
              <w:t>Заказчик:</w:t>
            </w:r>
          </w:p>
        </w:tc>
        <w:tc>
          <w:tcPr>
            <w:tcW w:w="6120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76AD6" w:rsidRDefault="00F76AD6"/>
        </w:tc>
      </w:tr>
      <w:tr w:rsidR="00F76AD6">
        <w:trPr>
          <w:trHeight w:hRule="exact" w:val="365"/>
        </w:trPr>
        <w:tc>
          <w:tcPr>
            <w:tcW w:w="3240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76AD6" w:rsidRDefault="00823563">
            <w:pPr>
              <w:pStyle w:val="TableParagraph"/>
              <w:spacing w:before="55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spacing w:val="-1"/>
                <w:sz w:val="20"/>
                <w:szCs w:val="20"/>
              </w:rPr>
              <w:t>Отв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color w:val="231F20"/>
                <w:spacing w:val="-1"/>
                <w:sz w:val="20"/>
                <w:szCs w:val="20"/>
              </w:rPr>
              <w:t xml:space="preserve"> сотрудник:</w:t>
            </w:r>
          </w:p>
        </w:tc>
        <w:tc>
          <w:tcPr>
            <w:tcW w:w="6120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76AD6" w:rsidRDefault="00F76AD6"/>
        </w:tc>
      </w:tr>
      <w:tr w:rsidR="00F76AD6">
        <w:trPr>
          <w:trHeight w:hRule="exact" w:val="366"/>
        </w:trPr>
        <w:tc>
          <w:tcPr>
            <w:tcW w:w="3240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76AD6" w:rsidRDefault="00823563">
            <w:pPr>
              <w:pStyle w:val="TableParagraph"/>
              <w:spacing w:before="55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spacing w:val="-1"/>
                <w:sz w:val="20"/>
                <w:szCs w:val="20"/>
              </w:rPr>
              <w:t>Телефон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/</w:t>
            </w:r>
            <w:r>
              <w:rPr>
                <w:rFonts w:ascii="Arial" w:eastAsia="Arial" w:hAnsi="Arial" w:cs="Arial"/>
                <w:color w:val="231F20"/>
                <w:spacing w:val="-1"/>
                <w:sz w:val="20"/>
                <w:szCs w:val="20"/>
              </w:rPr>
              <w:t xml:space="preserve"> Факс:</w:t>
            </w:r>
          </w:p>
        </w:tc>
        <w:tc>
          <w:tcPr>
            <w:tcW w:w="6120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76AD6" w:rsidRDefault="00F76AD6"/>
        </w:tc>
      </w:tr>
      <w:tr w:rsidR="00F76AD6">
        <w:trPr>
          <w:trHeight w:hRule="exact" w:val="365"/>
        </w:trPr>
        <w:tc>
          <w:tcPr>
            <w:tcW w:w="3240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76AD6" w:rsidRDefault="00823563">
            <w:pPr>
              <w:pStyle w:val="TableParagraph"/>
              <w:spacing w:before="55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spacing w:val="-1"/>
                <w:sz w:val="20"/>
                <w:szCs w:val="20"/>
              </w:rPr>
              <w:t>Электронна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я</w:t>
            </w:r>
            <w:r>
              <w:rPr>
                <w:rFonts w:ascii="Arial" w:eastAsia="Arial" w:hAnsi="Arial" w:cs="Arial"/>
                <w:color w:val="231F2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pacing w:val="-1"/>
                <w:sz w:val="20"/>
                <w:szCs w:val="20"/>
              </w:rPr>
              <w:t>почта:</w:t>
            </w:r>
          </w:p>
        </w:tc>
        <w:tc>
          <w:tcPr>
            <w:tcW w:w="6120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76AD6" w:rsidRDefault="00F76AD6"/>
        </w:tc>
      </w:tr>
      <w:tr w:rsidR="00F76AD6">
        <w:trPr>
          <w:trHeight w:hRule="exact" w:val="364"/>
        </w:trPr>
        <w:tc>
          <w:tcPr>
            <w:tcW w:w="3240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76AD6" w:rsidRDefault="00823563">
            <w:pPr>
              <w:pStyle w:val="TableParagraph"/>
              <w:spacing w:before="55"/>
              <w:ind w:left="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231F20"/>
                <w:spacing w:val="-1"/>
                <w:sz w:val="20"/>
                <w:szCs w:val="20"/>
              </w:rPr>
              <w:t>Адре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с</w:t>
            </w:r>
            <w:r>
              <w:rPr>
                <w:rFonts w:ascii="Arial" w:eastAsia="Arial" w:hAnsi="Arial" w:cs="Arial"/>
                <w:color w:val="231F2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и</w:t>
            </w:r>
            <w:r>
              <w:rPr>
                <w:rFonts w:ascii="Arial" w:eastAsia="Arial" w:hAnsi="Arial" w:cs="Arial"/>
                <w:color w:val="231F20"/>
                <w:spacing w:val="-1"/>
                <w:sz w:val="20"/>
                <w:szCs w:val="20"/>
              </w:rPr>
              <w:t xml:space="preserve"> названи</w:t>
            </w:r>
            <w:r>
              <w:rPr>
                <w:rFonts w:ascii="Arial" w:eastAsia="Arial" w:hAnsi="Arial" w:cs="Arial"/>
                <w:color w:val="231F20"/>
                <w:sz w:val="20"/>
                <w:szCs w:val="20"/>
              </w:rPr>
              <w:t>е</w:t>
            </w:r>
            <w:r>
              <w:rPr>
                <w:rFonts w:ascii="Arial" w:eastAsia="Arial" w:hAnsi="Arial" w:cs="Arial"/>
                <w:color w:val="231F20"/>
                <w:spacing w:val="-1"/>
                <w:sz w:val="20"/>
                <w:szCs w:val="20"/>
              </w:rPr>
              <w:t xml:space="preserve"> объекта:</w:t>
            </w:r>
          </w:p>
        </w:tc>
        <w:tc>
          <w:tcPr>
            <w:tcW w:w="6120" w:type="dxa"/>
            <w:tcBorders>
              <w:top w:val="single" w:sz="7" w:space="0" w:color="231F20"/>
              <w:left w:val="single" w:sz="7" w:space="0" w:color="231F20"/>
              <w:bottom w:val="single" w:sz="7" w:space="0" w:color="231F20"/>
              <w:right w:val="single" w:sz="7" w:space="0" w:color="231F20"/>
            </w:tcBorders>
          </w:tcPr>
          <w:p w:rsidR="00F76AD6" w:rsidRDefault="00F76AD6"/>
        </w:tc>
      </w:tr>
    </w:tbl>
    <w:p w:rsidR="00F76AD6" w:rsidRDefault="00F76AD6">
      <w:pPr>
        <w:spacing w:before="10" w:line="200" w:lineRule="exact"/>
        <w:rPr>
          <w:sz w:val="20"/>
          <w:szCs w:val="20"/>
        </w:rPr>
      </w:pPr>
    </w:p>
    <w:p w:rsidR="00F76AD6" w:rsidRDefault="00F76AD6">
      <w:pPr>
        <w:spacing w:line="200" w:lineRule="exact"/>
        <w:rPr>
          <w:sz w:val="20"/>
          <w:szCs w:val="20"/>
        </w:rPr>
        <w:sectPr w:rsidR="00F76AD6" w:rsidSect="00765782">
          <w:headerReference w:type="default" r:id="rId7"/>
          <w:footerReference w:type="default" r:id="rId8"/>
          <w:type w:val="continuous"/>
          <w:pgSz w:w="11905" w:h="16840"/>
          <w:pgMar w:top="567" w:right="980" w:bottom="280" w:left="1180" w:header="720" w:footer="720" w:gutter="0"/>
          <w:cols w:space="720"/>
        </w:sectPr>
      </w:pPr>
    </w:p>
    <w:p w:rsidR="00F76AD6" w:rsidRDefault="00823563">
      <w:pPr>
        <w:pStyle w:val="1"/>
        <w:rPr>
          <w:b w:val="0"/>
          <w:bCs w:val="0"/>
        </w:rPr>
      </w:pPr>
      <w:r>
        <w:rPr>
          <w:color w:val="231F20"/>
        </w:rPr>
        <w:lastRenderedPageBreak/>
        <w:t>Число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нас</w:t>
      </w:r>
      <w:r>
        <w:rPr>
          <w:color w:val="231F20"/>
          <w:spacing w:val="-2"/>
        </w:rPr>
        <w:t>о</w:t>
      </w:r>
      <w:r>
        <w:rPr>
          <w:color w:val="231F20"/>
        </w:rPr>
        <w:t>сов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 xml:space="preserve">в </w:t>
      </w:r>
      <w:r>
        <w:rPr>
          <w:color w:val="231F20"/>
          <w:spacing w:val="-4"/>
        </w:rPr>
        <w:t>у</w:t>
      </w:r>
      <w:r>
        <w:rPr>
          <w:color w:val="231F20"/>
          <w:spacing w:val="1"/>
        </w:rPr>
        <w:t>с</w:t>
      </w:r>
      <w:r>
        <w:rPr>
          <w:color w:val="231F20"/>
          <w:spacing w:val="-3"/>
        </w:rPr>
        <w:t>т</w:t>
      </w:r>
      <w:r>
        <w:rPr>
          <w:color w:val="231F20"/>
        </w:rPr>
        <w:t>ановке:</w:t>
      </w:r>
    </w:p>
    <w:p w:rsidR="00F76AD6" w:rsidRDefault="00823563">
      <w:pPr>
        <w:numPr>
          <w:ilvl w:val="0"/>
          <w:numId w:val="3"/>
        </w:numPr>
        <w:tabs>
          <w:tab w:val="left" w:pos="702"/>
          <w:tab w:val="left" w:pos="1834"/>
          <w:tab w:val="left" w:pos="3235"/>
        </w:tabs>
        <w:spacing w:before="67"/>
        <w:ind w:left="70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231F20"/>
          <w:sz w:val="18"/>
          <w:szCs w:val="18"/>
        </w:rPr>
        <w:br w:type="column"/>
      </w:r>
      <w:r>
        <w:rPr>
          <w:rFonts w:ascii="Arial" w:eastAsia="Arial" w:hAnsi="Arial" w:cs="Arial"/>
          <w:color w:val="231F20"/>
          <w:sz w:val="18"/>
          <w:szCs w:val="18"/>
        </w:rPr>
        <w:lastRenderedPageBreak/>
        <w:t>1</w:t>
      </w:r>
      <w:r>
        <w:rPr>
          <w:rFonts w:ascii="Arial" w:eastAsia="Arial" w:hAnsi="Arial" w:cs="Arial"/>
          <w:color w:val="231F20"/>
          <w:spacing w:val="-1"/>
          <w:sz w:val="18"/>
          <w:szCs w:val="18"/>
        </w:rPr>
        <w:t xml:space="preserve"> насо</w:t>
      </w:r>
      <w:r>
        <w:rPr>
          <w:rFonts w:ascii="Arial" w:eastAsia="Arial" w:hAnsi="Arial" w:cs="Arial"/>
          <w:color w:val="231F20"/>
          <w:sz w:val="18"/>
          <w:szCs w:val="18"/>
        </w:rPr>
        <w:t>с</w:t>
      </w:r>
      <w:r>
        <w:rPr>
          <w:rFonts w:ascii="Arial" w:eastAsia="Arial" w:hAnsi="Arial" w:cs="Arial"/>
          <w:color w:val="231F20"/>
          <w:sz w:val="18"/>
          <w:szCs w:val="18"/>
        </w:rPr>
        <w:tab/>
      </w:r>
      <w:r>
        <w:rPr>
          <w:rFonts w:ascii="Courier New" w:eastAsia="Courier New" w:hAnsi="Courier New" w:cs="Courier New"/>
          <w:color w:val="231F20"/>
          <w:sz w:val="28"/>
          <w:szCs w:val="28"/>
        </w:rPr>
        <w:t>□</w:t>
      </w:r>
      <w:r>
        <w:rPr>
          <w:rFonts w:ascii="Courier New" w:eastAsia="Courier New" w:hAnsi="Courier New" w:cs="Courier New"/>
          <w:color w:val="231F20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231F20"/>
          <w:sz w:val="18"/>
          <w:szCs w:val="18"/>
        </w:rPr>
        <w:t xml:space="preserve">2 </w:t>
      </w:r>
      <w:r>
        <w:rPr>
          <w:rFonts w:ascii="Arial" w:eastAsia="Arial" w:hAnsi="Arial" w:cs="Arial"/>
          <w:color w:val="231F20"/>
          <w:spacing w:val="-1"/>
          <w:sz w:val="18"/>
          <w:szCs w:val="18"/>
        </w:rPr>
        <w:t>насос</w:t>
      </w:r>
      <w:r>
        <w:rPr>
          <w:rFonts w:ascii="Arial" w:eastAsia="Arial" w:hAnsi="Arial" w:cs="Arial"/>
          <w:color w:val="231F20"/>
          <w:sz w:val="18"/>
          <w:szCs w:val="18"/>
        </w:rPr>
        <w:t>а</w:t>
      </w:r>
      <w:r>
        <w:rPr>
          <w:rFonts w:ascii="Arial" w:eastAsia="Arial" w:hAnsi="Arial" w:cs="Arial"/>
          <w:color w:val="231F20"/>
          <w:sz w:val="18"/>
          <w:szCs w:val="18"/>
        </w:rPr>
        <w:tab/>
      </w:r>
      <w:r>
        <w:rPr>
          <w:rFonts w:ascii="Courier New" w:eastAsia="Courier New" w:hAnsi="Courier New" w:cs="Courier New"/>
          <w:color w:val="231F20"/>
          <w:sz w:val="28"/>
          <w:szCs w:val="28"/>
        </w:rPr>
        <w:t>□</w:t>
      </w:r>
      <w:r>
        <w:rPr>
          <w:rFonts w:ascii="Courier New" w:eastAsia="Courier New" w:hAnsi="Courier New" w:cs="Courier New"/>
          <w:color w:val="231F20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231F20"/>
          <w:sz w:val="18"/>
          <w:szCs w:val="18"/>
        </w:rPr>
        <w:t xml:space="preserve">3 </w:t>
      </w:r>
      <w:r>
        <w:rPr>
          <w:rFonts w:ascii="Arial" w:eastAsia="Arial" w:hAnsi="Arial" w:cs="Arial"/>
          <w:color w:val="231F20"/>
          <w:spacing w:val="-1"/>
          <w:sz w:val="18"/>
          <w:szCs w:val="18"/>
        </w:rPr>
        <w:t>насоса</w:t>
      </w:r>
    </w:p>
    <w:p w:rsidR="00F76AD6" w:rsidRDefault="00F76AD6">
      <w:pPr>
        <w:rPr>
          <w:rFonts w:ascii="Arial" w:eastAsia="Arial" w:hAnsi="Arial" w:cs="Arial"/>
          <w:sz w:val="18"/>
          <w:szCs w:val="18"/>
        </w:rPr>
        <w:sectPr w:rsidR="00F76AD6">
          <w:type w:val="continuous"/>
          <w:pgSz w:w="11905" w:h="16840"/>
          <w:pgMar w:top="1380" w:right="980" w:bottom="280" w:left="1180" w:header="720" w:footer="720" w:gutter="0"/>
          <w:cols w:num="2" w:space="720" w:equalWidth="0">
            <w:col w:w="3178" w:space="393"/>
            <w:col w:w="6174"/>
          </w:cols>
        </w:sectPr>
      </w:pPr>
    </w:p>
    <w:p w:rsidR="00F76AD6" w:rsidRDefault="00F76AD6">
      <w:pPr>
        <w:spacing w:before="13" w:line="220" w:lineRule="exact"/>
      </w:pPr>
    </w:p>
    <w:p w:rsidR="00F76AD6" w:rsidRPr="00823563" w:rsidRDefault="00CF77C6">
      <w:pPr>
        <w:pStyle w:val="1"/>
        <w:tabs>
          <w:tab w:val="left" w:pos="4866"/>
        </w:tabs>
        <w:spacing w:before="60"/>
        <w:rPr>
          <w:b w:val="0"/>
          <w:bCs w:val="0"/>
          <w:lang w:val="ru-RU"/>
        </w:rPr>
      </w:pPr>
      <w:r w:rsidRPr="00CF77C6">
        <w:pict>
          <v:group id="_x0000_s1080" style="position:absolute;left:0;text-align:left;margin-left:223.05pt;margin-top:-.6pt;width:45pt;height:18pt;z-index:-251660800;mso-position-horizontal-relative:page" coordorigin="4461,-12" coordsize="900,360">
            <v:shape id="_x0000_s1081" style="position:absolute;left:4461;top:-12;width:900;height:360" coordorigin="4461,-12" coordsize="900,360" path="m5361,-12r-900,l4461,348r900,l5361,-12xe" filled="f" strokecolor="#231f20">
              <v:path arrowok="t"/>
            </v:shape>
            <w10:wrap anchorx="page"/>
          </v:group>
        </w:pict>
      </w:r>
      <w:r w:rsidRPr="00CF77C6">
        <w:pict>
          <v:group id="_x0000_s1078" style="position:absolute;left:0;text-align:left;margin-left:484.05pt;margin-top:-.6pt;width:45pt;height:18pt;z-index:-251659776;mso-position-horizontal-relative:page" coordorigin="9681,-12" coordsize="900,360">
            <v:shape id="_x0000_s1079" style="position:absolute;left:9681;top:-12;width:900;height:360" coordorigin="9681,-12" coordsize="900,360" path="m10581,-12r-900,l9681,348r900,l10581,-12xe" filled="f" strokecolor="#231f20">
              <v:path arrowok="t"/>
            </v:shape>
            <w10:wrap anchorx="page"/>
          </v:group>
        </w:pict>
      </w:r>
      <w:r w:rsidR="00823563" w:rsidRPr="00823563">
        <w:rPr>
          <w:color w:val="231F20"/>
          <w:lang w:val="ru-RU"/>
        </w:rPr>
        <w:t>Мощн</w:t>
      </w:r>
      <w:r w:rsidR="00823563" w:rsidRPr="00823563">
        <w:rPr>
          <w:color w:val="231F20"/>
          <w:spacing w:val="-2"/>
          <w:lang w:val="ru-RU"/>
        </w:rPr>
        <w:t>о</w:t>
      </w:r>
      <w:r w:rsidR="00823563" w:rsidRPr="00823563">
        <w:rPr>
          <w:color w:val="231F20"/>
          <w:spacing w:val="1"/>
          <w:lang w:val="ru-RU"/>
        </w:rPr>
        <w:t>с</w:t>
      </w:r>
      <w:r w:rsidR="00823563" w:rsidRPr="00823563">
        <w:rPr>
          <w:color w:val="231F20"/>
          <w:spacing w:val="-4"/>
          <w:lang w:val="ru-RU"/>
        </w:rPr>
        <w:t>т</w:t>
      </w:r>
      <w:r w:rsidR="00823563" w:rsidRPr="00823563">
        <w:rPr>
          <w:color w:val="231F20"/>
          <w:lang w:val="ru-RU"/>
        </w:rPr>
        <w:t>ь</w:t>
      </w:r>
      <w:r w:rsidR="00823563" w:rsidRPr="00823563">
        <w:rPr>
          <w:color w:val="231F20"/>
          <w:spacing w:val="-1"/>
          <w:lang w:val="ru-RU"/>
        </w:rPr>
        <w:t xml:space="preserve"> </w:t>
      </w:r>
      <w:r w:rsidR="00823563" w:rsidRPr="00823563">
        <w:rPr>
          <w:color w:val="231F20"/>
          <w:lang w:val="ru-RU"/>
        </w:rPr>
        <w:t>двиг</w:t>
      </w:r>
      <w:r w:rsidR="00823563" w:rsidRPr="00823563">
        <w:rPr>
          <w:color w:val="231F20"/>
          <w:spacing w:val="1"/>
          <w:lang w:val="ru-RU"/>
        </w:rPr>
        <w:t>а</w:t>
      </w:r>
      <w:r w:rsidR="00823563" w:rsidRPr="00823563">
        <w:rPr>
          <w:color w:val="231F20"/>
          <w:spacing w:val="-4"/>
          <w:lang w:val="ru-RU"/>
        </w:rPr>
        <w:t>т</w:t>
      </w:r>
      <w:r w:rsidR="00823563" w:rsidRPr="00823563">
        <w:rPr>
          <w:color w:val="231F20"/>
          <w:lang w:val="ru-RU"/>
        </w:rPr>
        <w:t>еля,</w:t>
      </w:r>
      <w:r w:rsidR="00823563" w:rsidRPr="00823563">
        <w:rPr>
          <w:color w:val="231F20"/>
          <w:spacing w:val="-1"/>
          <w:lang w:val="ru-RU"/>
        </w:rPr>
        <w:t xml:space="preserve"> </w:t>
      </w:r>
      <w:r w:rsidR="00823563" w:rsidRPr="00823563">
        <w:rPr>
          <w:color w:val="231F20"/>
          <w:lang w:val="ru-RU"/>
        </w:rPr>
        <w:t>к</w:t>
      </w:r>
      <w:r w:rsidR="00823563" w:rsidRPr="00823563">
        <w:rPr>
          <w:color w:val="231F20"/>
          <w:spacing w:val="1"/>
          <w:lang w:val="ru-RU"/>
        </w:rPr>
        <w:t>В</w:t>
      </w:r>
      <w:r w:rsidR="00823563" w:rsidRPr="00823563">
        <w:rPr>
          <w:color w:val="231F20"/>
          <w:lang w:val="ru-RU"/>
        </w:rPr>
        <w:t>т</w:t>
      </w:r>
      <w:r w:rsidR="00823563" w:rsidRPr="00823563">
        <w:rPr>
          <w:color w:val="231F20"/>
          <w:lang w:val="ru-RU"/>
        </w:rPr>
        <w:tab/>
      </w:r>
      <w:r w:rsidR="00823563" w:rsidRPr="00823563">
        <w:rPr>
          <w:color w:val="231F20"/>
          <w:position w:val="1"/>
          <w:lang w:val="ru-RU"/>
        </w:rPr>
        <w:t>Н</w:t>
      </w:r>
      <w:r w:rsidR="00823563" w:rsidRPr="00823563">
        <w:rPr>
          <w:color w:val="231F20"/>
          <w:spacing w:val="-2"/>
          <w:position w:val="1"/>
          <w:lang w:val="ru-RU"/>
        </w:rPr>
        <w:t>о</w:t>
      </w:r>
      <w:r w:rsidR="00823563" w:rsidRPr="00823563">
        <w:rPr>
          <w:color w:val="231F20"/>
          <w:position w:val="1"/>
          <w:lang w:val="ru-RU"/>
        </w:rPr>
        <w:t>ми</w:t>
      </w:r>
      <w:r w:rsidR="00823563" w:rsidRPr="00823563">
        <w:rPr>
          <w:color w:val="231F20"/>
          <w:spacing w:val="-1"/>
          <w:position w:val="1"/>
          <w:lang w:val="ru-RU"/>
        </w:rPr>
        <w:t>нальн</w:t>
      </w:r>
      <w:r w:rsidR="00823563" w:rsidRPr="00823563">
        <w:rPr>
          <w:color w:val="231F20"/>
          <w:position w:val="1"/>
          <w:lang w:val="ru-RU"/>
        </w:rPr>
        <w:t>ый</w:t>
      </w:r>
      <w:r w:rsidR="00823563" w:rsidRPr="00823563">
        <w:rPr>
          <w:color w:val="231F20"/>
          <w:spacing w:val="1"/>
          <w:position w:val="1"/>
          <w:lang w:val="ru-RU"/>
        </w:rPr>
        <w:t xml:space="preserve"> </w:t>
      </w:r>
      <w:r w:rsidR="00823563" w:rsidRPr="00823563">
        <w:rPr>
          <w:color w:val="231F20"/>
          <w:spacing w:val="-4"/>
          <w:position w:val="1"/>
          <w:lang w:val="ru-RU"/>
        </w:rPr>
        <w:t>т</w:t>
      </w:r>
      <w:r w:rsidR="00823563" w:rsidRPr="00823563">
        <w:rPr>
          <w:color w:val="231F20"/>
          <w:spacing w:val="-1"/>
          <w:position w:val="1"/>
          <w:lang w:val="ru-RU"/>
        </w:rPr>
        <w:t>о</w:t>
      </w:r>
      <w:r w:rsidR="00823563" w:rsidRPr="00823563">
        <w:rPr>
          <w:color w:val="231F20"/>
          <w:position w:val="1"/>
          <w:lang w:val="ru-RU"/>
        </w:rPr>
        <w:t xml:space="preserve">к </w:t>
      </w:r>
      <w:r w:rsidR="00823563" w:rsidRPr="00823563">
        <w:rPr>
          <w:color w:val="231F20"/>
          <w:spacing w:val="-1"/>
          <w:position w:val="1"/>
          <w:lang w:val="ru-RU"/>
        </w:rPr>
        <w:t>двиг</w:t>
      </w:r>
      <w:r w:rsidR="00823563" w:rsidRPr="00823563">
        <w:rPr>
          <w:color w:val="231F20"/>
          <w:spacing w:val="1"/>
          <w:position w:val="1"/>
          <w:lang w:val="ru-RU"/>
        </w:rPr>
        <w:t>а</w:t>
      </w:r>
      <w:r w:rsidR="00823563" w:rsidRPr="00823563">
        <w:rPr>
          <w:color w:val="231F20"/>
          <w:spacing w:val="-4"/>
          <w:position w:val="1"/>
          <w:lang w:val="ru-RU"/>
        </w:rPr>
        <w:t>т</w:t>
      </w:r>
      <w:r w:rsidR="00823563" w:rsidRPr="00823563">
        <w:rPr>
          <w:color w:val="231F20"/>
          <w:spacing w:val="-1"/>
          <w:position w:val="1"/>
          <w:lang w:val="ru-RU"/>
        </w:rPr>
        <w:t>ел</w:t>
      </w:r>
      <w:r w:rsidR="00823563" w:rsidRPr="00823563">
        <w:rPr>
          <w:color w:val="231F20"/>
          <w:spacing w:val="-2"/>
          <w:position w:val="1"/>
          <w:lang w:val="ru-RU"/>
        </w:rPr>
        <w:t>я</w:t>
      </w:r>
      <w:r w:rsidR="00823563" w:rsidRPr="00823563">
        <w:rPr>
          <w:color w:val="231F20"/>
          <w:position w:val="1"/>
          <w:lang w:val="ru-RU"/>
        </w:rPr>
        <w:t>, А</w:t>
      </w:r>
    </w:p>
    <w:p w:rsidR="00F76AD6" w:rsidRPr="00823563" w:rsidRDefault="00F76AD6">
      <w:pPr>
        <w:spacing w:before="4" w:line="260" w:lineRule="exact"/>
        <w:rPr>
          <w:sz w:val="26"/>
          <w:szCs w:val="26"/>
          <w:lang w:val="ru-RU"/>
        </w:rPr>
      </w:pPr>
    </w:p>
    <w:p w:rsidR="00F76AD6" w:rsidRPr="00823563" w:rsidRDefault="00CF77C6">
      <w:pPr>
        <w:tabs>
          <w:tab w:val="left" w:pos="5406"/>
          <w:tab w:val="left" w:pos="7052"/>
        </w:tabs>
        <w:spacing w:before="55"/>
        <w:ind w:left="366"/>
        <w:rPr>
          <w:rFonts w:ascii="Arial" w:eastAsia="Arial" w:hAnsi="Arial" w:cs="Arial"/>
          <w:sz w:val="20"/>
          <w:szCs w:val="20"/>
          <w:lang w:val="ru-RU"/>
        </w:rPr>
      </w:pPr>
      <w:r w:rsidRPr="00CF77C6">
        <w:pict>
          <v:group id="_x0000_s1076" style="position:absolute;left:0;text-align:left;margin-left:169.05pt;margin-top:-.6pt;width:2in;height:18pt;z-index:-251657728;mso-position-horizontal-relative:page" coordorigin="3381,-12" coordsize="2880,360">
            <v:shape id="_x0000_s1077" style="position:absolute;left:3381;top:-12;width:2880;height:360" coordorigin="3381,-12" coordsize="2880,360" path="m6261,-12r-2880,l3381,348r2880,l6261,-12xe" filled="f" strokecolor="#231f20">
              <v:path arrowok="t"/>
            </v:shape>
            <w10:wrap anchorx="page"/>
          </v:group>
        </w:pict>
      </w:r>
      <w:r w:rsidR="00823563" w:rsidRPr="00823563">
        <w:rPr>
          <w:rFonts w:ascii="Arial" w:eastAsia="Arial" w:hAnsi="Arial" w:cs="Arial"/>
          <w:b/>
          <w:bCs/>
          <w:color w:val="231F20"/>
          <w:position w:val="4"/>
          <w:sz w:val="20"/>
          <w:szCs w:val="20"/>
          <w:lang w:val="ru-RU"/>
        </w:rPr>
        <w:t>Марка</w:t>
      </w:r>
      <w:r w:rsidR="00823563" w:rsidRPr="00823563">
        <w:rPr>
          <w:rFonts w:ascii="Arial" w:eastAsia="Arial" w:hAnsi="Arial" w:cs="Arial"/>
          <w:b/>
          <w:bCs/>
          <w:color w:val="231F20"/>
          <w:spacing w:val="-1"/>
          <w:position w:val="4"/>
          <w:sz w:val="20"/>
          <w:szCs w:val="20"/>
          <w:lang w:val="ru-RU"/>
        </w:rPr>
        <w:t xml:space="preserve"> </w:t>
      </w:r>
      <w:r w:rsidR="00823563" w:rsidRPr="00823563">
        <w:rPr>
          <w:rFonts w:ascii="Arial" w:eastAsia="Arial" w:hAnsi="Arial" w:cs="Arial"/>
          <w:b/>
          <w:bCs/>
          <w:color w:val="231F20"/>
          <w:position w:val="4"/>
          <w:sz w:val="20"/>
          <w:szCs w:val="20"/>
          <w:lang w:val="ru-RU"/>
        </w:rPr>
        <w:t>нас</w:t>
      </w:r>
      <w:r w:rsidR="00823563" w:rsidRPr="00823563">
        <w:rPr>
          <w:rFonts w:ascii="Arial" w:eastAsia="Arial" w:hAnsi="Arial" w:cs="Arial"/>
          <w:b/>
          <w:bCs/>
          <w:color w:val="231F20"/>
          <w:spacing w:val="-2"/>
          <w:position w:val="4"/>
          <w:sz w:val="20"/>
          <w:szCs w:val="20"/>
          <w:lang w:val="ru-RU"/>
        </w:rPr>
        <w:t>о</w:t>
      </w:r>
      <w:r w:rsidR="00823563" w:rsidRPr="00823563">
        <w:rPr>
          <w:rFonts w:ascii="Arial" w:eastAsia="Arial" w:hAnsi="Arial" w:cs="Arial"/>
          <w:b/>
          <w:bCs/>
          <w:color w:val="231F20"/>
          <w:position w:val="4"/>
          <w:sz w:val="20"/>
          <w:szCs w:val="20"/>
          <w:lang w:val="ru-RU"/>
        </w:rPr>
        <w:t>са</w:t>
      </w:r>
      <w:r w:rsidR="00823563" w:rsidRPr="00823563">
        <w:rPr>
          <w:rFonts w:ascii="Arial" w:eastAsia="Arial" w:hAnsi="Arial" w:cs="Arial"/>
          <w:b/>
          <w:bCs/>
          <w:color w:val="231F20"/>
          <w:position w:val="4"/>
          <w:sz w:val="20"/>
          <w:szCs w:val="20"/>
          <w:lang w:val="ru-RU"/>
        </w:rPr>
        <w:tab/>
      </w:r>
      <w:r w:rsidR="00823563" w:rsidRPr="00823563">
        <w:rPr>
          <w:rFonts w:ascii="Courier New" w:eastAsia="Courier New" w:hAnsi="Courier New" w:cs="Courier New"/>
          <w:color w:val="231F20"/>
          <w:sz w:val="28"/>
          <w:szCs w:val="28"/>
          <w:lang w:val="ru-RU"/>
        </w:rPr>
        <w:t>□</w:t>
      </w:r>
      <w:r w:rsidR="00823563" w:rsidRPr="00823563">
        <w:rPr>
          <w:rFonts w:ascii="Courier New" w:eastAsia="Courier New" w:hAnsi="Courier New" w:cs="Courier New"/>
          <w:color w:val="231F20"/>
          <w:spacing w:val="-1"/>
          <w:sz w:val="28"/>
          <w:szCs w:val="28"/>
          <w:lang w:val="ru-RU"/>
        </w:rPr>
        <w:t xml:space="preserve"> </w:t>
      </w:r>
      <w:r w:rsidR="00823563" w:rsidRPr="00823563">
        <w:rPr>
          <w:rFonts w:ascii="Arial" w:eastAsia="Arial" w:hAnsi="Arial" w:cs="Arial"/>
          <w:color w:val="231F20"/>
          <w:spacing w:val="-1"/>
          <w:sz w:val="20"/>
          <w:szCs w:val="20"/>
          <w:lang w:val="ru-RU"/>
        </w:rPr>
        <w:t>обычно</w:t>
      </w:r>
      <w:r w:rsidR="00823563" w:rsidRPr="00823563">
        <w:rPr>
          <w:rFonts w:ascii="Arial" w:eastAsia="Arial" w:hAnsi="Arial" w:cs="Arial"/>
          <w:color w:val="231F20"/>
          <w:sz w:val="20"/>
          <w:szCs w:val="20"/>
          <w:lang w:val="ru-RU"/>
        </w:rPr>
        <w:t>е</w:t>
      </w:r>
      <w:r w:rsidR="00823563" w:rsidRPr="00823563">
        <w:rPr>
          <w:rFonts w:ascii="Arial" w:eastAsia="Arial" w:hAnsi="Arial" w:cs="Arial"/>
          <w:color w:val="231F20"/>
          <w:sz w:val="20"/>
          <w:szCs w:val="20"/>
          <w:lang w:val="ru-RU"/>
        </w:rPr>
        <w:tab/>
      </w:r>
      <w:r w:rsidR="00823563" w:rsidRPr="00823563">
        <w:rPr>
          <w:rFonts w:ascii="Courier New" w:eastAsia="Courier New" w:hAnsi="Courier New" w:cs="Courier New"/>
          <w:color w:val="231F20"/>
          <w:sz w:val="28"/>
          <w:szCs w:val="28"/>
          <w:lang w:val="ru-RU"/>
        </w:rPr>
        <w:t>□</w:t>
      </w:r>
      <w:r w:rsidR="00823563" w:rsidRPr="00823563">
        <w:rPr>
          <w:rFonts w:ascii="Courier New" w:eastAsia="Courier New" w:hAnsi="Courier New" w:cs="Courier New"/>
          <w:color w:val="231F20"/>
          <w:spacing w:val="-2"/>
          <w:sz w:val="28"/>
          <w:szCs w:val="28"/>
          <w:lang w:val="ru-RU"/>
        </w:rPr>
        <w:t xml:space="preserve"> </w:t>
      </w:r>
      <w:r w:rsidR="00823563" w:rsidRPr="00823563">
        <w:rPr>
          <w:rFonts w:ascii="Arial" w:eastAsia="Arial" w:hAnsi="Arial" w:cs="Arial"/>
          <w:color w:val="231F20"/>
          <w:sz w:val="20"/>
          <w:szCs w:val="20"/>
          <w:lang w:val="ru-RU"/>
        </w:rPr>
        <w:t>вз</w:t>
      </w:r>
      <w:r w:rsidR="00823563" w:rsidRPr="00823563">
        <w:rPr>
          <w:rFonts w:ascii="Arial" w:eastAsia="Arial" w:hAnsi="Arial" w:cs="Arial"/>
          <w:color w:val="231F20"/>
          <w:spacing w:val="-1"/>
          <w:sz w:val="20"/>
          <w:szCs w:val="20"/>
          <w:lang w:val="ru-RU"/>
        </w:rPr>
        <w:t>р</w:t>
      </w:r>
      <w:r w:rsidR="00823563" w:rsidRPr="00823563">
        <w:rPr>
          <w:rFonts w:ascii="Arial" w:eastAsia="Arial" w:hAnsi="Arial" w:cs="Arial"/>
          <w:color w:val="231F20"/>
          <w:sz w:val="20"/>
          <w:szCs w:val="20"/>
          <w:lang w:val="ru-RU"/>
        </w:rPr>
        <w:t>ыв</w:t>
      </w:r>
      <w:r w:rsidR="00823563" w:rsidRPr="00823563">
        <w:rPr>
          <w:rFonts w:ascii="Arial" w:eastAsia="Arial" w:hAnsi="Arial" w:cs="Arial"/>
          <w:color w:val="231F20"/>
          <w:spacing w:val="-1"/>
          <w:sz w:val="20"/>
          <w:szCs w:val="20"/>
          <w:lang w:val="ru-RU"/>
        </w:rPr>
        <w:t>о</w:t>
      </w:r>
      <w:r w:rsidR="00823563" w:rsidRPr="00823563">
        <w:rPr>
          <w:rFonts w:ascii="Arial" w:eastAsia="Arial" w:hAnsi="Arial" w:cs="Arial"/>
          <w:color w:val="231F20"/>
          <w:sz w:val="20"/>
          <w:szCs w:val="20"/>
          <w:lang w:val="ru-RU"/>
        </w:rPr>
        <w:t>защище</w:t>
      </w:r>
      <w:r w:rsidR="00823563" w:rsidRPr="00823563">
        <w:rPr>
          <w:rFonts w:ascii="Arial" w:eastAsia="Arial" w:hAnsi="Arial" w:cs="Arial"/>
          <w:color w:val="231F20"/>
          <w:spacing w:val="-2"/>
          <w:sz w:val="20"/>
          <w:szCs w:val="20"/>
          <w:lang w:val="ru-RU"/>
        </w:rPr>
        <w:t>н</w:t>
      </w:r>
      <w:r w:rsidR="00823563" w:rsidRPr="00823563">
        <w:rPr>
          <w:rFonts w:ascii="Arial" w:eastAsia="Arial" w:hAnsi="Arial" w:cs="Arial"/>
          <w:color w:val="231F20"/>
          <w:spacing w:val="-1"/>
          <w:sz w:val="20"/>
          <w:szCs w:val="20"/>
          <w:lang w:val="ru-RU"/>
        </w:rPr>
        <w:t>н</w:t>
      </w:r>
      <w:r w:rsidR="00823563" w:rsidRPr="00823563">
        <w:rPr>
          <w:rFonts w:ascii="Arial" w:eastAsia="Arial" w:hAnsi="Arial" w:cs="Arial"/>
          <w:color w:val="231F20"/>
          <w:sz w:val="20"/>
          <w:szCs w:val="20"/>
          <w:lang w:val="ru-RU"/>
        </w:rPr>
        <w:t>ое</w:t>
      </w:r>
    </w:p>
    <w:p w:rsidR="00F76AD6" w:rsidRPr="00823563" w:rsidRDefault="00F76AD6">
      <w:pPr>
        <w:spacing w:before="12" w:line="220" w:lineRule="exact"/>
        <w:rPr>
          <w:lang w:val="ru-RU"/>
        </w:rPr>
      </w:pPr>
    </w:p>
    <w:p w:rsidR="00F76AD6" w:rsidRPr="00823563" w:rsidRDefault="00F76AD6">
      <w:pPr>
        <w:spacing w:line="220" w:lineRule="exact"/>
        <w:rPr>
          <w:lang w:val="ru-RU"/>
        </w:rPr>
        <w:sectPr w:rsidR="00F76AD6" w:rsidRPr="00823563">
          <w:type w:val="continuous"/>
          <w:pgSz w:w="11905" w:h="16840"/>
          <w:pgMar w:top="1380" w:right="980" w:bottom="280" w:left="1180" w:header="720" w:footer="720" w:gutter="0"/>
          <w:cols w:space="720"/>
        </w:sectPr>
      </w:pPr>
    </w:p>
    <w:p w:rsidR="00F76AD6" w:rsidRPr="00823563" w:rsidRDefault="00823563">
      <w:pPr>
        <w:pStyle w:val="1"/>
        <w:rPr>
          <w:b w:val="0"/>
          <w:bCs w:val="0"/>
          <w:lang w:val="ru-RU"/>
        </w:rPr>
      </w:pPr>
      <w:r w:rsidRPr="00823563">
        <w:rPr>
          <w:color w:val="231F20"/>
          <w:lang w:val="ru-RU"/>
        </w:rPr>
        <w:lastRenderedPageBreak/>
        <w:t>Способ</w:t>
      </w:r>
      <w:r w:rsidRPr="00823563">
        <w:rPr>
          <w:color w:val="231F20"/>
          <w:spacing w:val="-1"/>
          <w:lang w:val="ru-RU"/>
        </w:rPr>
        <w:t xml:space="preserve"> </w:t>
      </w:r>
      <w:r w:rsidRPr="00823563">
        <w:rPr>
          <w:color w:val="231F20"/>
          <w:spacing w:val="1"/>
          <w:lang w:val="ru-RU"/>
        </w:rPr>
        <w:t>п</w:t>
      </w:r>
      <w:r w:rsidRPr="00823563">
        <w:rPr>
          <w:color w:val="231F20"/>
          <w:spacing w:val="-4"/>
          <w:lang w:val="ru-RU"/>
        </w:rPr>
        <w:t>у</w:t>
      </w:r>
      <w:r w:rsidRPr="00823563">
        <w:rPr>
          <w:color w:val="231F20"/>
          <w:lang w:val="ru-RU"/>
        </w:rPr>
        <w:t>ска:</w:t>
      </w:r>
    </w:p>
    <w:p w:rsidR="00F76AD6" w:rsidRDefault="00823563">
      <w:pPr>
        <w:pStyle w:val="a3"/>
        <w:numPr>
          <w:ilvl w:val="0"/>
          <w:numId w:val="3"/>
        </w:numPr>
        <w:tabs>
          <w:tab w:val="left" w:pos="702"/>
          <w:tab w:val="left" w:pos="1942"/>
          <w:tab w:val="left" w:pos="3166"/>
        </w:tabs>
        <w:spacing w:before="67"/>
        <w:ind w:left="702"/>
      </w:pPr>
      <w:r w:rsidRPr="00823563">
        <w:rPr>
          <w:color w:val="231F20"/>
          <w:lang w:val="ru-RU"/>
        </w:rPr>
        <w:br w:type="column"/>
      </w:r>
      <w:r>
        <w:rPr>
          <w:color w:val="231F20"/>
        </w:rPr>
        <w:lastRenderedPageBreak/>
        <w:t>прямой</w:t>
      </w:r>
      <w:r>
        <w:rPr>
          <w:color w:val="231F20"/>
        </w:rPr>
        <w:tab/>
      </w:r>
      <w:r>
        <w:rPr>
          <w:rFonts w:ascii="Courier New" w:eastAsia="Courier New" w:hAnsi="Courier New" w:cs="Courier New"/>
          <w:color w:val="231F20"/>
          <w:sz w:val="28"/>
          <w:szCs w:val="28"/>
        </w:rPr>
        <w:t>□</w:t>
      </w:r>
      <w:r>
        <w:rPr>
          <w:rFonts w:ascii="Courier New" w:eastAsia="Courier New" w:hAnsi="Courier New" w:cs="Courier New"/>
          <w:color w:val="231F20"/>
          <w:spacing w:val="-1"/>
          <w:sz w:val="28"/>
          <w:szCs w:val="28"/>
        </w:rPr>
        <w:t xml:space="preserve"> </w:t>
      </w:r>
      <w:r>
        <w:rPr>
          <w:color w:val="231F20"/>
          <w:spacing w:val="-1"/>
        </w:rPr>
        <w:t>Y/</w:t>
      </w:r>
      <w:r>
        <w:rPr>
          <w:color w:val="231F20"/>
        </w:rPr>
        <w:t>D</w:t>
      </w:r>
      <w:r>
        <w:rPr>
          <w:color w:val="231F20"/>
        </w:rPr>
        <w:tab/>
      </w:r>
      <w:r>
        <w:rPr>
          <w:rFonts w:ascii="Courier New" w:eastAsia="Courier New" w:hAnsi="Courier New" w:cs="Courier New"/>
          <w:color w:val="231F20"/>
          <w:sz w:val="28"/>
          <w:szCs w:val="28"/>
        </w:rPr>
        <w:t>□</w:t>
      </w:r>
      <w:r>
        <w:rPr>
          <w:rFonts w:ascii="Courier New" w:eastAsia="Courier New" w:hAnsi="Courier New" w:cs="Courier New"/>
          <w:color w:val="231F20"/>
          <w:spacing w:val="-1"/>
          <w:sz w:val="28"/>
          <w:szCs w:val="28"/>
        </w:rPr>
        <w:t xml:space="preserve"> </w:t>
      </w:r>
      <w:r>
        <w:rPr>
          <w:color w:val="231F20"/>
          <w:spacing w:val="-1"/>
        </w:rPr>
        <w:t>плавны</w:t>
      </w:r>
      <w:r>
        <w:rPr>
          <w:color w:val="231F20"/>
        </w:rPr>
        <w:t>й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пуск</w:t>
      </w:r>
    </w:p>
    <w:p w:rsidR="00F76AD6" w:rsidRDefault="00F76AD6">
      <w:pPr>
        <w:sectPr w:rsidR="00F76AD6">
          <w:type w:val="continuous"/>
          <w:pgSz w:w="11905" w:h="16840"/>
          <w:pgMar w:top="1380" w:right="980" w:bottom="280" w:left="1180" w:header="720" w:footer="720" w:gutter="0"/>
          <w:cols w:num="2" w:space="720" w:equalWidth="0">
            <w:col w:w="1789" w:space="162"/>
            <w:col w:w="7794"/>
          </w:cols>
        </w:sectPr>
      </w:pPr>
    </w:p>
    <w:p w:rsidR="00F76AD6" w:rsidRDefault="00F76AD6">
      <w:pPr>
        <w:spacing w:before="6" w:line="150" w:lineRule="exact"/>
        <w:rPr>
          <w:sz w:val="15"/>
          <w:szCs w:val="15"/>
        </w:rPr>
      </w:pPr>
    </w:p>
    <w:p w:rsidR="00F76AD6" w:rsidRDefault="00823563">
      <w:pPr>
        <w:pStyle w:val="1"/>
        <w:rPr>
          <w:b w:val="0"/>
          <w:bCs w:val="0"/>
        </w:rPr>
      </w:pPr>
      <w:r>
        <w:rPr>
          <w:color w:val="231F20"/>
          <w:spacing w:val="-1"/>
        </w:rPr>
        <w:t>Дополн</w:t>
      </w:r>
      <w:r>
        <w:rPr>
          <w:color w:val="231F20"/>
          <w:spacing w:val="1"/>
        </w:rPr>
        <w:t>и</w:t>
      </w:r>
      <w:r>
        <w:rPr>
          <w:color w:val="231F20"/>
          <w:spacing w:val="-4"/>
        </w:rPr>
        <w:t>т</w:t>
      </w:r>
      <w:r>
        <w:rPr>
          <w:color w:val="231F20"/>
          <w:spacing w:val="-1"/>
        </w:rPr>
        <w:t>ельны</w:t>
      </w:r>
      <w:r>
        <w:rPr>
          <w:color w:val="231F20"/>
        </w:rPr>
        <w:t>е</w:t>
      </w:r>
      <w:r>
        <w:rPr>
          <w:color w:val="231F20"/>
          <w:spacing w:val="-1"/>
        </w:rPr>
        <w:t xml:space="preserve"> опци</w:t>
      </w:r>
      <w:r>
        <w:rPr>
          <w:color w:val="231F20"/>
          <w:spacing w:val="-2"/>
        </w:rPr>
        <w:t>и</w:t>
      </w:r>
      <w:r>
        <w:rPr>
          <w:color w:val="231F20"/>
        </w:rPr>
        <w:t>:</w:t>
      </w:r>
    </w:p>
    <w:p w:rsidR="00F76AD6" w:rsidRDefault="00F76AD6">
      <w:pPr>
        <w:spacing w:before="6" w:line="110" w:lineRule="exact"/>
        <w:rPr>
          <w:sz w:val="11"/>
          <w:szCs w:val="11"/>
        </w:rPr>
      </w:pPr>
    </w:p>
    <w:p w:rsidR="00F76AD6" w:rsidRPr="00823563" w:rsidRDefault="00823563">
      <w:pPr>
        <w:pStyle w:val="a3"/>
        <w:numPr>
          <w:ilvl w:val="0"/>
          <w:numId w:val="3"/>
        </w:numPr>
        <w:tabs>
          <w:tab w:val="left" w:pos="743"/>
          <w:tab w:val="left" w:pos="5076"/>
        </w:tabs>
        <w:rPr>
          <w:lang w:val="ru-RU"/>
        </w:rPr>
      </w:pPr>
      <w:r w:rsidRPr="00823563">
        <w:rPr>
          <w:color w:val="231F20"/>
          <w:spacing w:val="-1"/>
          <w:lang w:val="ru-RU"/>
        </w:rPr>
        <w:t>Индикаци</w:t>
      </w:r>
      <w:r w:rsidRPr="00823563">
        <w:rPr>
          <w:color w:val="231F20"/>
          <w:lang w:val="ru-RU"/>
        </w:rPr>
        <w:t>я</w:t>
      </w:r>
      <w:r w:rsidRPr="00823563">
        <w:rPr>
          <w:color w:val="231F20"/>
          <w:spacing w:val="-3"/>
          <w:lang w:val="ru-RU"/>
        </w:rPr>
        <w:t xml:space="preserve"> </w:t>
      </w:r>
      <w:r w:rsidRPr="00823563">
        <w:rPr>
          <w:color w:val="231F20"/>
          <w:spacing w:val="-1"/>
          <w:lang w:val="ru-RU"/>
        </w:rPr>
        <w:t>работ</w:t>
      </w:r>
      <w:r w:rsidRPr="00823563">
        <w:rPr>
          <w:color w:val="231F20"/>
          <w:lang w:val="ru-RU"/>
        </w:rPr>
        <w:t>ы</w:t>
      </w:r>
      <w:r w:rsidRPr="00823563">
        <w:rPr>
          <w:color w:val="231F20"/>
          <w:spacing w:val="-1"/>
          <w:lang w:val="ru-RU"/>
        </w:rPr>
        <w:t xml:space="preserve"> каждог</w:t>
      </w:r>
      <w:r w:rsidRPr="00823563">
        <w:rPr>
          <w:color w:val="231F20"/>
          <w:lang w:val="ru-RU"/>
        </w:rPr>
        <w:t>о</w:t>
      </w:r>
      <w:r w:rsidRPr="00823563">
        <w:rPr>
          <w:color w:val="231F20"/>
          <w:spacing w:val="-1"/>
          <w:lang w:val="ru-RU"/>
        </w:rPr>
        <w:t xml:space="preserve"> насос</w:t>
      </w:r>
      <w:r w:rsidRPr="00823563">
        <w:rPr>
          <w:color w:val="231F20"/>
          <w:lang w:val="ru-RU"/>
        </w:rPr>
        <w:t>а</w:t>
      </w:r>
      <w:r w:rsidRPr="00823563">
        <w:rPr>
          <w:color w:val="231F20"/>
          <w:lang w:val="ru-RU"/>
        </w:rPr>
        <w:tab/>
      </w:r>
      <w:r w:rsidRPr="00823563">
        <w:rPr>
          <w:rFonts w:ascii="Courier New" w:eastAsia="Courier New" w:hAnsi="Courier New" w:cs="Courier New"/>
          <w:color w:val="231F20"/>
          <w:sz w:val="28"/>
          <w:szCs w:val="28"/>
          <w:lang w:val="ru-RU"/>
        </w:rPr>
        <w:t>□</w:t>
      </w:r>
      <w:r w:rsidRPr="00823563">
        <w:rPr>
          <w:rFonts w:ascii="Courier New" w:eastAsia="Courier New" w:hAnsi="Courier New" w:cs="Courier New"/>
          <w:color w:val="231F20"/>
          <w:spacing w:val="-1"/>
          <w:sz w:val="28"/>
          <w:szCs w:val="28"/>
          <w:lang w:val="ru-RU"/>
        </w:rPr>
        <w:t xml:space="preserve"> </w:t>
      </w:r>
      <w:r w:rsidRPr="00823563">
        <w:rPr>
          <w:color w:val="231F20"/>
          <w:spacing w:val="-1"/>
          <w:lang w:val="ru-RU"/>
        </w:rPr>
        <w:t>Ампермет</w:t>
      </w:r>
      <w:r w:rsidRPr="00823563">
        <w:rPr>
          <w:color w:val="231F20"/>
          <w:lang w:val="ru-RU"/>
        </w:rPr>
        <w:t>р</w:t>
      </w:r>
      <w:r w:rsidRPr="00823563">
        <w:rPr>
          <w:color w:val="231F20"/>
          <w:spacing w:val="-2"/>
          <w:lang w:val="ru-RU"/>
        </w:rPr>
        <w:t xml:space="preserve"> </w:t>
      </w:r>
      <w:r w:rsidRPr="00823563">
        <w:rPr>
          <w:color w:val="231F20"/>
          <w:spacing w:val="-1"/>
          <w:lang w:val="ru-RU"/>
        </w:rPr>
        <w:t>н</w:t>
      </w:r>
      <w:r w:rsidRPr="00823563">
        <w:rPr>
          <w:color w:val="231F20"/>
          <w:lang w:val="ru-RU"/>
        </w:rPr>
        <w:t>а</w:t>
      </w:r>
      <w:r w:rsidRPr="00823563">
        <w:rPr>
          <w:color w:val="231F20"/>
          <w:spacing w:val="-1"/>
          <w:lang w:val="ru-RU"/>
        </w:rPr>
        <w:t xml:space="preserve"> кажды</w:t>
      </w:r>
      <w:r w:rsidRPr="00823563">
        <w:rPr>
          <w:color w:val="231F20"/>
          <w:lang w:val="ru-RU"/>
        </w:rPr>
        <w:t>й</w:t>
      </w:r>
      <w:r w:rsidRPr="00823563">
        <w:rPr>
          <w:color w:val="231F20"/>
          <w:spacing w:val="-1"/>
          <w:lang w:val="ru-RU"/>
        </w:rPr>
        <w:t xml:space="preserve"> насос</w:t>
      </w:r>
    </w:p>
    <w:p w:rsidR="00F76AD6" w:rsidRPr="00823563" w:rsidRDefault="00823563">
      <w:pPr>
        <w:pStyle w:val="a3"/>
        <w:numPr>
          <w:ilvl w:val="0"/>
          <w:numId w:val="3"/>
        </w:numPr>
        <w:tabs>
          <w:tab w:val="left" w:pos="743"/>
          <w:tab w:val="left" w:pos="5076"/>
        </w:tabs>
        <w:spacing w:before="1"/>
        <w:rPr>
          <w:lang w:val="ru-RU"/>
        </w:rPr>
      </w:pPr>
      <w:r w:rsidRPr="00823563">
        <w:rPr>
          <w:color w:val="231F20"/>
          <w:spacing w:val="-1"/>
          <w:lang w:val="ru-RU"/>
        </w:rPr>
        <w:t>Вольтмет</w:t>
      </w:r>
      <w:r w:rsidRPr="00823563">
        <w:rPr>
          <w:color w:val="231F20"/>
          <w:lang w:val="ru-RU"/>
        </w:rPr>
        <w:t>р</w:t>
      </w:r>
      <w:r w:rsidRPr="00823563">
        <w:rPr>
          <w:color w:val="231F20"/>
          <w:spacing w:val="-1"/>
          <w:lang w:val="ru-RU"/>
        </w:rPr>
        <w:t xml:space="preserve"> н</w:t>
      </w:r>
      <w:r w:rsidRPr="00823563">
        <w:rPr>
          <w:color w:val="231F20"/>
          <w:lang w:val="ru-RU"/>
        </w:rPr>
        <w:t>а</w:t>
      </w:r>
      <w:r w:rsidRPr="00823563">
        <w:rPr>
          <w:color w:val="231F20"/>
          <w:spacing w:val="-1"/>
          <w:lang w:val="ru-RU"/>
        </w:rPr>
        <w:t xml:space="preserve"> ввод</w:t>
      </w:r>
      <w:r w:rsidRPr="00823563">
        <w:rPr>
          <w:color w:val="231F20"/>
          <w:lang w:val="ru-RU"/>
        </w:rPr>
        <w:t>е</w:t>
      </w:r>
      <w:r w:rsidRPr="00823563">
        <w:rPr>
          <w:color w:val="231F20"/>
          <w:lang w:val="ru-RU"/>
        </w:rPr>
        <w:tab/>
      </w:r>
      <w:r w:rsidRPr="00823563">
        <w:rPr>
          <w:rFonts w:ascii="Courier New" w:eastAsia="Courier New" w:hAnsi="Courier New" w:cs="Courier New"/>
          <w:color w:val="231F20"/>
          <w:sz w:val="28"/>
          <w:szCs w:val="28"/>
          <w:lang w:val="ru-RU"/>
        </w:rPr>
        <w:t>□</w:t>
      </w:r>
      <w:r w:rsidRPr="00823563">
        <w:rPr>
          <w:rFonts w:ascii="Courier New" w:eastAsia="Courier New" w:hAnsi="Courier New" w:cs="Courier New"/>
          <w:color w:val="231F20"/>
          <w:spacing w:val="-1"/>
          <w:sz w:val="28"/>
          <w:szCs w:val="28"/>
          <w:lang w:val="ru-RU"/>
        </w:rPr>
        <w:t xml:space="preserve"> </w:t>
      </w:r>
      <w:r w:rsidRPr="00823563">
        <w:rPr>
          <w:color w:val="231F20"/>
          <w:spacing w:val="-1"/>
          <w:lang w:val="ru-RU"/>
        </w:rPr>
        <w:t>Счетчи</w:t>
      </w:r>
      <w:r w:rsidRPr="00823563">
        <w:rPr>
          <w:color w:val="231F20"/>
          <w:lang w:val="ru-RU"/>
        </w:rPr>
        <w:t>к</w:t>
      </w:r>
      <w:r w:rsidRPr="00823563">
        <w:rPr>
          <w:color w:val="231F20"/>
          <w:spacing w:val="-2"/>
          <w:lang w:val="ru-RU"/>
        </w:rPr>
        <w:t xml:space="preserve"> </w:t>
      </w:r>
      <w:r w:rsidRPr="00823563">
        <w:rPr>
          <w:color w:val="231F20"/>
          <w:spacing w:val="-1"/>
          <w:lang w:val="ru-RU"/>
        </w:rPr>
        <w:t>моточасо</w:t>
      </w:r>
      <w:r w:rsidRPr="00823563">
        <w:rPr>
          <w:color w:val="231F20"/>
          <w:lang w:val="ru-RU"/>
        </w:rPr>
        <w:t>в</w:t>
      </w:r>
      <w:r w:rsidRPr="00823563">
        <w:rPr>
          <w:color w:val="231F20"/>
          <w:spacing w:val="-2"/>
          <w:lang w:val="ru-RU"/>
        </w:rPr>
        <w:t xml:space="preserve"> </w:t>
      </w:r>
      <w:r w:rsidRPr="00823563">
        <w:rPr>
          <w:color w:val="231F20"/>
          <w:spacing w:val="-1"/>
          <w:lang w:val="ru-RU"/>
        </w:rPr>
        <w:t>н</w:t>
      </w:r>
      <w:r w:rsidRPr="00823563">
        <w:rPr>
          <w:color w:val="231F20"/>
          <w:lang w:val="ru-RU"/>
        </w:rPr>
        <w:t>а</w:t>
      </w:r>
      <w:r w:rsidRPr="00823563">
        <w:rPr>
          <w:color w:val="231F20"/>
          <w:spacing w:val="-1"/>
          <w:lang w:val="ru-RU"/>
        </w:rPr>
        <w:t xml:space="preserve"> кажды</w:t>
      </w:r>
      <w:r w:rsidRPr="00823563">
        <w:rPr>
          <w:color w:val="231F20"/>
          <w:lang w:val="ru-RU"/>
        </w:rPr>
        <w:t>й</w:t>
      </w:r>
      <w:r w:rsidRPr="00823563">
        <w:rPr>
          <w:color w:val="231F20"/>
          <w:spacing w:val="-1"/>
          <w:lang w:val="ru-RU"/>
        </w:rPr>
        <w:t xml:space="preserve"> насос</w:t>
      </w:r>
    </w:p>
    <w:p w:rsidR="00F76AD6" w:rsidRPr="00823563" w:rsidRDefault="00823563">
      <w:pPr>
        <w:pStyle w:val="a3"/>
        <w:numPr>
          <w:ilvl w:val="0"/>
          <w:numId w:val="3"/>
        </w:numPr>
        <w:tabs>
          <w:tab w:val="left" w:pos="743"/>
          <w:tab w:val="left" w:pos="5076"/>
        </w:tabs>
        <w:spacing w:line="317" w:lineRule="exact"/>
        <w:rPr>
          <w:lang w:val="ru-RU"/>
        </w:rPr>
      </w:pPr>
      <w:r w:rsidRPr="00823563">
        <w:rPr>
          <w:color w:val="231F20"/>
          <w:spacing w:val="-1"/>
          <w:lang w:val="ru-RU"/>
        </w:rPr>
        <w:t>Счетчи</w:t>
      </w:r>
      <w:r w:rsidRPr="00823563">
        <w:rPr>
          <w:color w:val="231F20"/>
          <w:lang w:val="ru-RU"/>
        </w:rPr>
        <w:t>к</w:t>
      </w:r>
      <w:r w:rsidRPr="00823563">
        <w:rPr>
          <w:color w:val="231F20"/>
          <w:spacing w:val="-2"/>
          <w:lang w:val="ru-RU"/>
        </w:rPr>
        <w:t xml:space="preserve"> </w:t>
      </w:r>
      <w:r w:rsidRPr="00823563">
        <w:rPr>
          <w:color w:val="231F20"/>
          <w:spacing w:val="-1"/>
          <w:lang w:val="ru-RU"/>
        </w:rPr>
        <w:t>пуско</w:t>
      </w:r>
      <w:r w:rsidRPr="00823563">
        <w:rPr>
          <w:color w:val="231F20"/>
          <w:lang w:val="ru-RU"/>
        </w:rPr>
        <w:t>в</w:t>
      </w:r>
      <w:r w:rsidRPr="00823563">
        <w:rPr>
          <w:color w:val="231F20"/>
          <w:spacing w:val="-1"/>
          <w:lang w:val="ru-RU"/>
        </w:rPr>
        <w:t xml:space="preserve"> н</w:t>
      </w:r>
      <w:r w:rsidRPr="00823563">
        <w:rPr>
          <w:color w:val="231F20"/>
          <w:lang w:val="ru-RU"/>
        </w:rPr>
        <w:t>а</w:t>
      </w:r>
      <w:r w:rsidRPr="00823563">
        <w:rPr>
          <w:color w:val="231F20"/>
          <w:spacing w:val="-1"/>
          <w:lang w:val="ru-RU"/>
        </w:rPr>
        <w:t xml:space="preserve"> кажды</w:t>
      </w:r>
      <w:r w:rsidRPr="00823563">
        <w:rPr>
          <w:color w:val="231F20"/>
          <w:lang w:val="ru-RU"/>
        </w:rPr>
        <w:t>й</w:t>
      </w:r>
      <w:r w:rsidRPr="00823563">
        <w:rPr>
          <w:color w:val="231F20"/>
          <w:spacing w:val="-2"/>
          <w:lang w:val="ru-RU"/>
        </w:rPr>
        <w:t xml:space="preserve"> </w:t>
      </w:r>
      <w:r w:rsidRPr="00823563">
        <w:rPr>
          <w:color w:val="231F20"/>
          <w:spacing w:val="-1"/>
          <w:lang w:val="ru-RU"/>
        </w:rPr>
        <w:t>насо</w:t>
      </w:r>
      <w:r w:rsidRPr="00823563">
        <w:rPr>
          <w:color w:val="231F20"/>
          <w:lang w:val="ru-RU"/>
        </w:rPr>
        <w:t>с</w:t>
      </w:r>
      <w:r w:rsidRPr="00823563">
        <w:rPr>
          <w:color w:val="231F20"/>
          <w:lang w:val="ru-RU"/>
        </w:rPr>
        <w:tab/>
      </w:r>
      <w:r w:rsidRPr="00823563">
        <w:rPr>
          <w:rFonts w:ascii="Courier New" w:eastAsia="Courier New" w:hAnsi="Courier New" w:cs="Courier New"/>
          <w:color w:val="231F20"/>
          <w:sz w:val="28"/>
          <w:szCs w:val="28"/>
          <w:lang w:val="ru-RU"/>
        </w:rPr>
        <w:t>□</w:t>
      </w:r>
      <w:r w:rsidRPr="00823563">
        <w:rPr>
          <w:rFonts w:ascii="Courier New" w:eastAsia="Courier New" w:hAnsi="Courier New" w:cs="Courier New"/>
          <w:color w:val="231F20"/>
          <w:spacing w:val="-1"/>
          <w:sz w:val="28"/>
          <w:szCs w:val="28"/>
          <w:lang w:val="ru-RU"/>
        </w:rPr>
        <w:t xml:space="preserve"> </w:t>
      </w:r>
      <w:r w:rsidRPr="00823563">
        <w:rPr>
          <w:color w:val="231F20"/>
          <w:spacing w:val="-1"/>
          <w:lang w:val="ru-RU"/>
        </w:rPr>
        <w:t>Индикаци</w:t>
      </w:r>
      <w:r w:rsidRPr="00823563">
        <w:rPr>
          <w:color w:val="231F20"/>
          <w:lang w:val="ru-RU"/>
        </w:rPr>
        <w:t>я</w:t>
      </w:r>
      <w:r w:rsidRPr="00823563">
        <w:rPr>
          <w:color w:val="231F20"/>
          <w:spacing w:val="-3"/>
          <w:lang w:val="ru-RU"/>
        </w:rPr>
        <w:t xml:space="preserve"> </w:t>
      </w:r>
      <w:r w:rsidRPr="00823563">
        <w:rPr>
          <w:color w:val="231F20"/>
          <w:spacing w:val="-1"/>
          <w:lang w:val="ru-RU"/>
        </w:rPr>
        <w:t>авари</w:t>
      </w:r>
      <w:r w:rsidRPr="00823563">
        <w:rPr>
          <w:color w:val="231F20"/>
          <w:lang w:val="ru-RU"/>
        </w:rPr>
        <w:t>и</w:t>
      </w:r>
      <w:r w:rsidRPr="00823563">
        <w:rPr>
          <w:color w:val="231F20"/>
          <w:spacing w:val="-2"/>
          <w:lang w:val="ru-RU"/>
        </w:rPr>
        <w:t xml:space="preserve"> </w:t>
      </w:r>
      <w:r w:rsidRPr="00823563">
        <w:rPr>
          <w:color w:val="231F20"/>
          <w:spacing w:val="-1"/>
          <w:lang w:val="ru-RU"/>
        </w:rPr>
        <w:t>н</w:t>
      </w:r>
      <w:r w:rsidRPr="00823563">
        <w:rPr>
          <w:color w:val="231F20"/>
          <w:lang w:val="ru-RU"/>
        </w:rPr>
        <w:t>а</w:t>
      </w:r>
      <w:r w:rsidRPr="00823563">
        <w:rPr>
          <w:color w:val="231F20"/>
          <w:spacing w:val="-2"/>
          <w:lang w:val="ru-RU"/>
        </w:rPr>
        <w:t xml:space="preserve"> </w:t>
      </w:r>
      <w:r w:rsidRPr="00823563">
        <w:rPr>
          <w:color w:val="231F20"/>
          <w:spacing w:val="-1"/>
          <w:lang w:val="ru-RU"/>
        </w:rPr>
        <w:t>кажды</w:t>
      </w:r>
      <w:r w:rsidRPr="00823563">
        <w:rPr>
          <w:color w:val="231F20"/>
          <w:lang w:val="ru-RU"/>
        </w:rPr>
        <w:t>й</w:t>
      </w:r>
      <w:r w:rsidRPr="00823563">
        <w:rPr>
          <w:color w:val="231F20"/>
          <w:spacing w:val="-1"/>
          <w:lang w:val="ru-RU"/>
        </w:rPr>
        <w:t xml:space="preserve"> насос</w:t>
      </w:r>
    </w:p>
    <w:p w:rsidR="00F76AD6" w:rsidRPr="00823563" w:rsidRDefault="00F76AD6">
      <w:pPr>
        <w:spacing w:before="14" w:line="280" w:lineRule="exact"/>
        <w:rPr>
          <w:sz w:val="28"/>
          <w:szCs w:val="28"/>
          <w:lang w:val="ru-RU"/>
        </w:rPr>
      </w:pPr>
    </w:p>
    <w:p w:rsidR="00F76AD6" w:rsidRPr="00823563" w:rsidRDefault="00823563">
      <w:pPr>
        <w:pStyle w:val="1"/>
        <w:rPr>
          <w:b w:val="0"/>
          <w:bCs w:val="0"/>
          <w:lang w:val="ru-RU"/>
        </w:rPr>
      </w:pPr>
      <w:r w:rsidRPr="00823563">
        <w:rPr>
          <w:color w:val="231F20"/>
          <w:lang w:val="ru-RU"/>
        </w:rPr>
        <w:t>Вв</w:t>
      </w:r>
      <w:r w:rsidRPr="00823563">
        <w:rPr>
          <w:color w:val="231F20"/>
          <w:spacing w:val="-1"/>
          <w:lang w:val="ru-RU"/>
        </w:rPr>
        <w:t>о</w:t>
      </w:r>
      <w:r w:rsidRPr="00823563">
        <w:rPr>
          <w:color w:val="231F20"/>
          <w:lang w:val="ru-RU"/>
        </w:rPr>
        <w:t>д</w:t>
      </w:r>
      <w:r w:rsidRPr="00823563">
        <w:rPr>
          <w:color w:val="231F20"/>
          <w:spacing w:val="-1"/>
          <w:lang w:val="ru-RU"/>
        </w:rPr>
        <w:t xml:space="preserve"> </w:t>
      </w:r>
      <w:r w:rsidRPr="00823563">
        <w:rPr>
          <w:color w:val="231F20"/>
          <w:lang w:val="ru-RU"/>
        </w:rPr>
        <w:t>элек</w:t>
      </w:r>
      <w:r w:rsidRPr="00823563">
        <w:rPr>
          <w:color w:val="231F20"/>
          <w:spacing w:val="-3"/>
          <w:lang w:val="ru-RU"/>
        </w:rPr>
        <w:t>т</w:t>
      </w:r>
      <w:r w:rsidRPr="00823563">
        <w:rPr>
          <w:color w:val="231F20"/>
          <w:lang w:val="ru-RU"/>
        </w:rPr>
        <w:t>ропи</w:t>
      </w:r>
      <w:r w:rsidRPr="00823563">
        <w:rPr>
          <w:color w:val="231F20"/>
          <w:spacing w:val="-4"/>
          <w:lang w:val="ru-RU"/>
        </w:rPr>
        <w:t>т</w:t>
      </w:r>
      <w:r w:rsidRPr="00823563">
        <w:rPr>
          <w:color w:val="231F20"/>
          <w:lang w:val="ru-RU"/>
        </w:rPr>
        <w:t>ания</w:t>
      </w:r>
      <w:r w:rsidRPr="00823563">
        <w:rPr>
          <w:color w:val="231F20"/>
          <w:spacing w:val="-1"/>
          <w:lang w:val="ru-RU"/>
        </w:rPr>
        <w:t xml:space="preserve"> </w:t>
      </w:r>
      <w:r w:rsidRPr="00823563">
        <w:rPr>
          <w:color w:val="231F20"/>
          <w:lang w:val="ru-RU"/>
        </w:rPr>
        <w:t>3</w:t>
      </w:r>
      <w:r w:rsidRPr="00823563">
        <w:rPr>
          <w:color w:val="231F20"/>
          <w:spacing w:val="-1"/>
          <w:lang w:val="ru-RU"/>
        </w:rPr>
        <w:t xml:space="preserve"> </w:t>
      </w:r>
      <w:r w:rsidRPr="00823563">
        <w:rPr>
          <w:color w:val="231F20"/>
          <w:lang w:val="ru-RU"/>
        </w:rPr>
        <w:t>х</w:t>
      </w:r>
      <w:r w:rsidRPr="00823563">
        <w:rPr>
          <w:color w:val="231F20"/>
          <w:spacing w:val="-1"/>
          <w:lang w:val="ru-RU"/>
        </w:rPr>
        <w:t xml:space="preserve"> </w:t>
      </w:r>
      <w:r w:rsidRPr="00823563">
        <w:rPr>
          <w:color w:val="231F20"/>
          <w:lang w:val="ru-RU"/>
        </w:rPr>
        <w:t>380</w:t>
      </w:r>
      <w:r w:rsidRPr="00823563">
        <w:rPr>
          <w:color w:val="231F20"/>
          <w:spacing w:val="-1"/>
          <w:lang w:val="ru-RU"/>
        </w:rPr>
        <w:t xml:space="preserve"> </w:t>
      </w:r>
      <w:r w:rsidRPr="00823563">
        <w:rPr>
          <w:color w:val="231F20"/>
          <w:lang w:val="ru-RU"/>
        </w:rPr>
        <w:t>В,</w:t>
      </w:r>
      <w:r w:rsidRPr="00823563">
        <w:rPr>
          <w:color w:val="231F20"/>
          <w:spacing w:val="-1"/>
          <w:lang w:val="ru-RU"/>
        </w:rPr>
        <w:t xml:space="preserve"> </w:t>
      </w:r>
      <w:r w:rsidRPr="00823563">
        <w:rPr>
          <w:color w:val="231F20"/>
          <w:lang w:val="ru-RU"/>
        </w:rPr>
        <w:t>50</w:t>
      </w:r>
      <w:r w:rsidRPr="00823563">
        <w:rPr>
          <w:color w:val="231F20"/>
          <w:spacing w:val="-2"/>
          <w:lang w:val="ru-RU"/>
        </w:rPr>
        <w:t xml:space="preserve"> </w:t>
      </w:r>
      <w:r w:rsidRPr="00823563">
        <w:rPr>
          <w:color w:val="231F20"/>
          <w:lang w:val="ru-RU"/>
        </w:rPr>
        <w:t>Гц:</w:t>
      </w:r>
    </w:p>
    <w:p w:rsidR="00F76AD6" w:rsidRPr="00823563" w:rsidRDefault="00F76AD6">
      <w:pPr>
        <w:spacing w:before="2" w:line="110" w:lineRule="exact"/>
        <w:rPr>
          <w:sz w:val="11"/>
          <w:szCs w:val="11"/>
          <w:lang w:val="ru-RU"/>
        </w:rPr>
      </w:pPr>
    </w:p>
    <w:p w:rsidR="00F76AD6" w:rsidRPr="00823563" w:rsidRDefault="00823563">
      <w:pPr>
        <w:pStyle w:val="a3"/>
        <w:numPr>
          <w:ilvl w:val="0"/>
          <w:numId w:val="3"/>
        </w:numPr>
        <w:tabs>
          <w:tab w:val="left" w:pos="702"/>
          <w:tab w:val="left" w:pos="2836"/>
          <w:tab w:val="left" w:pos="7200"/>
        </w:tabs>
        <w:ind w:left="702"/>
        <w:rPr>
          <w:lang w:val="ru-RU"/>
        </w:rPr>
      </w:pPr>
      <w:r w:rsidRPr="00823563">
        <w:rPr>
          <w:color w:val="231F20"/>
          <w:spacing w:val="-1"/>
          <w:lang w:val="ru-RU"/>
        </w:rPr>
        <w:t>Оди</w:t>
      </w:r>
      <w:r w:rsidRPr="00823563">
        <w:rPr>
          <w:color w:val="231F20"/>
          <w:lang w:val="ru-RU"/>
        </w:rPr>
        <w:t>н</w:t>
      </w:r>
      <w:r w:rsidRPr="00823563">
        <w:rPr>
          <w:color w:val="231F20"/>
          <w:spacing w:val="-1"/>
          <w:lang w:val="ru-RU"/>
        </w:rPr>
        <w:t xml:space="preserve"> вво</w:t>
      </w:r>
      <w:r w:rsidRPr="00823563">
        <w:rPr>
          <w:color w:val="231F20"/>
          <w:lang w:val="ru-RU"/>
        </w:rPr>
        <w:t>д</w:t>
      </w:r>
      <w:r w:rsidRPr="00823563">
        <w:rPr>
          <w:color w:val="231F20"/>
          <w:spacing w:val="-1"/>
          <w:lang w:val="ru-RU"/>
        </w:rPr>
        <w:t xml:space="preserve"> питани</w:t>
      </w:r>
      <w:r w:rsidRPr="00823563">
        <w:rPr>
          <w:color w:val="231F20"/>
          <w:lang w:val="ru-RU"/>
        </w:rPr>
        <w:t>я</w:t>
      </w:r>
      <w:r w:rsidRPr="00823563">
        <w:rPr>
          <w:color w:val="231F20"/>
          <w:lang w:val="ru-RU"/>
        </w:rPr>
        <w:tab/>
      </w:r>
      <w:r w:rsidRPr="00823563">
        <w:rPr>
          <w:rFonts w:ascii="Courier New" w:eastAsia="Courier New" w:hAnsi="Courier New" w:cs="Courier New"/>
          <w:color w:val="231F20"/>
          <w:sz w:val="28"/>
          <w:szCs w:val="28"/>
          <w:lang w:val="ru-RU"/>
        </w:rPr>
        <w:t>□</w:t>
      </w:r>
      <w:r w:rsidRPr="00823563">
        <w:rPr>
          <w:rFonts w:ascii="Courier New" w:eastAsia="Courier New" w:hAnsi="Courier New" w:cs="Courier New"/>
          <w:color w:val="231F20"/>
          <w:spacing w:val="-1"/>
          <w:sz w:val="28"/>
          <w:szCs w:val="28"/>
          <w:lang w:val="ru-RU"/>
        </w:rPr>
        <w:t xml:space="preserve"> </w:t>
      </w:r>
      <w:r w:rsidRPr="00823563">
        <w:rPr>
          <w:color w:val="231F20"/>
          <w:spacing w:val="-1"/>
          <w:lang w:val="ru-RU"/>
        </w:rPr>
        <w:t>Двойно</w:t>
      </w:r>
      <w:r w:rsidRPr="00823563">
        <w:rPr>
          <w:color w:val="231F20"/>
          <w:lang w:val="ru-RU"/>
        </w:rPr>
        <w:t>й</w:t>
      </w:r>
      <w:r w:rsidRPr="00823563">
        <w:rPr>
          <w:color w:val="231F20"/>
          <w:spacing w:val="-1"/>
          <w:lang w:val="ru-RU"/>
        </w:rPr>
        <w:t xml:space="preserve"> вво</w:t>
      </w:r>
      <w:r w:rsidRPr="00823563">
        <w:rPr>
          <w:color w:val="231F20"/>
          <w:lang w:val="ru-RU"/>
        </w:rPr>
        <w:t>д</w:t>
      </w:r>
      <w:r w:rsidRPr="00823563">
        <w:rPr>
          <w:color w:val="231F20"/>
          <w:spacing w:val="-1"/>
          <w:lang w:val="ru-RU"/>
        </w:rPr>
        <w:t xml:space="preserve"> </w:t>
      </w:r>
      <w:r w:rsidRPr="00823563">
        <w:rPr>
          <w:color w:val="231F20"/>
          <w:lang w:val="ru-RU"/>
        </w:rPr>
        <w:t>с</w:t>
      </w:r>
      <w:r w:rsidRPr="00823563">
        <w:rPr>
          <w:color w:val="231F20"/>
          <w:spacing w:val="-1"/>
          <w:lang w:val="ru-RU"/>
        </w:rPr>
        <w:t xml:space="preserve"> ручны</w:t>
      </w:r>
      <w:r w:rsidRPr="00823563">
        <w:rPr>
          <w:color w:val="231F20"/>
          <w:lang w:val="ru-RU"/>
        </w:rPr>
        <w:t>м</w:t>
      </w:r>
      <w:r w:rsidRPr="00823563">
        <w:rPr>
          <w:color w:val="231F20"/>
          <w:spacing w:val="-1"/>
          <w:lang w:val="ru-RU"/>
        </w:rPr>
        <w:t xml:space="preserve"> перек</w:t>
      </w:r>
      <w:r w:rsidRPr="00823563">
        <w:rPr>
          <w:color w:val="231F20"/>
          <w:spacing w:val="-2"/>
          <w:lang w:val="ru-RU"/>
        </w:rPr>
        <w:t>л</w:t>
      </w:r>
      <w:r w:rsidRPr="00823563">
        <w:rPr>
          <w:color w:val="231F20"/>
          <w:spacing w:val="-1"/>
          <w:lang w:val="ru-RU"/>
        </w:rPr>
        <w:t>ючение</w:t>
      </w:r>
      <w:r w:rsidRPr="00823563">
        <w:rPr>
          <w:color w:val="231F20"/>
          <w:lang w:val="ru-RU"/>
        </w:rPr>
        <w:t>м</w:t>
      </w:r>
      <w:r w:rsidRPr="00823563">
        <w:rPr>
          <w:color w:val="231F20"/>
          <w:lang w:val="ru-RU"/>
        </w:rPr>
        <w:tab/>
      </w:r>
      <w:r w:rsidRPr="00823563">
        <w:rPr>
          <w:rFonts w:ascii="Courier New" w:eastAsia="Courier New" w:hAnsi="Courier New" w:cs="Courier New"/>
          <w:color w:val="231F20"/>
          <w:sz w:val="28"/>
          <w:szCs w:val="28"/>
          <w:lang w:val="ru-RU"/>
        </w:rPr>
        <w:t>□</w:t>
      </w:r>
      <w:r w:rsidRPr="00823563">
        <w:rPr>
          <w:rFonts w:ascii="Courier New" w:eastAsia="Courier New" w:hAnsi="Courier New" w:cs="Courier New"/>
          <w:color w:val="231F20"/>
          <w:spacing w:val="-1"/>
          <w:sz w:val="28"/>
          <w:szCs w:val="28"/>
          <w:lang w:val="ru-RU"/>
        </w:rPr>
        <w:t xml:space="preserve"> </w:t>
      </w:r>
      <w:r w:rsidRPr="00823563">
        <w:rPr>
          <w:color w:val="231F20"/>
          <w:spacing w:val="-1"/>
          <w:lang w:val="ru-RU"/>
        </w:rPr>
        <w:t>Двойно</w:t>
      </w:r>
      <w:r w:rsidRPr="00823563">
        <w:rPr>
          <w:color w:val="231F20"/>
          <w:lang w:val="ru-RU"/>
        </w:rPr>
        <w:t>й</w:t>
      </w:r>
      <w:r w:rsidRPr="00823563">
        <w:rPr>
          <w:color w:val="231F20"/>
          <w:spacing w:val="-2"/>
          <w:lang w:val="ru-RU"/>
        </w:rPr>
        <w:t xml:space="preserve"> </w:t>
      </w:r>
      <w:r w:rsidRPr="00823563">
        <w:rPr>
          <w:color w:val="231F20"/>
          <w:spacing w:val="-1"/>
          <w:lang w:val="ru-RU"/>
        </w:rPr>
        <w:t>вво</w:t>
      </w:r>
      <w:r w:rsidRPr="00823563">
        <w:rPr>
          <w:color w:val="231F20"/>
          <w:lang w:val="ru-RU"/>
        </w:rPr>
        <w:t>д</w:t>
      </w:r>
      <w:r w:rsidRPr="00823563">
        <w:rPr>
          <w:color w:val="231F20"/>
          <w:spacing w:val="-1"/>
          <w:lang w:val="ru-RU"/>
        </w:rPr>
        <w:t xml:space="preserve"> </w:t>
      </w:r>
      <w:r w:rsidRPr="00823563">
        <w:rPr>
          <w:color w:val="231F20"/>
          <w:lang w:val="ru-RU"/>
        </w:rPr>
        <w:t>с</w:t>
      </w:r>
      <w:r w:rsidRPr="00823563">
        <w:rPr>
          <w:color w:val="231F20"/>
          <w:spacing w:val="-1"/>
          <w:lang w:val="ru-RU"/>
        </w:rPr>
        <w:t xml:space="preserve"> АВР</w:t>
      </w:r>
    </w:p>
    <w:p w:rsidR="00F76AD6" w:rsidRPr="00823563" w:rsidRDefault="00F76AD6">
      <w:pPr>
        <w:spacing w:before="6" w:line="150" w:lineRule="exact"/>
        <w:rPr>
          <w:sz w:val="15"/>
          <w:szCs w:val="15"/>
          <w:lang w:val="ru-RU"/>
        </w:rPr>
      </w:pPr>
    </w:p>
    <w:p w:rsidR="00F76AD6" w:rsidRDefault="00823563">
      <w:pPr>
        <w:pStyle w:val="1"/>
        <w:rPr>
          <w:b w:val="0"/>
          <w:bCs w:val="0"/>
        </w:rPr>
      </w:pPr>
      <w:r>
        <w:rPr>
          <w:color w:val="231F20"/>
          <w:spacing w:val="-1"/>
        </w:rPr>
        <w:t>Исполнение:</w:t>
      </w:r>
    </w:p>
    <w:p w:rsidR="00F76AD6" w:rsidRPr="00765782" w:rsidRDefault="00823563">
      <w:pPr>
        <w:pStyle w:val="a3"/>
        <w:numPr>
          <w:ilvl w:val="0"/>
          <w:numId w:val="3"/>
        </w:numPr>
        <w:pBdr>
          <w:bottom w:val="single" w:sz="12" w:space="1" w:color="auto"/>
        </w:pBdr>
        <w:tabs>
          <w:tab w:val="left" w:pos="702"/>
          <w:tab w:val="left" w:pos="3439"/>
          <w:tab w:val="left" w:pos="6885"/>
        </w:tabs>
        <w:spacing w:before="98" w:line="300" w:lineRule="exact"/>
        <w:ind w:left="702"/>
        <w:rPr>
          <w:rFonts w:cs="Arial"/>
          <w:lang w:val="ru-RU"/>
        </w:rPr>
      </w:pPr>
      <w:r w:rsidRPr="00823563">
        <w:rPr>
          <w:color w:val="231F20"/>
          <w:spacing w:val="-1"/>
          <w:position w:val="1"/>
          <w:lang w:val="ru-RU"/>
        </w:rPr>
        <w:t>Внутренне</w:t>
      </w:r>
      <w:r w:rsidRPr="00823563">
        <w:rPr>
          <w:color w:val="231F20"/>
          <w:position w:val="1"/>
          <w:lang w:val="ru-RU"/>
        </w:rPr>
        <w:t>е</w:t>
      </w:r>
      <w:r w:rsidRPr="00823563">
        <w:rPr>
          <w:color w:val="231F20"/>
          <w:spacing w:val="-1"/>
          <w:position w:val="1"/>
          <w:lang w:val="ru-RU"/>
        </w:rPr>
        <w:t xml:space="preserve"> </w:t>
      </w:r>
      <w:r>
        <w:rPr>
          <w:color w:val="231F20"/>
          <w:spacing w:val="-1"/>
          <w:position w:val="1"/>
        </w:rPr>
        <w:t>IP</w:t>
      </w:r>
      <w:r w:rsidRPr="00823563">
        <w:rPr>
          <w:color w:val="231F20"/>
          <w:spacing w:val="-1"/>
          <w:position w:val="1"/>
          <w:lang w:val="ru-RU"/>
        </w:rPr>
        <w:t>5</w:t>
      </w:r>
      <w:r w:rsidRPr="00823563">
        <w:rPr>
          <w:color w:val="231F20"/>
          <w:position w:val="1"/>
          <w:lang w:val="ru-RU"/>
        </w:rPr>
        <w:t>4</w:t>
      </w:r>
      <w:r w:rsidRPr="00823563">
        <w:rPr>
          <w:color w:val="231F20"/>
          <w:position w:val="1"/>
          <w:lang w:val="ru-RU"/>
        </w:rPr>
        <w:tab/>
      </w:r>
      <w:r w:rsidRPr="00823563">
        <w:rPr>
          <w:rFonts w:ascii="Courier New" w:eastAsia="Courier New" w:hAnsi="Courier New" w:cs="Courier New"/>
          <w:color w:val="231F20"/>
          <w:position w:val="1"/>
          <w:sz w:val="28"/>
          <w:szCs w:val="28"/>
          <w:lang w:val="ru-RU"/>
        </w:rPr>
        <w:t>□</w:t>
      </w:r>
      <w:r w:rsidRPr="00823563">
        <w:rPr>
          <w:rFonts w:ascii="Courier New" w:eastAsia="Courier New" w:hAnsi="Courier New" w:cs="Courier New"/>
          <w:color w:val="231F20"/>
          <w:spacing w:val="54"/>
          <w:position w:val="1"/>
          <w:sz w:val="28"/>
          <w:szCs w:val="28"/>
          <w:lang w:val="ru-RU"/>
        </w:rPr>
        <w:t xml:space="preserve"> </w:t>
      </w:r>
      <w:r w:rsidRPr="00823563">
        <w:rPr>
          <w:color w:val="231F20"/>
          <w:spacing w:val="-1"/>
          <w:position w:val="1"/>
          <w:lang w:val="ru-RU"/>
        </w:rPr>
        <w:t>Улично</w:t>
      </w:r>
      <w:r w:rsidRPr="00823563">
        <w:rPr>
          <w:color w:val="231F20"/>
          <w:position w:val="1"/>
          <w:lang w:val="ru-RU"/>
        </w:rPr>
        <w:t>е</w:t>
      </w:r>
      <w:r w:rsidRPr="00823563">
        <w:rPr>
          <w:color w:val="231F20"/>
          <w:spacing w:val="-1"/>
          <w:position w:val="1"/>
          <w:lang w:val="ru-RU"/>
        </w:rPr>
        <w:t xml:space="preserve"> </w:t>
      </w:r>
      <w:r>
        <w:rPr>
          <w:color w:val="231F20"/>
          <w:spacing w:val="-1"/>
          <w:position w:val="1"/>
        </w:rPr>
        <w:t>IP</w:t>
      </w:r>
      <w:r w:rsidRPr="00823563">
        <w:rPr>
          <w:color w:val="231F20"/>
          <w:spacing w:val="-1"/>
          <w:position w:val="1"/>
          <w:lang w:val="ru-RU"/>
        </w:rPr>
        <w:t>5</w:t>
      </w:r>
      <w:r w:rsidRPr="00823563">
        <w:rPr>
          <w:color w:val="231F20"/>
          <w:position w:val="1"/>
          <w:lang w:val="ru-RU"/>
        </w:rPr>
        <w:t>5</w:t>
      </w:r>
      <w:r w:rsidRPr="00823563">
        <w:rPr>
          <w:color w:val="231F20"/>
          <w:position w:val="1"/>
          <w:lang w:val="ru-RU"/>
        </w:rPr>
        <w:tab/>
      </w:r>
      <w:r w:rsidRPr="00823563">
        <w:rPr>
          <w:rFonts w:ascii="Courier New" w:eastAsia="Courier New" w:hAnsi="Courier New" w:cs="Courier New"/>
          <w:color w:val="231F20"/>
          <w:position w:val="1"/>
          <w:sz w:val="28"/>
          <w:szCs w:val="28"/>
          <w:lang w:val="ru-RU"/>
        </w:rPr>
        <w:t>□</w:t>
      </w:r>
      <w:r w:rsidRPr="00823563">
        <w:rPr>
          <w:rFonts w:ascii="Courier New" w:eastAsia="Courier New" w:hAnsi="Courier New" w:cs="Courier New"/>
          <w:color w:val="231F20"/>
          <w:spacing w:val="52"/>
          <w:position w:val="1"/>
          <w:sz w:val="28"/>
          <w:szCs w:val="28"/>
          <w:lang w:val="ru-RU"/>
        </w:rPr>
        <w:t xml:space="preserve"> </w:t>
      </w:r>
      <w:r w:rsidRPr="00823563">
        <w:rPr>
          <w:color w:val="231F20"/>
          <w:spacing w:val="-1"/>
          <w:lang w:val="ru-RU"/>
        </w:rPr>
        <w:t>Улично</w:t>
      </w:r>
      <w:r w:rsidRPr="00823563">
        <w:rPr>
          <w:color w:val="231F20"/>
          <w:lang w:val="ru-RU"/>
        </w:rPr>
        <w:t>е</w:t>
      </w:r>
      <w:r w:rsidRPr="00823563">
        <w:rPr>
          <w:color w:val="231F20"/>
          <w:spacing w:val="-1"/>
          <w:lang w:val="ru-RU"/>
        </w:rPr>
        <w:t xml:space="preserve"> </w:t>
      </w:r>
      <w:r>
        <w:rPr>
          <w:color w:val="231F20"/>
          <w:spacing w:val="-1"/>
        </w:rPr>
        <w:t>IP</w:t>
      </w:r>
      <w:r w:rsidR="00765782">
        <w:rPr>
          <w:color w:val="231F20"/>
          <w:spacing w:val="-1"/>
          <w:lang w:val="ru-RU"/>
        </w:rPr>
        <w:t>54,55,56</w:t>
      </w:r>
    </w:p>
    <w:p w:rsidR="00765782" w:rsidRPr="005955A5" w:rsidRDefault="00765782" w:rsidP="00765782">
      <w:pPr>
        <w:pStyle w:val="a3"/>
        <w:tabs>
          <w:tab w:val="left" w:pos="702"/>
          <w:tab w:val="left" w:pos="3439"/>
          <w:tab w:val="left" w:pos="6885"/>
        </w:tabs>
        <w:spacing w:before="98" w:line="300" w:lineRule="exact"/>
        <w:ind w:left="702"/>
        <w:rPr>
          <w:rFonts w:cs="Arial"/>
          <w:lang w:val="ru-RU"/>
        </w:rPr>
      </w:pPr>
    </w:p>
    <w:p w:rsidR="00F76AD6" w:rsidRDefault="00823563">
      <w:pPr>
        <w:tabs>
          <w:tab w:val="left" w:pos="2354"/>
          <w:tab w:val="left" w:pos="4656"/>
          <w:tab w:val="left" w:pos="5556"/>
          <w:tab w:val="left" w:pos="8085"/>
          <w:tab w:val="left" w:pos="8985"/>
        </w:tabs>
        <w:spacing w:line="46" w:lineRule="exact"/>
        <w:ind w:left="1458"/>
        <w:rPr>
          <w:rFonts w:ascii="Arial" w:eastAsia="Arial" w:hAnsi="Arial" w:cs="Arial"/>
          <w:sz w:val="13"/>
          <w:szCs w:val="13"/>
        </w:rPr>
      </w:pPr>
      <w:r>
        <w:rPr>
          <w:rFonts w:ascii="Arial" w:eastAsia="Arial" w:hAnsi="Arial" w:cs="Arial"/>
          <w:color w:val="231F20"/>
          <w:position w:val="1"/>
          <w:sz w:val="13"/>
          <w:szCs w:val="13"/>
        </w:rPr>
        <w:t>о</w:t>
      </w:r>
      <w:r>
        <w:rPr>
          <w:rFonts w:ascii="Arial" w:eastAsia="Arial" w:hAnsi="Arial" w:cs="Arial"/>
          <w:color w:val="231F20"/>
          <w:position w:val="1"/>
          <w:sz w:val="13"/>
          <w:szCs w:val="13"/>
        </w:rPr>
        <w:tab/>
        <w:t>о</w:t>
      </w:r>
      <w:r>
        <w:rPr>
          <w:rFonts w:ascii="Arial" w:eastAsia="Arial" w:hAnsi="Arial" w:cs="Arial"/>
          <w:color w:val="231F20"/>
          <w:position w:val="1"/>
          <w:sz w:val="13"/>
          <w:szCs w:val="13"/>
        </w:rPr>
        <w:tab/>
      </w:r>
      <w:r>
        <w:rPr>
          <w:rFonts w:ascii="Arial" w:eastAsia="Arial" w:hAnsi="Arial" w:cs="Arial"/>
          <w:color w:val="231F20"/>
          <w:sz w:val="13"/>
          <w:szCs w:val="13"/>
        </w:rPr>
        <w:t>о</w:t>
      </w:r>
      <w:r>
        <w:rPr>
          <w:rFonts w:ascii="Arial" w:eastAsia="Arial" w:hAnsi="Arial" w:cs="Arial"/>
          <w:color w:val="231F20"/>
          <w:sz w:val="13"/>
          <w:szCs w:val="13"/>
        </w:rPr>
        <w:tab/>
        <w:t>о</w:t>
      </w:r>
      <w:r>
        <w:rPr>
          <w:rFonts w:ascii="Arial" w:eastAsia="Arial" w:hAnsi="Arial" w:cs="Arial"/>
          <w:color w:val="231F20"/>
          <w:sz w:val="13"/>
          <w:szCs w:val="13"/>
        </w:rPr>
        <w:tab/>
        <w:t>о</w:t>
      </w:r>
      <w:r>
        <w:rPr>
          <w:rFonts w:ascii="Arial" w:eastAsia="Arial" w:hAnsi="Arial" w:cs="Arial"/>
          <w:color w:val="231F20"/>
          <w:sz w:val="13"/>
          <w:szCs w:val="13"/>
        </w:rPr>
        <w:tab/>
        <w:t>о</w:t>
      </w:r>
    </w:p>
    <w:p w:rsidR="00F76AD6" w:rsidRDefault="00F76AD6">
      <w:pPr>
        <w:spacing w:line="46" w:lineRule="exact"/>
        <w:rPr>
          <w:rFonts w:ascii="Arial" w:eastAsia="Arial" w:hAnsi="Arial" w:cs="Arial"/>
          <w:sz w:val="13"/>
          <w:szCs w:val="13"/>
        </w:rPr>
        <w:sectPr w:rsidR="00F76AD6">
          <w:type w:val="continuous"/>
          <w:pgSz w:w="11905" w:h="16840"/>
          <w:pgMar w:top="1380" w:right="980" w:bottom="280" w:left="1180" w:header="720" w:footer="720" w:gutter="0"/>
          <w:cols w:space="720"/>
        </w:sectPr>
      </w:pPr>
    </w:p>
    <w:p w:rsidR="00F76AD6" w:rsidRPr="00823563" w:rsidRDefault="00823563">
      <w:pPr>
        <w:numPr>
          <w:ilvl w:val="0"/>
          <w:numId w:val="2"/>
        </w:numPr>
        <w:tabs>
          <w:tab w:val="left" w:pos="543"/>
          <w:tab w:val="left" w:pos="3458"/>
        </w:tabs>
        <w:spacing w:line="220" w:lineRule="exact"/>
        <w:ind w:left="543"/>
        <w:rPr>
          <w:rFonts w:ascii="Arial" w:eastAsia="Arial" w:hAnsi="Arial" w:cs="Arial"/>
          <w:sz w:val="20"/>
          <w:szCs w:val="20"/>
          <w:lang w:val="ru-RU"/>
        </w:rPr>
      </w:pPr>
      <w:r>
        <w:rPr>
          <w:rFonts w:ascii="Arial" w:eastAsia="Arial" w:hAnsi="Arial" w:cs="Arial"/>
          <w:color w:val="231F20"/>
          <w:spacing w:val="11"/>
          <w:position w:val="1"/>
          <w:sz w:val="20"/>
          <w:szCs w:val="20"/>
        </w:rPr>
        <w:lastRenderedPageBreak/>
        <w:t>t</w:t>
      </w:r>
      <w:r w:rsidRPr="00823563">
        <w:rPr>
          <w:rFonts w:ascii="Arial" w:eastAsia="Arial" w:hAnsi="Arial" w:cs="Arial"/>
          <w:color w:val="231F20"/>
          <w:spacing w:val="-1"/>
          <w:position w:val="-1"/>
          <w:sz w:val="13"/>
          <w:szCs w:val="13"/>
          <w:lang w:val="ru-RU"/>
        </w:rPr>
        <w:t>окр.</w:t>
      </w:r>
      <w:r w:rsidRPr="00823563">
        <w:rPr>
          <w:rFonts w:ascii="Arial" w:eastAsia="Arial" w:hAnsi="Arial" w:cs="Arial"/>
          <w:color w:val="231F20"/>
          <w:spacing w:val="1"/>
          <w:position w:val="-1"/>
          <w:sz w:val="13"/>
          <w:szCs w:val="13"/>
          <w:lang w:val="ru-RU"/>
        </w:rPr>
        <w:t>с</w:t>
      </w:r>
      <w:r w:rsidRPr="00823563">
        <w:rPr>
          <w:rFonts w:ascii="Arial" w:eastAsia="Arial" w:hAnsi="Arial" w:cs="Arial"/>
          <w:color w:val="231F20"/>
          <w:position w:val="-1"/>
          <w:sz w:val="13"/>
          <w:szCs w:val="13"/>
          <w:lang w:val="ru-RU"/>
        </w:rPr>
        <w:t>р.</w:t>
      </w:r>
      <w:r w:rsidRPr="00823563">
        <w:rPr>
          <w:rFonts w:ascii="Arial" w:eastAsia="Arial" w:hAnsi="Arial" w:cs="Arial"/>
          <w:color w:val="231F20"/>
          <w:spacing w:val="29"/>
          <w:position w:val="-1"/>
          <w:sz w:val="13"/>
          <w:szCs w:val="13"/>
          <w:lang w:val="ru-RU"/>
        </w:rPr>
        <w:t xml:space="preserve"> </w:t>
      </w:r>
      <w:r w:rsidRPr="00823563">
        <w:rPr>
          <w:rFonts w:ascii="Arial" w:eastAsia="Arial" w:hAnsi="Arial" w:cs="Arial"/>
          <w:color w:val="231F20"/>
          <w:spacing w:val="-1"/>
          <w:position w:val="1"/>
          <w:sz w:val="20"/>
          <w:szCs w:val="20"/>
          <w:lang w:val="ru-RU"/>
        </w:rPr>
        <w:t>о</w:t>
      </w:r>
      <w:r w:rsidRPr="00823563">
        <w:rPr>
          <w:rFonts w:ascii="Arial" w:eastAsia="Arial" w:hAnsi="Arial" w:cs="Arial"/>
          <w:color w:val="231F20"/>
          <w:position w:val="1"/>
          <w:sz w:val="20"/>
          <w:szCs w:val="20"/>
          <w:lang w:val="ru-RU"/>
        </w:rPr>
        <w:t>т</w:t>
      </w:r>
      <w:r w:rsidRPr="00823563">
        <w:rPr>
          <w:rFonts w:ascii="Arial" w:eastAsia="Arial" w:hAnsi="Arial" w:cs="Arial"/>
          <w:color w:val="231F20"/>
          <w:spacing w:val="-1"/>
          <w:position w:val="1"/>
          <w:sz w:val="20"/>
          <w:szCs w:val="20"/>
          <w:lang w:val="ru-RU"/>
        </w:rPr>
        <w:t xml:space="preserve"> </w:t>
      </w:r>
      <w:r w:rsidRPr="00823563">
        <w:rPr>
          <w:rFonts w:ascii="Arial" w:eastAsia="Arial" w:hAnsi="Arial" w:cs="Arial"/>
          <w:color w:val="231F20"/>
          <w:position w:val="1"/>
          <w:sz w:val="20"/>
          <w:szCs w:val="20"/>
          <w:lang w:val="ru-RU"/>
        </w:rPr>
        <w:t>0</w:t>
      </w:r>
      <w:r w:rsidRPr="00823563">
        <w:rPr>
          <w:rFonts w:ascii="Arial" w:eastAsia="Arial" w:hAnsi="Arial" w:cs="Arial"/>
          <w:color w:val="231F20"/>
          <w:spacing w:val="17"/>
          <w:position w:val="1"/>
          <w:sz w:val="20"/>
          <w:szCs w:val="20"/>
          <w:lang w:val="ru-RU"/>
        </w:rPr>
        <w:t xml:space="preserve"> </w:t>
      </w:r>
      <w:r w:rsidRPr="00823563">
        <w:rPr>
          <w:rFonts w:ascii="Arial" w:eastAsia="Arial" w:hAnsi="Arial" w:cs="Arial"/>
          <w:color w:val="231F20"/>
          <w:position w:val="1"/>
          <w:sz w:val="20"/>
          <w:szCs w:val="20"/>
          <w:lang w:val="ru-RU"/>
        </w:rPr>
        <w:t xml:space="preserve">С </w:t>
      </w:r>
      <w:r w:rsidRPr="00823563">
        <w:rPr>
          <w:rFonts w:ascii="Arial" w:eastAsia="Arial" w:hAnsi="Arial" w:cs="Arial"/>
          <w:color w:val="231F20"/>
          <w:spacing w:val="-1"/>
          <w:position w:val="1"/>
          <w:sz w:val="20"/>
          <w:szCs w:val="20"/>
          <w:lang w:val="ru-RU"/>
        </w:rPr>
        <w:t>д</w:t>
      </w:r>
      <w:r w:rsidRPr="00823563">
        <w:rPr>
          <w:rFonts w:ascii="Arial" w:eastAsia="Arial" w:hAnsi="Arial" w:cs="Arial"/>
          <w:color w:val="231F20"/>
          <w:position w:val="1"/>
          <w:sz w:val="20"/>
          <w:szCs w:val="20"/>
          <w:lang w:val="ru-RU"/>
        </w:rPr>
        <w:t>о</w:t>
      </w:r>
      <w:r w:rsidRPr="00823563">
        <w:rPr>
          <w:rFonts w:ascii="Arial" w:eastAsia="Arial" w:hAnsi="Arial" w:cs="Arial"/>
          <w:color w:val="231F20"/>
          <w:spacing w:val="-1"/>
          <w:position w:val="1"/>
          <w:sz w:val="20"/>
          <w:szCs w:val="20"/>
          <w:lang w:val="ru-RU"/>
        </w:rPr>
        <w:t xml:space="preserve"> </w:t>
      </w:r>
      <w:r w:rsidRPr="00823563">
        <w:rPr>
          <w:rFonts w:ascii="Arial" w:eastAsia="Arial" w:hAnsi="Arial" w:cs="Arial"/>
          <w:color w:val="231F20"/>
          <w:position w:val="1"/>
          <w:sz w:val="20"/>
          <w:szCs w:val="20"/>
          <w:lang w:val="ru-RU"/>
        </w:rPr>
        <w:t>+40</w:t>
      </w:r>
      <w:r w:rsidRPr="00823563">
        <w:rPr>
          <w:rFonts w:ascii="Arial" w:eastAsia="Arial" w:hAnsi="Arial" w:cs="Arial"/>
          <w:color w:val="231F20"/>
          <w:spacing w:val="14"/>
          <w:position w:val="1"/>
          <w:sz w:val="20"/>
          <w:szCs w:val="20"/>
          <w:lang w:val="ru-RU"/>
        </w:rPr>
        <w:t xml:space="preserve"> </w:t>
      </w:r>
      <w:r w:rsidRPr="00823563">
        <w:rPr>
          <w:rFonts w:ascii="Arial" w:eastAsia="Arial" w:hAnsi="Arial" w:cs="Arial"/>
          <w:color w:val="231F20"/>
          <w:position w:val="1"/>
          <w:sz w:val="20"/>
          <w:szCs w:val="20"/>
          <w:lang w:val="ru-RU"/>
        </w:rPr>
        <w:t>С</w:t>
      </w:r>
      <w:r w:rsidRPr="00823563">
        <w:rPr>
          <w:rFonts w:ascii="Arial" w:eastAsia="Arial" w:hAnsi="Arial" w:cs="Arial"/>
          <w:color w:val="231F20"/>
          <w:position w:val="1"/>
          <w:sz w:val="20"/>
          <w:szCs w:val="20"/>
          <w:lang w:val="ru-RU"/>
        </w:rPr>
        <w:tab/>
      </w:r>
      <w:r w:rsidRPr="00823563">
        <w:rPr>
          <w:rFonts w:ascii="Arial" w:eastAsia="Arial" w:hAnsi="Arial" w:cs="Arial"/>
          <w:color w:val="231F20"/>
          <w:sz w:val="20"/>
          <w:szCs w:val="20"/>
          <w:lang w:val="ru-RU"/>
        </w:rPr>
        <w:t>-</w:t>
      </w:r>
      <w:r w:rsidRPr="00823563">
        <w:rPr>
          <w:rFonts w:ascii="Arial" w:eastAsia="Arial" w:hAnsi="Arial" w:cs="Arial"/>
          <w:color w:val="231F20"/>
          <w:spacing w:val="-1"/>
          <w:sz w:val="20"/>
          <w:szCs w:val="20"/>
          <w:lang w:val="ru-RU"/>
        </w:rPr>
        <w:t xml:space="preserve"> </w:t>
      </w:r>
      <w:r>
        <w:rPr>
          <w:rFonts w:ascii="Arial" w:eastAsia="Arial" w:hAnsi="Arial" w:cs="Arial"/>
          <w:color w:val="231F20"/>
          <w:spacing w:val="-1"/>
          <w:sz w:val="20"/>
          <w:szCs w:val="20"/>
        </w:rPr>
        <w:t>t</w:t>
      </w:r>
      <w:r w:rsidRPr="00823563">
        <w:rPr>
          <w:rFonts w:ascii="Arial" w:eastAsia="Arial" w:hAnsi="Arial" w:cs="Arial"/>
          <w:color w:val="231F20"/>
          <w:spacing w:val="1"/>
          <w:position w:val="-2"/>
          <w:sz w:val="13"/>
          <w:szCs w:val="13"/>
          <w:lang w:val="ru-RU"/>
        </w:rPr>
        <w:t>окр.ср</w:t>
      </w:r>
      <w:r w:rsidRPr="00823563">
        <w:rPr>
          <w:rFonts w:ascii="Arial" w:eastAsia="Arial" w:hAnsi="Arial" w:cs="Arial"/>
          <w:color w:val="231F20"/>
          <w:position w:val="-2"/>
          <w:sz w:val="13"/>
          <w:szCs w:val="13"/>
          <w:lang w:val="ru-RU"/>
        </w:rPr>
        <w:t>.</w:t>
      </w:r>
      <w:r w:rsidRPr="00823563">
        <w:rPr>
          <w:rFonts w:ascii="Arial" w:eastAsia="Arial" w:hAnsi="Arial" w:cs="Arial"/>
          <w:color w:val="231F20"/>
          <w:spacing w:val="20"/>
          <w:position w:val="-2"/>
          <w:sz w:val="13"/>
          <w:szCs w:val="13"/>
          <w:lang w:val="ru-RU"/>
        </w:rPr>
        <w:t xml:space="preserve"> </w:t>
      </w:r>
      <w:r w:rsidRPr="00823563">
        <w:rPr>
          <w:rFonts w:ascii="Arial" w:eastAsia="Arial" w:hAnsi="Arial" w:cs="Arial"/>
          <w:color w:val="231F20"/>
          <w:spacing w:val="-1"/>
          <w:sz w:val="20"/>
          <w:szCs w:val="20"/>
          <w:lang w:val="ru-RU"/>
        </w:rPr>
        <w:t>о</w:t>
      </w:r>
      <w:r w:rsidRPr="00823563">
        <w:rPr>
          <w:rFonts w:ascii="Arial" w:eastAsia="Arial" w:hAnsi="Arial" w:cs="Arial"/>
          <w:color w:val="231F20"/>
          <w:sz w:val="20"/>
          <w:szCs w:val="20"/>
          <w:lang w:val="ru-RU"/>
        </w:rPr>
        <w:t>т</w:t>
      </w:r>
      <w:r w:rsidRPr="00823563">
        <w:rPr>
          <w:rFonts w:ascii="Arial" w:eastAsia="Arial" w:hAnsi="Arial" w:cs="Arial"/>
          <w:color w:val="231F20"/>
          <w:spacing w:val="-2"/>
          <w:sz w:val="20"/>
          <w:szCs w:val="20"/>
          <w:lang w:val="ru-RU"/>
        </w:rPr>
        <w:t xml:space="preserve"> </w:t>
      </w:r>
      <w:r w:rsidRPr="00823563">
        <w:rPr>
          <w:rFonts w:ascii="Arial" w:eastAsia="Arial" w:hAnsi="Arial" w:cs="Arial"/>
          <w:color w:val="231F20"/>
          <w:spacing w:val="-1"/>
          <w:sz w:val="20"/>
          <w:szCs w:val="20"/>
          <w:lang w:val="ru-RU"/>
        </w:rPr>
        <w:t>-3</w:t>
      </w:r>
      <w:r w:rsidRPr="00823563">
        <w:rPr>
          <w:rFonts w:ascii="Arial" w:eastAsia="Arial" w:hAnsi="Arial" w:cs="Arial"/>
          <w:color w:val="231F20"/>
          <w:sz w:val="20"/>
          <w:szCs w:val="20"/>
          <w:lang w:val="ru-RU"/>
        </w:rPr>
        <w:t>0</w:t>
      </w:r>
      <w:r w:rsidRPr="00823563">
        <w:rPr>
          <w:rFonts w:ascii="Arial" w:eastAsia="Arial" w:hAnsi="Arial" w:cs="Arial"/>
          <w:color w:val="231F20"/>
          <w:spacing w:val="15"/>
          <w:sz w:val="20"/>
          <w:szCs w:val="20"/>
          <w:lang w:val="ru-RU"/>
        </w:rPr>
        <w:t xml:space="preserve"> </w:t>
      </w:r>
      <w:r w:rsidRPr="00823563">
        <w:rPr>
          <w:rFonts w:ascii="Arial" w:eastAsia="Arial" w:hAnsi="Arial" w:cs="Arial"/>
          <w:color w:val="231F20"/>
          <w:sz w:val="20"/>
          <w:szCs w:val="20"/>
          <w:lang w:val="ru-RU"/>
        </w:rPr>
        <w:t>С до</w:t>
      </w:r>
      <w:r w:rsidRPr="00823563">
        <w:rPr>
          <w:rFonts w:ascii="Arial" w:eastAsia="Arial" w:hAnsi="Arial" w:cs="Arial"/>
          <w:color w:val="231F20"/>
          <w:spacing w:val="-1"/>
          <w:sz w:val="20"/>
          <w:szCs w:val="20"/>
          <w:lang w:val="ru-RU"/>
        </w:rPr>
        <w:t xml:space="preserve"> </w:t>
      </w:r>
      <w:r w:rsidRPr="00823563">
        <w:rPr>
          <w:rFonts w:ascii="Arial" w:eastAsia="Arial" w:hAnsi="Arial" w:cs="Arial"/>
          <w:color w:val="231F20"/>
          <w:sz w:val="20"/>
          <w:szCs w:val="20"/>
          <w:lang w:val="ru-RU"/>
        </w:rPr>
        <w:t>+40</w:t>
      </w:r>
      <w:r w:rsidRPr="00823563">
        <w:rPr>
          <w:rFonts w:ascii="Arial" w:eastAsia="Arial" w:hAnsi="Arial" w:cs="Arial"/>
          <w:color w:val="231F20"/>
          <w:spacing w:val="15"/>
          <w:sz w:val="20"/>
          <w:szCs w:val="20"/>
          <w:lang w:val="ru-RU"/>
        </w:rPr>
        <w:t xml:space="preserve"> </w:t>
      </w:r>
      <w:r w:rsidRPr="00823563">
        <w:rPr>
          <w:rFonts w:ascii="Arial" w:eastAsia="Arial" w:hAnsi="Arial" w:cs="Arial"/>
          <w:color w:val="231F20"/>
          <w:sz w:val="20"/>
          <w:szCs w:val="20"/>
          <w:lang w:val="ru-RU"/>
        </w:rPr>
        <w:t>С</w:t>
      </w:r>
    </w:p>
    <w:p w:rsidR="00F76AD6" w:rsidRDefault="00823563">
      <w:pPr>
        <w:pStyle w:val="a3"/>
        <w:spacing w:line="199" w:lineRule="exact"/>
        <w:ind w:left="3417"/>
      </w:pPr>
      <w:r>
        <w:rPr>
          <w:color w:val="231F20"/>
        </w:rPr>
        <w:t>-</w:t>
      </w:r>
      <w:r>
        <w:rPr>
          <w:color w:val="231F20"/>
          <w:spacing w:val="-1"/>
        </w:rPr>
        <w:t xml:space="preserve"> одностеновый</w:t>
      </w:r>
    </w:p>
    <w:p w:rsidR="00F76AD6" w:rsidRPr="00823563" w:rsidRDefault="00823563">
      <w:pPr>
        <w:numPr>
          <w:ilvl w:val="0"/>
          <w:numId w:val="2"/>
        </w:numPr>
        <w:tabs>
          <w:tab w:val="left" w:pos="543"/>
        </w:tabs>
        <w:spacing w:line="220" w:lineRule="exact"/>
        <w:ind w:left="543"/>
        <w:rPr>
          <w:rFonts w:ascii="Arial" w:eastAsia="Arial" w:hAnsi="Arial" w:cs="Arial"/>
          <w:sz w:val="20"/>
          <w:szCs w:val="20"/>
          <w:lang w:val="ru-RU"/>
        </w:rPr>
      </w:pPr>
      <w:r w:rsidRPr="00823563">
        <w:rPr>
          <w:rFonts w:ascii="Arial" w:eastAsia="Arial" w:hAnsi="Arial" w:cs="Arial"/>
          <w:color w:val="231F20"/>
          <w:sz w:val="20"/>
          <w:szCs w:val="20"/>
          <w:lang w:val="ru-RU"/>
        </w:rPr>
        <w:br w:type="column"/>
      </w:r>
      <w:r>
        <w:rPr>
          <w:rFonts w:ascii="Arial" w:eastAsia="Arial" w:hAnsi="Arial" w:cs="Arial"/>
          <w:color w:val="231F20"/>
          <w:sz w:val="20"/>
          <w:szCs w:val="20"/>
        </w:rPr>
        <w:lastRenderedPageBreak/>
        <w:t>t</w:t>
      </w:r>
      <w:r w:rsidRPr="00823563">
        <w:rPr>
          <w:rFonts w:ascii="Arial" w:eastAsia="Arial" w:hAnsi="Arial" w:cs="Arial"/>
          <w:color w:val="231F20"/>
          <w:spacing w:val="1"/>
          <w:position w:val="-2"/>
          <w:sz w:val="13"/>
          <w:szCs w:val="13"/>
          <w:lang w:val="ru-RU"/>
        </w:rPr>
        <w:t>окр.ср</w:t>
      </w:r>
      <w:r w:rsidRPr="00823563">
        <w:rPr>
          <w:rFonts w:ascii="Arial" w:eastAsia="Arial" w:hAnsi="Arial" w:cs="Arial"/>
          <w:color w:val="231F20"/>
          <w:position w:val="-2"/>
          <w:sz w:val="13"/>
          <w:szCs w:val="13"/>
          <w:lang w:val="ru-RU"/>
        </w:rPr>
        <w:t>.</w:t>
      </w:r>
      <w:r w:rsidRPr="00823563">
        <w:rPr>
          <w:rFonts w:ascii="Arial" w:eastAsia="Arial" w:hAnsi="Arial" w:cs="Arial"/>
          <w:color w:val="231F20"/>
          <w:spacing w:val="19"/>
          <w:position w:val="-2"/>
          <w:sz w:val="13"/>
          <w:szCs w:val="13"/>
          <w:lang w:val="ru-RU"/>
        </w:rPr>
        <w:t xml:space="preserve"> </w:t>
      </w:r>
      <w:r w:rsidRPr="00823563">
        <w:rPr>
          <w:rFonts w:ascii="Arial" w:eastAsia="Arial" w:hAnsi="Arial" w:cs="Arial"/>
          <w:color w:val="231F20"/>
          <w:sz w:val="20"/>
          <w:szCs w:val="20"/>
          <w:lang w:val="ru-RU"/>
        </w:rPr>
        <w:t>от</w:t>
      </w:r>
      <w:r w:rsidRPr="00823563">
        <w:rPr>
          <w:rFonts w:ascii="Arial" w:eastAsia="Arial" w:hAnsi="Arial" w:cs="Arial"/>
          <w:color w:val="231F20"/>
          <w:spacing w:val="-1"/>
          <w:sz w:val="20"/>
          <w:szCs w:val="20"/>
          <w:lang w:val="ru-RU"/>
        </w:rPr>
        <w:t xml:space="preserve"> </w:t>
      </w:r>
      <w:r w:rsidRPr="00823563">
        <w:rPr>
          <w:rFonts w:ascii="Arial" w:eastAsia="Arial" w:hAnsi="Arial" w:cs="Arial"/>
          <w:color w:val="231F20"/>
          <w:sz w:val="20"/>
          <w:szCs w:val="20"/>
          <w:lang w:val="ru-RU"/>
        </w:rPr>
        <w:t>-30</w:t>
      </w:r>
      <w:r w:rsidRPr="00823563">
        <w:rPr>
          <w:rFonts w:ascii="Arial" w:eastAsia="Arial" w:hAnsi="Arial" w:cs="Arial"/>
          <w:color w:val="231F20"/>
          <w:spacing w:val="16"/>
          <w:sz w:val="20"/>
          <w:szCs w:val="20"/>
          <w:lang w:val="ru-RU"/>
        </w:rPr>
        <w:t xml:space="preserve"> </w:t>
      </w:r>
      <w:r w:rsidRPr="00823563">
        <w:rPr>
          <w:rFonts w:ascii="Arial" w:eastAsia="Arial" w:hAnsi="Arial" w:cs="Arial"/>
          <w:color w:val="231F20"/>
          <w:sz w:val="20"/>
          <w:szCs w:val="20"/>
          <w:lang w:val="ru-RU"/>
        </w:rPr>
        <w:t>С</w:t>
      </w:r>
      <w:r w:rsidRPr="00823563">
        <w:rPr>
          <w:rFonts w:ascii="Arial" w:eastAsia="Arial" w:hAnsi="Arial" w:cs="Arial"/>
          <w:color w:val="231F20"/>
          <w:spacing w:val="-1"/>
          <w:sz w:val="20"/>
          <w:szCs w:val="20"/>
          <w:lang w:val="ru-RU"/>
        </w:rPr>
        <w:t xml:space="preserve"> </w:t>
      </w:r>
      <w:r w:rsidRPr="00823563">
        <w:rPr>
          <w:rFonts w:ascii="Arial" w:eastAsia="Arial" w:hAnsi="Arial" w:cs="Arial"/>
          <w:color w:val="231F20"/>
          <w:sz w:val="20"/>
          <w:szCs w:val="20"/>
          <w:lang w:val="ru-RU"/>
        </w:rPr>
        <w:t>до</w:t>
      </w:r>
      <w:r w:rsidRPr="00823563">
        <w:rPr>
          <w:rFonts w:ascii="Arial" w:eastAsia="Arial" w:hAnsi="Arial" w:cs="Arial"/>
          <w:color w:val="231F20"/>
          <w:spacing w:val="-1"/>
          <w:sz w:val="20"/>
          <w:szCs w:val="20"/>
          <w:lang w:val="ru-RU"/>
        </w:rPr>
        <w:t xml:space="preserve"> </w:t>
      </w:r>
      <w:r w:rsidRPr="00823563">
        <w:rPr>
          <w:rFonts w:ascii="Arial" w:eastAsia="Arial" w:hAnsi="Arial" w:cs="Arial"/>
          <w:color w:val="231F20"/>
          <w:sz w:val="20"/>
          <w:szCs w:val="20"/>
          <w:lang w:val="ru-RU"/>
        </w:rPr>
        <w:t>+40</w:t>
      </w:r>
      <w:r w:rsidRPr="00823563">
        <w:rPr>
          <w:rFonts w:ascii="Arial" w:eastAsia="Arial" w:hAnsi="Arial" w:cs="Arial"/>
          <w:color w:val="231F20"/>
          <w:spacing w:val="16"/>
          <w:sz w:val="20"/>
          <w:szCs w:val="20"/>
          <w:lang w:val="ru-RU"/>
        </w:rPr>
        <w:t xml:space="preserve"> </w:t>
      </w:r>
      <w:r w:rsidRPr="00823563">
        <w:rPr>
          <w:rFonts w:ascii="Arial" w:eastAsia="Arial" w:hAnsi="Arial" w:cs="Arial"/>
          <w:color w:val="231F20"/>
          <w:sz w:val="20"/>
          <w:szCs w:val="20"/>
          <w:lang w:val="ru-RU"/>
        </w:rPr>
        <w:t>С</w:t>
      </w:r>
    </w:p>
    <w:p w:rsidR="00F76AD6" w:rsidRDefault="00823563">
      <w:pPr>
        <w:pStyle w:val="a3"/>
        <w:numPr>
          <w:ilvl w:val="0"/>
          <w:numId w:val="2"/>
        </w:numPr>
        <w:tabs>
          <w:tab w:val="left" w:pos="543"/>
        </w:tabs>
        <w:spacing w:line="218" w:lineRule="exact"/>
        <w:ind w:left="543"/>
      </w:pPr>
      <w:r>
        <w:rPr>
          <w:rFonts w:cs="Arial"/>
          <w:color w:val="231F20"/>
          <w:spacing w:val="-1"/>
          <w:position w:val="1"/>
        </w:rPr>
        <w:t>мета</w:t>
      </w:r>
      <w:r>
        <w:rPr>
          <w:rFonts w:cs="Arial"/>
          <w:color w:val="231F20"/>
          <w:position w:val="1"/>
        </w:rPr>
        <w:t>л</w:t>
      </w:r>
      <w:r>
        <w:rPr>
          <w:rFonts w:cs="Arial"/>
          <w:color w:val="231F20"/>
          <w:spacing w:val="-1"/>
          <w:position w:val="1"/>
        </w:rPr>
        <w:t>ически</w:t>
      </w:r>
      <w:r>
        <w:rPr>
          <w:rFonts w:cs="Arial"/>
          <w:color w:val="231F20"/>
          <w:position w:val="1"/>
        </w:rPr>
        <w:t>й</w:t>
      </w:r>
      <w:r>
        <w:rPr>
          <w:rFonts w:cs="Arial"/>
          <w:color w:val="231F20"/>
          <w:spacing w:val="14"/>
          <w:position w:val="1"/>
        </w:rPr>
        <w:t xml:space="preserve"> </w:t>
      </w:r>
      <w:r>
        <w:rPr>
          <w:color w:val="231F20"/>
          <w:spacing w:val="-1"/>
        </w:rPr>
        <w:t>корпус</w:t>
      </w:r>
    </w:p>
    <w:p w:rsidR="00F76AD6" w:rsidRDefault="00F76AD6">
      <w:pPr>
        <w:spacing w:line="218" w:lineRule="exact"/>
        <w:sectPr w:rsidR="00F76AD6">
          <w:type w:val="continuous"/>
          <w:pgSz w:w="11905" w:h="16840"/>
          <w:pgMar w:top="1380" w:right="980" w:bottom="280" w:left="1180" w:header="720" w:footer="720" w:gutter="0"/>
          <w:cols w:num="2" w:space="720" w:equalWidth="0">
            <w:col w:w="5774" w:space="690"/>
            <w:col w:w="3281"/>
          </w:cols>
        </w:sectPr>
      </w:pPr>
    </w:p>
    <w:p w:rsidR="00F76AD6" w:rsidRDefault="00823563">
      <w:pPr>
        <w:pStyle w:val="a3"/>
        <w:spacing w:line="213" w:lineRule="exact"/>
        <w:ind w:left="0"/>
        <w:jc w:val="right"/>
        <w:rPr>
          <w:rFonts w:cs="Arial"/>
        </w:rPr>
      </w:pPr>
      <w:r>
        <w:rPr>
          <w:rFonts w:cs="Arial"/>
          <w:color w:val="231F20"/>
          <w:spacing w:val="-1"/>
        </w:rPr>
        <w:lastRenderedPageBreak/>
        <w:t>мета</w:t>
      </w:r>
      <w:r>
        <w:rPr>
          <w:rFonts w:cs="Arial"/>
          <w:color w:val="231F20"/>
        </w:rPr>
        <w:t>л</w:t>
      </w:r>
      <w:r>
        <w:rPr>
          <w:rFonts w:cs="Arial"/>
          <w:color w:val="231F20"/>
          <w:spacing w:val="-1"/>
        </w:rPr>
        <w:t>ический</w:t>
      </w:r>
    </w:p>
    <w:p w:rsidR="00F76AD6" w:rsidRDefault="00823563">
      <w:pPr>
        <w:pStyle w:val="a3"/>
        <w:spacing w:line="217" w:lineRule="exact"/>
        <w:ind w:left="90"/>
      </w:pPr>
      <w:r>
        <w:br w:type="column"/>
      </w:r>
      <w:r>
        <w:rPr>
          <w:color w:val="231F20"/>
          <w:spacing w:val="-1"/>
        </w:rPr>
        <w:lastRenderedPageBreak/>
        <w:t>корпус</w:t>
      </w:r>
    </w:p>
    <w:p w:rsidR="00F76AD6" w:rsidRDefault="00823563">
      <w:pPr>
        <w:pStyle w:val="a3"/>
        <w:numPr>
          <w:ilvl w:val="1"/>
          <w:numId w:val="2"/>
        </w:numPr>
        <w:tabs>
          <w:tab w:val="left" w:pos="1493"/>
        </w:tabs>
        <w:spacing w:line="223" w:lineRule="exact"/>
        <w:ind w:left="1493"/>
      </w:pPr>
      <w:r>
        <w:rPr>
          <w:color w:val="231F20"/>
        </w:rPr>
        <w:br w:type="column"/>
      </w:r>
      <w:r>
        <w:rPr>
          <w:color w:val="231F20"/>
        </w:rPr>
        <w:lastRenderedPageBreak/>
        <w:t>дождевая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крышка</w:t>
      </w:r>
    </w:p>
    <w:p w:rsidR="00F76AD6" w:rsidRDefault="00F76AD6">
      <w:pPr>
        <w:spacing w:line="223" w:lineRule="exact"/>
        <w:sectPr w:rsidR="00F76AD6">
          <w:type w:val="continuous"/>
          <w:pgSz w:w="11905" w:h="16840"/>
          <w:pgMar w:top="1380" w:right="980" w:bottom="280" w:left="1180" w:header="720" w:footer="720" w:gutter="0"/>
          <w:cols w:num="3" w:space="720" w:equalWidth="0">
            <w:col w:w="4725" w:space="40"/>
            <w:col w:w="710" w:space="40"/>
            <w:col w:w="4230"/>
          </w:cols>
        </w:sectPr>
      </w:pPr>
    </w:p>
    <w:p w:rsidR="00F76AD6" w:rsidRDefault="00823563">
      <w:pPr>
        <w:pStyle w:val="a3"/>
        <w:numPr>
          <w:ilvl w:val="2"/>
          <w:numId w:val="2"/>
        </w:numPr>
        <w:tabs>
          <w:tab w:val="left" w:pos="3536"/>
        </w:tabs>
        <w:spacing w:line="224" w:lineRule="exact"/>
        <w:ind w:left="3536"/>
      </w:pPr>
      <w:r>
        <w:rPr>
          <w:color w:val="231F20"/>
        </w:rPr>
        <w:lastRenderedPageBreak/>
        <w:t>дождевая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крышка</w:t>
      </w:r>
    </w:p>
    <w:p w:rsidR="00F76AD6" w:rsidRDefault="00823563">
      <w:pPr>
        <w:pStyle w:val="a3"/>
        <w:numPr>
          <w:ilvl w:val="2"/>
          <w:numId w:val="2"/>
        </w:numPr>
        <w:tabs>
          <w:tab w:val="left" w:pos="3537"/>
        </w:tabs>
        <w:ind w:left="3537" w:hanging="123"/>
      </w:pPr>
      <w:r>
        <w:rPr>
          <w:color w:val="231F20"/>
          <w:spacing w:val="-1"/>
        </w:rPr>
        <w:t>систем</w:t>
      </w:r>
      <w:r>
        <w:rPr>
          <w:color w:val="231F20"/>
        </w:rPr>
        <w:t>а</w:t>
      </w:r>
      <w:r>
        <w:rPr>
          <w:color w:val="231F20"/>
          <w:spacing w:val="-1"/>
        </w:rPr>
        <w:t xml:space="preserve"> обогрева</w:t>
      </w:r>
    </w:p>
    <w:p w:rsidR="00F76AD6" w:rsidRDefault="00823563">
      <w:pPr>
        <w:pStyle w:val="a3"/>
        <w:numPr>
          <w:ilvl w:val="0"/>
          <w:numId w:val="1"/>
        </w:numPr>
        <w:tabs>
          <w:tab w:val="left" w:pos="1754"/>
        </w:tabs>
        <w:ind w:left="1754"/>
      </w:pPr>
      <w:r>
        <w:rPr>
          <w:color w:val="231F20"/>
        </w:rPr>
        <w:br w:type="column"/>
      </w:r>
      <w:r>
        <w:rPr>
          <w:color w:val="231F20"/>
          <w:spacing w:val="-1"/>
        </w:rPr>
        <w:lastRenderedPageBreak/>
        <w:t>цилиндрически</w:t>
      </w:r>
      <w:r>
        <w:rPr>
          <w:color w:val="231F20"/>
        </w:rPr>
        <w:t>й</w:t>
      </w:r>
      <w:r>
        <w:rPr>
          <w:color w:val="231F20"/>
          <w:spacing w:val="-2"/>
        </w:rPr>
        <w:t xml:space="preserve"> </w:t>
      </w:r>
      <w:r>
        <w:rPr>
          <w:color w:val="231F20"/>
          <w:spacing w:val="-1"/>
        </w:rPr>
        <w:t>замок</w:t>
      </w:r>
    </w:p>
    <w:p w:rsidR="00F76AD6" w:rsidRDefault="00823563">
      <w:pPr>
        <w:pStyle w:val="a3"/>
        <w:numPr>
          <w:ilvl w:val="0"/>
          <w:numId w:val="1"/>
        </w:numPr>
        <w:tabs>
          <w:tab w:val="left" w:pos="1753"/>
        </w:tabs>
        <w:ind w:left="1753"/>
      </w:pPr>
      <w:r>
        <w:rPr>
          <w:color w:val="231F20"/>
          <w:spacing w:val="-1"/>
        </w:rPr>
        <w:t>систе</w:t>
      </w:r>
      <w:r>
        <w:rPr>
          <w:color w:val="231F20"/>
        </w:rPr>
        <w:t>ма</w:t>
      </w:r>
      <w:r>
        <w:rPr>
          <w:color w:val="231F20"/>
          <w:spacing w:val="-1"/>
        </w:rPr>
        <w:t xml:space="preserve"> обогрева</w:t>
      </w:r>
    </w:p>
    <w:p w:rsidR="00F76AD6" w:rsidRDefault="00823563">
      <w:pPr>
        <w:pStyle w:val="a3"/>
        <w:numPr>
          <w:ilvl w:val="0"/>
          <w:numId w:val="1"/>
        </w:numPr>
        <w:tabs>
          <w:tab w:val="left" w:pos="1754"/>
        </w:tabs>
        <w:ind w:left="1754"/>
      </w:pPr>
      <w:r>
        <w:rPr>
          <w:color w:val="231F20"/>
          <w:spacing w:val="-1"/>
        </w:rPr>
        <w:t>обзор</w:t>
      </w:r>
      <w:r>
        <w:rPr>
          <w:color w:val="231F20"/>
          <w:spacing w:val="-2"/>
        </w:rPr>
        <w:t>н</w:t>
      </w:r>
      <w:r>
        <w:rPr>
          <w:color w:val="231F20"/>
          <w:spacing w:val="-1"/>
        </w:rPr>
        <w:t>о</w:t>
      </w:r>
      <w:r>
        <w:rPr>
          <w:color w:val="231F20"/>
        </w:rPr>
        <w:t>е</w:t>
      </w:r>
      <w:r>
        <w:rPr>
          <w:color w:val="231F20"/>
          <w:spacing w:val="-1"/>
        </w:rPr>
        <w:t xml:space="preserve"> окно</w:t>
      </w:r>
    </w:p>
    <w:p w:rsidR="00F76AD6" w:rsidRDefault="00823563">
      <w:pPr>
        <w:pStyle w:val="a3"/>
        <w:numPr>
          <w:ilvl w:val="0"/>
          <w:numId w:val="1"/>
        </w:numPr>
        <w:tabs>
          <w:tab w:val="left" w:pos="1754"/>
        </w:tabs>
        <w:ind w:left="1754" w:hanging="123"/>
      </w:pPr>
      <w:r>
        <w:rPr>
          <w:color w:val="231F20"/>
        </w:rPr>
        <w:t>цоколь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10</w:t>
      </w:r>
      <w:r>
        <w:rPr>
          <w:color w:val="231F20"/>
          <w:spacing w:val="-2"/>
        </w:rPr>
        <w:t>0</w:t>
      </w:r>
      <w:r>
        <w:rPr>
          <w:color w:val="231F20"/>
        </w:rPr>
        <w:t>мм</w:t>
      </w:r>
    </w:p>
    <w:p w:rsidR="00F76AD6" w:rsidRDefault="00F76AD6">
      <w:pPr>
        <w:sectPr w:rsidR="00F76AD6">
          <w:type w:val="continuous"/>
          <w:pgSz w:w="11905" w:h="16840"/>
          <w:pgMar w:top="1380" w:right="980" w:bottom="280" w:left="1180" w:header="720" w:footer="720" w:gutter="0"/>
          <w:cols w:num="2" w:space="720" w:equalWidth="0">
            <w:col w:w="5213" w:space="40"/>
            <w:col w:w="4492"/>
          </w:cols>
        </w:sectPr>
      </w:pPr>
    </w:p>
    <w:p w:rsidR="00F76AD6" w:rsidRPr="00823563" w:rsidRDefault="00CF77C6" w:rsidP="00765782">
      <w:pPr>
        <w:pStyle w:val="a3"/>
        <w:spacing w:before="74" w:line="222" w:lineRule="exact"/>
        <w:ind w:left="4525" w:right="1559" w:hanging="1"/>
        <w:rPr>
          <w:lang w:val="ru-RU"/>
        </w:rPr>
      </w:pPr>
      <w:r w:rsidRPr="00CF77C6">
        <w:lastRenderedPageBreak/>
        <w:pict>
          <v:group id="_x0000_s1033" style="position:absolute;left:0;text-align:left;margin-left:208.5pt;margin-top:6.3pt;width:45pt;height:18pt;z-index:-251656704;mso-position-horizontal-relative:page" coordorigin="4170,126" coordsize="900,360">
            <v:shape id="_x0000_s1034" style="position:absolute;left:4170;top:126;width:900;height:360" coordorigin="4170,126" coordsize="900,360" path="m5070,126r-900,l4170,486r900,l5070,126xe" filled="f" strokecolor="#231f20">
              <v:path arrowok="t"/>
            </v:shape>
            <w10:wrap anchorx="page"/>
          </v:group>
        </w:pict>
      </w:r>
      <w:r w:rsidR="00823563" w:rsidRPr="00823563">
        <w:rPr>
          <w:color w:val="231F20"/>
          <w:spacing w:val="-1"/>
          <w:lang w:val="ru-RU"/>
        </w:rPr>
        <w:t>друга</w:t>
      </w:r>
      <w:r w:rsidR="00823563" w:rsidRPr="00823563">
        <w:rPr>
          <w:color w:val="231F20"/>
          <w:lang w:val="ru-RU"/>
        </w:rPr>
        <w:t>я</w:t>
      </w:r>
      <w:r w:rsidR="00823563" w:rsidRPr="00823563">
        <w:rPr>
          <w:color w:val="231F20"/>
          <w:spacing w:val="-1"/>
          <w:lang w:val="ru-RU"/>
        </w:rPr>
        <w:t xml:space="preserve"> высот</w:t>
      </w:r>
      <w:r w:rsidR="00823563" w:rsidRPr="00823563">
        <w:rPr>
          <w:color w:val="231F20"/>
          <w:lang w:val="ru-RU"/>
        </w:rPr>
        <w:t>а</w:t>
      </w:r>
      <w:r w:rsidR="00823563" w:rsidRPr="00823563">
        <w:rPr>
          <w:color w:val="231F20"/>
          <w:spacing w:val="-1"/>
          <w:lang w:val="ru-RU"/>
        </w:rPr>
        <w:t xml:space="preserve"> цоколя</w:t>
      </w:r>
      <w:r w:rsidR="00823563" w:rsidRPr="00823563">
        <w:rPr>
          <w:color w:val="231F20"/>
          <w:lang w:val="ru-RU"/>
        </w:rPr>
        <w:t>,</w:t>
      </w:r>
      <w:r w:rsidR="00823563" w:rsidRPr="00823563">
        <w:rPr>
          <w:color w:val="231F20"/>
          <w:spacing w:val="-1"/>
          <w:lang w:val="ru-RU"/>
        </w:rPr>
        <w:t xml:space="preserve"> мм (</w:t>
      </w:r>
      <w:r w:rsidR="00765782">
        <w:rPr>
          <w:color w:val="231F20"/>
          <w:lang w:val="ru-RU"/>
        </w:rPr>
        <w:t xml:space="preserve">с </w:t>
      </w:r>
      <w:r w:rsidR="00823563" w:rsidRPr="00823563">
        <w:rPr>
          <w:color w:val="231F20"/>
          <w:spacing w:val="-1"/>
          <w:lang w:val="ru-RU"/>
        </w:rPr>
        <w:t>шаго</w:t>
      </w:r>
      <w:r w:rsidR="00823563" w:rsidRPr="00823563">
        <w:rPr>
          <w:color w:val="231F20"/>
          <w:lang w:val="ru-RU"/>
        </w:rPr>
        <w:t>м</w:t>
      </w:r>
      <w:r w:rsidR="00765782">
        <w:rPr>
          <w:color w:val="231F20"/>
          <w:spacing w:val="-1"/>
          <w:lang w:val="ru-RU"/>
        </w:rPr>
        <w:t xml:space="preserve"> 100</w:t>
      </w:r>
      <w:r w:rsidR="00823563" w:rsidRPr="00823563">
        <w:rPr>
          <w:color w:val="231F20"/>
          <w:spacing w:val="-1"/>
          <w:lang w:val="ru-RU"/>
        </w:rPr>
        <w:t>мм)</w:t>
      </w:r>
    </w:p>
    <w:p w:rsidR="00F76AD6" w:rsidRPr="00823563" w:rsidRDefault="00F76AD6">
      <w:pPr>
        <w:spacing w:before="7" w:line="160" w:lineRule="exact"/>
        <w:rPr>
          <w:sz w:val="16"/>
          <w:szCs w:val="16"/>
          <w:lang w:val="ru-RU"/>
        </w:rPr>
      </w:pPr>
    </w:p>
    <w:p w:rsidR="00F76AD6" w:rsidRPr="00823563" w:rsidRDefault="00823563">
      <w:pPr>
        <w:pStyle w:val="1"/>
        <w:rPr>
          <w:b w:val="0"/>
          <w:bCs w:val="0"/>
          <w:lang w:val="ru-RU"/>
        </w:rPr>
      </w:pPr>
      <w:r w:rsidRPr="00823563">
        <w:rPr>
          <w:color w:val="231F20"/>
          <w:spacing w:val="-1"/>
          <w:lang w:val="ru-RU"/>
        </w:rPr>
        <w:t>Дополн</w:t>
      </w:r>
      <w:r w:rsidRPr="00823563">
        <w:rPr>
          <w:color w:val="231F20"/>
          <w:spacing w:val="1"/>
          <w:lang w:val="ru-RU"/>
        </w:rPr>
        <w:t>и</w:t>
      </w:r>
      <w:r w:rsidRPr="00823563">
        <w:rPr>
          <w:color w:val="231F20"/>
          <w:spacing w:val="-4"/>
          <w:lang w:val="ru-RU"/>
        </w:rPr>
        <w:t>т</w:t>
      </w:r>
      <w:r w:rsidRPr="00823563">
        <w:rPr>
          <w:color w:val="231F20"/>
          <w:spacing w:val="-1"/>
          <w:lang w:val="ru-RU"/>
        </w:rPr>
        <w:t>ельны</w:t>
      </w:r>
      <w:r w:rsidRPr="00823563">
        <w:rPr>
          <w:color w:val="231F20"/>
          <w:lang w:val="ru-RU"/>
        </w:rPr>
        <w:t xml:space="preserve">е </w:t>
      </w:r>
      <w:r w:rsidRPr="00823563">
        <w:rPr>
          <w:color w:val="231F20"/>
          <w:spacing w:val="-4"/>
          <w:lang w:val="ru-RU"/>
        </w:rPr>
        <w:t>т</w:t>
      </w:r>
      <w:r w:rsidRPr="00823563">
        <w:rPr>
          <w:color w:val="231F20"/>
          <w:spacing w:val="-1"/>
          <w:lang w:val="ru-RU"/>
        </w:rPr>
        <w:t>ребования:</w:t>
      </w:r>
    </w:p>
    <w:p w:rsidR="00F76AD6" w:rsidRPr="00823563" w:rsidRDefault="00F76AD6">
      <w:pPr>
        <w:spacing w:before="5" w:line="100" w:lineRule="exact"/>
        <w:rPr>
          <w:sz w:val="10"/>
          <w:szCs w:val="10"/>
          <w:lang w:val="ru-RU"/>
        </w:rPr>
      </w:pPr>
    </w:p>
    <w:tbl>
      <w:tblPr>
        <w:tblStyle w:val="a9"/>
        <w:tblW w:w="9497" w:type="dxa"/>
        <w:tblInd w:w="534" w:type="dxa"/>
        <w:tblLook w:val="04A0"/>
      </w:tblPr>
      <w:tblGrid>
        <w:gridCol w:w="9497"/>
      </w:tblGrid>
      <w:tr w:rsidR="00301FAF" w:rsidTr="00301FAF">
        <w:tc>
          <w:tcPr>
            <w:tcW w:w="9497" w:type="dxa"/>
          </w:tcPr>
          <w:p w:rsidR="00301FAF" w:rsidRDefault="00301FAF">
            <w:pPr>
              <w:spacing w:line="200" w:lineRule="exact"/>
              <w:rPr>
                <w:sz w:val="20"/>
                <w:szCs w:val="20"/>
                <w:lang w:val="ru-RU"/>
              </w:rPr>
            </w:pPr>
          </w:p>
          <w:p w:rsidR="00301FAF" w:rsidRDefault="00301FAF">
            <w:pPr>
              <w:spacing w:line="200" w:lineRule="exact"/>
              <w:rPr>
                <w:sz w:val="20"/>
                <w:szCs w:val="20"/>
                <w:lang w:val="ru-RU"/>
              </w:rPr>
            </w:pPr>
          </w:p>
          <w:p w:rsidR="00301FAF" w:rsidRDefault="00301FAF">
            <w:pPr>
              <w:spacing w:line="200" w:lineRule="exact"/>
              <w:rPr>
                <w:sz w:val="20"/>
                <w:szCs w:val="20"/>
                <w:lang w:val="ru-RU"/>
              </w:rPr>
            </w:pPr>
          </w:p>
          <w:p w:rsidR="00301FAF" w:rsidRDefault="00301FAF">
            <w:pPr>
              <w:spacing w:line="200" w:lineRule="exact"/>
              <w:rPr>
                <w:sz w:val="20"/>
                <w:szCs w:val="20"/>
                <w:lang w:val="ru-RU"/>
              </w:rPr>
            </w:pPr>
          </w:p>
        </w:tc>
      </w:tr>
    </w:tbl>
    <w:p w:rsidR="00F76AD6" w:rsidRPr="00823563" w:rsidRDefault="00F76AD6">
      <w:pPr>
        <w:spacing w:line="200" w:lineRule="exact"/>
        <w:rPr>
          <w:sz w:val="20"/>
          <w:szCs w:val="20"/>
          <w:lang w:val="ru-RU"/>
        </w:rPr>
      </w:pPr>
    </w:p>
    <w:p w:rsidR="00F76AD6" w:rsidRPr="00823563" w:rsidRDefault="00823563" w:rsidP="00301FAF">
      <w:pPr>
        <w:pStyle w:val="a3"/>
        <w:tabs>
          <w:tab w:val="left" w:pos="2062"/>
        </w:tabs>
        <w:spacing w:before="64"/>
        <w:ind w:left="0" w:right="140"/>
        <w:jc w:val="right"/>
        <w:rPr>
          <w:lang w:val="ru-RU"/>
        </w:rPr>
      </w:pPr>
      <w:bookmarkStart w:id="0" w:name="_GoBack"/>
      <w:bookmarkEnd w:id="0"/>
      <w:r w:rsidRPr="00823563">
        <w:rPr>
          <w:color w:val="231F20"/>
          <w:spacing w:val="-1"/>
          <w:lang w:val="ru-RU"/>
        </w:rPr>
        <w:t>Дат</w:t>
      </w:r>
      <w:r w:rsidRPr="00823563">
        <w:rPr>
          <w:color w:val="231F20"/>
          <w:lang w:val="ru-RU"/>
        </w:rPr>
        <w:t xml:space="preserve">а  </w:t>
      </w:r>
      <w:r w:rsidRPr="00823563">
        <w:rPr>
          <w:color w:val="231F20"/>
          <w:spacing w:val="-2"/>
          <w:lang w:val="ru-RU"/>
        </w:rPr>
        <w:t xml:space="preserve"> </w:t>
      </w:r>
      <w:r w:rsidRPr="00823563">
        <w:rPr>
          <w:color w:val="231F20"/>
          <w:u w:val="single" w:color="221E1F"/>
          <w:lang w:val="ru-RU"/>
        </w:rPr>
        <w:t xml:space="preserve"> </w:t>
      </w:r>
      <w:r w:rsidRPr="00823563">
        <w:rPr>
          <w:color w:val="231F20"/>
          <w:u w:val="single" w:color="221E1F"/>
          <w:lang w:val="ru-RU"/>
        </w:rPr>
        <w:tab/>
      </w:r>
    </w:p>
    <w:p w:rsidR="00F76AD6" w:rsidRPr="00765782" w:rsidRDefault="00F76AD6" w:rsidP="00765782">
      <w:pPr>
        <w:spacing w:line="200" w:lineRule="exact"/>
        <w:rPr>
          <w:sz w:val="20"/>
          <w:szCs w:val="20"/>
          <w:lang w:val="ru-RU"/>
        </w:rPr>
      </w:pPr>
    </w:p>
    <w:sectPr w:rsidR="00F76AD6" w:rsidRPr="00765782" w:rsidSect="00823563">
      <w:type w:val="continuous"/>
      <w:pgSz w:w="11905" w:h="16840"/>
      <w:pgMar w:top="1380" w:right="848" w:bottom="280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949" w:rsidRDefault="00694949" w:rsidP="00301FAF">
      <w:r>
        <w:separator/>
      </w:r>
    </w:p>
  </w:endnote>
  <w:endnote w:type="continuationSeparator" w:id="0">
    <w:p w:rsidR="00694949" w:rsidRDefault="00694949" w:rsidP="00301F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C65" w:rsidRDefault="006A0C65">
    <w:pPr>
      <w:pStyle w:val="a7"/>
    </w:pPr>
    <w:r w:rsidRPr="006A0C65"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-612822</wp:posOffset>
          </wp:positionH>
          <wp:positionV relativeFrom="paragraph">
            <wp:posOffset>-129815</wp:posOffset>
          </wp:positionV>
          <wp:extent cx="7410734" cy="618272"/>
          <wp:effectExtent l="0" t="0" r="0" b="9525"/>
          <wp:wrapSquare wrapText="bothSides"/>
          <wp:docPr id="1" name="Рисунок 4" descr="C:\Users\admin\Pictures\РПИ\Низ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\Pictures\РПИ\Низ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949" w:rsidRDefault="00694949" w:rsidP="00301FAF">
      <w:r>
        <w:separator/>
      </w:r>
    </w:p>
  </w:footnote>
  <w:footnote w:type="continuationSeparator" w:id="0">
    <w:p w:rsidR="00694949" w:rsidRDefault="00694949" w:rsidP="00301F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FAF" w:rsidRDefault="006A0C65">
    <w:pPr>
      <w:pStyle w:val="a5"/>
    </w:pPr>
    <w:r w:rsidRPr="006A0C65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-634716</wp:posOffset>
          </wp:positionH>
          <wp:positionV relativeFrom="paragraph">
            <wp:posOffset>-443552</wp:posOffset>
          </wp:positionV>
          <wp:extent cx="7436751" cy="1091821"/>
          <wp:effectExtent l="19050" t="0" r="9525" b="0"/>
          <wp:wrapSquare wrapText="bothSides"/>
          <wp:docPr id="2" name="Рисунок 5" descr="C:\Users\admin\Pictures\РПИ\Вторая верх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\Pictures\РПИ\Вторая верх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9025" cy="1099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762EA6"/>
    <w:multiLevelType w:val="hybridMultilevel"/>
    <w:tmpl w:val="B2447B2A"/>
    <w:lvl w:ilvl="0" w:tplc="5964E684">
      <w:start w:val="1"/>
      <w:numFmt w:val="bullet"/>
      <w:lvlText w:val="-"/>
      <w:lvlJc w:val="left"/>
      <w:pPr>
        <w:ind w:hanging="122"/>
      </w:pPr>
      <w:rPr>
        <w:rFonts w:ascii="Arial" w:eastAsia="Arial" w:hAnsi="Arial" w:hint="default"/>
        <w:color w:val="231F20"/>
        <w:sz w:val="20"/>
        <w:szCs w:val="20"/>
      </w:rPr>
    </w:lvl>
    <w:lvl w:ilvl="1" w:tplc="F91895FA">
      <w:start w:val="1"/>
      <w:numFmt w:val="bullet"/>
      <w:lvlText w:val="•"/>
      <w:lvlJc w:val="left"/>
      <w:rPr>
        <w:rFonts w:hint="default"/>
      </w:rPr>
    </w:lvl>
    <w:lvl w:ilvl="2" w:tplc="019AC47C">
      <w:start w:val="1"/>
      <w:numFmt w:val="bullet"/>
      <w:lvlText w:val="•"/>
      <w:lvlJc w:val="left"/>
      <w:rPr>
        <w:rFonts w:hint="default"/>
      </w:rPr>
    </w:lvl>
    <w:lvl w:ilvl="3" w:tplc="71927990">
      <w:start w:val="1"/>
      <w:numFmt w:val="bullet"/>
      <w:lvlText w:val="•"/>
      <w:lvlJc w:val="left"/>
      <w:rPr>
        <w:rFonts w:hint="default"/>
      </w:rPr>
    </w:lvl>
    <w:lvl w:ilvl="4" w:tplc="EA42AB3E">
      <w:start w:val="1"/>
      <w:numFmt w:val="bullet"/>
      <w:lvlText w:val="•"/>
      <w:lvlJc w:val="left"/>
      <w:rPr>
        <w:rFonts w:hint="default"/>
      </w:rPr>
    </w:lvl>
    <w:lvl w:ilvl="5" w:tplc="E55A3E5A">
      <w:start w:val="1"/>
      <w:numFmt w:val="bullet"/>
      <w:lvlText w:val="•"/>
      <w:lvlJc w:val="left"/>
      <w:rPr>
        <w:rFonts w:hint="default"/>
      </w:rPr>
    </w:lvl>
    <w:lvl w:ilvl="6" w:tplc="6456A6AA">
      <w:start w:val="1"/>
      <w:numFmt w:val="bullet"/>
      <w:lvlText w:val="•"/>
      <w:lvlJc w:val="left"/>
      <w:rPr>
        <w:rFonts w:hint="default"/>
      </w:rPr>
    </w:lvl>
    <w:lvl w:ilvl="7" w:tplc="6588AA8C">
      <w:start w:val="1"/>
      <w:numFmt w:val="bullet"/>
      <w:lvlText w:val="•"/>
      <w:lvlJc w:val="left"/>
      <w:rPr>
        <w:rFonts w:hint="default"/>
      </w:rPr>
    </w:lvl>
    <w:lvl w:ilvl="8" w:tplc="4EFC6E86">
      <w:start w:val="1"/>
      <w:numFmt w:val="bullet"/>
      <w:lvlText w:val="•"/>
      <w:lvlJc w:val="left"/>
      <w:rPr>
        <w:rFonts w:hint="default"/>
      </w:rPr>
    </w:lvl>
  </w:abstractNum>
  <w:abstractNum w:abstractNumId="1">
    <w:nsid w:val="43A8461E"/>
    <w:multiLevelType w:val="hybridMultilevel"/>
    <w:tmpl w:val="4EDE2CD0"/>
    <w:lvl w:ilvl="0" w:tplc="ABE04E02">
      <w:start w:val="1"/>
      <w:numFmt w:val="bullet"/>
      <w:lvlText w:val="-"/>
      <w:lvlJc w:val="left"/>
      <w:pPr>
        <w:ind w:hanging="123"/>
      </w:pPr>
      <w:rPr>
        <w:rFonts w:ascii="Arial" w:eastAsia="Arial" w:hAnsi="Arial" w:hint="default"/>
        <w:color w:val="231F20"/>
        <w:position w:val="1"/>
        <w:sz w:val="20"/>
        <w:szCs w:val="20"/>
      </w:rPr>
    </w:lvl>
    <w:lvl w:ilvl="1" w:tplc="2CD06DAA">
      <w:start w:val="1"/>
      <w:numFmt w:val="bullet"/>
      <w:lvlText w:val="-"/>
      <w:lvlJc w:val="left"/>
      <w:pPr>
        <w:ind w:hanging="122"/>
      </w:pPr>
      <w:rPr>
        <w:rFonts w:ascii="Arial" w:eastAsia="Arial" w:hAnsi="Arial" w:hint="default"/>
        <w:color w:val="231F20"/>
        <w:sz w:val="20"/>
        <w:szCs w:val="20"/>
      </w:rPr>
    </w:lvl>
    <w:lvl w:ilvl="2" w:tplc="ACD4F5BC">
      <w:start w:val="1"/>
      <w:numFmt w:val="bullet"/>
      <w:lvlText w:val="-"/>
      <w:lvlJc w:val="left"/>
      <w:pPr>
        <w:ind w:hanging="122"/>
      </w:pPr>
      <w:rPr>
        <w:rFonts w:ascii="Arial" w:eastAsia="Arial" w:hAnsi="Arial" w:hint="default"/>
        <w:color w:val="231F20"/>
        <w:sz w:val="20"/>
        <w:szCs w:val="20"/>
      </w:rPr>
    </w:lvl>
    <w:lvl w:ilvl="3" w:tplc="BDCCD0F6">
      <w:start w:val="1"/>
      <w:numFmt w:val="bullet"/>
      <w:lvlText w:val="•"/>
      <w:lvlJc w:val="left"/>
      <w:rPr>
        <w:rFonts w:hint="default"/>
      </w:rPr>
    </w:lvl>
    <w:lvl w:ilvl="4" w:tplc="EDAC93C6">
      <w:start w:val="1"/>
      <w:numFmt w:val="bullet"/>
      <w:lvlText w:val="•"/>
      <w:lvlJc w:val="left"/>
      <w:rPr>
        <w:rFonts w:hint="default"/>
      </w:rPr>
    </w:lvl>
    <w:lvl w:ilvl="5" w:tplc="B4188D36">
      <w:start w:val="1"/>
      <w:numFmt w:val="bullet"/>
      <w:lvlText w:val="•"/>
      <w:lvlJc w:val="left"/>
      <w:rPr>
        <w:rFonts w:hint="default"/>
      </w:rPr>
    </w:lvl>
    <w:lvl w:ilvl="6" w:tplc="E9A607DC">
      <w:start w:val="1"/>
      <w:numFmt w:val="bullet"/>
      <w:lvlText w:val="•"/>
      <w:lvlJc w:val="left"/>
      <w:rPr>
        <w:rFonts w:hint="default"/>
      </w:rPr>
    </w:lvl>
    <w:lvl w:ilvl="7" w:tplc="C1CAE170">
      <w:start w:val="1"/>
      <w:numFmt w:val="bullet"/>
      <w:lvlText w:val="•"/>
      <w:lvlJc w:val="left"/>
      <w:rPr>
        <w:rFonts w:hint="default"/>
      </w:rPr>
    </w:lvl>
    <w:lvl w:ilvl="8" w:tplc="2792661E">
      <w:start w:val="1"/>
      <w:numFmt w:val="bullet"/>
      <w:lvlText w:val="•"/>
      <w:lvlJc w:val="left"/>
      <w:rPr>
        <w:rFonts w:hint="default"/>
      </w:rPr>
    </w:lvl>
  </w:abstractNum>
  <w:abstractNum w:abstractNumId="2">
    <w:nsid w:val="7D352B4E"/>
    <w:multiLevelType w:val="hybridMultilevel"/>
    <w:tmpl w:val="00C605A2"/>
    <w:lvl w:ilvl="0" w:tplc="74CC12D4">
      <w:start w:val="1"/>
      <w:numFmt w:val="bullet"/>
      <w:lvlText w:val="□"/>
      <w:lvlJc w:val="left"/>
      <w:pPr>
        <w:ind w:hanging="336"/>
      </w:pPr>
      <w:rPr>
        <w:rFonts w:ascii="Courier New" w:eastAsia="Courier New" w:hAnsi="Courier New" w:hint="default"/>
        <w:color w:val="231F20"/>
        <w:w w:val="99"/>
        <w:sz w:val="28"/>
        <w:szCs w:val="28"/>
      </w:rPr>
    </w:lvl>
    <w:lvl w:ilvl="1" w:tplc="A3EC046C">
      <w:start w:val="1"/>
      <w:numFmt w:val="bullet"/>
      <w:lvlText w:val="•"/>
      <w:lvlJc w:val="left"/>
      <w:rPr>
        <w:rFonts w:hint="default"/>
      </w:rPr>
    </w:lvl>
    <w:lvl w:ilvl="2" w:tplc="06D2F1BA">
      <w:start w:val="1"/>
      <w:numFmt w:val="bullet"/>
      <w:lvlText w:val="•"/>
      <w:lvlJc w:val="left"/>
      <w:rPr>
        <w:rFonts w:hint="default"/>
      </w:rPr>
    </w:lvl>
    <w:lvl w:ilvl="3" w:tplc="F064AFFE">
      <w:start w:val="1"/>
      <w:numFmt w:val="bullet"/>
      <w:lvlText w:val="•"/>
      <w:lvlJc w:val="left"/>
      <w:rPr>
        <w:rFonts w:hint="default"/>
      </w:rPr>
    </w:lvl>
    <w:lvl w:ilvl="4" w:tplc="3DAC5966">
      <w:start w:val="1"/>
      <w:numFmt w:val="bullet"/>
      <w:lvlText w:val="•"/>
      <w:lvlJc w:val="left"/>
      <w:rPr>
        <w:rFonts w:hint="default"/>
      </w:rPr>
    </w:lvl>
    <w:lvl w:ilvl="5" w:tplc="03AC562C">
      <w:start w:val="1"/>
      <w:numFmt w:val="bullet"/>
      <w:lvlText w:val="•"/>
      <w:lvlJc w:val="left"/>
      <w:rPr>
        <w:rFonts w:hint="default"/>
      </w:rPr>
    </w:lvl>
    <w:lvl w:ilvl="6" w:tplc="4E2C3E68">
      <w:start w:val="1"/>
      <w:numFmt w:val="bullet"/>
      <w:lvlText w:val="•"/>
      <w:lvlJc w:val="left"/>
      <w:rPr>
        <w:rFonts w:hint="default"/>
      </w:rPr>
    </w:lvl>
    <w:lvl w:ilvl="7" w:tplc="982A2508">
      <w:start w:val="1"/>
      <w:numFmt w:val="bullet"/>
      <w:lvlText w:val="•"/>
      <w:lvlJc w:val="left"/>
      <w:rPr>
        <w:rFonts w:hint="default"/>
      </w:rPr>
    </w:lvl>
    <w:lvl w:ilvl="8" w:tplc="27A2B73A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F76AD6"/>
    <w:rsid w:val="00301FAF"/>
    <w:rsid w:val="005955A5"/>
    <w:rsid w:val="00694949"/>
    <w:rsid w:val="006A0C65"/>
    <w:rsid w:val="00765782"/>
    <w:rsid w:val="00823563"/>
    <w:rsid w:val="00A67DE4"/>
    <w:rsid w:val="00CF77C6"/>
    <w:rsid w:val="00F76AD6"/>
    <w:rsid w:val="00FE0A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E0A9E"/>
  </w:style>
  <w:style w:type="paragraph" w:styleId="1">
    <w:name w:val="heading 1"/>
    <w:basedOn w:val="a"/>
    <w:uiPriority w:val="1"/>
    <w:qFormat/>
    <w:rsid w:val="00FE0A9E"/>
    <w:pPr>
      <w:spacing w:before="58"/>
      <w:ind w:left="366"/>
      <w:outlineLvl w:val="0"/>
    </w:pPr>
    <w:rPr>
      <w:rFonts w:ascii="Arial" w:eastAsia="Arial" w:hAnsi="Arial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E0A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E0A9E"/>
    <w:pPr>
      <w:ind w:left="743"/>
    </w:pPr>
    <w:rPr>
      <w:rFonts w:ascii="Arial" w:eastAsia="Arial" w:hAnsi="Arial"/>
      <w:sz w:val="20"/>
      <w:szCs w:val="20"/>
    </w:rPr>
  </w:style>
  <w:style w:type="paragraph" w:styleId="a4">
    <w:name w:val="List Paragraph"/>
    <w:basedOn w:val="a"/>
    <w:uiPriority w:val="1"/>
    <w:qFormat/>
    <w:rsid w:val="00FE0A9E"/>
  </w:style>
  <w:style w:type="paragraph" w:customStyle="1" w:styleId="TableParagraph">
    <w:name w:val="Table Paragraph"/>
    <w:basedOn w:val="a"/>
    <w:uiPriority w:val="1"/>
    <w:qFormat/>
    <w:rsid w:val="00FE0A9E"/>
  </w:style>
  <w:style w:type="paragraph" w:styleId="a5">
    <w:name w:val="header"/>
    <w:basedOn w:val="a"/>
    <w:link w:val="a6"/>
    <w:uiPriority w:val="99"/>
    <w:semiHidden/>
    <w:unhideWhenUsed/>
    <w:rsid w:val="00301FA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01FAF"/>
  </w:style>
  <w:style w:type="paragraph" w:styleId="a7">
    <w:name w:val="footer"/>
    <w:basedOn w:val="a"/>
    <w:link w:val="a8"/>
    <w:uiPriority w:val="99"/>
    <w:semiHidden/>
    <w:unhideWhenUsed/>
    <w:rsid w:val="00301FA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01FAF"/>
  </w:style>
  <w:style w:type="table" w:styleId="a9">
    <w:name w:val="Table Grid"/>
    <w:basedOn w:val="a1"/>
    <w:uiPriority w:val="39"/>
    <w:rsid w:val="00301F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9812_verstka_SHKAFI_temp:verstka_SHKAFI.qxd.qxd</dc:title>
  <dc:creator>N.Krupnova</dc:creator>
  <cp:lastModifiedBy>user</cp:lastModifiedBy>
  <cp:revision>6</cp:revision>
  <dcterms:created xsi:type="dcterms:W3CDTF">2013-10-21T11:59:00Z</dcterms:created>
  <dcterms:modified xsi:type="dcterms:W3CDTF">2014-01-15T11:53:00Z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2011-04-27T00:00:00Z</vt:filetime>
  </property>
  <property fmtid="{D5CDD505-2E9C-101B-9397-08002B2CF9AE}" pid="3" name="LastSaved">
    <vt:filetime>2013-10-21T00:00:00Z</vt:filetime>
  </property>
</Properties>
</file>