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37A" w:rsidRPr="00656A6F" w:rsidRDefault="002D037A" w:rsidP="002D037A">
      <w:pPr>
        <w:jc w:val="center"/>
        <w:rPr>
          <w:rFonts w:ascii="Times New Roman" w:hAnsi="Times New Roman" w:cs="Times New Roman"/>
          <w:b/>
          <w:color w:val="auto"/>
          <w:sz w:val="28"/>
          <w:szCs w:val="30"/>
        </w:rPr>
      </w:pPr>
      <w:bookmarkStart w:id="0" w:name="bookmark1"/>
      <w:r w:rsidRPr="00656A6F">
        <w:rPr>
          <w:rFonts w:ascii="Times New Roman" w:hAnsi="Times New Roman" w:cs="Times New Roman"/>
          <w:b/>
          <w:color w:val="auto"/>
          <w:sz w:val="28"/>
          <w:szCs w:val="30"/>
        </w:rPr>
        <w:t>ОПРОСНЫЙ ЛИСТ</w:t>
      </w:r>
      <w:bookmarkEnd w:id="0"/>
    </w:p>
    <w:p w:rsidR="002D037A" w:rsidRPr="00656A6F" w:rsidRDefault="000F54BC" w:rsidP="002D037A">
      <w:pPr>
        <w:jc w:val="center"/>
        <w:rPr>
          <w:rFonts w:ascii="Times New Roman" w:hAnsi="Times New Roman" w:cs="Times New Roman"/>
          <w:b/>
          <w:color w:val="auto"/>
          <w:sz w:val="28"/>
          <w:szCs w:val="30"/>
        </w:rPr>
      </w:pPr>
      <w:r w:rsidRPr="00656A6F">
        <w:rPr>
          <w:rFonts w:ascii="Times New Roman" w:hAnsi="Times New Roman" w:cs="Times New Roman"/>
          <w:b/>
          <w:color w:val="auto"/>
          <w:sz w:val="28"/>
          <w:szCs w:val="30"/>
        </w:rPr>
        <w:t>К</w:t>
      </w:r>
      <w:r w:rsidR="00823C72" w:rsidRPr="00656A6F">
        <w:rPr>
          <w:rFonts w:ascii="Times New Roman" w:hAnsi="Times New Roman" w:cs="Times New Roman"/>
          <w:b/>
          <w:color w:val="auto"/>
          <w:sz w:val="28"/>
          <w:szCs w:val="30"/>
        </w:rPr>
        <w:t>АНАЛИЗАЦИОННАЯ</w:t>
      </w:r>
      <w:r w:rsidR="002D037A" w:rsidRPr="00656A6F">
        <w:rPr>
          <w:rFonts w:ascii="Times New Roman" w:hAnsi="Times New Roman" w:cs="Times New Roman"/>
          <w:b/>
          <w:color w:val="auto"/>
          <w:sz w:val="28"/>
          <w:szCs w:val="30"/>
        </w:rPr>
        <w:t xml:space="preserve"> НАСОСНАЯ СТАНЦИЯ</w:t>
      </w:r>
    </w:p>
    <w:p w:rsidR="00CD2286" w:rsidRDefault="00DB114D">
      <w:pPr>
        <w:rPr>
          <w:rFonts w:ascii="Times New Roman" w:hAnsi="Times New Roman" w:cs="Times New Roman"/>
          <w:color w:val="auto"/>
        </w:rPr>
      </w:pPr>
    </w:p>
    <w:p w:rsidR="00765081" w:rsidRPr="000F54BC" w:rsidRDefault="00765081">
      <w:pPr>
        <w:rPr>
          <w:rFonts w:ascii="Times New Roman" w:hAnsi="Times New Roman" w:cs="Times New Roman"/>
          <w:color w:val="auto"/>
        </w:rPr>
      </w:pPr>
    </w:p>
    <w:p w:rsidR="002D037A" w:rsidRDefault="002D037A" w:rsidP="00AD0BC5">
      <w:pPr>
        <w:shd w:val="clear" w:color="auto" w:fill="F79646" w:themeFill="accent6"/>
        <w:jc w:val="right"/>
        <w:rPr>
          <w:rFonts w:ascii="Times New Roman" w:hAnsi="Times New Roman" w:cs="Times New Roman"/>
          <w:b/>
          <w:color w:val="auto"/>
          <w:sz w:val="28"/>
        </w:rPr>
      </w:pPr>
      <w:r w:rsidRPr="008D0F96">
        <w:rPr>
          <w:rFonts w:ascii="Times New Roman" w:hAnsi="Times New Roman" w:cs="Times New Roman"/>
          <w:b/>
          <w:color w:val="auto"/>
          <w:sz w:val="28"/>
        </w:rPr>
        <w:t>Контактная информация</w:t>
      </w:r>
    </w:p>
    <w:p w:rsidR="00D256F2" w:rsidRPr="008D0F96" w:rsidRDefault="00D256F2" w:rsidP="00656A6F">
      <w:pPr>
        <w:rPr>
          <w:rFonts w:ascii="Times New Roman" w:hAnsi="Times New Roman" w:cs="Times New Roman"/>
          <w:b/>
          <w:color w:val="auto"/>
          <w:sz w:val="28"/>
        </w:rPr>
      </w:pP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2D037A" w:rsidRPr="000F54BC" w:rsidTr="00B72BB8">
        <w:tc>
          <w:tcPr>
            <w:tcW w:w="4785" w:type="dxa"/>
            <w:vAlign w:val="bottom"/>
          </w:tcPr>
          <w:p w:rsidR="002D037A" w:rsidRPr="000F54BC" w:rsidRDefault="002D037A" w:rsidP="00B72BB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F54B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Организация</w:t>
            </w:r>
          </w:p>
        </w:tc>
        <w:tc>
          <w:tcPr>
            <w:tcW w:w="4786" w:type="dxa"/>
          </w:tcPr>
          <w:p w:rsidR="002D037A" w:rsidRPr="000F54BC" w:rsidRDefault="002D037A" w:rsidP="00B72BB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2D037A" w:rsidRPr="000F54BC" w:rsidTr="00B72BB8">
        <w:tc>
          <w:tcPr>
            <w:tcW w:w="4785" w:type="dxa"/>
            <w:vAlign w:val="bottom"/>
          </w:tcPr>
          <w:p w:rsidR="002D037A" w:rsidRPr="000F54BC" w:rsidRDefault="002D037A" w:rsidP="00B72BB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F54B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Контактное  лицо</w:t>
            </w:r>
          </w:p>
        </w:tc>
        <w:tc>
          <w:tcPr>
            <w:tcW w:w="4786" w:type="dxa"/>
          </w:tcPr>
          <w:p w:rsidR="002D037A" w:rsidRPr="000F54BC" w:rsidRDefault="002D037A" w:rsidP="00B72BB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2D037A" w:rsidRPr="000F54BC" w:rsidTr="00B72BB8">
        <w:tc>
          <w:tcPr>
            <w:tcW w:w="4785" w:type="dxa"/>
            <w:vAlign w:val="bottom"/>
          </w:tcPr>
          <w:p w:rsidR="002D037A" w:rsidRPr="000F54BC" w:rsidRDefault="002D037A" w:rsidP="00B72BB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F54B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Объект</w:t>
            </w:r>
          </w:p>
        </w:tc>
        <w:tc>
          <w:tcPr>
            <w:tcW w:w="4786" w:type="dxa"/>
          </w:tcPr>
          <w:p w:rsidR="002D037A" w:rsidRPr="000F54BC" w:rsidRDefault="002D037A" w:rsidP="00B72BB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2D037A" w:rsidRPr="000F54BC" w:rsidTr="00B72BB8">
        <w:tc>
          <w:tcPr>
            <w:tcW w:w="4785" w:type="dxa"/>
            <w:vAlign w:val="bottom"/>
          </w:tcPr>
          <w:p w:rsidR="002D037A" w:rsidRPr="000F54BC" w:rsidRDefault="002D037A" w:rsidP="00B72BB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F54B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Телефон</w:t>
            </w:r>
          </w:p>
        </w:tc>
        <w:tc>
          <w:tcPr>
            <w:tcW w:w="4786" w:type="dxa"/>
          </w:tcPr>
          <w:p w:rsidR="002D037A" w:rsidRPr="000F54BC" w:rsidRDefault="002D037A" w:rsidP="00B72BB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2D037A" w:rsidRPr="000F54BC" w:rsidTr="00B72BB8">
        <w:tc>
          <w:tcPr>
            <w:tcW w:w="4785" w:type="dxa"/>
            <w:vAlign w:val="bottom"/>
          </w:tcPr>
          <w:p w:rsidR="002D037A" w:rsidRPr="000F54BC" w:rsidRDefault="002D037A" w:rsidP="00B72BB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F54B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Электронная почта</w:t>
            </w:r>
          </w:p>
        </w:tc>
        <w:tc>
          <w:tcPr>
            <w:tcW w:w="4786" w:type="dxa"/>
          </w:tcPr>
          <w:p w:rsidR="002D037A" w:rsidRPr="000F54BC" w:rsidRDefault="002D037A" w:rsidP="00B72BB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2D037A" w:rsidRPr="000F54BC" w:rsidRDefault="002D037A" w:rsidP="00193DA1">
      <w:pPr>
        <w:widowControl/>
        <w:spacing w:after="200" w:line="276" w:lineRule="auto"/>
        <w:rPr>
          <w:rFonts w:ascii="Times New Roman" w:hAnsi="Times New Roman" w:cs="Times New Roman"/>
          <w:color w:val="auto"/>
        </w:rPr>
      </w:pPr>
    </w:p>
    <w:p w:rsidR="002D037A" w:rsidRDefault="002D037A" w:rsidP="00AD0BC5">
      <w:pPr>
        <w:shd w:val="clear" w:color="auto" w:fill="F79646" w:themeFill="accent6"/>
        <w:jc w:val="right"/>
        <w:rPr>
          <w:rFonts w:ascii="Times New Roman" w:hAnsi="Times New Roman" w:cs="Times New Roman"/>
          <w:b/>
          <w:color w:val="auto"/>
          <w:sz w:val="28"/>
        </w:rPr>
      </w:pPr>
      <w:r w:rsidRPr="008D0F96">
        <w:rPr>
          <w:rFonts w:ascii="Times New Roman" w:hAnsi="Times New Roman" w:cs="Times New Roman"/>
          <w:b/>
          <w:color w:val="auto"/>
          <w:sz w:val="28"/>
        </w:rPr>
        <w:t>Параметры для подбора насосного оборудования</w:t>
      </w:r>
    </w:p>
    <w:p w:rsidR="00D256F2" w:rsidRPr="008D0F96" w:rsidRDefault="00D256F2" w:rsidP="00656A6F">
      <w:pPr>
        <w:rPr>
          <w:rFonts w:ascii="Times New Roman" w:hAnsi="Times New Roman" w:cs="Times New Roman"/>
          <w:b/>
          <w:color w:val="auto"/>
          <w:sz w:val="28"/>
        </w:rPr>
      </w:pP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2D037A" w:rsidRPr="000F54BC" w:rsidTr="001B2C39">
        <w:tc>
          <w:tcPr>
            <w:tcW w:w="4785" w:type="dxa"/>
            <w:vAlign w:val="bottom"/>
          </w:tcPr>
          <w:p w:rsidR="002D037A" w:rsidRPr="000F54BC" w:rsidRDefault="002D037A" w:rsidP="002D037A">
            <w:pPr>
              <w:ind w:right="-181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0F54BC">
              <w:rPr>
                <w:rFonts w:ascii="Times New Roman" w:hAnsi="Times New Roman"/>
                <w:color w:val="auto"/>
                <w:sz w:val="24"/>
                <w:szCs w:val="24"/>
              </w:rPr>
              <w:t>Максимальная производительность насосной станции, м</w:t>
            </w:r>
            <w:r w:rsidRPr="000F54BC">
              <w:rPr>
                <w:rFonts w:ascii="Times New Roman" w:hAnsi="Times New Roman"/>
                <w:color w:val="auto"/>
                <w:sz w:val="24"/>
                <w:szCs w:val="24"/>
                <w:vertAlign w:val="superscript"/>
              </w:rPr>
              <w:t>3</w:t>
            </w:r>
            <w:r w:rsidRPr="000F54BC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/ч        </w:t>
            </w:r>
          </w:p>
        </w:tc>
        <w:tc>
          <w:tcPr>
            <w:tcW w:w="4786" w:type="dxa"/>
          </w:tcPr>
          <w:p w:rsidR="002D037A" w:rsidRPr="000F54BC" w:rsidRDefault="002D037A" w:rsidP="002D037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2D037A" w:rsidRPr="000F54BC" w:rsidTr="001B2C39">
        <w:tc>
          <w:tcPr>
            <w:tcW w:w="4785" w:type="dxa"/>
            <w:vAlign w:val="bottom"/>
          </w:tcPr>
          <w:p w:rsidR="002D037A" w:rsidRPr="000F54BC" w:rsidRDefault="002D037A" w:rsidP="002D037A">
            <w:pPr>
              <w:ind w:right="-181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0F54BC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Требуемый напор насосов    </w:t>
            </w:r>
          </w:p>
        </w:tc>
        <w:tc>
          <w:tcPr>
            <w:tcW w:w="4786" w:type="dxa"/>
          </w:tcPr>
          <w:p w:rsidR="002D037A" w:rsidRPr="000F54BC" w:rsidRDefault="002D037A" w:rsidP="002D037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2D037A" w:rsidRPr="000F54BC" w:rsidTr="001B2C39">
        <w:tc>
          <w:tcPr>
            <w:tcW w:w="4785" w:type="dxa"/>
            <w:vAlign w:val="bottom"/>
          </w:tcPr>
          <w:p w:rsidR="002D037A" w:rsidRPr="000F54BC" w:rsidRDefault="002D037A" w:rsidP="000F54BC">
            <w:pPr>
              <w:ind w:right="-181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0F54BC">
              <w:rPr>
                <w:rFonts w:ascii="Times New Roman" w:hAnsi="Times New Roman"/>
                <w:color w:val="auto"/>
                <w:sz w:val="24"/>
                <w:szCs w:val="24"/>
              </w:rPr>
              <w:t>Количество насосов рабочих</w:t>
            </w:r>
            <w:r w:rsidR="000F54BC">
              <w:rPr>
                <w:rFonts w:ascii="Times New Roman" w:hAnsi="Times New Roman"/>
                <w:color w:val="auto"/>
                <w:sz w:val="24"/>
                <w:szCs w:val="24"/>
              </w:rPr>
              <w:t>/</w:t>
            </w:r>
            <w:r w:rsidRPr="000F54BC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резервных         на склад </w:t>
            </w:r>
          </w:p>
        </w:tc>
        <w:tc>
          <w:tcPr>
            <w:tcW w:w="4786" w:type="dxa"/>
          </w:tcPr>
          <w:p w:rsidR="002D037A" w:rsidRPr="000F54BC" w:rsidRDefault="002D037A" w:rsidP="002D037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2D037A" w:rsidRPr="000F54BC" w:rsidTr="001B2C39">
        <w:tc>
          <w:tcPr>
            <w:tcW w:w="4785" w:type="dxa"/>
            <w:vAlign w:val="bottom"/>
          </w:tcPr>
          <w:p w:rsidR="002D037A" w:rsidRPr="000F54BC" w:rsidRDefault="002D037A" w:rsidP="002D037A">
            <w:pPr>
              <w:ind w:right="-181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0F54BC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Перекачиваемая среда     </w:t>
            </w:r>
          </w:p>
        </w:tc>
        <w:tc>
          <w:tcPr>
            <w:tcW w:w="4786" w:type="dxa"/>
          </w:tcPr>
          <w:p w:rsidR="002D037A" w:rsidRPr="000F54BC" w:rsidRDefault="002D037A" w:rsidP="002D037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2D037A" w:rsidRPr="000F54BC" w:rsidTr="001B2C39">
        <w:tc>
          <w:tcPr>
            <w:tcW w:w="4785" w:type="dxa"/>
            <w:vAlign w:val="bottom"/>
          </w:tcPr>
          <w:p w:rsidR="002D037A" w:rsidRPr="000F54BC" w:rsidRDefault="002D037A" w:rsidP="000F54BC">
            <w:pPr>
              <w:ind w:right="-181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0F54BC">
              <w:rPr>
                <w:rFonts w:ascii="Times New Roman" w:hAnsi="Times New Roman"/>
                <w:color w:val="auto"/>
                <w:sz w:val="24"/>
                <w:szCs w:val="24"/>
              </w:rPr>
              <w:t>Температура перекачиваемой жидкости</w:t>
            </w:r>
            <w:r w:rsidR="000F54BC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, </w:t>
            </w:r>
            <w:r w:rsidRPr="000F54BC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°С     </w:t>
            </w:r>
            <w:r w:rsidR="000F54BC">
              <w:rPr>
                <w:rFonts w:ascii="Times New Roman" w:hAnsi="Times New Roman"/>
                <w:color w:val="auto"/>
                <w:sz w:val="24"/>
                <w:szCs w:val="24"/>
              </w:rPr>
              <w:t>(</w:t>
            </w:r>
            <w:r w:rsidRPr="000F54BC">
              <w:rPr>
                <w:rFonts w:ascii="Times New Roman" w:hAnsi="Times New Roman"/>
                <w:color w:val="auto"/>
                <w:sz w:val="24"/>
                <w:szCs w:val="24"/>
              </w:rPr>
              <w:t>плотность 1000 кг/м</w:t>
            </w:r>
            <w:r w:rsidRPr="000F54BC">
              <w:rPr>
                <w:rFonts w:ascii="Times New Roman" w:hAnsi="Times New Roman"/>
                <w:color w:val="auto"/>
                <w:sz w:val="24"/>
                <w:szCs w:val="24"/>
                <w:vertAlign w:val="superscript"/>
              </w:rPr>
              <w:t>3</w:t>
            </w:r>
            <w:r w:rsidR="000F54BC">
              <w:rPr>
                <w:rFonts w:ascii="Times New Roman" w:hAnsi="Times New Roman"/>
                <w:color w:val="auto"/>
                <w:sz w:val="24"/>
                <w:szCs w:val="24"/>
                <w:vertAlign w:val="superscript"/>
              </w:rPr>
              <w:t xml:space="preserve"> </w:t>
            </w:r>
            <w:r w:rsidR="000F54BC">
              <w:rPr>
                <w:rFonts w:ascii="Times New Roman" w:hAnsi="Times New Roman"/>
                <w:color w:val="auto"/>
                <w:sz w:val="24"/>
                <w:szCs w:val="24"/>
              </w:rPr>
              <w:t>)</w:t>
            </w:r>
          </w:p>
        </w:tc>
        <w:tc>
          <w:tcPr>
            <w:tcW w:w="4786" w:type="dxa"/>
          </w:tcPr>
          <w:p w:rsidR="002D037A" w:rsidRPr="000F54BC" w:rsidRDefault="002D037A" w:rsidP="002D037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2D037A" w:rsidRPr="000F54BC" w:rsidTr="001B2C39">
        <w:tc>
          <w:tcPr>
            <w:tcW w:w="4785" w:type="dxa"/>
            <w:vAlign w:val="bottom"/>
          </w:tcPr>
          <w:p w:rsidR="002D037A" w:rsidRPr="000F54BC" w:rsidRDefault="002D037A" w:rsidP="002D037A">
            <w:pPr>
              <w:ind w:right="-181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0F54BC">
              <w:rPr>
                <w:rFonts w:ascii="Times New Roman" w:hAnsi="Times New Roman"/>
                <w:color w:val="auto"/>
                <w:sz w:val="24"/>
                <w:szCs w:val="24"/>
              </w:rPr>
              <w:t>Взрывозащищенное исполнение насосов (взрывоопасный сток, среда)_____</w:t>
            </w:r>
          </w:p>
        </w:tc>
        <w:tc>
          <w:tcPr>
            <w:tcW w:w="4786" w:type="dxa"/>
          </w:tcPr>
          <w:p w:rsidR="002D037A" w:rsidRPr="000F54BC" w:rsidRDefault="002D037A" w:rsidP="002D037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193DA1" w:rsidRDefault="00193DA1" w:rsidP="00193DA1">
      <w:pPr>
        <w:jc w:val="center"/>
        <w:rPr>
          <w:rFonts w:ascii="Times New Roman" w:hAnsi="Times New Roman" w:cs="Times New Roman"/>
          <w:color w:val="auto"/>
        </w:rPr>
      </w:pPr>
    </w:p>
    <w:p w:rsidR="002D037A" w:rsidRDefault="00193DA1" w:rsidP="00193DA1">
      <w:pPr>
        <w:jc w:val="center"/>
        <w:rPr>
          <w:rFonts w:ascii="Times New Roman" w:hAnsi="Times New Roman" w:cs="Times New Roman"/>
          <w:color w:val="auto"/>
        </w:rPr>
      </w:pPr>
      <w:r w:rsidRPr="00193DA1">
        <w:rPr>
          <w:rFonts w:ascii="Times New Roman" w:hAnsi="Times New Roman" w:cs="Times New Roman"/>
          <w:noProof/>
          <w:color w:val="auto"/>
          <w:lang w:bidi="ar-SA"/>
        </w:rPr>
        <w:drawing>
          <wp:inline distT="0" distB="0" distL="0" distR="0">
            <wp:extent cx="2585653" cy="3653662"/>
            <wp:effectExtent l="19050" t="0" r="5147" b="0"/>
            <wp:docPr id="1" name="Рисунок 2" descr="КНС Mode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НС Model (1)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91" cy="3652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DA1" w:rsidRPr="000F54BC" w:rsidRDefault="00193DA1" w:rsidP="00193DA1">
      <w:pPr>
        <w:rPr>
          <w:rFonts w:ascii="Times New Roman" w:hAnsi="Times New Roman" w:cs="Times New Roman"/>
          <w:color w:val="auto"/>
        </w:rPr>
      </w:pPr>
    </w:p>
    <w:p w:rsidR="002D037A" w:rsidRDefault="002D037A" w:rsidP="00AD0BC5">
      <w:pPr>
        <w:shd w:val="clear" w:color="auto" w:fill="F79646" w:themeFill="accent6"/>
        <w:jc w:val="right"/>
        <w:rPr>
          <w:rFonts w:ascii="Times New Roman" w:hAnsi="Times New Roman" w:cs="Times New Roman"/>
          <w:b/>
          <w:color w:val="auto"/>
          <w:sz w:val="28"/>
        </w:rPr>
      </w:pPr>
      <w:r w:rsidRPr="008D0F96">
        <w:rPr>
          <w:rFonts w:ascii="Times New Roman" w:hAnsi="Times New Roman" w:cs="Times New Roman"/>
          <w:b/>
          <w:color w:val="auto"/>
          <w:sz w:val="28"/>
        </w:rPr>
        <w:t>Габаритные размеры корпуса станции</w:t>
      </w:r>
    </w:p>
    <w:p w:rsidR="00D256F2" w:rsidRPr="008D0F96" w:rsidRDefault="00D256F2" w:rsidP="00656A6F">
      <w:pPr>
        <w:rPr>
          <w:rFonts w:ascii="Times New Roman" w:hAnsi="Times New Roman" w:cs="Times New Roman"/>
          <w:b/>
          <w:color w:val="auto"/>
          <w:sz w:val="28"/>
        </w:rPr>
      </w:pPr>
    </w:p>
    <w:tbl>
      <w:tblPr>
        <w:tblStyle w:val="a3"/>
        <w:tblW w:w="9714" w:type="dxa"/>
        <w:tblLook w:val="04A0"/>
      </w:tblPr>
      <w:tblGrid>
        <w:gridCol w:w="4928"/>
        <w:gridCol w:w="4786"/>
      </w:tblGrid>
      <w:tr w:rsidR="002D037A" w:rsidRPr="000F54BC" w:rsidTr="00193DA1">
        <w:tc>
          <w:tcPr>
            <w:tcW w:w="4928" w:type="dxa"/>
            <w:vAlign w:val="bottom"/>
          </w:tcPr>
          <w:p w:rsidR="002D037A" w:rsidRPr="000F54BC" w:rsidRDefault="002D037A" w:rsidP="000F54BC">
            <w:pPr>
              <w:ind w:right="33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0F54BC">
              <w:rPr>
                <w:rFonts w:ascii="Times New Roman" w:hAnsi="Times New Roman"/>
                <w:color w:val="auto"/>
                <w:sz w:val="24"/>
                <w:szCs w:val="24"/>
              </w:rPr>
              <w:t>Глубина подводящего сливного коллектора А</w:t>
            </w:r>
            <w:r w:rsidR="000F54BC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, </w:t>
            </w:r>
            <w:r w:rsidRPr="000F54BC">
              <w:rPr>
                <w:rFonts w:ascii="Times New Roman" w:hAnsi="Times New Roman"/>
                <w:color w:val="auto"/>
                <w:sz w:val="24"/>
                <w:szCs w:val="24"/>
              </w:rPr>
              <w:t>мм</w:t>
            </w:r>
          </w:p>
        </w:tc>
        <w:tc>
          <w:tcPr>
            <w:tcW w:w="4786" w:type="dxa"/>
          </w:tcPr>
          <w:p w:rsidR="002D037A" w:rsidRPr="000F54BC" w:rsidRDefault="002D037A" w:rsidP="002D037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2D037A" w:rsidRPr="000F54BC" w:rsidTr="00193DA1">
        <w:tc>
          <w:tcPr>
            <w:tcW w:w="4928" w:type="dxa"/>
            <w:vAlign w:val="bottom"/>
          </w:tcPr>
          <w:p w:rsidR="002D037A" w:rsidRPr="000F54BC" w:rsidRDefault="002D037A" w:rsidP="000F54BC">
            <w:pPr>
              <w:ind w:right="33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0F54BC">
              <w:rPr>
                <w:rFonts w:ascii="Times New Roman" w:hAnsi="Times New Roman"/>
                <w:color w:val="auto"/>
                <w:sz w:val="24"/>
                <w:szCs w:val="24"/>
              </w:rPr>
              <w:t>Внутренний диаметр подводящего сливного коллектора  В</w:t>
            </w:r>
            <w:r w:rsidR="000F54BC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, </w:t>
            </w:r>
            <w:r w:rsidRPr="000F54BC">
              <w:rPr>
                <w:rFonts w:ascii="Times New Roman" w:hAnsi="Times New Roman"/>
                <w:color w:val="auto"/>
                <w:sz w:val="24"/>
                <w:szCs w:val="24"/>
              </w:rPr>
              <w:t>мм</w:t>
            </w:r>
          </w:p>
        </w:tc>
        <w:tc>
          <w:tcPr>
            <w:tcW w:w="4786" w:type="dxa"/>
          </w:tcPr>
          <w:p w:rsidR="002D037A" w:rsidRPr="000F54BC" w:rsidRDefault="002D037A" w:rsidP="002D037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2D037A" w:rsidRPr="000F54BC" w:rsidTr="00193DA1">
        <w:tc>
          <w:tcPr>
            <w:tcW w:w="4928" w:type="dxa"/>
            <w:vAlign w:val="bottom"/>
          </w:tcPr>
          <w:p w:rsidR="002D037A" w:rsidRPr="000F54BC" w:rsidRDefault="002D037A" w:rsidP="000F54BC">
            <w:pPr>
              <w:ind w:right="33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0F54BC">
              <w:rPr>
                <w:rFonts w:ascii="Times New Roman" w:hAnsi="Times New Roman"/>
                <w:color w:val="auto"/>
                <w:sz w:val="24"/>
                <w:szCs w:val="24"/>
              </w:rPr>
              <w:t>Количество и диаметр напорных труб на выходе из  КНС С</w:t>
            </w:r>
            <w:r w:rsidR="000F54BC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, </w:t>
            </w:r>
            <w:r w:rsidRPr="000F54BC">
              <w:rPr>
                <w:rFonts w:ascii="Times New Roman" w:hAnsi="Times New Roman"/>
                <w:color w:val="auto"/>
                <w:sz w:val="24"/>
                <w:szCs w:val="24"/>
              </w:rPr>
              <w:t>мм</w:t>
            </w:r>
          </w:p>
        </w:tc>
        <w:tc>
          <w:tcPr>
            <w:tcW w:w="4786" w:type="dxa"/>
          </w:tcPr>
          <w:p w:rsidR="002D037A" w:rsidRPr="000F54BC" w:rsidRDefault="002D037A" w:rsidP="002D037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2D037A" w:rsidRPr="000F54BC" w:rsidTr="00193DA1">
        <w:tc>
          <w:tcPr>
            <w:tcW w:w="4928" w:type="dxa"/>
            <w:vAlign w:val="bottom"/>
          </w:tcPr>
          <w:p w:rsidR="002D037A" w:rsidRPr="000F54BC" w:rsidRDefault="002D037A" w:rsidP="000F54BC">
            <w:pPr>
              <w:ind w:right="33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0F54BC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Глубина заложения напорного коллектора  </w:t>
            </w:r>
            <w:r w:rsidRPr="000F54BC">
              <w:rPr>
                <w:rFonts w:ascii="Times New Roman" w:hAnsi="Times New Roman"/>
                <w:color w:val="auto"/>
                <w:sz w:val="24"/>
                <w:szCs w:val="24"/>
                <w:lang w:val="en-US"/>
              </w:rPr>
              <w:t>D</w:t>
            </w:r>
            <w:r w:rsidR="000F54BC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, </w:t>
            </w:r>
            <w:r w:rsidRPr="000F54BC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мм</w:t>
            </w:r>
          </w:p>
        </w:tc>
        <w:tc>
          <w:tcPr>
            <w:tcW w:w="4786" w:type="dxa"/>
          </w:tcPr>
          <w:p w:rsidR="002D037A" w:rsidRPr="000F54BC" w:rsidRDefault="002D037A" w:rsidP="002D037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2D037A" w:rsidRPr="000F54BC" w:rsidTr="00193DA1">
        <w:tc>
          <w:tcPr>
            <w:tcW w:w="4928" w:type="dxa"/>
            <w:vAlign w:val="bottom"/>
          </w:tcPr>
          <w:p w:rsidR="002D037A" w:rsidRPr="000F54BC" w:rsidRDefault="002D037A" w:rsidP="000F54BC">
            <w:pPr>
              <w:ind w:right="33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0F54BC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Глубина корпуса КНС </w:t>
            </w:r>
            <w:r w:rsidR="000F54BC">
              <w:rPr>
                <w:rFonts w:ascii="Times New Roman" w:hAnsi="Times New Roman"/>
                <w:color w:val="auto"/>
                <w:sz w:val="24"/>
                <w:szCs w:val="24"/>
              </w:rPr>
              <w:t>E,</w:t>
            </w:r>
            <w:r w:rsidRPr="000F54BC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мм</w:t>
            </w:r>
          </w:p>
        </w:tc>
        <w:tc>
          <w:tcPr>
            <w:tcW w:w="4786" w:type="dxa"/>
          </w:tcPr>
          <w:p w:rsidR="002D037A" w:rsidRPr="000F54BC" w:rsidRDefault="002D037A" w:rsidP="002D037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2D037A" w:rsidRPr="000F54BC" w:rsidTr="00193DA1">
        <w:tc>
          <w:tcPr>
            <w:tcW w:w="4928" w:type="dxa"/>
            <w:vAlign w:val="bottom"/>
          </w:tcPr>
          <w:p w:rsidR="002D037A" w:rsidRPr="000F54BC" w:rsidRDefault="002D037A" w:rsidP="000F54BC">
            <w:pPr>
              <w:ind w:right="33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0F54BC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Диаметр корпуса насосной станции   </w:t>
            </w:r>
            <w:r w:rsidRPr="000F54BC">
              <w:rPr>
                <w:rFonts w:ascii="Times New Roman" w:hAnsi="Times New Roman"/>
                <w:color w:val="auto"/>
                <w:sz w:val="24"/>
                <w:szCs w:val="24"/>
                <w:lang w:val="en-US"/>
              </w:rPr>
              <w:t>F</w:t>
            </w:r>
            <w:r w:rsidR="000F54BC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, </w:t>
            </w:r>
            <w:r w:rsidRPr="000F54BC">
              <w:rPr>
                <w:rFonts w:ascii="Times New Roman" w:hAnsi="Times New Roman"/>
                <w:color w:val="auto"/>
                <w:sz w:val="24"/>
                <w:szCs w:val="24"/>
              </w:rPr>
              <w:t>мм</w:t>
            </w:r>
          </w:p>
        </w:tc>
        <w:tc>
          <w:tcPr>
            <w:tcW w:w="4786" w:type="dxa"/>
          </w:tcPr>
          <w:p w:rsidR="002D037A" w:rsidRPr="000F54BC" w:rsidRDefault="002D037A" w:rsidP="002D037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2D037A" w:rsidRPr="000F54BC" w:rsidTr="00193DA1">
        <w:tc>
          <w:tcPr>
            <w:tcW w:w="4928" w:type="dxa"/>
            <w:vAlign w:val="bottom"/>
          </w:tcPr>
          <w:p w:rsidR="002D037A" w:rsidRPr="000F54BC" w:rsidRDefault="002D037A" w:rsidP="000F54BC">
            <w:pPr>
              <w:ind w:right="33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0F54BC">
              <w:rPr>
                <w:rFonts w:ascii="Times New Roman" w:hAnsi="Times New Roman"/>
                <w:color w:val="auto"/>
                <w:sz w:val="24"/>
                <w:szCs w:val="24"/>
              </w:rPr>
              <w:t>Расстояние между напорными трубами G</w:t>
            </w:r>
            <w:r w:rsidR="000F54BC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, </w:t>
            </w:r>
            <w:r w:rsidRPr="000F54BC">
              <w:rPr>
                <w:rFonts w:ascii="Times New Roman" w:hAnsi="Times New Roman"/>
                <w:color w:val="auto"/>
                <w:sz w:val="24"/>
                <w:szCs w:val="24"/>
              </w:rPr>
              <w:t>мм</w:t>
            </w:r>
          </w:p>
        </w:tc>
        <w:tc>
          <w:tcPr>
            <w:tcW w:w="4786" w:type="dxa"/>
          </w:tcPr>
          <w:p w:rsidR="002D037A" w:rsidRPr="000F54BC" w:rsidRDefault="002D037A" w:rsidP="002D037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2D037A" w:rsidRPr="000F54BC" w:rsidTr="00193DA1">
        <w:tc>
          <w:tcPr>
            <w:tcW w:w="4928" w:type="dxa"/>
            <w:vAlign w:val="bottom"/>
          </w:tcPr>
          <w:p w:rsidR="002D037A" w:rsidRPr="000F54BC" w:rsidRDefault="002D037A" w:rsidP="000F54BC">
            <w:pPr>
              <w:ind w:right="33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0F54BC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Направление подводящего коллектора   </w:t>
            </w:r>
          </w:p>
        </w:tc>
        <w:tc>
          <w:tcPr>
            <w:tcW w:w="4786" w:type="dxa"/>
          </w:tcPr>
          <w:p w:rsidR="002D037A" w:rsidRPr="000F54BC" w:rsidRDefault="002D037A" w:rsidP="002D037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2D037A" w:rsidRPr="000F54BC" w:rsidTr="00193DA1">
        <w:tc>
          <w:tcPr>
            <w:tcW w:w="4928" w:type="dxa"/>
            <w:vAlign w:val="bottom"/>
          </w:tcPr>
          <w:p w:rsidR="002D037A" w:rsidRPr="000F54BC" w:rsidRDefault="002D037A" w:rsidP="000F54BC">
            <w:pPr>
              <w:ind w:right="33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0F54BC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Направление напорных трубопроводов   </w:t>
            </w:r>
          </w:p>
        </w:tc>
        <w:tc>
          <w:tcPr>
            <w:tcW w:w="4786" w:type="dxa"/>
          </w:tcPr>
          <w:p w:rsidR="002D037A" w:rsidRPr="000F54BC" w:rsidRDefault="002D037A" w:rsidP="002D037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2D037A" w:rsidRPr="000F54BC" w:rsidRDefault="002D037A">
      <w:pPr>
        <w:rPr>
          <w:rFonts w:ascii="Times New Roman" w:hAnsi="Times New Roman" w:cs="Times New Roman"/>
          <w:color w:val="auto"/>
        </w:rPr>
      </w:pPr>
    </w:p>
    <w:p w:rsidR="002D037A" w:rsidRDefault="002D037A" w:rsidP="00AD0BC5">
      <w:pPr>
        <w:shd w:val="clear" w:color="auto" w:fill="F79646" w:themeFill="accent6"/>
        <w:jc w:val="right"/>
        <w:rPr>
          <w:rFonts w:ascii="Times New Roman" w:hAnsi="Times New Roman" w:cs="Times New Roman"/>
          <w:b/>
          <w:color w:val="auto"/>
          <w:sz w:val="28"/>
        </w:rPr>
      </w:pPr>
      <w:r w:rsidRPr="008D0F96">
        <w:rPr>
          <w:rFonts w:ascii="Times New Roman" w:hAnsi="Times New Roman" w:cs="Times New Roman"/>
          <w:b/>
          <w:color w:val="auto"/>
          <w:sz w:val="28"/>
        </w:rPr>
        <w:t>Система автоматического управления</w:t>
      </w:r>
    </w:p>
    <w:p w:rsidR="00D256F2" w:rsidRPr="008D0F96" w:rsidRDefault="00D256F2" w:rsidP="00656A6F">
      <w:pPr>
        <w:rPr>
          <w:rFonts w:ascii="Times New Roman" w:hAnsi="Times New Roman" w:cs="Times New Roman"/>
          <w:b/>
          <w:color w:val="auto"/>
          <w:sz w:val="28"/>
        </w:rPr>
      </w:pPr>
    </w:p>
    <w:tbl>
      <w:tblPr>
        <w:tblStyle w:val="a3"/>
        <w:tblW w:w="9714" w:type="dxa"/>
        <w:tblLook w:val="04A0"/>
      </w:tblPr>
      <w:tblGrid>
        <w:gridCol w:w="4928"/>
        <w:gridCol w:w="4786"/>
      </w:tblGrid>
      <w:tr w:rsidR="002D037A" w:rsidRPr="000F54BC" w:rsidTr="00193DA1">
        <w:tc>
          <w:tcPr>
            <w:tcW w:w="4928" w:type="dxa"/>
            <w:vAlign w:val="bottom"/>
          </w:tcPr>
          <w:p w:rsidR="002D037A" w:rsidRDefault="002D037A" w:rsidP="006549FF">
            <w:pPr>
              <w:ind w:left="-99" w:right="33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0F54BC">
              <w:rPr>
                <w:rFonts w:ascii="Times New Roman" w:hAnsi="Times New Roman"/>
                <w:color w:val="auto"/>
                <w:sz w:val="24"/>
                <w:szCs w:val="24"/>
              </w:rPr>
              <w:t>Метод пуска насосов</w:t>
            </w:r>
          </w:p>
          <w:p w:rsidR="00823C72" w:rsidRPr="000F54BC" w:rsidRDefault="00823C72" w:rsidP="006549FF">
            <w:pPr>
              <w:ind w:left="-99" w:right="33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(</w:t>
            </w:r>
            <w:r w:rsidRPr="000F54BC">
              <w:rPr>
                <w:rFonts w:ascii="Times New Roman" w:hAnsi="Times New Roman"/>
                <w:color w:val="auto"/>
                <w:sz w:val="24"/>
                <w:szCs w:val="24"/>
              </w:rPr>
              <w:t>прямой пуск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, </w:t>
            </w:r>
            <w:r w:rsidRPr="000F54BC">
              <w:rPr>
                <w:rFonts w:ascii="Times New Roman" w:hAnsi="Times New Roman"/>
                <w:color w:val="auto"/>
                <w:sz w:val="24"/>
                <w:szCs w:val="24"/>
              </w:rPr>
              <w:t>плавный пуск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, </w:t>
            </w:r>
            <w:r w:rsidRPr="000F54BC">
              <w:rPr>
                <w:rFonts w:ascii="Times New Roman" w:hAnsi="Times New Roman"/>
                <w:color w:val="auto"/>
                <w:sz w:val="24"/>
                <w:szCs w:val="24"/>
              </w:rPr>
              <w:t>звезда/треугольник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)</w:t>
            </w:r>
          </w:p>
        </w:tc>
        <w:tc>
          <w:tcPr>
            <w:tcW w:w="4786" w:type="dxa"/>
          </w:tcPr>
          <w:p w:rsidR="002D037A" w:rsidRPr="000F54BC" w:rsidRDefault="002D037A" w:rsidP="002D037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2D037A" w:rsidRPr="000F54BC" w:rsidTr="00193DA1">
        <w:tc>
          <w:tcPr>
            <w:tcW w:w="4928" w:type="dxa"/>
            <w:vAlign w:val="bottom"/>
          </w:tcPr>
          <w:p w:rsidR="002D037A" w:rsidRPr="000F54BC" w:rsidRDefault="002D037A" w:rsidP="006549FF">
            <w:pPr>
              <w:ind w:left="-99" w:right="33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0F54BC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Секция автоматического ввода резерва (АВР) </w:t>
            </w:r>
          </w:p>
        </w:tc>
        <w:tc>
          <w:tcPr>
            <w:tcW w:w="4786" w:type="dxa"/>
          </w:tcPr>
          <w:p w:rsidR="002D037A" w:rsidRPr="000F54BC" w:rsidRDefault="002D037A" w:rsidP="002D037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2D037A" w:rsidRPr="000F54BC" w:rsidTr="00193DA1">
        <w:tc>
          <w:tcPr>
            <w:tcW w:w="4928" w:type="dxa"/>
            <w:vAlign w:val="bottom"/>
          </w:tcPr>
          <w:p w:rsidR="002D037A" w:rsidRPr="000F54BC" w:rsidRDefault="002D037A" w:rsidP="006549FF">
            <w:pPr>
              <w:ind w:left="-99" w:right="33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0F54BC">
              <w:rPr>
                <w:rFonts w:ascii="Times New Roman" w:hAnsi="Times New Roman"/>
                <w:color w:val="auto"/>
                <w:sz w:val="24"/>
                <w:szCs w:val="24"/>
              </w:rPr>
              <w:t>Испо</w:t>
            </w:r>
            <w:r w:rsidR="00193DA1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лнение для внутренней установки </w:t>
            </w:r>
            <w:r w:rsidRPr="000F54BC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(IP66) </w:t>
            </w:r>
          </w:p>
        </w:tc>
        <w:tc>
          <w:tcPr>
            <w:tcW w:w="4786" w:type="dxa"/>
          </w:tcPr>
          <w:p w:rsidR="002D037A" w:rsidRPr="000F54BC" w:rsidRDefault="002D037A" w:rsidP="002D037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2D037A" w:rsidRPr="000F54BC" w:rsidTr="00193DA1">
        <w:tc>
          <w:tcPr>
            <w:tcW w:w="4928" w:type="dxa"/>
            <w:vAlign w:val="bottom"/>
          </w:tcPr>
          <w:p w:rsidR="002D037A" w:rsidRPr="000F54BC" w:rsidRDefault="002D037A" w:rsidP="006549FF">
            <w:pPr>
              <w:ind w:left="-99" w:right="33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0F54BC">
              <w:rPr>
                <w:rFonts w:ascii="Times New Roman" w:hAnsi="Times New Roman"/>
                <w:color w:val="auto"/>
                <w:sz w:val="24"/>
                <w:szCs w:val="24"/>
              </w:rPr>
              <w:t>Исполнение для наружной установки (</w:t>
            </w:r>
            <w:r w:rsidRPr="000F54BC">
              <w:rPr>
                <w:rFonts w:ascii="Times New Roman" w:hAnsi="Times New Roman"/>
                <w:color w:val="auto"/>
                <w:sz w:val="24"/>
                <w:szCs w:val="24"/>
                <w:lang w:val="en-US"/>
              </w:rPr>
              <w:t>IP</w:t>
            </w:r>
            <w:r w:rsidRPr="000F54BC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54) </w:t>
            </w:r>
          </w:p>
        </w:tc>
        <w:tc>
          <w:tcPr>
            <w:tcW w:w="4786" w:type="dxa"/>
          </w:tcPr>
          <w:p w:rsidR="002D037A" w:rsidRPr="000F54BC" w:rsidRDefault="002D037A" w:rsidP="002D037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2D037A" w:rsidRPr="000F54BC" w:rsidTr="00193DA1">
        <w:tc>
          <w:tcPr>
            <w:tcW w:w="4928" w:type="dxa"/>
            <w:vAlign w:val="bottom"/>
          </w:tcPr>
          <w:p w:rsidR="002D037A" w:rsidRPr="000F54BC" w:rsidRDefault="002D037A" w:rsidP="006549FF">
            <w:pPr>
              <w:ind w:left="-99" w:right="33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0F54BC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Аварийная сигнализация (сирена/маячок)  </w:t>
            </w:r>
          </w:p>
        </w:tc>
        <w:tc>
          <w:tcPr>
            <w:tcW w:w="4786" w:type="dxa"/>
          </w:tcPr>
          <w:p w:rsidR="002D037A" w:rsidRPr="000F54BC" w:rsidRDefault="002D037A" w:rsidP="002D037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2D037A" w:rsidRPr="000F54BC" w:rsidTr="00193DA1">
        <w:tc>
          <w:tcPr>
            <w:tcW w:w="4928" w:type="dxa"/>
            <w:vAlign w:val="bottom"/>
          </w:tcPr>
          <w:p w:rsidR="002D037A" w:rsidRPr="000F54BC" w:rsidRDefault="002D037A" w:rsidP="006549FF">
            <w:pPr>
              <w:ind w:left="-99" w:right="33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0F54BC">
              <w:rPr>
                <w:rFonts w:ascii="Times New Roman" w:hAnsi="Times New Roman"/>
                <w:color w:val="auto"/>
                <w:sz w:val="24"/>
                <w:szCs w:val="24"/>
              </w:rPr>
              <w:t>Дистанционный мониторинг</w:t>
            </w:r>
          </w:p>
        </w:tc>
        <w:tc>
          <w:tcPr>
            <w:tcW w:w="4786" w:type="dxa"/>
          </w:tcPr>
          <w:p w:rsidR="002D037A" w:rsidRPr="000F54BC" w:rsidRDefault="002D037A" w:rsidP="002D037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2D037A" w:rsidRPr="000F54BC" w:rsidTr="00193DA1">
        <w:tc>
          <w:tcPr>
            <w:tcW w:w="4928" w:type="dxa"/>
            <w:vAlign w:val="bottom"/>
          </w:tcPr>
          <w:p w:rsidR="002D037A" w:rsidRPr="000F54BC" w:rsidRDefault="00823C72" w:rsidP="006549FF">
            <w:pPr>
              <w:ind w:left="-99" w:right="33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Дистанционное </w:t>
            </w:r>
            <w:r w:rsidR="002D037A" w:rsidRPr="000F54BC">
              <w:rPr>
                <w:rFonts w:ascii="Times New Roman" w:hAnsi="Times New Roman"/>
                <w:color w:val="auto"/>
                <w:sz w:val="24"/>
                <w:szCs w:val="24"/>
              </w:rPr>
              <w:t>управление_______</w:t>
            </w:r>
          </w:p>
        </w:tc>
        <w:tc>
          <w:tcPr>
            <w:tcW w:w="4786" w:type="dxa"/>
          </w:tcPr>
          <w:p w:rsidR="002D037A" w:rsidRPr="000F54BC" w:rsidRDefault="002D037A" w:rsidP="002D037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2D037A" w:rsidRPr="000F54BC" w:rsidRDefault="002D037A">
      <w:pPr>
        <w:rPr>
          <w:rFonts w:ascii="Times New Roman" w:hAnsi="Times New Roman" w:cs="Times New Roman"/>
          <w:color w:val="auto"/>
        </w:rPr>
      </w:pPr>
    </w:p>
    <w:p w:rsidR="002D037A" w:rsidRDefault="002D037A" w:rsidP="00AD0BC5">
      <w:pPr>
        <w:shd w:val="clear" w:color="auto" w:fill="F79646" w:themeFill="accent6"/>
        <w:jc w:val="right"/>
        <w:rPr>
          <w:rFonts w:ascii="Times New Roman" w:hAnsi="Times New Roman" w:cs="Times New Roman"/>
          <w:b/>
          <w:color w:val="auto"/>
          <w:sz w:val="28"/>
        </w:rPr>
      </w:pPr>
      <w:r w:rsidRPr="008D0F96">
        <w:rPr>
          <w:rFonts w:ascii="Times New Roman" w:hAnsi="Times New Roman" w:cs="Times New Roman"/>
          <w:b/>
          <w:color w:val="auto"/>
          <w:sz w:val="28"/>
        </w:rPr>
        <w:t>Дополнительные требования</w:t>
      </w:r>
    </w:p>
    <w:p w:rsidR="00D256F2" w:rsidRPr="008D0F96" w:rsidRDefault="00D256F2" w:rsidP="00656A6F">
      <w:pPr>
        <w:rPr>
          <w:rFonts w:ascii="Times New Roman" w:hAnsi="Times New Roman" w:cs="Times New Roman"/>
          <w:b/>
          <w:color w:val="auto"/>
          <w:sz w:val="28"/>
        </w:rPr>
      </w:pPr>
    </w:p>
    <w:tbl>
      <w:tblPr>
        <w:tblStyle w:val="a3"/>
        <w:tblW w:w="9714" w:type="dxa"/>
        <w:tblLook w:val="04A0"/>
      </w:tblPr>
      <w:tblGrid>
        <w:gridCol w:w="4928"/>
        <w:gridCol w:w="4786"/>
      </w:tblGrid>
      <w:tr w:rsidR="002D037A" w:rsidRPr="000F54BC" w:rsidTr="00193DA1">
        <w:tc>
          <w:tcPr>
            <w:tcW w:w="4928" w:type="dxa"/>
            <w:vAlign w:val="bottom"/>
          </w:tcPr>
          <w:p w:rsidR="002D037A" w:rsidRPr="000F54BC" w:rsidRDefault="00823C72" w:rsidP="006549FF">
            <w:pPr>
              <w:ind w:left="-108" w:right="33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Глубина у</w:t>
            </w:r>
            <w:r w:rsidR="002D037A" w:rsidRPr="000F54BC">
              <w:rPr>
                <w:rFonts w:ascii="Times New Roman" w:hAnsi="Times New Roman"/>
                <w:color w:val="auto"/>
                <w:sz w:val="24"/>
                <w:szCs w:val="24"/>
              </w:rPr>
              <w:t>теплени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я</w:t>
            </w:r>
            <w:r w:rsidR="002D037A" w:rsidRPr="000F54BC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корпуса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, </w:t>
            </w:r>
            <w:r w:rsidR="002D037A" w:rsidRPr="000F54BC">
              <w:rPr>
                <w:rFonts w:ascii="Times New Roman" w:hAnsi="Times New Roman"/>
                <w:color w:val="auto"/>
                <w:sz w:val="24"/>
                <w:szCs w:val="24"/>
              </w:rPr>
              <w:t>мм</w:t>
            </w:r>
          </w:p>
        </w:tc>
        <w:tc>
          <w:tcPr>
            <w:tcW w:w="4786" w:type="dxa"/>
          </w:tcPr>
          <w:p w:rsidR="002D037A" w:rsidRPr="000F54BC" w:rsidRDefault="002D037A" w:rsidP="002D037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2D037A" w:rsidRPr="000F54BC" w:rsidTr="00193DA1">
        <w:tc>
          <w:tcPr>
            <w:tcW w:w="4928" w:type="dxa"/>
            <w:vAlign w:val="bottom"/>
          </w:tcPr>
          <w:p w:rsidR="002D037A" w:rsidRPr="000F54BC" w:rsidRDefault="002D037A" w:rsidP="006549FF">
            <w:pPr>
              <w:ind w:left="-108" w:right="33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0F54BC">
              <w:rPr>
                <w:rFonts w:ascii="Times New Roman" w:hAnsi="Times New Roman"/>
                <w:color w:val="auto"/>
                <w:sz w:val="24"/>
                <w:szCs w:val="24"/>
              </w:rPr>
              <w:t>Контейнер (корзина) на подводящей трубе</w:t>
            </w:r>
            <w:r w:rsidR="00823C72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823C72" w:rsidRPr="000F54BC">
              <w:rPr>
                <w:rFonts w:ascii="Times New Roman" w:hAnsi="Times New Roman"/>
                <w:color w:val="auto"/>
                <w:sz w:val="24"/>
                <w:szCs w:val="24"/>
              </w:rPr>
              <w:t>или измельчитель на подводящем коллекторе</w:t>
            </w:r>
          </w:p>
        </w:tc>
        <w:tc>
          <w:tcPr>
            <w:tcW w:w="4786" w:type="dxa"/>
          </w:tcPr>
          <w:p w:rsidR="002D037A" w:rsidRPr="000F54BC" w:rsidRDefault="002D037A" w:rsidP="002D037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2D037A" w:rsidRPr="000F54BC" w:rsidTr="00193DA1">
        <w:tc>
          <w:tcPr>
            <w:tcW w:w="4928" w:type="dxa"/>
            <w:vAlign w:val="bottom"/>
          </w:tcPr>
          <w:p w:rsidR="002D037A" w:rsidRPr="000F54BC" w:rsidRDefault="002D037A" w:rsidP="006549FF">
            <w:pPr>
              <w:ind w:left="-108" w:right="33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0F54BC">
              <w:rPr>
                <w:rFonts w:ascii="Times New Roman" w:hAnsi="Times New Roman"/>
                <w:color w:val="auto"/>
                <w:sz w:val="24"/>
                <w:szCs w:val="24"/>
              </w:rPr>
              <w:t>Колодец с задвижкой перед насосной станцией</w:t>
            </w:r>
          </w:p>
        </w:tc>
        <w:tc>
          <w:tcPr>
            <w:tcW w:w="4786" w:type="dxa"/>
          </w:tcPr>
          <w:p w:rsidR="002D037A" w:rsidRPr="000F54BC" w:rsidRDefault="002D037A" w:rsidP="002D037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2D037A" w:rsidRPr="000F54BC" w:rsidTr="00193DA1">
        <w:tc>
          <w:tcPr>
            <w:tcW w:w="4928" w:type="dxa"/>
            <w:vAlign w:val="bottom"/>
          </w:tcPr>
          <w:p w:rsidR="002D037A" w:rsidRPr="000F54BC" w:rsidRDefault="002D037A" w:rsidP="006549FF">
            <w:pPr>
              <w:ind w:left="-108" w:right="33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0F54BC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Колодец с арматурой после насосной станции </w:t>
            </w:r>
          </w:p>
        </w:tc>
        <w:tc>
          <w:tcPr>
            <w:tcW w:w="4786" w:type="dxa"/>
          </w:tcPr>
          <w:p w:rsidR="002D037A" w:rsidRPr="000F54BC" w:rsidRDefault="002D037A" w:rsidP="002D037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2D037A" w:rsidRPr="000F54BC" w:rsidTr="00193DA1">
        <w:tc>
          <w:tcPr>
            <w:tcW w:w="4928" w:type="dxa"/>
            <w:vAlign w:val="bottom"/>
          </w:tcPr>
          <w:p w:rsidR="002D037A" w:rsidRPr="000F54BC" w:rsidRDefault="002D037A" w:rsidP="006549FF">
            <w:pPr>
              <w:ind w:left="-108" w:right="33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0F54BC">
              <w:rPr>
                <w:rFonts w:ascii="Times New Roman" w:hAnsi="Times New Roman"/>
                <w:color w:val="auto"/>
                <w:sz w:val="24"/>
                <w:szCs w:val="24"/>
              </w:rPr>
              <w:t>Грузоподъемное устройство с ручной лебедкой</w:t>
            </w:r>
          </w:p>
        </w:tc>
        <w:tc>
          <w:tcPr>
            <w:tcW w:w="4786" w:type="dxa"/>
          </w:tcPr>
          <w:p w:rsidR="002D037A" w:rsidRPr="000F54BC" w:rsidRDefault="002D037A" w:rsidP="002D037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2D037A" w:rsidRPr="000F54BC" w:rsidTr="00193DA1">
        <w:tc>
          <w:tcPr>
            <w:tcW w:w="4928" w:type="dxa"/>
            <w:vAlign w:val="bottom"/>
          </w:tcPr>
          <w:p w:rsidR="002D037A" w:rsidRPr="000F54BC" w:rsidRDefault="002D037A" w:rsidP="006549FF">
            <w:pPr>
              <w:ind w:left="-108" w:right="33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0F54BC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Расходомер внутри КНС                                   </w:t>
            </w:r>
          </w:p>
        </w:tc>
        <w:tc>
          <w:tcPr>
            <w:tcW w:w="4786" w:type="dxa"/>
          </w:tcPr>
          <w:p w:rsidR="002D037A" w:rsidRPr="000F54BC" w:rsidRDefault="002D037A" w:rsidP="002D037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2D037A" w:rsidRPr="000F54BC" w:rsidTr="00193DA1">
        <w:tc>
          <w:tcPr>
            <w:tcW w:w="4928" w:type="dxa"/>
            <w:vAlign w:val="bottom"/>
          </w:tcPr>
          <w:p w:rsidR="002D037A" w:rsidRPr="000F54BC" w:rsidRDefault="002D037A" w:rsidP="006549FF">
            <w:pPr>
              <w:ind w:left="-108" w:right="33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0F54BC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Сборный утепленный павильон с талью </w:t>
            </w:r>
          </w:p>
        </w:tc>
        <w:tc>
          <w:tcPr>
            <w:tcW w:w="4786" w:type="dxa"/>
          </w:tcPr>
          <w:p w:rsidR="002D037A" w:rsidRPr="000F54BC" w:rsidRDefault="002D037A" w:rsidP="002D037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2D037A" w:rsidRPr="000F54BC" w:rsidTr="00193DA1">
        <w:tc>
          <w:tcPr>
            <w:tcW w:w="4928" w:type="dxa"/>
            <w:vAlign w:val="bottom"/>
          </w:tcPr>
          <w:p w:rsidR="002D037A" w:rsidRPr="000F54BC" w:rsidRDefault="002D037A" w:rsidP="006549FF">
            <w:pPr>
              <w:ind w:left="-108" w:right="33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0F54BC">
              <w:rPr>
                <w:rFonts w:ascii="Times New Roman" w:hAnsi="Times New Roman"/>
                <w:color w:val="auto"/>
                <w:sz w:val="24"/>
                <w:szCs w:val="24"/>
              </w:rPr>
              <w:t>Материал изготовления корпуса КНС (сталь, стеклопластик, полипропилен)</w:t>
            </w:r>
          </w:p>
        </w:tc>
        <w:tc>
          <w:tcPr>
            <w:tcW w:w="4786" w:type="dxa"/>
          </w:tcPr>
          <w:p w:rsidR="002D037A" w:rsidRPr="000F54BC" w:rsidRDefault="002D037A" w:rsidP="002D037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2D037A" w:rsidRPr="000F54BC" w:rsidRDefault="002D037A">
      <w:pPr>
        <w:rPr>
          <w:rFonts w:ascii="Times New Roman" w:hAnsi="Times New Roman" w:cs="Times New Roman"/>
          <w:color w:val="auto"/>
        </w:rPr>
      </w:pPr>
    </w:p>
    <w:p w:rsidR="00193DA1" w:rsidRDefault="00193DA1">
      <w:pPr>
        <w:rPr>
          <w:rFonts w:ascii="Times New Roman" w:hAnsi="Times New Roman" w:cs="Times New Roman"/>
          <w:color w:val="auto"/>
        </w:rPr>
      </w:pPr>
    </w:p>
    <w:p w:rsidR="002D037A" w:rsidRPr="000F54BC" w:rsidRDefault="002D037A">
      <w:pPr>
        <w:rPr>
          <w:rFonts w:ascii="Times New Roman" w:hAnsi="Times New Roman" w:cs="Times New Roman"/>
          <w:color w:val="auto"/>
        </w:rPr>
      </w:pPr>
      <w:r w:rsidRPr="000F54BC">
        <w:rPr>
          <w:rFonts w:ascii="Times New Roman" w:hAnsi="Times New Roman" w:cs="Times New Roman"/>
          <w:color w:val="auto"/>
        </w:rPr>
        <w:t>Дата заполнения опросного листа: «</w:t>
      </w:r>
      <w:r w:rsidRPr="000F54BC">
        <w:rPr>
          <w:rFonts w:ascii="Times New Roman" w:hAnsi="Times New Roman" w:cs="Times New Roman"/>
          <w:color w:val="auto"/>
          <w:u w:val="single"/>
        </w:rPr>
        <w:tab/>
      </w:r>
      <w:r w:rsidRPr="000F54BC">
        <w:rPr>
          <w:rFonts w:ascii="Times New Roman" w:hAnsi="Times New Roman" w:cs="Times New Roman"/>
          <w:color w:val="auto"/>
        </w:rPr>
        <w:t>»</w:t>
      </w:r>
      <w:r w:rsidRPr="000F54BC">
        <w:rPr>
          <w:rFonts w:ascii="Times New Roman" w:hAnsi="Times New Roman" w:cs="Times New Roman"/>
          <w:color w:val="auto"/>
          <w:u w:val="single"/>
        </w:rPr>
        <w:tab/>
        <w:t xml:space="preserve">              </w:t>
      </w:r>
      <w:r w:rsidRPr="000F54BC">
        <w:rPr>
          <w:rFonts w:ascii="Times New Roman" w:hAnsi="Times New Roman" w:cs="Times New Roman"/>
          <w:color w:val="auto"/>
        </w:rPr>
        <w:t>201</w:t>
      </w:r>
      <w:r w:rsidRPr="000F54BC">
        <w:rPr>
          <w:rFonts w:ascii="Times New Roman" w:hAnsi="Times New Roman" w:cs="Times New Roman"/>
          <w:color w:val="auto"/>
          <w:u w:val="single"/>
        </w:rPr>
        <w:tab/>
      </w:r>
      <w:r w:rsidRPr="000F54BC">
        <w:rPr>
          <w:rFonts w:ascii="Times New Roman" w:hAnsi="Times New Roman" w:cs="Times New Roman"/>
          <w:color w:val="auto"/>
        </w:rPr>
        <w:t xml:space="preserve">  г.</w:t>
      </w:r>
    </w:p>
    <w:sectPr w:rsidR="002D037A" w:rsidRPr="000F54BC" w:rsidSect="00193DA1">
      <w:headerReference w:type="default" r:id="rId7"/>
      <w:footerReference w:type="default" r:id="rId8"/>
      <w:pgSz w:w="11906" w:h="16838"/>
      <w:pgMar w:top="2127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114D" w:rsidRDefault="00DB114D" w:rsidP="00AD5671">
      <w:r>
        <w:separator/>
      </w:r>
    </w:p>
  </w:endnote>
  <w:endnote w:type="continuationSeparator" w:id="0">
    <w:p w:rsidR="00DB114D" w:rsidRDefault="00DB114D" w:rsidP="00AD56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671" w:rsidRDefault="00AD5671">
    <w:pPr>
      <w:pStyle w:val="a8"/>
    </w:pPr>
    <w:r w:rsidRPr="00AD5671">
      <w:rPr>
        <w:noProof/>
        <w:lang w:bidi="ar-SA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-937260</wp:posOffset>
          </wp:positionH>
          <wp:positionV relativeFrom="paragraph">
            <wp:posOffset>-135255</wp:posOffset>
          </wp:positionV>
          <wp:extent cx="7410450" cy="619125"/>
          <wp:effectExtent l="0" t="0" r="0" b="9525"/>
          <wp:wrapSquare wrapText="bothSides"/>
          <wp:docPr id="4" name="Рисунок 4" descr="C:\Users\admin\Pictures\РПИ\Низ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\Pictures\РПИ\Низ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114D" w:rsidRDefault="00DB114D" w:rsidP="00AD5671">
      <w:r>
        <w:separator/>
      </w:r>
    </w:p>
  </w:footnote>
  <w:footnote w:type="continuationSeparator" w:id="0">
    <w:p w:rsidR="00DB114D" w:rsidRDefault="00DB114D" w:rsidP="00AD56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671" w:rsidRDefault="00AD5671">
    <w:pPr>
      <w:pStyle w:val="a6"/>
    </w:pPr>
    <w:r w:rsidRPr="00AD5671">
      <w:rPr>
        <w:noProof/>
        <w:lang w:bidi="ar-S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-965835</wp:posOffset>
          </wp:positionH>
          <wp:positionV relativeFrom="paragraph">
            <wp:posOffset>-440055</wp:posOffset>
          </wp:positionV>
          <wp:extent cx="7439025" cy="1099185"/>
          <wp:effectExtent l="19050" t="0" r="9525" b="0"/>
          <wp:wrapSquare wrapText="bothSides"/>
          <wp:docPr id="5" name="Рисунок 5" descr="C:\Users\admin\Pictures\РПИ\Вторая верх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\Pictures\РПИ\Вторая верх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39025" cy="1099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AD5671" w:rsidRDefault="00AD5671">
    <w:pPr>
      <w:pStyle w:val="a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defaultTabStop w:val="708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2D037A"/>
    <w:rsid w:val="00033309"/>
    <w:rsid w:val="000F54BC"/>
    <w:rsid w:val="00193DA1"/>
    <w:rsid w:val="001C76BE"/>
    <w:rsid w:val="00236C78"/>
    <w:rsid w:val="002D037A"/>
    <w:rsid w:val="002D7D08"/>
    <w:rsid w:val="003C2384"/>
    <w:rsid w:val="003D5BB5"/>
    <w:rsid w:val="0052722F"/>
    <w:rsid w:val="00541000"/>
    <w:rsid w:val="00543429"/>
    <w:rsid w:val="00566AAB"/>
    <w:rsid w:val="00596888"/>
    <w:rsid w:val="005E54F9"/>
    <w:rsid w:val="006549FF"/>
    <w:rsid w:val="00656A6F"/>
    <w:rsid w:val="00663B0D"/>
    <w:rsid w:val="00686114"/>
    <w:rsid w:val="006E608A"/>
    <w:rsid w:val="006F1BA9"/>
    <w:rsid w:val="00765081"/>
    <w:rsid w:val="00823C72"/>
    <w:rsid w:val="0084601E"/>
    <w:rsid w:val="008D0F96"/>
    <w:rsid w:val="00AD0A28"/>
    <w:rsid w:val="00AD0BC5"/>
    <w:rsid w:val="00AD5671"/>
    <w:rsid w:val="00B50D2D"/>
    <w:rsid w:val="00B869B4"/>
    <w:rsid w:val="00C12FDD"/>
    <w:rsid w:val="00D256F2"/>
    <w:rsid w:val="00DA1D0B"/>
    <w:rsid w:val="00DB114D"/>
    <w:rsid w:val="00ED5C86"/>
    <w:rsid w:val="00F91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D037A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03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D037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037A"/>
    <w:rPr>
      <w:rFonts w:ascii="Tahoma" w:eastAsia="Courier New" w:hAnsi="Tahoma" w:cs="Tahoma"/>
      <w:color w:val="000000"/>
      <w:sz w:val="16"/>
      <w:szCs w:val="16"/>
      <w:lang w:eastAsia="ru-RU" w:bidi="ru-RU"/>
    </w:rPr>
  </w:style>
  <w:style w:type="paragraph" w:styleId="a6">
    <w:name w:val="header"/>
    <w:basedOn w:val="a"/>
    <w:link w:val="a7"/>
    <w:uiPriority w:val="99"/>
    <w:unhideWhenUsed/>
    <w:rsid w:val="00AD567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D5671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a8">
    <w:name w:val="footer"/>
    <w:basedOn w:val="a"/>
    <w:link w:val="a9"/>
    <w:uiPriority w:val="99"/>
    <w:semiHidden/>
    <w:unhideWhenUsed/>
    <w:rsid w:val="00AD567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AD5671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272</Words>
  <Characters>1555</Characters>
  <Application>Microsoft Office Word</Application>
  <DocSecurity>0</DocSecurity>
  <Lines>12</Lines>
  <Paragraphs>3</Paragraphs>
  <ScaleCrop>false</ScaleCrop>
  <Company>Reanimator Extreme Edition</Company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2013-12-30T03:45:00Z</dcterms:created>
  <dcterms:modified xsi:type="dcterms:W3CDTF">2013-12-30T05:33:00Z</dcterms:modified>
</cp:coreProperties>
</file>