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EC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BB6617">
        <w:rPr>
          <w:rFonts w:ascii="Times New Roman" w:hAnsi="Times New Roman" w:cs="Times New Roman"/>
          <w:b/>
          <w:sz w:val="28"/>
        </w:rPr>
        <w:t xml:space="preserve">ОПРОСНЫЙ ЛИСТ </w:t>
      </w:r>
    </w:p>
    <w:bookmarkEnd w:id="0"/>
    <w:p w:rsidR="00BB6617" w:rsidRDefault="00446DEC" w:rsidP="00BB66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КОМПЛЕКТНЫЙ КОЛОДЕЦ</w:t>
      </w:r>
    </w:p>
    <w:p w:rsidR="00BB6617" w:rsidRPr="00BB6617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</w:p>
    <w:p w:rsidR="00BB6617" w:rsidRPr="000160E5" w:rsidRDefault="00BB6617" w:rsidP="00BB6617">
      <w:pPr>
        <w:jc w:val="center"/>
        <w:rPr>
          <w:rFonts w:ascii="Times New Roman" w:hAnsi="Times New Roman" w:cs="Times New Roman"/>
        </w:rPr>
      </w:pPr>
    </w:p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927"/>
        <w:gridCol w:w="4537"/>
      </w:tblGrid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Контактное  лицо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</w:tbl>
    <w:p w:rsidR="00BB6617" w:rsidRPr="000160E5" w:rsidRDefault="00BB6617" w:rsidP="00BB6617"/>
    <w:p w:rsidR="00BB6617" w:rsidRPr="00BB6617" w:rsidRDefault="00446DEC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Параметры</w:t>
      </w:r>
      <w:r w:rsidR="00BB6617" w:rsidRPr="00BB6617">
        <w:rPr>
          <w:rFonts w:ascii="Times New Roman" w:hAnsi="Times New Roman" w:cs="Times New Roman"/>
          <w:b/>
          <w:sz w:val="28"/>
        </w:rPr>
        <w:t xml:space="preserve"> 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2413"/>
        <w:gridCol w:w="2515"/>
        <w:gridCol w:w="2319"/>
        <w:gridCol w:w="2319"/>
      </w:tblGrid>
      <w:tr w:rsidR="00C15FC4" w:rsidRPr="00A27BCD" w:rsidTr="00C15FC4">
        <w:trPr>
          <w:trHeight w:val="173"/>
        </w:trPr>
        <w:tc>
          <w:tcPr>
            <w:tcW w:w="4928" w:type="dxa"/>
            <w:gridSpan w:val="2"/>
            <w:vMerge w:val="restart"/>
          </w:tcPr>
          <w:p w:rsidR="00C15FC4" w:rsidRPr="00A27BCD" w:rsidRDefault="00C15FC4" w:rsidP="00C234A3">
            <w:pPr>
              <w:rPr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sz w:val="24"/>
                <w:szCs w:val="24"/>
              </w:rPr>
              <w:t>Тип колодца (нужное подчеркнуть)</w:t>
            </w:r>
          </w:p>
        </w:tc>
        <w:tc>
          <w:tcPr>
            <w:tcW w:w="4638" w:type="dxa"/>
            <w:gridSpan w:val="2"/>
          </w:tcPr>
          <w:p w:rsidR="00C15FC4" w:rsidRPr="00A27BCD" w:rsidRDefault="00783B23" w:rsidP="002E7740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смотровой поворотный</w:t>
            </w:r>
          </w:p>
        </w:tc>
      </w:tr>
      <w:tr w:rsidR="00C15FC4" w:rsidRPr="00A27BCD" w:rsidTr="00781740">
        <w:trPr>
          <w:trHeight w:val="166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2E7740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смотровой линейный</w:t>
            </w:r>
          </w:p>
        </w:tc>
      </w:tr>
      <w:tr w:rsidR="00C15FC4" w:rsidRPr="00A27BCD" w:rsidTr="00781740">
        <w:trPr>
          <w:trHeight w:val="166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2E7740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смотровой перепадный</w:t>
            </w:r>
          </w:p>
        </w:tc>
      </w:tr>
      <w:tr w:rsidR="00C15FC4" w:rsidRPr="00A27BCD" w:rsidTr="00781740">
        <w:trPr>
          <w:trHeight w:val="166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C15FC4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колодец запорной арматуры</w:t>
            </w:r>
          </w:p>
        </w:tc>
      </w:tr>
      <w:tr w:rsidR="00C15FC4" w:rsidRPr="00A27BCD" w:rsidTr="00781740">
        <w:trPr>
          <w:trHeight w:val="166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C15FC4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колодец отбора проб</w:t>
            </w:r>
          </w:p>
        </w:tc>
      </w:tr>
      <w:tr w:rsidR="00C15FC4" w:rsidRPr="00A27BCD" w:rsidTr="00781740">
        <w:trPr>
          <w:trHeight w:val="166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977A74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колодец УФ-обеззараживания</w:t>
            </w:r>
          </w:p>
        </w:tc>
      </w:tr>
      <w:tr w:rsidR="00C15FC4" w:rsidRPr="00A27BCD" w:rsidTr="00781740">
        <w:trPr>
          <w:trHeight w:val="166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977A74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колодец-разделитель потока</w:t>
            </w:r>
          </w:p>
        </w:tc>
      </w:tr>
      <w:tr w:rsidR="00C15FC4" w:rsidRPr="00A27BCD" w:rsidTr="00C15FC4">
        <w:trPr>
          <w:trHeight w:val="73"/>
        </w:trPr>
        <w:tc>
          <w:tcPr>
            <w:tcW w:w="4928" w:type="dxa"/>
            <w:gridSpan w:val="2"/>
            <w:vMerge w:val="restart"/>
          </w:tcPr>
          <w:p w:rsidR="00C15FC4" w:rsidRPr="00A27BCD" w:rsidRDefault="00C15FC4" w:rsidP="00977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sz w:val="24"/>
                <w:szCs w:val="24"/>
              </w:rPr>
              <w:t>Материал исполнения (нужное отметить)</w:t>
            </w:r>
          </w:p>
        </w:tc>
        <w:tc>
          <w:tcPr>
            <w:tcW w:w="4638" w:type="dxa"/>
            <w:gridSpan w:val="2"/>
          </w:tcPr>
          <w:p w:rsidR="00C15FC4" w:rsidRPr="00A27BCD" w:rsidRDefault="00783B23" w:rsidP="00977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стеклопластик</w:t>
            </w:r>
          </w:p>
        </w:tc>
      </w:tr>
      <w:tr w:rsidR="00C15FC4" w:rsidRPr="00A27BCD" w:rsidTr="00781740">
        <w:trPr>
          <w:trHeight w:val="73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полипропилен</w:t>
            </w:r>
          </w:p>
        </w:tc>
      </w:tr>
      <w:tr w:rsidR="00C15FC4" w:rsidRPr="00A27BCD" w:rsidTr="00781740">
        <w:trPr>
          <w:trHeight w:val="73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черновой металл</w:t>
            </w:r>
          </w:p>
        </w:tc>
      </w:tr>
      <w:tr w:rsidR="00C15FC4" w:rsidRPr="00A27BCD" w:rsidTr="00781740">
        <w:trPr>
          <w:trHeight w:val="73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нержавеющая сталь</w:t>
            </w:r>
          </w:p>
        </w:tc>
      </w:tr>
      <w:tr w:rsidR="00C15FC4" w:rsidRPr="00A27BCD" w:rsidTr="00781740">
        <w:trPr>
          <w:trHeight w:val="73"/>
        </w:trPr>
        <w:tc>
          <w:tcPr>
            <w:tcW w:w="4928" w:type="dxa"/>
            <w:gridSpan w:val="2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  <w:gridSpan w:val="2"/>
          </w:tcPr>
          <w:p w:rsidR="00C15FC4" w:rsidRPr="00A27BCD" w:rsidRDefault="00783B23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7"/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bookmarkEnd w:id="1"/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другое</w:t>
            </w:r>
          </w:p>
        </w:tc>
      </w:tr>
      <w:tr w:rsidR="00C15FC4" w:rsidRPr="00A27BCD" w:rsidTr="00781740">
        <w:tc>
          <w:tcPr>
            <w:tcW w:w="4928" w:type="dxa"/>
            <w:gridSpan w:val="2"/>
          </w:tcPr>
          <w:p w:rsidR="00C15FC4" w:rsidRPr="00A27BCD" w:rsidRDefault="00C15FC4" w:rsidP="00300D77">
            <w:pPr>
              <w:rPr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sz w:val="24"/>
                <w:szCs w:val="24"/>
              </w:rPr>
              <w:t>Требуемый объем, м</w:t>
            </w:r>
            <w:r w:rsidRPr="00A27B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FC4" w:rsidRPr="00A27BCD" w:rsidTr="00781740">
        <w:tc>
          <w:tcPr>
            <w:tcW w:w="4928" w:type="dxa"/>
            <w:gridSpan w:val="2"/>
          </w:tcPr>
          <w:p w:rsidR="00C15FC4" w:rsidRPr="00A27BCD" w:rsidRDefault="00C15FC4" w:rsidP="00C234A3">
            <w:pPr>
              <w:rPr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sz w:val="24"/>
                <w:szCs w:val="24"/>
              </w:rPr>
              <w:t>Диаметр, мм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FC4" w:rsidRPr="00A27BCD" w:rsidTr="00781740">
        <w:tc>
          <w:tcPr>
            <w:tcW w:w="492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sz w:val="24"/>
                <w:szCs w:val="24"/>
              </w:rPr>
              <w:t>Высота (общая), мм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FC4" w:rsidRPr="00A27BCD" w:rsidTr="00781740">
        <w:tc>
          <w:tcPr>
            <w:tcW w:w="492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Горловина (нужное отметить) </w:t>
            </w:r>
          </w:p>
        </w:tc>
        <w:bookmarkStart w:id="2" w:name="Флажок1"/>
        <w:tc>
          <w:tcPr>
            <w:tcW w:w="2319" w:type="dxa"/>
          </w:tcPr>
          <w:p w:rsidR="00C15FC4" w:rsidRPr="00A27BCD" w:rsidRDefault="00783B23" w:rsidP="0042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bookmarkEnd w:id="2"/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        Да</w:t>
            </w:r>
          </w:p>
        </w:tc>
        <w:tc>
          <w:tcPr>
            <w:tcW w:w="2319" w:type="dxa"/>
          </w:tcPr>
          <w:p w:rsidR="00C15FC4" w:rsidRPr="00A27BCD" w:rsidRDefault="00783B23" w:rsidP="0042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2"/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bookmarkEnd w:id="3"/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          Нет</w:t>
            </w:r>
          </w:p>
        </w:tc>
      </w:tr>
      <w:tr w:rsidR="00C15FC4" w:rsidRPr="00A27BCD" w:rsidTr="00781740">
        <w:tc>
          <w:tcPr>
            <w:tcW w:w="4928" w:type="dxa"/>
            <w:gridSpan w:val="2"/>
          </w:tcPr>
          <w:p w:rsidR="00C15FC4" w:rsidRPr="00A27BCD" w:rsidRDefault="00C15FC4" w:rsidP="00C234A3">
            <w:pPr>
              <w:rPr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sz w:val="24"/>
                <w:szCs w:val="24"/>
              </w:rPr>
              <w:t>Лестница</w:t>
            </w:r>
          </w:p>
        </w:tc>
        <w:tc>
          <w:tcPr>
            <w:tcW w:w="2319" w:type="dxa"/>
          </w:tcPr>
          <w:p w:rsidR="00C15FC4" w:rsidRPr="00A27BCD" w:rsidRDefault="00783B23" w:rsidP="00977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        Да</w:t>
            </w:r>
          </w:p>
        </w:tc>
        <w:tc>
          <w:tcPr>
            <w:tcW w:w="2319" w:type="dxa"/>
          </w:tcPr>
          <w:p w:rsidR="00C15FC4" w:rsidRPr="00A27BCD" w:rsidRDefault="00783B23" w:rsidP="00977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          Нет</w:t>
            </w:r>
          </w:p>
        </w:tc>
      </w:tr>
      <w:tr w:rsidR="00C15FC4" w:rsidRPr="00A27BCD" w:rsidTr="00781740">
        <w:tc>
          <w:tcPr>
            <w:tcW w:w="492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Люк</w:t>
            </w:r>
          </w:p>
        </w:tc>
        <w:tc>
          <w:tcPr>
            <w:tcW w:w="2319" w:type="dxa"/>
          </w:tcPr>
          <w:p w:rsidR="00C15FC4" w:rsidRPr="00A27BCD" w:rsidRDefault="00783B23" w:rsidP="00977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        Да</w:t>
            </w:r>
          </w:p>
        </w:tc>
        <w:tc>
          <w:tcPr>
            <w:tcW w:w="2319" w:type="dxa"/>
          </w:tcPr>
          <w:p w:rsidR="00C15FC4" w:rsidRPr="00A27BCD" w:rsidRDefault="00783B23" w:rsidP="00977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A27BCD">
              <w:rPr>
                <w:rFonts w:ascii="Times New Roman" w:hAnsi="Times New Roman" w:cs="Times New Roman"/>
              </w:rPr>
            </w:r>
            <w:r w:rsidRPr="00A27BCD">
              <w:rPr>
                <w:rFonts w:ascii="Times New Roman" w:hAnsi="Times New Roman" w:cs="Times New Roman"/>
              </w:rPr>
              <w:fldChar w:fldCharType="end"/>
            </w:r>
            <w:r w:rsidR="00C15FC4" w:rsidRPr="00A27BCD">
              <w:rPr>
                <w:rFonts w:ascii="Times New Roman" w:hAnsi="Times New Roman" w:cs="Times New Roman"/>
                <w:sz w:val="24"/>
                <w:szCs w:val="24"/>
              </w:rPr>
              <w:t xml:space="preserve">             Нет</w:t>
            </w:r>
          </w:p>
        </w:tc>
      </w:tr>
      <w:tr w:rsidR="00C15FC4" w:rsidRPr="00A27BCD" w:rsidTr="00781740">
        <w:tc>
          <w:tcPr>
            <w:tcW w:w="2413" w:type="dxa"/>
            <w:vMerge w:val="restart"/>
            <w:vAlign w:val="center"/>
          </w:tcPr>
          <w:p w:rsidR="00C15FC4" w:rsidRPr="00A27BCD" w:rsidRDefault="00C15FC4" w:rsidP="00781740">
            <w:pPr>
              <w:jc w:val="center"/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Подводящий патрубок</w:t>
            </w:r>
          </w:p>
        </w:tc>
        <w:tc>
          <w:tcPr>
            <w:tcW w:w="2515" w:type="dxa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Количество, шт.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</w:tr>
      <w:tr w:rsidR="00C15FC4" w:rsidRPr="00A27BCD" w:rsidTr="00781740">
        <w:tc>
          <w:tcPr>
            <w:tcW w:w="2413" w:type="dxa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Глубина заложения, мм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</w:tr>
      <w:tr w:rsidR="00C15FC4" w:rsidRPr="00A27BCD" w:rsidTr="00781740">
        <w:tc>
          <w:tcPr>
            <w:tcW w:w="2413" w:type="dxa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Направление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</w:tr>
      <w:tr w:rsidR="00C15FC4" w:rsidRPr="00A27BCD" w:rsidTr="00781740">
        <w:tc>
          <w:tcPr>
            <w:tcW w:w="2413" w:type="dxa"/>
            <w:vMerge w:val="restart"/>
            <w:vAlign w:val="center"/>
          </w:tcPr>
          <w:p w:rsidR="00C15FC4" w:rsidRPr="00A27BCD" w:rsidRDefault="00C15FC4" w:rsidP="00781740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Отводящий патрубок</w:t>
            </w:r>
          </w:p>
        </w:tc>
        <w:tc>
          <w:tcPr>
            <w:tcW w:w="2515" w:type="dxa"/>
          </w:tcPr>
          <w:p w:rsidR="00C15FC4" w:rsidRPr="00A27BCD" w:rsidRDefault="00C15FC4" w:rsidP="00977A74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Количество, шт.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</w:tr>
      <w:tr w:rsidR="00C15FC4" w:rsidRPr="00A27BCD" w:rsidTr="00781740">
        <w:tc>
          <w:tcPr>
            <w:tcW w:w="2413" w:type="dxa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C15FC4" w:rsidRPr="00A27BCD" w:rsidRDefault="00C15FC4" w:rsidP="00977A74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Глубина заложения, мм</w:t>
            </w:r>
          </w:p>
        </w:tc>
        <w:tc>
          <w:tcPr>
            <w:tcW w:w="4638" w:type="dxa"/>
            <w:gridSpan w:val="2"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</w:tr>
      <w:tr w:rsidR="00C15FC4" w:rsidRPr="000160E5" w:rsidTr="00781740">
        <w:tc>
          <w:tcPr>
            <w:tcW w:w="2413" w:type="dxa"/>
            <w:vMerge/>
          </w:tcPr>
          <w:p w:rsidR="00C15FC4" w:rsidRPr="00A27BCD" w:rsidRDefault="00C15FC4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C15FC4" w:rsidRDefault="00C15FC4" w:rsidP="00977A74">
            <w:pPr>
              <w:rPr>
                <w:rFonts w:ascii="Times New Roman" w:hAnsi="Times New Roman" w:cs="Times New Roman"/>
              </w:rPr>
            </w:pPr>
            <w:r w:rsidRPr="00A27BCD">
              <w:rPr>
                <w:rFonts w:ascii="Times New Roman" w:hAnsi="Times New Roman" w:cs="Times New Roman"/>
              </w:rPr>
              <w:t>Направление</w:t>
            </w:r>
          </w:p>
        </w:tc>
        <w:tc>
          <w:tcPr>
            <w:tcW w:w="4638" w:type="dxa"/>
            <w:gridSpan w:val="2"/>
          </w:tcPr>
          <w:p w:rsidR="00C15FC4" w:rsidRPr="00300D77" w:rsidRDefault="00C15FC4" w:rsidP="00C234A3">
            <w:pPr>
              <w:rPr>
                <w:rFonts w:ascii="Times New Roman" w:hAnsi="Times New Roman" w:cs="Times New Roman"/>
              </w:rPr>
            </w:pPr>
          </w:p>
        </w:tc>
      </w:tr>
    </w:tbl>
    <w:p w:rsidR="00BB6617" w:rsidRPr="000160E5" w:rsidRDefault="00BB6617" w:rsidP="00BB6617"/>
    <w:p w:rsidR="00C15FC4" w:rsidRDefault="00C15FC4" w:rsidP="00BB6617">
      <w:pPr>
        <w:rPr>
          <w:rFonts w:ascii="Times New Roman" w:hAnsi="Times New Roman" w:cs="Times New Roman"/>
        </w:rPr>
      </w:pPr>
    </w:p>
    <w:p w:rsidR="00C15FC4" w:rsidRDefault="00C15FC4" w:rsidP="00BB6617">
      <w:pPr>
        <w:rPr>
          <w:rFonts w:ascii="Times New Roman" w:hAnsi="Times New Roman" w:cs="Times New Roman"/>
        </w:rPr>
      </w:pPr>
    </w:p>
    <w:p w:rsidR="00C15FC4" w:rsidRDefault="00C15FC4" w:rsidP="00BB6617">
      <w:pPr>
        <w:rPr>
          <w:rFonts w:ascii="Times New Roman" w:hAnsi="Times New Roman" w:cs="Times New Roman"/>
        </w:rPr>
      </w:pPr>
    </w:p>
    <w:p w:rsidR="00C15FC4" w:rsidRDefault="00C15FC4" w:rsidP="00BB6617">
      <w:pPr>
        <w:rPr>
          <w:rFonts w:ascii="Times New Roman" w:hAnsi="Times New Roman" w:cs="Times New Roman"/>
        </w:rPr>
      </w:pPr>
    </w:p>
    <w:p w:rsidR="00C15FC4" w:rsidRDefault="00C15FC4" w:rsidP="00BB6617">
      <w:pPr>
        <w:rPr>
          <w:rFonts w:ascii="Times New Roman" w:hAnsi="Times New Roman" w:cs="Times New Roman"/>
        </w:rPr>
      </w:pPr>
    </w:p>
    <w:p w:rsidR="00C15FC4" w:rsidRDefault="00C15FC4" w:rsidP="00BB6617">
      <w:pPr>
        <w:rPr>
          <w:rFonts w:ascii="Times New Roman" w:hAnsi="Times New Roman" w:cs="Times New Roman"/>
        </w:rPr>
      </w:pPr>
    </w:p>
    <w:p w:rsidR="00C15FC4" w:rsidRDefault="00C15FC4" w:rsidP="00BB6617">
      <w:pPr>
        <w:rPr>
          <w:rFonts w:ascii="Times New Roman" w:hAnsi="Times New Roman" w:cs="Times New Roman"/>
        </w:rPr>
      </w:pPr>
    </w:p>
    <w:p w:rsidR="00C15FC4" w:rsidRDefault="00C15FC4" w:rsidP="00BB6617">
      <w:pPr>
        <w:rPr>
          <w:rFonts w:ascii="Times New Roman" w:hAnsi="Times New Roman" w:cs="Times New Roman"/>
        </w:rPr>
      </w:pPr>
    </w:p>
    <w:p w:rsidR="00BB6617" w:rsidRDefault="00781740" w:rsidP="00BB6617">
      <w:pPr>
        <w:rPr>
          <w:rFonts w:ascii="Times New Roman" w:hAnsi="Times New Roman" w:cs="Times New Roman"/>
        </w:rPr>
      </w:pPr>
      <w:r w:rsidRPr="00781740">
        <w:rPr>
          <w:rFonts w:ascii="Times New Roman" w:hAnsi="Times New Roman" w:cs="Times New Roman"/>
        </w:rPr>
        <w:lastRenderedPageBreak/>
        <w:t>Дополнительная информация</w:t>
      </w:r>
    </w:p>
    <w:p w:rsidR="00BB6617" w:rsidRPr="00781740" w:rsidRDefault="00781740" w:rsidP="00BB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617" w:rsidRPr="00781740" w:rsidRDefault="00BB6617" w:rsidP="00BB6617">
      <w:pPr>
        <w:rPr>
          <w:rFonts w:ascii="Times New Roman" w:hAnsi="Times New Roman" w:cs="Times New Roman"/>
        </w:rPr>
      </w:pPr>
    </w:p>
    <w:p w:rsidR="00BB6617" w:rsidRPr="000C693E" w:rsidRDefault="00BB6617" w:rsidP="00BB6617">
      <w:pPr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Дата заполнения опросного листа: «</w:t>
      </w:r>
      <w:r w:rsidRPr="00E00921">
        <w:rPr>
          <w:rFonts w:ascii="Times New Roman" w:hAnsi="Times New Roman" w:cs="Times New Roman"/>
          <w:u w:val="single"/>
        </w:rPr>
        <w:tab/>
      </w:r>
      <w:r w:rsidRPr="00E00921">
        <w:rPr>
          <w:rFonts w:ascii="Times New Roman" w:hAnsi="Times New Roman" w:cs="Times New Roman"/>
        </w:rPr>
        <w:t>»</w:t>
      </w:r>
      <w:r w:rsidRPr="00E00921">
        <w:rPr>
          <w:rFonts w:ascii="Times New Roman" w:hAnsi="Times New Roman" w:cs="Times New Roman"/>
          <w:u w:val="single"/>
        </w:rPr>
        <w:tab/>
        <w:t xml:space="preserve">              </w:t>
      </w:r>
      <w:r w:rsidRPr="00E00921">
        <w:rPr>
          <w:rFonts w:ascii="Times New Roman" w:hAnsi="Times New Roman" w:cs="Times New Roman"/>
        </w:rPr>
        <w:t>201</w:t>
      </w:r>
      <w:r w:rsidRPr="00E0092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 w:rsidRPr="00E00921">
        <w:rPr>
          <w:rFonts w:ascii="Times New Roman" w:hAnsi="Times New Roman" w:cs="Times New Roman"/>
        </w:rPr>
        <w:t>г.</w:t>
      </w:r>
    </w:p>
    <w:p w:rsidR="00781740" w:rsidRDefault="00781740" w:rsidP="005116C9">
      <w:pPr>
        <w:rPr>
          <w:rFonts w:ascii="Times New Roman" w:hAnsi="Times New Roman" w:cs="Times New Roman"/>
        </w:rPr>
      </w:pPr>
    </w:p>
    <w:p w:rsidR="00781740" w:rsidRDefault="00781740" w:rsidP="005116C9">
      <w:pPr>
        <w:rPr>
          <w:rFonts w:ascii="Times New Roman" w:hAnsi="Times New Roman" w:cs="Times New Roman"/>
        </w:rPr>
      </w:pPr>
    </w:p>
    <w:p w:rsidR="002D037A" w:rsidRPr="00781740" w:rsidRDefault="00781740" w:rsidP="005116C9">
      <w:pPr>
        <w:rPr>
          <w:rFonts w:ascii="Times New Roman" w:hAnsi="Times New Roman" w:cs="Times New Roman"/>
        </w:rPr>
      </w:pPr>
      <w:r w:rsidRPr="00781740">
        <w:rPr>
          <w:rFonts w:ascii="Times New Roman" w:hAnsi="Times New Roman" w:cs="Times New Roman"/>
        </w:rPr>
        <w:t>Подпис</w:t>
      </w:r>
      <w:r>
        <w:rPr>
          <w:rFonts w:ascii="Times New Roman" w:hAnsi="Times New Roman" w:cs="Times New Roman"/>
        </w:rPr>
        <w:t>ь         ____________________________________ / _______________________ /</w:t>
      </w:r>
    </w:p>
    <w:sectPr w:rsidR="002D037A" w:rsidRPr="00781740" w:rsidSect="00193DA1">
      <w:headerReference w:type="default" r:id="rId7"/>
      <w:footerReference w:type="default" r:id="rId8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F13" w:rsidRDefault="00F57F13" w:rsidP="00AD5671">
      <w:r>
        <w:separator/>
      </w:r>
    </w:p>
  </w:endnote>
  <w:endnote w:type="continuationSeparator" w:id="0">
    <w:p w:rsidR="00F57F13" w:rsidRDefault="00F57F13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F13" w:rsidRDefault="00F57F13" w:rsidP="00AD5671">
      <w:r>
        <w:separator/>
      </w:r>
    </w:p>
  </w:footnote>
  <w:footnote w:type="continuationSeparator" w:id="0">
    <w:p w:rsidR="00F57F13" w:rsidRDefault="00F57F13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0294A"/>
    <w:rsid w:val="00033309"/>
    <w:rsid w:val="000F54BC"/>
    <w:rsid w:val="00193DA1"/>
    <w:rsid w:val="001C76BE"/>
    <w:rsid w:val="00236C78"/>
    <w:rsid w:val="002643C4"/>
    <w:rsid w:val="002D037A"/>
    <w:rsid w:val="002D7D08"/>
    <w:rsid w:val="00300D77"/>
    <w:rsid w:val="003C2384"/>
    <w:rsid w:val="003D5BB5"/>
    <w:rsid w:val="00421944"/>
    <w:rsid w:val="00446DEC"/>
    <w:rsid w:val="00472F1E"/>
    <w:rsid w:val="00503E7D"/>
    <w:rsid w:val="005116C9"/>
    <w:rsid w:val="0052722F"/>
    <w:rsid w:val="00541000"/>
    <w:rsid w:val="00543429"/>
    <w:rsid w:val="00566AAB"/>
    <w:rsid w:val="005E54F9"/>
    <w:rsid w:val="006549FF"/>
    <w:rsid w:val="00656A6F"/>
    <w:rsid w:val="00663B0D"/>
    <w:rsid w:val="00686114"/>
    <w:rsid w:val="006879BF"/>
    <w:rsid w:val="006E608A"/>
    <w:rsid w:val="006F1BA9"/>
    <w:rsid w:val="00765081"/>
    <w:rsid w:val="00781740"/>
    <w:rsid w:val="00783B23"/>
    <w:rsid w:val="00823C72"/>
    <w:rsid w:val="0084601E"/>
    <w:rsid w:val="008D0F96"/>
    <w:rsid w:val="009A6C3A"/>
    <w:rsid w:val="00A27BCD"/>
    <w:rsid w:val="00AD0A28"/>
    <w:rsid w:val="00AD5671"/>
    <w:rsid w:val="00B50D2D"/>
    <w:rsid w:val="00B628CB"/>
    <w:rsid w:val="00B869B4"/>
    <w:rsid w:val="00BB6617"/>
    <w:rsid w:val="00C0456C"/>
    <w:rsid w:val="00C12FDD"/>
    <w:rsid w:val="00C15FC4"/>
    <w:rsid w:val="00C53CF1"/>
    <w:rsid w:val="00CF7EC4"/>
    <w:rsid w:val="00D256F2"/>
    <w:rsid w:val="00DA1D0B"/>
    <w:rsid w:val="00ED5C86"/>
    <w:rsid w:val="00F57F13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B1DB9-6930-4FF7-B6C6-DAFD1DB3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2014-01-15T06:44:00Z</dcterms:created>
  <dcterms:modified xsi:type="dcterms:W3CDTF">2014-01-15T11:32:00Z</dcterms:modified>
</cp:coreProperties>
</file>