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EC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bookmark1"/>
      <w:r w:rsidRPr="00BB6617">
        <w:rPr>
          <w:rFonts w:ascii="Times New Roman" w:hAnsi="Times New Roman" w:cs="Times New Roman"/>
          <w:b/>
          <w:sz w:val="28"/>
        </w:rPr>
        <w:t xml:space="preserve">ОПРОСНЫЙ ЛИСТ </w:t>
      </w:r>
    </w:p>
    <w:bookmarkEnd w:id="0"/>
    <w:p w:rsidR="00BB6617" w:rsidRDefault="000532F5" w:rsidP="00BB66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ТРУБЫ И ГАЗОХОДЫ</w:t>
      </w:r>
    </w:p>
    <w:p w:rsidR="00BB6617" w:rsidRPr="00BB6617" w:rsidRDefault="00BB6617" w:rsidP="00BB6617">
      <w:pPr>
        <w:jc w:val="center"/>
        <w:rPr>
          <w:rFonts w:ascii="Times New Roman" w:hAnsi="Times New Roman" w:cs="Times New Roman"/>
          <w:b/>
          <w:sz w:val="28"/>
        </w:rPr>
      </w:pPr>
    </w:p>
    <w:p w:rsidR="00BB6617" w:rsidRPr="000160E5" w:rsidRDefault="00BB6617" w:rsidP="00BB6617">
      <w:pPr>
        <w:jc w:val="center"/>
        <w:rPr>
          <w:rFonts w:ascii="Times New Roman" w:hAnsi="Times New Roman" w:cs="Times New Roman"/>
        </w:rPr>
      </w:pPr>
    </w:p>
    <w:p w:rsidR="00BB6617" w:rsidRPr="00BB6617" w:rsidRDefault="00BB6617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 w:rsidRPr="00BB6617">
        <w:rPr>
          <w:rFonts w:ascii="Times New Roman" w:hAnsi="Times New Roman" w:cs="Times New Roman"/>
          <w:b/>
          <w:sz w:val="28"/>
        </w:rPr>
        <w:t>Контактная информация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tbl>
      <w:tblPr>
        <w:tblStyle w:val="a3"/>
        <w:tblW w:w="9464" w:type="dxa"/>
        <w:tblLook w:val="04A0"/>
      </w:tblPr>
      <w:tblGrid>
        <w:gridCol w:w="4927"/>
        <w:gridCol w:w="4537"/>
      </w:tblGrid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Контактное  лицо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bottom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  <w:tr w:rsidR="00BB6617" w:rsidRPr="000160E5" w:rsidTr="00BB6617">
        <w:tc>
          <w:tcPr>
            <w:tcW w:w="4927" w:type="dxa"/>
            <w:vAlign w:val="center"/>
          </w:tcPr>
          <w:p w:rsidR="00BB6617" w:rsidRPr="000160E5" w:rsidRDefault="00BB6617" w:rsidP="00C23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0E5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4537" w:type="dxa"/>
          </w:tcPr>
          <w:p w:rsidR="00BB6617" w:rsidRPr="000160E5" w:rsidRDefault="00BB6617" w:rsidP="00C234A3">
            <w:pPr>
              <w:rPr>
                <w:sz w:val="24"/>
                <w:szCs w:val="24"/>
              </w:rPr>
            </w:pPr>
          </w:p>
        </w:tc>
      </w:tr>
    </w:tbl>
    <w:p w:rsidR="00BB6617" w:rsidRPr="000160E5" w:rsidRDefault="00BB6617" w:rsidP="00BB6617"/>
    <w:p w:rsidR="00BB6617" w:rsidRPr="00BB6617" w:rsidRDefault="00446DEC" w:rsidP="00BB6617">
      <w:pPr>
        <w:shd w:val="clear" w:color="auto" w:fill="F79646" w:themeFill="accent6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Параметры</w:t>
      </w:r>
      <w:r w:rsidR="00BB6617" w:rsidRPr="00BB6617">
        <w:rPr>
          <w:rFonts w:ascii="Times New Roman" w:hAnsi="Times New Roman" w:cs="Times New Roman"/>
          <w:b/>
          <w:sz w:val="28"/>
        </w:rPr>
        <w:t xml:space="preserve"> </w:t>
      </w:r>
    </w:p>
    <w:p w:rsidR="00BB6617" w:rsidRPr="000160E5" w:rsidRDefault="00BB6617" w:rsidP="00BB6617">
      <w:pPr>
        <w:rPr>
          <w:rFonts w:ascii="Times New Roman" w:hAnsi="Times New Roman" w:cs="Times New Roman"/>
        </w:rPr>
      </w:pPr>
    </w:p>
    <w:p w:rsidR="00BB6617" w:rsidRPr="000160E5" w:rsidRDefault="00BB6617" w:rsidP="00BB6617"/>
    <w:tbl>
      <w:tblPr>
        <w:tblStyle w:val="a3"/>
        <w:tblW w:w="9498" w:type="dxa"/>
        <w:tblInd w:w="-34" w:type="dxa"/>
        <w:tblLook w:val="04A0"/>
      </w:tblPr>
      <w:tblGrid>
        <w:gridCol w:w="851"/>
        <w:gridCol w:w="4111"/>
        <w:gridCol w:w="4536"/>
      </w:tblGrid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ind w:left="-62" w:firstLine="62"/>
              <w:jc w:val="center"/>
              <w:rPr>
                <w:rFonts w:ascii="Times New Roman" w:hAnsi="Times New Roman" w:cs="Times New Roman"/>
                <w:b/>
              </w:rPr>
            </w:pPr>
            <w:r w:rsidRPr="00693BCA">
              <w:rPr>
                <w:rFonts w:ascii="Times New Roman" w:hAnsi="Times New Roman" w:cs="Times New Roman"/>
                <w:b/>
              </w:rPr>
              <w:t>№</w:t>
            </w:r>
          </w:p>
          <w:p w:rsidR="000532F5" w:rsidRPr="00693BCA" w:rsidRDefault="000532F5" w:rsidP="00757599">
            <w:pPr>
              <w:snapToGrid w:val="0"/>
              <w:ind w:left="-62" w:firstLine="62"/>
              <w:jc w:val="center"/>
              <w:rPr>
                <w:rFonts w:ascii="Times New Roman" w:hAnsi="Times New Roman" w:cs="Times New Roman"/>
                <w:b/>
              </w:rPr>
            </w:pPr>
            <w:r w:rsidRPr="00693BCA"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93BCA">
              <w:rPr>
                <w:rFonts w:ascii="Times New Roman" w:hAnsi="Times New Roman" w:cs="Times New Roman"/>
                <w:b/>
              </w:rPr>
              <w:t>Наименование показателей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Содержание </w:t>
            </w: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Основание для проектирования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Район, пункт строительства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Вид строительства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Стадийность проектирования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Сроки проектирования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К какому виду препятствия аэрофлота (линейное или аэродромное) относится данная труба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Высота трубы от отметки 0,00. Абсолютная отметка соответствующая относительной отметке 0,00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Количество и высотные отметки подсоединения подводящих газоходов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Количество, наименование, тип подключенных тепловых агрегатов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Вид основного и резервного топлива, теплотворная способность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Количество часов работы на каждом виде топлива по месяцам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Расход топлива для каждого агрегата (минимальный, максимальный, номинальный)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 xml:space="preserve">Расход отводимых газов по каждому агрегату при н.у. (при 0˚С и </w:t>
            </w:r>
            <w:smartTag w:uri="urn:schemas-microsoft-com:office:smarttags" w:element="metricconverter">
              <w:smartTagPr>
                <w:attr w:name="ProductID" w:val="760 мм"/>
              </w:smartTagPr>
              <w:r w:rsidRPr="00693BCA">
                <w:rPr>
                  <w:rFonts w:ascii="Times New Roman" w:hAnsi="Times New Roman" w:cs="Times New Roman"/>
                </w:rPr>
                <w:t>760 мм</w:t>
              </w:r>
            </w:smartTag>
            <w:r w:rsidRPr="00693BCA">
              <w:rPr>
                <w:rFonts w:ascii="Times New Roman" w:hAnsi="Times New Roman" w:cs="Times New Roman"/>
              </w:rPr>
              <w:t xml:space="preserve"> рт. ст.)  (минимальный, максимальный, номинальный)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Состав газа в процентах по объему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Температура газов после каждого агрегата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Температура отводимых газов на входе в трубу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rPr>
          <w:trHeight w:val="673"/>
        </w:trPr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Потребное разрежение в местах ввода газоходов в газоотводящий ствол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Типы и характеристика дымососов (в случае удаления газов естественной тягой необходимое разрежение на выходе из агрегата при максимальном расходе топлива)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Исходные данные для проектирования, предоставляемые заказчиком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Требования по вариантной и конкурсной разработке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Основные требования к конструктивным решениям и материалам несущих и ограждающих конструкций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Основные требования к инженерному и технологическому оборудованию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Требования по обеспечению условий жизнедеятельности маломобильных групп населения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Состав проектных работ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 xml:space="preserve">Требования о необходимости выполнения демонстрационных материалов, их составе и форме: 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Требования к согласованию проекта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  <w:tr w:rsidR="000532F5" w:rsidRPr="00693BCA" w:rsidTr="000532F5">
        <w:tc>
          <w:tcPr>
            <w:tcW w:w="851" w:type="dxa"/>
          </w:tcPr>
          <w:p w:rsidR="000532F5" w:rsidRPr="00693BCA" w:rsidRDefault="000532F5" w:rsidP="00757599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111" w:type="dxa"/>
          </w:tcPr>
          <w:p w:rsidR="000532F5" w:rsidRPr="00693BCA" w:rsidRDefault="000532F5" w:rsidP="00757599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693BCA">
              <w:rPr>
                <w:rFonts w:ascii="Times New Roman" w:hAnsi="Times New Roman" w:cs="Times New Roman"/>
              </w:rPr>
              <w:t>Оформление проектно-сметной документации</w:t>
            </w:r>
          </w:p>
        </w:tc>
        <w:tc>
          <w:tcPr>
            <w:tcW w:w="4536" w:type="dxa"/>
          </w:tcPr>
          <w:p w:rsidR="000532F5" w:rsidRPr="00693BCA" w:rsidRDefault="000532F5" w:rsidP="00757599">
            <w:pPr>
              <w:rPr>
                <w:rFonts w:ascii="Times New Roman" w:hAnsi="Times New Roman" w:cs="Times New Roman"/>
              </w:rPr>
            </w:pPr>
          </w:p>
        </w:tc>
      </w:tr>
    </w:tbl>
    <w:p w:rsidR="005D7721" w:rsidRDefault="005D7721" w:rsidP="00BB6617">
      <w:pPr>
        <w:rPr>
          <w:rFonts w:ascii="Times New Roman" w:hAnsi="Times New Roman" w:cs="Times New Roman"/>
        </w:rPr>
      </w:pPr>
    </w:p>
    <w:p w:rsidR="000532F5" w:rsidRPr="000532F5" w:rsidRDefault="000532F5" w:rsidP="000532F5">
      <w:pPr>
        <w:pStyle w:val="3"/>
        <w:ind w:left="-142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Необходимые приложения:</w:t>
      </w:r>
    </w:p>
    <w:p w:rsidR="000532F5" w:rsidRPr="000532F5" w:rsidRDefault="000532F5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Ситуационный план с указанием расположения трубы, газоходов (боровов), их длин и сечений.</w:t>
      </w:r>
    </w:p>
    <w:p w:rsidR="000532F5" w:rsidRPr="000532F5" w:rsidRDefault="000532F5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Компоновочная схема технологического оборудования с привязкой к осям здания.</w:t>
      </w:r>
    </w:p>
    <w:p w:rsidR="000532F5" w:rsidRPr="000532F5" w:rsidRDefault="000532F5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Чертежи газоходов (от каждого агрегата до места ввода в дымовую трубу).</w:t>
      </w:r>
    </w:p>
    <w:p w:rsidR="000532F5" w:rsidRPr="000532F5" w:rsidRDefault="000532F5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Режимные карты и эксплуатационные данные (с указанием производительности, расходов, типа топлива, температур газов и окружающей среды).</w:t>
      </w:r>
    </w:p>
    <w:p w:rsidR="000532F5" w:rsidRPr="000532F5" w:rsidRDefault="000532F5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Технические характеристики подключенного к трубе технологического оборудования (котлы, дымососы и т.д.).</w:t>
      </w:r>
    </w:p>
    <w:p w:rsidR="000532F5" w:rsidRDefault="000532F5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t>Данные по контролю температурно-влажностного режима (при наличии).</w:t>
      </w:r>
    </w:p>
    <w:p w:rsidR="000532F5" w:rsidRDefault="000532F5" w:rsidP="000532F5">
      <w:pPr>
        <w:pStyle w:val="3"/>
        <w:ind w:left="-142"/>
        <w:jc w:val="both"/>
        <w:rPr>
          <w:sz w:val="24"/>
          <w:szCs w:val="24"/>
        </w:rPr>
      </w:pPr>
    </w:p>
    <w:p w:rsidR="000532F5" w:rsidRPr="000532F5" w:rsidRDefault="000532F5" w:rsidP="000532F5">
      <w:pPr>
        <w:pStyle w:val="3"/>
        <w:ind w:left="-142"/>
        <w:jc w:val="both"/>
        <w:rPr>
          <w:sz w:val="24"/>
          <w:szCs w:val="24"/>
        </w:rPr>
      </w:pPr>
    </w:p>
    <w:p w:rsidR="00BB6617" w:rsidRPr="000532F5" w:rsidRDefault="00781740" w:rsidP="000532F5">
      <w:pPr>
        <w:pStyle w:val="3"/>
        <w:numPr>
          <w:ilvl w:val="0"/>
          <w:numId w:val="1"/>
        </w:numPr>
        <w:tabs>
          <w:tab w:val="clear" w:pos="720"/>
          <w:tab w:val="num" w:pos="142"/>
        </w:tabs>
        <w:ind w:left="-142" w:firstLine="0"/>
        <w:jc w:val="both"/>
        <w:rPr>
          <w:sz w:val="24"/>
          <w:szCs w:val="24"/>
        </w:rPr>
      </w:pPr>
      <w:r w:rsidRPr="000532F5">
        <w:rPr>
          <w:sz w:val="24"/>
          <w:szCs w:val="24"/>
        </w:rPr>
        <w:lastRenderedPageBreak/>
        <w:t>Дополнительная информация</w:t>
      </w:r>
    </w:p>
    <w:p w:rsidR="00BB6617" w:rsidRPr="000532F5" w:rsidRDefault="00781740" w:rsidP="000532F5">
      <w:pPr>
        <w:ind w:left="-142"/>
        <w:rPr>
          <w:rFonts w:ascii="Times New Roman" w:hAnsi="Times New Roman" w:cs="Times New Roman"/>
        </w:rPr>
      </w:pPr>
      <w:r w:rsidRPr="000532F5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617" w:rsidRPr="000532F5" w:rsidRDefault="00BB6617" w:rsidP="000532F5">
      <w:pPr>
        <w:ind w:left="-142"/>
        <w:rPr>
          <w:rFonts w:ascii="Times New Roman" w:hAnsi="Times New Roman" w:cs="Times New Roman"/>
        </w:rPr>
      </w:pPr>
    </w:p>
    <w:p w:rsidR="00BB6617" w:rsidRPr="000532F5" w:rsidRDefault="00BB6617" w:rsidP="000532F5">
      <w:pPr>
        <w:ind w:left="-142"/>
        <w:rPr>
          <w:rFonts w:ascii="Times New Roman" w:hAnsi="Times New Roman" w:cs="Times New Roman"/>
        </w:rPr>
      </w:pPr>
      <w:r w:rsidRPr="000532F5">
        <w:rPr>
          <w:rFonts w:ascii="Times New Roman" w:hAnsi="Times New Roman" w:cs="Times New Roman"/>
        </w:rPr>
        <w:t>Дата заполнения опросного листа: «</w:t>
      </w:r>
      <w:r w:rsidRPr="000532F5">
        <w:rPr>
          <w:rFonts w:ascii="Times New Roman" w:hAnsi="Times New Roman" w:cs="Times New Roman"/>
          <w:u w:val="single"/>
        </w:rPr>
        <w:tab/>
      </w:r>
      <w:r w:rsidRPr="000532F5">
        <w:rPr>
          <w:rFonts w:ascii="Times New Roman" w:hAnsi="Times New Roman" w:cs="Times New Roman"/>
        </w:rPr>
        <w:t>»</w:t>
      </w:r>
      <w:r w:rsidRPr="000532F5">
        <w:rPr>
          <w:rFonts w:ascii="Times New Roman" w:hAnsi="Times New Roman" w:cs="Times New Roman"/>
          <w:u w:val="single"/>
        </w:rPr>
        <w:tab/>
        <w:t xml:space="preserve">              </w:t>
      </w:r>
      <w:r w:rsidRPr="000532F5">
        <w:rPr>
          <w:rFonts w:ascii="Times New Roman" w:hAnsi="Times New Roman" w:cs="Times New Roman"/>
        </w:rPr>
        <w:t>201</w:t>
      </w:r>
      <w:r w:rsidRPr="000532F5">
        <w:rPr>
          <w:rFonts w:ascii="Times New Roman" w:hAnsi="Times New Roman" w:cs="Times New Roman"/>
          <w:u w:val="single"/>
        </w:rPr>
        <w:tab/>
      </w:r>
      <w:r w:rsidRPr="000532F5">
        <w:rPr>
          <w:rFonts w:ascii="Times New Roman" w:hAnsi="Times New Roman" w:cs="Times New Roman"/>
        </w:rPr>
        <w:t xml:space="preserve">  г.</w:t>
      </w:r>
    </w:p>
    <w:p w:rsidR="00781740" w:rsidRPr="000532F5" w:rsidRDefault="00781740" w:rsidP="000532F5">
      <w:pPr>
        <w:ind w:left="-142"/>
        <w:rPr>
          <w:rFonts w:ascii="Times New Roman" w:hAnsi="Times New Roman" w:cs="Times New Roman"/>
        </w:rPr>
      </w:pPr>
    </w:p>
    <w:p w:rsidR="00781740" w:rsidRPr="000532F5" w:rsidRDefault="00781740" w:rsidP="000532F5">
      <w:pPr>
        <w:ind w:left="-142"/>
        <w:rPr>
          <w:rFonts w:ascii="Times New Roman" w:hAnsi="Times New Roman" w:cs="Times New Roman"/>
        </w:rPr>
      </w:pPr>
    </w:p>
    <w:p w:rsidR="002D037A" w:rsidRPr="000532F5" w:rsidRDefault="00781740" w:rsidP="000532F5">
      <w:pPr>
        <w:ind w:left="-142"/>
        <w:rPr>
          <w:rFonts w:ascii="Times New Roman" w:hAnsi="Times New Roman" w:cs="Times New Roman"/>
        </w:rPr>
      </w:pPr>
      <w:r w:rsidRPr="000532F5">
        <w:rPr>
          <w:rFonts w:ascii="Times New Roman" w:hAnsi="Times New Roman" w:cs="Times New Roman"/>
        </w:rPr>
        <w:t>Подпись         ____________________________________ / _______________________ /</w:t>
      </w:r>
    </w:p>
    <w:sectPr w:rsidR="002D037A" w:rsidRPr="000532F5" w:rsidSect="00193DA1">
      <w:headerReference w:type="default" r:id="rId8"/>
      <w:footerReference w:type="default" r:id="rId9"/>
      <w:pgSz w:w="11906" w:h="16838"/>
      <w:pgMar w:top="212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97A" w:rsidRDefault="0029697A" w:rsidP="00AD5671">
      <w:r>
        <w:separator/>
      </w:r>
    </w:p>
  </w:endnote>
  <w:endnote w:type="continuationSeparator" w:id="0">
    <w:p w:rsidR="0029697A" w:rsidRDefault="0029697A" w:rsidP="00AD5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8"/>
    </w:pPr>
    <w:r w:rsidRPr="00AD5671">
      <w:rPr>
        <w:noProof/>
        <w:lang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-135255</wp:posOffset>
          </wp:positionV>
          <wp:extent cx="7410450" cy="619125"/>
          <wp:effectExtent l="0" t="0" r="0" b="9525"/>
          <wp:wrapSquare wrapText="bothSides"/>
          <wp:docPr id="4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97A" w:rsidRDefault="0029697A" w:rsidP="00AD5671">
      <w:r>
        <w:separator/>
      </w:r>
    </w:p>
  </w:footnote>
  <w:footnote w:type="continuationSeparator" w:id="0">
    <w:p w:rsidR="0029697A" w:rsidRDefault="0029697A" w:rsidP="00AD5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671" w:rsidRDefault="00AD5671">
    <w:pPr>
      <w:pStyle w:val="a6"/>
    </w:pPr>
    <w:r w:rsidRPr="00AD5671">
      <w:rPr>
        <w:noProof/>
        <w:lang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-440055</wp:posOffset>
          </wp:positionV>
          <wp:extent cx="7439025" cy="1099185"/>
          <wp:effectExtent l="19050" t="0" r="9525" b="0"/>
          <wp:wrapSquare wrapText="bothSides"/>
          <wp:docPr id="5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D5671" w:rsidRDefault="00AD567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A43DE"/>
    <w:multiLevelType w:val="hybridMultilevel"/>
    <w:tmpl w:val="CEA04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2D037A"/>
    <w:rsid w:val="0000294A"/>
    <w:rsid w:val="00033309"/>
    <w:rsid w:val="000532F5"/>
    <w:rsid w:val="000F54BC"/>
    <w:rsid w:val="000F759F"/>
    <w:rsid w:val="00193DA1"/>
    <w:rsid w:val="001C76BE"/>
    <w:rsid w:val="00236C78"/>
    <w:rsid w:val="002643C4"/>
    <w:rsid w:val="0029697A"/>
    <w:rsid w:val="002D037A"/>
    <w:rsid w:val="002D7D08"/>
    <w:rsid w:val="00300D77"/>
    <w:rsid w:val="003C2384"/>
    <w:rsid w:val="003D5BB5"/>
    <w:rsid w:val="00421944"/>
    <w:rsid w:val="00446DEC"/>
    <w:rsid w:val="00472F1E"/>
    <w:rsid w:val="004925AF"/>
    <w:rsid w:val="00503E7D"/>
    <w:rsid w:val="005116C9"/>
    <w:rsid w:val="0052722F"/>
    <w:rsid w:val="00541000"/>
    <w:rsid w:val="00543429"/>
    <w:rsid w:val="00566AAB"/>
    <w:rsid w:val="005D7721"/>
    <w:rsid w:val="005E54F9"/>
    <w:rsid w:val="006549FF"/>
    <w:rsid w:val="00656A6F"/>
    <w:rsid w:val="00663B0D"/>
    <w:rsid w:val="00686114"/>
    <w:rsid w:val="006E608A"/>
    <w:rsid w:val="006F1BA9"/>
    <w:rsid w:val="0071788B"/>
    <w:rsid w:val="00765081"/>
    <w:rsid w:val="00781740"/>
    <w:rsid w:val="00823C72"/>
    <w:rsid w:val="0084601E"/>
    <w:rsid w:val="008D0F96"/>
    <w:rsid w:val="00AD0A28"/>
    <w:rsid w:val="00AD5671"/>
    <w:rsid w:val="00B20E05"/>
    <w:rsid w:val="00B50D2D"/>
    <w:rsid w:val="00B869B4"/>
    <w:rsid w:val="00BB6617"/>
    <w:rsid w:val="00C0456C"/>
    <w:rsid w:val="00C12FDD"/>
    <w:rsid w:val="00C53CF1"/>
    <w:rsid w:val="00CF7EC4"/>
    <w:rsid w:val="00D256F2"/>
    <w:rsid w:val="00DA1D0B"/>
    <w:rsid w:val="00ED5C86"/>
    <w:rsid w:val="00F91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D037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03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03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037A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D56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8">
    <w:name w:val="footer"/>
    <w:basedOn w:val="a"/>
    <w:link w:val="a9"/>
    <w:uiPriority w:val="99"/>
    <w:semiHidden/>
    <w:unhideWhenUsed/>
    <w:rsid w:val="00AD5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D5671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3">
    <w:name w:val="Body Text 3"/>
    <w:basedOn w:val="a"/>
    <w:link w:val="30"/>
    <w:rsid w:val="000532F5"/>
    <w:pPr>
      <w:widowControl/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bidi="ar-SA"/>
    </w:rPr>
  </w:style>
  <w:style w:type="character" w:customStyle="1" w:styleId="30">
    <w:name w:val="Основной текст 3 Знак"/>
    <w:basedOn w:val="a0"/>
    <w:link w:val="3"/>
    <w:rsid w:val="000532F5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2C0AB-AFFB-41BC-8387-5D525D74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2014-01-15T10:37:00Z</dcterms:created>
  <dcterms:modified xsi:type="dcterms:W3CDTF">2014-01-15T10:37:00Z</dcterms:modified>
</cp:coreProperties>
</file>