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0B" w:rsidRDefault="00DF6B1E">
      <w:r>
        <w:t xml:space="preserve">Исполнитель, Карданов Роберт Геннадьевич, студент группы 161-351 успешно выполнил поставленный заказ на разработку конфигурации 1С управления цветочным магазином. </w:t>
      </w:r>
      <w:r>
        <w:br/>
        <w:t xml:space="preserve">Соблюдены все сроки в соответствии с планированием. Все диаграммы, документы были успешно выполнены и приняты заказчиком без замечаний. Конфигурация 1С принята без замечаний. Исполнитель учел все требования из </w:t>
      </w:r>
      <w:r w:rsidR="00E00753">
        <w:t>технического задания</w:t>
      </w:r>
      <w:r>
        <w:t xml:space="preserve">, </w:t>
      </w:r>
      <w:r w:rsidR="00E00753">
        <w:t>багов не обнаружено.</w:t>
      </w:r>
      <w:r w:rsidR="007E101B">
        <w:br/>
        <w:t>В процессе выполнения заказа, исполнитель зарекомендовал себя как добросовестный и ответственный разработчик на платформе 1С.</w:t>
      </w:r>
      <w:bookmarkStart w:id="0" w:name="_GoBack"/>
      <w:bookmarkEnd w:id="0"/>
    </w:p>
    <w:sectPr w:rsidR="00362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78"/>
    <w:rsid w:val="00020DE6"/>
    <w:rsid w:val="007E101B"/>
    <w:rsid w:val="00C01578"/>
    <w:rsid w:val="00D140B7"/>
    <w:rsid w:val="00DF6B1E"/>
    <w:rsid w:val="00E0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5AA2"/>
  <w15:chartTrackingRefBased/>
  <w15:docId w15:val="{696C7078-8752-46CF-A334-AED5846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stels-team.ru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2017-06-01T16:18:00Z</dcterms:created>
  <dcterms:modified xsi:type="dcterms:W3CDTF">2017-06-01T16:32:00Z</dcterms:modified>
</cp:coreProperties>
</file>