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882" w:rsidRDefault="00852707">
      <w:pPr>
        <w:rPr>
          <w:rFonts w:ascii="Verdana" w:hAnsi="Verdana"/>
          <w:sz w:val="21"/>
          <w:szCs w:val="21"/>
        </w:rPr>
      </w:pPr>
      <w:bookmarkStart w:id="0" w:name="_GoBack"/>
      <w:bookmarkEnd w:id="0"/>
      <w:r>
        <w:rPr>
          <w:rFonts w:ascii="Verdana" w:hAnsi="Verdana"/>
          <w:noProof/>
          <w:sz w:val="21"/>
          <w:szCs w:val="21"/>
          <w:lang w:val="sv-SE" w:eastAsia="sv-SE"/>
        </w:rPr>
        <mc:AlternateContent>
          <mc:Choice Requires="wps">
            <w:drawing>
              <wp:anchor distT="0" distB="0" distL="114300" distR="114300" simplePos="0" relativeHeight="2" behindDoc="0" locked="0" layoutInCell="1" allowOverlap="1" wp14:anchorId="7E834E66">
                <wp:simplePos x="0" y="0"/>
                <wp:positionH relativeFrom="column">
                  <wp:posOffset>-185420</wp:posOffset>
                </wp:positionH>
                <wp:positionV relativeFrom="paragraph">
                  <wp:posOffset>-194945</wp:posOffset>
                </wp:positionV>
                <wp:extent cx="6087110" cy="2143760"/>
                <wp:effectExtent l="0" t="0" r="28575" b="28575"/>
                <wp:wrapNone/>
                <wp:docPr id="1" name="Rektangel med rundade hörn 8"/>
                <wp:cNvGraphicFramePr/>
                <a:graphic xmlns:a="http://schemas.openxmlformats.org/drawingml/2006/main">
                  <a:graphicData uri="http://schemas.microsoft.com/office/word/2010/wordprocessingShape">
                    <wps:wsp>
                      <wps:cNvSpPr/>
                      <wps:spPr>
                        <a:xfrm>
                          <a:off x="0" y="0"/>
                          <a:ext cx="6086520" cy="2143080"/>
                        </a:xfrm>
                        <a:prstGeom prst="roundRect">
                          <a:avLst>
                            <a:gd name="adj" fmla="val 16667"/>
                          </a:avLst>
                        </a:prstGeom>
                        <a:solidFill>
                          <a:schemeClr val="accent5">
                            <a:lumMod val="40000"/>
                            <a:lumOff val="60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wps:style>
                      <wps:txbx>
                        <w:txbxContent>
                          <w:tbl>
                            <w:tblPr>
                              <w:tblW w:w="5000" w:type="pct"/>
                              <w:jc w:val="center"/>
                              <w:shd w:val="clear" w:color="auto" w:fill="BDD6EE"/>
                              <w:tblLook w:val="0000" w:firstRow="0" w:lastRow="0" w:firstColumn="0" w:lastColumn="0" w:noHBand="0" w:noVBand="0"/>
                            </w:tblPr>
                            <w:tblGrid>
                              <w:gridCol w:w="6440"/>
                              <w:gridCol w:w="2528"/>
                            </w:tblGrid>
                            <w:tr w:rsidR="00FE1882">
                              <w:trPr>
                                <w:trHeight w:val="2965"/>
                                <w:jc w:val="center"/>
                              </w:trPr>
                              <w:tc>
                                <w:tcPr>
                                  <w:tcW w:w="6440" w:type="dxa"/>
                                  <w:shd w:val="clear" w:color="auto" w:fill="BDD6EE" w:themeFill="accent5" w:themeFillTint="66"/>
                                  <w:vAlign w:val="center"/>
                                </w:tcPr>
                                <w:p w:rsidR="00FE1882" w:rsidRDefault="00852707">
                                  <w:pPr>
                                    <w:pStyle w:val="Raminnehll"/>
                                    <w:rPr>
                                      <w:rFonts w:ascii="Verdana" w:hAnsi="Verdana"/>
                                      <w:b/>
                                      <w:color w:val="000000"/>
                                      <w:sz w:val="21"/>
                                      <w:szCs w:val="21"/>
                                      <w:lang w:val="sv-SE"/>
                                    </w:rPr>
                                  </w:pPr>
                                  <w:r>
                                    <w:rPr>
                                      <w:rFonts w:ascii="Verdana" w:hAnsi="Verdana"/>
                                      <w:b/>
                                      <w:color w:val="000000"/>
                                      <w:sz w:val="21"/>
                                      <w:szCs w:val="21"/>
                                      <w:lang w:val="sv-SE"/>
                                    </w:rPr>
                                    <w:t>Stefan Elmgren</w:t>
                                  </w:r>
                                </w:p>
                                <w:p w:rsidR="00FE1882" w:rsidRDefault="00852707">
                                  <w:pPr>
                                    <w:pStyle w:val="Raminnehll"/>
                                    <w:rPr>
                                      <w:rFonts w:ascii="Verdana" w:hAnsi="Verdana"/>
                                      <w:color w:val="000000"/>
                                      <w:sz w:val="21"/>
                                      <w:szCs w:val="21"/>
                                      <w:lang w:val="sv-SE"/>
                                    </w:rPr>
                                  </w:pPr>
                                  <w:r>
                                    <w:rPr>
                                      <w:rFonts w:ascii="Verdana" w:hAnsi="Verdana"/>
                                      <w:color w:val="000000"/>
                                      <w:sz w:val="21"/>
                                      <w:szCs w:val="21"/>
                                      <w:lang w:val="sv-SE"/>
                                    </w:rPr>
                                    <w:t>Sankt Eriksplan 7</w:t>
                                  </w:r>
                                  <w:r>
                                    <w:rPr>
                                      <w:rFonts w:ascii="Verdana" w:hAnsi="Verdana"/>
                                      <w:color w:val="000000"/>
                                      <w:sz w:val="21"/>
                                      <w:szCs w:val="21"/>
                                      <w:lang w:val="sv-SE"/>
                                    </w:rPr>
                                    <w:br/>
                                    <w:t>113 20 Stockholm</w:t>
                                  </w:r>
                                </w:p>
                                <w:p w:rsidR="00FE1882" w:rsidRDefault="00852707">
                                  <w:pPr>
                                    <w:pStyle w:val="Raminnehll"/>
                                    <w:rPr>
                                      <w:rFonts w:ascii="Verdana" w:hAnsi="Verdana"/>
                                      <w:color w:val="000000"/>
                                      <w:sz w:val="21"/>
                                      <w:szCs w:val="21"/>
                                      <w:lang w:val="sv-SE"/>
                                    </w:rPr>
                                  </w:pPr>
                                  <w:r>
                                    <w:rPr>
                                      <w:rFonts w:ascii="Verdana" w:hAnsi="Verdana"/>
                                      <w:color w:val="000000"/>
                                      <w:sz w:val="21"/>
                                      <w:szCs w:val="21"/>
                                      <w:lang w:val="sv-SE"/>
                                    </w:rPr>
                                    <w:t>Tel: 0737714005</w:t>
                                  </w:r>
                                </w:p>
                                <w:p w:rsidR="00FE1882" w:rsidRDefault="00852707">
                                  <w:pPr>
                                    <w:pStyle w:val="Raminnehll"/>
                                  </w:pPr>
                                  <w:r>
                                    <w:rPr>
                                      <w:rFonts w:ascii="Verdana" w:hAnsi="Verdana"/>
                                      <w:color w:val="000000"/>
                                      <w:sz w:val="21"/>
                                      <w:szCs w:val="21"/>
                                      <w:lang w:val="en-US"/>
                                    </w:rPr>
                                    <w:t xml:space="preserve">Email: </w:t>
                                  </w:r>
                                  <w:hyperlink r:id="rId4">
                                    <w:r>
                                      <w:rPr>
                                        <w:rStyle w:val="Internetlnk"/>
                                        <w:rFonts w:ascii="Verdana" w:hAnsi="Verdana"/>
                                        <w:sz w:val="21"/>
                                        <w:szCs w:val="21"/>
                                        <w:lang w:val="en-US"/>
                                      </w:rPr>
                                      <w:t>stefan@elmgren.nu</w:t>
                                    </w:r>
                                  </w:hyperlink>
                                </w:p>
                                <w:p w:rsidR="00FE1882" w:rsidRDefault="00852707">
                                  <w:pPr>
                                    <w:pStyle w:val="Raminnehll"/>
                                  </w:pPr>
                                  <w:r>
                                    <w:rPr>
                                      <w:rFonts w:ascii="Verdana" w:hAnsi="Verdana"/>
                                      <w:color w:val="000000"/>
                                      <w:sz w:val="21"/>
                                      <w:szCs w:val="21"/>
                                      <w:lang w:val="en-US"/>
                                    </w:rPr>
                                    <w:t xml:space="preserve">LinkedIn: </w:t>
                                  </w:r>
                                  <w:hyperlink r:id="rId5">
                                    <w:r>
                                      <w:rPr>
                                        <w:rStyle w:val="Internetlnk"/>
                                        <w:rFonts w:ascii="Verdana" w:hAnsi="Verdana"/>
                                        <w:sz w:val="21"/>
                                        <w:szCs w:val="21"/>
                                        <w:lang w:val="en-US"/>
                                      </w:rPr>
                                      <w:t xml:space="preserve">Stefan </w:t>
                                    </w:r>
                                    <w:proofErr w:type="spellStart"/>
                                    <w:r>
                                      <w:rPr>
                                        <w:rStyle w:val="Internetlnk"/>
                                        <w:rFonts w:ascii="Verdana" w:hAnsi="Verdana"/>
                                        <w:sz w:val="21"/>
                                        <w:szCs w:val="21"/>
                                        <w:lang w:val="en-US"/>
                                      </w:rPr>
                                      <w:t>Elmgren</w:t>
                                    </w:r>
                                    <w:proofErr w:type="spellEnd"/>
                                  </w:hyperlink>
                                </w:p>
                              </w:tc>
                              <w:tc>
                                <w:tcPr>
                                  <w:tcW w:w="2528" w:type="dxa"/>
                                  <w:shd w:val="clear" w:color="auto" w:fill="BDD6EE" w:themeFill="accent5" w:themeFillTint="66"/>
                                  <w:vAlign w:val="center"/>
                                </w:tcPr>
                                <w:p w:rsidR="00FE1882" w:rsidRDefault="00852707">
                                  <w:pPr>
                                    <w:pStyle w:val="Raminnehll"/>
                                    <w:jc w:val="right"/>
                                    <w:rPr>
                                      <w:rFonts w:ascii="Verdana" w:hAnsi="Verdana"/>
                                      <w:b/>
                                      <w:color w:val="3366FF"/>
                                      <w:sz w:val="21"/>
                                      <w:szCs w:val="21"/>
                                      <w:lang w:val="sv-SE"/>
                                    </w:rPr>
                                  </w:pPr>
                                  <w:r>
                                    <w:rPr>
                                      <w:noProof/>
                                      <w:lang w:val="sv-SE" w:eastAsia="sv-SE"/>
                                    </w:rPr>
                                    <w:drawing>
                                      <wp:inline distT="0" distB="0" distL="0" distR="0">
                                        <wp:extent cx="1390650" cy="1733550"/>
                                        <wp:effectExtent l="0" t="0" r="0" b="0"/>
                                        <wp:docPr id="3" name="Picture 2" descr="finlandsfarjan_fixad_av_stefa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finlandsfarjan_fixad_av_stefan_2"/>
                                                <pic:cNvPicPr>
                                                  <a:picLocks noChangeAspect="1" noChangeArrowheads="1"/>
                                                </pic:cNvPicPr>
                                              </pic:nvPicPr>
                                              <pic:blipFill>
                                                <a:blip r:embed="rId6"/>
                                                <a:stretch>
                                                  <a:fillRect/>
                                                </a:stretch>
                                              </pic:blipFill>
                                              <pic:spPr bwMode="auto">
                                                <a:xfrm>
                                                  <a:off x="0" y="0"/>
                                                  <a:ext cx="1390650" cy="1733550"/>
                                                </a:xfrm>
                                                <a:prstGeom prst="rect">
                                                  <a:avLst/>
                                                </a:prstGeom>
                                              </pic:spPr>
                                            </pic:pic>
                                          </a:graphicData>
                                        </a:graphic>
                                      </wp:inline>
                                    </w:drawing>
                                  </w:r>
                                </w:p>
                              </w:tc>
                            </w:tr>
                          </w:tbl>
                          <w:p w:rsidR="00FE1882" w:rsidRDefault="00FE1882">
                            <w:pPr>
                              <w:pStyle w:val="Raminnehll"/>
                              <w:jc w:val="right"/>
                              <w:rPr>
                                <w:color w:val="FFFFFF"/>
                              </w:rPr>
                            </w:pPr>
                          </w:p>
                        </w:txbxContent>
                      </wps:txbx>
                      <wps:bodyPr anchor="ctr">
                        <a:prstTxWarp prst="textNoShape">
                          <a:avLst/>
                        </a:prstTxWarp>
                        <a:noAutofit/>
                      </wps:bodyPr>
                    </wps:wsp>
                  </a:graphicData>
                </a:graphic>
              </wp:anchor>
            </w:drawing>
          </mc:Choice>
          <mc:Fallback>
            <w:pict>
              <v:roundrect w14:anchorId="7E834E66" id="Rektangel med rundade hörn 8" o:spid="_x0000_s1026" style="position:absolute;margin-left:-14.6pt;margin-top:-15.35pt;width:479.3pt;height:168.8pt;z-index: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" fillcolor="#bdd6ee [1304]" strokecolor="#1f3763 [1604]" strokeweight="1pt">
                <v:stroke joinstyle="miter"/>
                <v:textbox>
                  <w:txbxContent>
                    <w:tbl>
                      <w:tblPr>
                        <w:tblW w:w="5000" w:type="pct"/>
                        <w:jc w:val="center"/>
                        <w:shd w:val="clear" w:color="auto" w:fill="BDD6EE"/>
                        <w:tblLook w:val="0000" w:firstRow="0" w:lastRow="0" w:firstColumn="0" w:lastColumn="0" w:noHBand="0" w:noVBand="0"/>
                      </w:tblPr>
                      <w:tblGrid>
                        <w:gridCol w:w="6440"/>
                        <w:gridCol w:w="2528"/>
                      </w:tblGrid>
                      <w:tr w:rsidR="00FE1882">
                        <w:trPr>
                          <w:trHeight w:val="2965"/>
                          <w:jc w:val="center"/>
                        </w:trPr>
                        <w:tc>
                          <w:tcPr>
                            <w:tcW w:w="6440" w:type="dxa"/>
                            <w:shd w:val="clear" w:color="auto" w:fill="BDD6EE" w:themeFill="accent5" w:themeFillTint="66"/>
                            <w:vAlign w:val="center"/>
                          </w:tcPr>
                          <w:p w:rsidR="00FE1882" w:rsidRDefault="00852707">
                            <w:pPr>
                              <w:pStyle w:val="Raminnehll"/>
                              <w:rPr>
                                <w:rFonts w:ascii="Verdana" w:hAnsi="Verdana"/>
                                <w:b/>
                                <w:color w:val="000000"/>
                                <w:sz w:val="21"/>
                                <w:szCs w:val="21"/>
                                <w:lang w:val="sv-SE"/>
                              </w:rPr>
                            </w:pPr>
                            <w:r>
                              <w:rPr>
                                <w:rFonts w:ascii="Verdana" w:hAnsi="Verdana"/>
                                <w:b/>
                                <w:color w:val="000000"/>
                                <w:sz w:val="21"/>
                                <w:szCs w:val="21"/>
                                <w:lang w:val="sv-SE"/>
                              </w:rPr>
                              <w:t>Stefan Elmgren</w:t>
                            </w:r>
                          </w:p>
                          <w:p w:rsidR="00FE1882" w:rsidRDefault="00852707">
                            <w:pPr>
                              <w:pStyle w:val="Raminnehll"/>
                              <w:rPr>
                                <w:rFonts w:ascii="Verdana" w:hAnsi="Verdana"/>
                                <w:color w:val="000000"/>
                                <w:sz w:val="21"/>
                                <w:szCs w:val="21"/>
                                <w:lang w:val="sv-SE"/>
                              </w:rPr>
                            </w:pPr>
                            <w:r>
                              <w:rPr>
                                <w:rFonts w:ascii="Verdana" w:hAnsi="Verdana"/>
                                <w:color w:val="000000"/>
                                <w:sz w:val="21"/>
                                <w:szCs w:val="21"/>
                                <w:lang w:val="sv-SE"/>
                              </w:rPr>
                              <w:t>Sankt Eriksplan 7</w:t>
                            </w:r>
                            <w:r>
                              <w:rPr>
                                <w:rFonts w:ascii="Verdana" w:hAnsi="Verdana"/>
                                <w:color w:val="000000"/>
                                <w:sz w:val="21"/>
                                <w:szCs w:val="21"/>
                                <w:lang w:val="sv-SE"/>
                              </w:rPr>
                              <w:br/>
                              <w:t>113 20 Stockholm</w:t>
                            </w:r>
                          </w:p>
                          <w:p w:rsidR="00FE1882" w:rsidRDefault="00852707">
                            <w:pPr>
                              <w:pStyle w:val="Raminnehll"/>
                              <w:rPr>
                                <w:rFonts w:ascii="Verdana" w:hAnsi="Verdana"/>
                                <w:color w:val="000000"/>
                                <w:sz w:val="21"/>
                                <w:szCs w:val="21"/>
                                <w:lang w:val="sv-SE"/>
                              </w:rPr>
                            </w:pPr>
                            <w:r>
                              <w:rPr>
                                <w:rFonts w:ascii="Verdana" w:hAnsi="Verdana"/>
                                <w:color w:val="000000"/>
                                <w:sz w:val="21"/>
                                <w:szCs w:val="21"/>
                                <w:lang w:val="sv-SE"/>
                              </w:rPr>
                              <w:t>Tel: 0737714005</w:t>
                            </w:r>
                          </w:p>
                          <w:p w:rsidR="00FE1882" w:rsidRDefault="00852707">
                            <w:pPr>
                              <w:pStyle w:val="Raminnehll"/>
                            </w:pPr>
                            <w:r>
                              <w:rPr>
                                <w:rFonts w:ascii="Verdana" w:hAnsi="Verdana"/>
                                <w:color w:val="000000"/>
                                <w:sz w:val="21"/>
                                <w:szCs w:val="21"/>
                                <w:lang w:val="en-US"/>
                              </w:rPr>
                              <w:t xml:space="preserve">Email: </w:t>
                            </w:r>
                            <w:hyperlink r:id="rId7">
                              <w:r>
                                <w:rPr>
                                  <w:rStyle w:val="Internetlnk"/>
                                  <w:rFonts w:ascii="Verdana" w:hAnsi="Verdana"/>
                                  <w:sz w:val="21"/>
                                  <w:szCs w:val="21"/>
                                  <w:lang w:val="en-US"/>
                                </w:rPr>
                                <w:t>stefan@elmgren.nu</w:t>
                              </w:r>
                            </w:hyperlink>
                          </w:p>
                          <w:p w:rsidR="00FE1882" w:rsidRDefault="00852707">
                            <w:pPr>
                              <w:pStyle w:val="Raminnehll"/>
                            </w:pPr>
                            <w:r>
                              <w:rPr>
                                <w:rFonts w:ascii="Verdana" w:hAnsi="Verdana"/>
                                <w:color w:val="000000"/>
                                <w:sz w:val="21"/>
                                <w:szCs w:val="21"/>
                                <w:lang w:val="en-US"/>
                              </w:rPr>
                              <w:t xml:space="preserve">LinkedIn: </w:t>
                            </w:r>
                            <w:hyperlink r:id="rId8">
                              <w:r>
                                <w:rPr>
                                  <w:rStyle w:val="Internetlnk"/>
                                  <w:rFonts w:ascii="Verdana" w:hAnsi="Verdana"/>
                                  <w:sz w:val="21"/>
                                  <w:szCs w:val="21"/>
                                  <w:lang w:val="en-US"/>
                                </w:rPr>
                                <w:t xml:space="preserve">Stefan </w:t>
                              </w:r>
                              <w:proofErr w:type="spellStart"/>
                              <w:r>
                                <w:rPr>
                                  <w:rStyle w:val="Internetlnk"/>
                                  <w:rFonts w:ascii="Verdana" w:hAnsi="Verdana"/>
                                  <w:sz w:val="21"/>
                                  <w:szCs w:val="21"/>
                                  <w:lang w:val="en-US"/>
                                </w:rPr>
                                <w:t>Elmgren</w:t>
                              </w:r>
                              <w:proofErr w:type="spellEnd"/>
                            </w:hyperlink>
                          </w:p>
                        </w:tc>
                        <w:tc>
                          <w:tcPr>
                            <w:tcW w:w="2528" w:type="dxa"/>
                            <w:shd w:val="clear" w:color="auto" w:fill="BDD6EE" w:themeFill="accent5" w:themeFillTint="66"/>
                            <w:vAlign w:val="center"/>
                          </w:tcPr>
                          <w:p w:rsidR="00FE1882" w:rsidRDefault="00852707">
                            <w:pPr>
                              <w:pStyle w:val="Raminnehll"/>
                              <w:jc w:val="right"/>
                              <w:rPr>
                                <w:rFonts w:ascii="Verdana" w:hAnsi="Verdana"/>
                                <w:b/>
                                <w:color w:val="3366FF"/>
                                <w:sz w:val="21"/>
                                <w:szCs w:val="21"/>
                                <w:lang w:val="sv-SE"/>
                              </w:rPr>
                            </w:pPr>
                            <w:r>
                              <w:rPr>
                                <w:noProof/>
                                <w:lang w:val="sv-SE" w:eastAsia="sv-SE"/>
                              </w:rPr>
                              <w:drawing>
                                <wp:inline distT="0" distB="0" distL="0" distR="0">
                                  <wp:extent cx="1390650" cy="1733550"/>
                                  <wp:effectExtent l="0" t="0" r="0" b="0"/>
                                  <wp:docPr id="3" name="Picture 2" descr="finlandsfarjan_fixad_av_stefa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finlandsfarjan_fixad_av_stefan_2"/>
                                          <pic:cNvPicPr>
                                            <a:picLocks noChangeAspect="1" noChangeArrowheads="1"/>
                                          </pic:cNvPicPr>
                                        </pic:nvPicPr>
                                        <pic:blipFill>
                                          <a:blip r:embed="rId6"/>
                                          <a:stretch>
                                            <a:fillRect/>
                                          </a:stretch>
                                        </pic:blipFill>
                                        <pic:spPr bwMode="auto">
                                          <a:xfrm>
                                            <a:off x="0" y="0"/>
                                            <a:ext cx="1390650" cy="1733550"/>
                                          </a:xfrm>
                                          <a:prstGeom prst="rect">
                                            <a:avLst/>
                                          </a:prstGeom>
                                        </pic:spPr>
                                      </pic:pic>
                                    </a:graphicData>
                                  </a:graphic>
                                </wp:inline>
                              </w:drawing>
                            </w:r>
                          </w:p>
                        </w:tc>
                      </w:tr>
                    </w:tbl>
                    <w:p w:rsidR="00FE1882" w:rsidRDefault="00FE1882">
                      <w:pPr>
                        <w:pStyle w:val="Raminnehll"/>
                        <w:jc w:val="right"/>
                        <w:rPr>
                          <w:color w:val="FFFFFF"/>
                        </w:rPr>
                      </w:pPr>
                    </w:p>
                  </w:txbxContent>
                </v:textbox>
              </v:roundrect>
            </w:pict>
          </mc:Fallback>
        </mc:AlternateContent>
      </w:r>
    </w:p>
    <w:p w:rsidR="00FE1882" w:rsidRDefault="00FE1882">
      <w:pPr>
        <w:rPr>
          <w:rFonts w:ascii="Verdana" w:hAnsi="Verdana"/>
          <w:sz w:val="21"/>
          <w:szCs w:val="21"/>
        </w:rPr>
      </w:pPr>
    </w:p>
    <w:p w:rsidR="00FE1882" w:rsidRDefault="00FE1882"/>
    <w:p w:rsidR="00FE1882" w:rsidRDefault="00FE1882"/>
    <w:p w:rsidR="00FE1882" w:rsidRDefault="00FE1882"/>
    <w:p w:rsidR="00FE1882" w:rsidRDefault="00FE1882"/>
    <w:p w:rsidR="00FE1882" w:rsidRDefault="00FE1882"/>
    <w:p w:rsidR="00FE1882" w:rsidRDefault="00FE1882"/>
    <w:p w:rsidR="00FE1882" w:rsidRDefault="00FE1882"/>
    <w:p w:rsidR="00FE1882" w:rsidRDefault="00FE1882"/>
    <w:p w:rsidR="00FE1882" w:rsidRDefault="00FE1882"/>
    <w:p w:rsidR="00FE1882" w:rsidRDefault="00FE1882"/>
    <w:p w:rsidR="00FE1882" w:rsidRDefault="00FE1882"/>
    <w:p w:rsidR="00FE1882" w:rsidRDefault="00FE1882"/>
    <w:p w:rsidR="00FE1882" w:rsidRDefault="00FE1882"/>
    <w:p w:rsidR="00FE1882" w:rsidRDefault="00FE1882"/>
    <w:p w:rsidR="00FE1882" w:rsidRDefault="00852707">
      <w:r>
        <w:rPr>
          <w:noProof/>
          <w:lang w:val="sv-SE" w:eastAsia="sv-SE"/>
        </w:rPr>
        <w:drawing>
          <wp:inline distT="0" distB="9525" distL="0" distR="9525">
            <wp:extent cx="5743575" cy="542925"/>
            <wp:effectExtent l="0" t="0" r="0" b="0"/>
            <wp:docPr id="4" name="Picture 1" descr="line_personligt b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line_personligt brev"/>
                    <pic:cNvPicPr>
                      <a:picLocks noChangeAspect="1" noChangeArrowheads="1"/>
                    </pic:cNvPicPr>
                  </pic:nvPicPr>
                  <pic:blipFill>
                    <a:blip r:embed="rId9"/>
                    <a:stretch>
                      <a:fillRect/>
                    </a:stretch>
                  </pic:blipFill>
                  <pic:spPr bwMode="auto">
                    <a:xfrm>
                      <a:off x="0" y="0"/>
                      <a:ext cx="5743575" cy="542925"/>
                    </a:xfrm>
                    <a:prstGeom prst="rect">
                      <a:avLst/>
                    </a:prstGeom>
                  </pic:spPr>
                </pic:pic>
              </a:graphicData>
            </a:graphic>
          </wp:inline>
        </w:drawing>
      </w:r>
    </w:p>
    <w:p w:rsidR="00FE1882" w:rsidRDefault="00FE1882">
      <w:pPr>
        <w:pStyle w:val="NormalWeb"/>
        <w:rPr>
          <w:rFonts w:ascii="Verdana" w:hAnsi="Verdana"/>
          <w:color w:val="000000"/>
          <w:lang w:val="sv-SE" w:eastAsia="sv-SE"/>
        </w:rPr>
      </w:pPr>
    </w:p>
    <w:p w:rsidR="00FE1882" w:rsidRDefault="00852707">
      <w:pPr>
        <w:pStyle w:val="NormalWeb"/>
        <w:rPr>
          <w:rFonts w:ascii="Verdana" w:hAnsi="Verdana"/>
          <w:color w:val="000000"/>
          <w:lang w:val="sv-SE" w:eastAsia="sv-SE"/>
        </w:rPr>
      </w:pPr>
      <w:r>
        <w:rPr>
          <w:rFonts w:ascii="Verdana" w:hAnsi="Verdana"/>
          <w:color w:val="000000"/>
          <w:lang w:val="sv-SE" w:eastAsia="sv-SE"/>
        </w:rPr>
        <w:t xml:space="preserve">Jag hittade er jobbannons på Linkedin och blev intresserad. </w:t>
      </w:r>
    </w:p>
    <w:p w:rsidR="00FE1882" w:rsidRDefault="00852707">
      <w:pPr>
        <w:pStyle w:val="NormalWeb"/>
        <w:rPr>
          <w:rFonts w:ascii="Verdana" w:hAnsi="Verdana"/>
          <w:lang w:val="sv-SE"/>
        </w:rPr>
      </w:pPr>
      <w:r>
        <w:rPr>
          <w:rFonts w:ascii="Verdana" w:hAnsi="Verdana"/>
          <w:color w:val="000000"/>
          <w:lang w:val="sv-SE" w:eastAsia="sv-SE"/>
        </w:rPr>
        <w:t>J</w:t>
      </w:r>
      <w:r>
        <w:rPr>
          <w:rFonts w:ascii="Verdana" w:hAnsi="Verdana"/>
          <w:lang w:val="sv-SE"/>
        </w:rPr>
        <w:t>ag besitter bred kunskap inom bl.a. Wordpress, Java SE, Javascript, HTML och PHP. Flera språk jag har teknisk kompetens inom kan ni se inledningsvis i mitt CV.</w:t>
      </w:r>
    </w:p>
    <w:p w:rsidR="00FE1882" w:rsidRPr="00852707" w:rsidRDefault="00852707">
      <w:pPr>
        <w:pStyle w:val="NormalWeb"/>
        <w:rPr>
          <w:lang w:val="sv-SE"/>
        </w:rPr>
      </w:pPr>
      <w:r>
        <w:rPr>
          <w:rFonts w:ascii="Verdana" w:hAnsi="Verdana"/>
          <w:lang w:val="sv-SE"/>
        </w:rPr>
        <w:t>Jag har arbetat med programmerin</w:t>
      </w:r>
      <w:r>
        <w:rPr>
          <w:rFonts w:ascii="Verdana" w:hAnsi="Verdana"/>
          <w:lang w:val="sv-SE"/>
        </w:rPr>
        <w:t xml:space="preserve">g på en professionell nivå i några år . I mitt CV kan ni finna länkar till några utav mina arbetsprov som finns för granskning. Där kan ni se att jag besitter den kompetens och erfarenheten som behövs för att kunna utföra ett bra jobb. </w:t>
      </w:r>
    </w:p>
    <w:p w:rsidR="00FE1882" w:rsidRDefault="00852707">
      <w:pPr>
        <w:pStyle w:val="NormalWeb"/>
        <w:spacing w:beforeAutospacing="0" w:afterAutospacing="0"/>
        <w:rPr>
          <w:rFonts w:ascii="Verdana" w:hAnsi="Verdana" w:cs="Arial"/>
          <w:color w:val="000000"/>
          <w:lang w:val="sv-SE"/>
        </w:rPr>
      </w:pPr>
      <w:r>
        <w:rPr>
          <w:rFonts w:ascii="Verdana" w:hAnsi="Verdana" w:cs="Arial"/>
          <w:color w:val="000000"/>
          <w:lang w:val="sv-SE"/>
        </w:rPr>
        <w:t>Jag lär mig snabbt,</w:t>
      </w:r>
      <w:r>
        <w:rPr>
          <w:rFonts w:ascii="Verdana" w:hAnsi="Verdana" w:cs="Arial"/>
          <w:color w:val="000000"/>
          <w:lang w:val="sv-SE"/>
        </w:rPr>
        <w:t xml:space="preserve"> är inte rädd för utmaningar och är öppen för att bevisa min kompetens och styrka inom mitt fält.</w:t>
      </w:r>
    </w:p>
    <w:p w:rsidR="00FE1882" w:rsidRDefault="00852707">
      <w:pPr>
        <w:pStyle w:val="NormalWeb"/>
        <w:rPr>
          <w:rFonts w:ascii="Verdana" w:hAnsi="Verdana"/>
          <w:lang w:val="sv-SE"/>
        </w:rPr>
      </w:pPr>
      <w:r>
        <w:rPr>
          <w:rFonts w:ascii="Verdana" w:hAnsi="Verdana" w:cs="Arial"/>
          <w:lang w:val="sv-SE"/>
        </w:rPr>
        <w:t>God service och kvalité är viktigt för mig därför har jag ett stort engagemang, är positiv och tillmötesgående i mitt arbete.</w:t>
      </w:r>
    </w:p>
    <w:p w:rsidR="00FE1882" w:rsidRDefault="00852707">
      <w:pPr>
        <w:pStyle w:val="NormalWeb"/>
        <w:rPr>
          <w:rFonts w:ascii="Verdana" w:hAnsi="Verdana"/>
          <w:lang w:val="sv-SE"/>
        </w:rPr>
      </w:pPr>
      <w:r>
        <w:rPr>
          <w:rFonts w:ascii="Verdana" w:hAnsi="Verdana"/>
          <w:lang w:val="sv-SE"/>
        </w:rPr>
        <w:t>Det kommer att vara väldigt spän</w:t>
      </w:r>
      <w:r>
        <w:rPr>
          <w:rFonts w:ascii="Verdana" w:hAnsi="Verdana"/>
          <w:lang w:val="sv-SE"/>
        </w:rPr>
        <w:t>nande och utvecklande att få arbeta hos er.</w:t>
      </w:r>
    </w:p>
    <w:p w:rsidR="00FE1882" w:rsidRDefault="00852707">
      <w:pPr>
        <w:rPr>
          <w:rFonts w:ascii="Verdana" w:hAnsi="Verdana"/>
          <w:sz w:val="24"/>
          <w:szCs w:val="24"/>
          <w:lang w:val="sv-SE"/>
        </w:rPr>
      </w:pPr>
      <w:r>
        <w:rPr>
          <w:rFonts w:ascii="Verdana" w:hAnsi="Verdana"/>
          <w:sz w:val="24"/>
          <w:szCs w:val="24"/>
          <w:lang w:val="sv-SE"/>
        </w:rPr>
        <w:t>Med vänlig hälsning,</w:t>
      </w:r>
    </w:p>
    <w:p w:rsidR="00FE1882" w:rsidRDefault="00852707">
      <w:pPr>
        <w:rPr>
          <w:rFonts w:ascii="Verdana" w:hAnsi="Verdana"/>
          <w:sz w:val="24"/>
          <w:szCs w:val="24"/>
          <w:lang w:val="sv-SE"/>
        </w:rPr>
      </w:pPr>
      <w:r>
        <w:rPr>
          <w:rFonts w:ascii="Verdana" w:hAnsi="Verdana"/>
          <w:sz w:val="24"/>
          <w:szCs w:val="24"/>
          <w:lang w:val="sv-SE"/>
        </w:rPr>
        <w:t>Stefan Elmgren</w:t>
      </w:r>
    </w:p>
    <w:p w:rsidR="00FE1882" w:rsidRDefault="00FE1882">
      <w:pPr>
        <w:rPr>
          <w:rFonts w:ascii="Verdana" w:hAnsi="Verdana"/>
          <w:sz w:val="24"/>
          <w:szCs w:val="24"/>
          <w:lang w:val="sv-SE"/>
        </w:rPr>
      </w:pPr>
    </w:p>
    <w:p w:rsidR="00FE1882" w:rsidRDefault="00852707">
      <w:r>
        <w:rPr>
          <w:noProof/>
          <w:lang w:val="sv-SE" w:eastAsia="sv-SE"/>
        </w:rPr>
        <w:drawing>
          <wp:inline distT="0" distB="9525" distL="0" distR="9525">
            <wp:extent cx="5743575" cy="542925"/>
            <wp:effectExtent l="0" t="0" r="0" b="0"/>
            <wp:docPr id="5" name="Picture 3" descr="line_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line_only"/>
                    <pic:cNvPicPr>
                      <a:picLocks noChangeAspect="1" noChangeArrowheads="1"/>
                    </pic:cNvPicPr>
                  </pic:nvPicPr>
                  <pic:blipFill>
                    <a:blip r:embed="rId10"/>
                    <a:stretch>
                      <a:fillRect/>
                    </a:stretch>
                  </pic:blipFill>
                  <pic:spPr bwMode="auto">
                    <a:xfrm>
                      <a:off x="0" y="0"/>
                      <a:ext cx="5743575" cy="542925"/>
                    </a:xfrm>
                    <a:prstGeom prst="rect">
                      <a:avLst/>
                    </a:prstGeom>
                  </pic:spPr>
                </pic:pic>
              </a:graphicData>
            </a:graphic>
          </wp:inline>
        </w:drawing>
      </w:r>
    </w:p>
    <w:sectPr w:rsidR="00FE1882">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Yu Mincho">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882"/>
    <w:rsid w:val="00852707"/>
    <w:rsid w:val="00FE1882"/>
  </w:rsids>
  <m:mathPr>
    <m:mathFont m:val="Cambria Math"/>
    <m:brkBin m:val="before"/>
    <m:brkBinSub m:val="--"/>
    <m:smallFrac m:val="0"/>
    <m:dispDef/>
    <m:lMargin m:val="0"/>
    <m:rMargin m:val="0"/>
    <m:defJc m:val="centerGroup"/>
    <m:wrapIndent m:val="1440"/>
    <m:intLim m:val="subSup"/>
    <m:naryLim m:val="undOvr"/>
  </m:mathPr>
  <w:themeFontLang w:val="sv-S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E39FEF-0C2C-4247-8347-4323530EF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sv-S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D64"/>
    <w:rPr>
      <w:rFonts w:ascii="Times New Roman" w:eastAsia="Times New Roman" w:hAnsi="Times New Roman" w:cs="Times New Roman"/>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nk">
    <w:name w:val="Internetlänk"/>
    <w:rsid w:val="00AE6D64"/>
    <w:rPr>
      <w:color w:val="0000FF"/>
      <w:u w:val="single"/>
    </w:rPr>
  </w:style>
  <w:style w:type="character" w:customStyle="1" w:styleId="BalloonTextChar">
    <w:name w:val="Balloon Text Char"/>
    <w:basedOn w:val="DefaultParagraphFont"/>
    <w:link w:val="BalloonText"/>
    <w:uiPriority w:val="99"/>
    <w:semiHidden/>
    <w:qFormat/>
    <w:rsid w:val="0014542F"/>
    <w:rPr>
      <w:rFonts w:ascii="Segoe UI" w:eastAsia="Times New Roman" w:hAnsi="Segoe UI" w:cs="Segoe UI"/>
      <w:sz w:val="18"/>
      <w:szCs w:val="18"/>
      <w:lang w:val="en-GB" w:eastAsia="en-US"/>
    </w:rPr>
  </w:style>
  <w:style w:type="character" w:customStyle="1" w:styleId="ListLabel1">
    <w:name w:val="ListLabel 1"/>
    <w:qFormat/>
    <w:rPr>
      <w:rFonts w:ascii="Verdana" w:hAnsi="Verdana"/>
      <w:sz w:val="21"/>
      <w:szCs w:val="21"/>
      <w:lang w:val="en-US"/>
    </w:rPr>
  </w:style>
  <w:style w:type="paragraph" w:customStyle="1" w:styleId="Rubrik">
    <w:name w:val="Rubrik"/>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Frteckning">
    <w:name w:val="Förteckning"/>
    <w:basedOn w:val="Normal"/>
    <w:qFormat/>
    <w:pPr>
      <w:suppressLineNumbers/>
    </w:pPr>
    <w:rPr>
      <w:rFonts w:cs="Arial"/>
    </w:rPr>
  </w:style>
  <w:style w:type="paragraph" w:styleId="NormalWeb">
    <w:name w:val="Normal (Web)"/>
    <w:basedOn w:val="Normal"/>
    <w:uiPriority w:val="99"/>
    <w:unhideWhenUsed/>
    <w:qFormat/>
    <w:rsid w:val="00427D80"/>
    <w:pPr>
      <w:spacing w:beforeAutospacing="1" w:afterAutospacing="1"/>
    </w:pPr>
    <w:rPr>
      <w:sz w:val="24"/>
      <w:szCs w:val="24"/>
      <w:lang w:val="en-US"/>
    </w:rPr>
  </w:style>
  <w:style w:type="paragraph" w:styleId="BalloonText">
    <w:name w:val="Balloon Text"/>
    <w:basedOn w:val="Normal"/>
    <w:link w:val="BalloonTextChar"/>
    <w:uiPriority w:val="99"/>
    <w:semiHidden/>
    <w:unhideWhenUsed/>
    <w:qFormat/>
    <w:rsid w:val="0014542F"/>
    <w:rPr>
      <w:rFonts w:ascii="Segoe UI" w:hAnsi="Segoe UI" w:cs="Segoe UI"/>
      <w:sz w:val="18"/>
      <w:szCs w:val="18"/>
    </w:rPr>
  </w:style>
  <w:style w:type="paragraph" w:customStyle="1" w:styleId="Raminnehll">
    <w:name w:val="Raminnehåll"/>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linkedin.com/in/stefan-elmgren-b861b8122" TargetMode="External"/><Relationship Id="rId3" Type="http://schemas.openxmlformats.org/officeDocument/2006/relationships/webSettings" Target="webSettings.xml"/><Relationship Id="rId7" Type="http://schemas.openxmlformats.org/officeDocument/2006/relationships/hyperlink" Target="mailto:stefan@elmgren.n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linkedin.com/in/stefan-elmgren-b861b8122" TargetMode="External"/><Relationship Id="rId10" Type="http://schemas.openxmlformats.org/officeDocument/2006/relationships/image" Target="media/image3.jpeg"/><Relationship Id="rId4" Type="http://schemas.openxmlformats.org/officeDocument/2006/relationships/hyperlink" Target="mailto:stefan@elmgren.nu" TargetMode="External"/><Relationship Id="rId9"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Elmgren</dc:creator>
  <dc:description/>
  <cp:lastModifiedBy>Stefan</cp:lastModifiedBy>
  <cp:revision>2</cp:revision>
  <cp:lastPrinted>2018-10-31T10:56:00Z</cp:lastPrinted>
  <dcterms:created xsi:type="dcterms:W3CDTF">2019-11-18T18:30:00Z</dcterms:created>
  <dcterms:modified xsi:type="dcterms:W3CDTF">2019-11-18T18:30:00Z</dcterms:modified>
  <dc:language>sv-SE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