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F516" w14:textId="77777777" w:rsidR="00000000" w:rsidRDefault="004168B7">
      <w:r>
        <w:t>Video provides a powerful way to help you prove your point.</w:t>
      </w:r>
    </w:p>
    <w:p w14:paraId="7AA22B40" w14:textId="77777777" w:rsidR="004168B7" w:rsidRDefault="004168B7">
      <m:oMathPara>
        <m:oMath>
          <m:r>
            <w:rPr>
              <w:rFonts w:ascii="Cambria Math" w:hAnsi="Cambria Math"/>
            </w:rPr>
            <m:t>A=2π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622EE3" w14:textId="77777777" w:rsidR="004168B7" w:rsidRDefault="004168B7">
      <w:r>
        <w:t>Video provides a powerful way to help you prove your point.</w:t>
      </w:r>
    </w:p>
    <w:sectPr w:rsidR="00416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95D"/>
    <w:rsid w:val="00040F6F"/>
    <w:rsid w:val="000646DE"/>
    <w:rsid w:val="001E4A87"/>
    <w:rsid w:val="004168B7"/>
    <w:rsid w:val="005E448C"/>
    <w:rsid w:val="0097795D"/>
    <w:rsid w:val="00D8147F"/>
    <w:rsid w:val="00E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99ECB"/>
  <w15:chartTrackingRefBased/>
  <w15:docId w15:val="{3C64BB43-1BEA-44D7-893B-278189FC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0646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2ADF44-242E-834B-930A-9A4AFEF4B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109</Characters>
  <Application>Microsoft Office Word</Application>
  <DocSecurity>0</DocSecurity>
  <Lines>3</Lines>
  <Paragraphs>3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Andreas Scherman</cp:lastModifiedBy>
  <cp:revision>5</cp:revision>
  <dcterms:created xsi:type="dcterms:W3CDTF">2016-04-21T13:46:00Z</dcterms:created>
  <dcterms:modified xsi:type="dcterms:W3CDTF">2026-03-27T10:32:00Z</dcterms:modified>
</cp:coreProperties>
</file>