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Before </w:t>
      </w:r>
      <w:commentRangeStart w:id="30"/>
      <w:r>
        <w:t xml:space="preserve">commented text</w:t>
      </w:r>
      <w:commentRangeEnd w:id="30"/>
      <w:r>
        <w:rPr>
          <w:rStyle w:val="CommentReference"/>
        </w:rPr>
        <w:commentReference w:id="30"/>
      </w:r>
      <w:r>
        <w:t xml:space="preserve"> after.</w:t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30" w:author="Reviewer" w:date="2024-01-01T00:00:00Z" w:initials="R">
    <w:p>
      <w:r>
        <w:t>This is a comment.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
</file>