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5C958" w14:textId="77777777" w:rsidR="005A79F7" w:rsidRDefault="0020323C">
      <w:pPr>
        <w:spacing w:after="288" w:line="216" w:lineRule="auto"/>
        <w:ind w:left="-5" w:hanging="10"/>
      </w:pPr>
      <w:r>
        <w:rPr>
          <w:rFonts w:ascii="Segoe UI" w:eastAsia="Segoe UI" w:hAnsi="Segoe UI" w:cs="Segoe UI"/>
          <w:b/>
          <w:color w:val="1F2328"/>
          <w:sz w:val="28"/>
        </w:rPr>
        <w:t xml:space="preserve">Технологии машинного обучения. Лабораторная работа №5. </w:t>
      </w:r>
    </w:p>
    <w:p w14:paraId="15E9DE1B" w14:textId="60B9F21B" w:rsidR="005A79F7" w:rsidRDefault="0020323C">
      <w:pPr>
        <w:spacing w:after="288" w:line="216" w:lineRule="auto"/>
        <w:ind w:left="-5" w:right="4819" w:hanging="10"/>
      </w:pPr>
      <w:r>
        <w:rPr>
          <w:rFonts w:ascii="Segoe UI" w:eastAsia="Segoe UI" w:hAnsi="Segoe UI" w:cs="Segoe UI"/>
          <w:b/>
          <w:color w:val="1F2328"/>
          <w:sz w:val="28"/>
        </w:rPr>
        <w:t>Студент: Уляшин В.В</w:t>
      </w:r>
      <w:r>
        <w:rPr>
          <w:rFonts w:ascii="Segoe UI" w:eastAsia="Segoe UI" w:hAnsi="Segoe UI" w:cs="Segoe UI"/>
          <w:b/>
          <w:color w:val="1F2328"/>
          <w:sz w:val="28"/>
        </w:rPr>
        <w:t>. Группа: ИУ5-23</w:t>
      </w:r>
      <w:bookmarkStart w:id="0" w:name="_GoBack"/>
      <w:bookmarkEnd w:id="0"/>
      <w:r>
        <w:rPr>
          <w:rFonts w:ascii="Segoe UI" w:eastAsia="Segoe UI" w:hAnsi="Segoe UI" w:cs="Segoe UI"/>
          <w:b/>
          <w:color w:val="1F2328"/>
          <w:sz w:val="28"/>
        </w:rPr>
        <w:t>М</w:t>
      </w:r>
      <w:r>
        <w:rPr>
          <w:rFonts w:ascii="Segoe UI" w:eastAsia="Segoe UI" w:hAnsi="Segoe UI" w:cs="Segoe UI"/>
          <w:b/>
          <w:color w:val="1F2328"/>
          <w:sz w:val="48"/>
        </w:rPr>
        <w:t xml:space="preserve"> </w:t>
      </w:r>
    </w:p>
    <w:p w14:paraId="47FA80EF" w14:textId="77777777" w:rsidR="005A79F7" w:rsidRDefault="0020323C">
      <w:pPr>
        <w:spacing w:after="68"/>
      </w:pPr>
      <w:r>
        <w:rPr>
          <w:rFonts w:ascii="Segoe UI" w:eastAsia="Segoe UI" w:hAnsi="Segoe UI" w:cs="Segoe UI"/>
          <w:b/>
          <w:color w:val="1F2328"/>
          <w:sz w:val="36"/>
        </w:rPr>
        <w:t xml:space="preserve">Обучение на основе временных различий. </w:t>
      </w:r>
    </w:p>
    <w:p w14:paraId="70313A78" w14:textId="77777777" w:rsidR="005A79F7" w:rsidRDefault="0020323C">
      <w:pPr>
        <w:spacing w:after="414" w:line="250" w:lineRule="auto"/>
        <w:ind w:left="10" w:hanging="10"/>
      </w:pPr>
      <w:r>
        <w:rPr>
          <w:rFonts w:ascii="Segoe UI" w:eastAsia="Segoe UI" w:hAnsi="Segoe UI" w:cs="Segoe UI"/>
          <w:b/>
          <w:color w:val="1F2328"/>
          <w:sz w:val="24"/>
        </w:rPr>
        <w:t>Цель лабораторной работы:</w:t>
      </w:r>
      <w:r>
        <w:rPr>
          <w:rFonts w:ascii="Segoe UI" w:eastAsia="Segoe UI" w:hAnsi="Segoe UI" w:cs="Segoe UI"/>
          <w:color w:val="1F2328"/>
          <w:sz w:val="24"/>
        </w:rPr>
        <w:t xml:space="preserve"> </w:t>
      </w:r>
      <w:r>
        <w:rPr>
          <w:rFonts w:ascii="Segoe UI" w:eastAsia="Segoe UI" w:hAnsi="Segoe UI" w:cs="Segoe UI"/>
          <w:color w:val="1F2328"/>
          <w:sz w:val="24"/>
        </w:rPr>
        <w:t xml:space="preserve">ознакомление с базовыми методами обучения с подкреплением на основе временных различий. </w:t>
      </w:r>
    </w:p>
    <w:p w14:paraId="2B9D1225" w14:textId="77777777" w:rsidR="005A79F7" w:rsidRDefault="0020323C">
      <w:pPr>
        <w:spacing w:after="139"/>
        <w:ind w:left="-5" w:hanging="10"/>
      </w:pPr>
      <w:r>
        <w:rPr>
          <w:rFonts w:ascii="Segoe UI" w:eastAsia="Segoe UI" w:hAnsi="Segoe UI" w:cs="Segoe UI"/>
          <w:b/>
          <w:color w:val="1F2328"/>
          <w:sz w:val="30"/>
        </w:rPr>
        <w:t xml:space="preserve">Требования к отчету: </w:t>
      </w:r>
    </w:p>
    <w:p w14:paraId="43CDD55B" w14:textId="77777777" w:rsidR="005A79F7" w:rsidRDefault="0020323C">
      <w:pPr>
        <w:spacing w:after="304" w:line="250" w:lineRule="auto"/>
        <w:ind w:left="10" w:hanging="10"/>
      </w:pPr>
      <w:r>
        <w:rPr>
          <w:rFonts w:ascii="Segoe UI" w:eastAsia="Segoe UI" w:hAnsi="Segoe UI" w:cs="Segoe UI"/>
          <w:color w:val="1F2328"/>
          <w:sz w:val="24"/>
        </w:rPr>
        <w:t xml:space="preserve">Отчет по лабораторной работе должен содержать: </w:t>
      </w:r>
    </w:p>
    <w:p w14:paraId="4A7EDB93" w14:textId="77777777" w:rsidR="005A79F7" w:rsidRDefault="0020323C">
      <w:pPr>
        <w:numPr>
          <w:ilvl w:val="0"/>
          <w:numId w:val="1"/>
        </w:numPr>
        <w:spacing w:after="84" w:line="250" w:lineRule="auto"/>
        <w:ind w:hanging="360"/>
      </w:pPr>
      <w:r>
        <w:rPr>
          <w:rFonts w:ascii="Segoe UI" w:eastAsia="Segoe UI" w:hAnsi="Segoe UI" w:cs="Segoe UI"/>
          <w:color w:val="1F2328"/>
          <w:sz w:val="24"/>
        </w:rPr>
        <w:t xml:space="preserve">титульный лист; </w:t>
      </w:r>
    </w:p>
    <w:p w14:paraId="7FBA763B" w14:textId="77777777" w:rsidR="005A79F7" w:rsidRDefault="0020323C">
      <w:pPr>
        <w:numPr>
          <w:ilvl w:val="0"/>
          <w:numId w:val="1"/>
        </w:numPr>
        <w:spacing w:after="84" w:line="250" w:lineRule="auto"/>
        <w:ind w:hanging="360"/>
      </w:pPr>
      <w:r>
        <w:rPr>
          <w:rFonts w:ascii="Segoe UI" w:eastAsia="Segoe UI" w:hAnsi="Segoe UI" w:cs="Segoe UI"/>
          <w:color w:val="1F2328"/>
          <w:sz w:val="24"/>
        </w:rPr>
        <w:t xml:space="preserve">описание задания; </w:t>
      </w:r>
    </w:p>
    <w:p w14:paraId="2F56C1DA" w14:textId="77777777" w:rsidR="005A79F7" w:rsidRDefault="0020323C">
      <w:pPr>
        <w:numPr>
          <w:ilvl w:val="0"/>
          <w:numId w:val="1"/>
        </w:numPr>
        <w:spacing w:after="84" w:line="250" w:lineRule="auto"/>
        <w:ind w:hanging="360"/>
      </w:pPr>
      <w:r>
        <w:rPr>
          <w:rFonts w:ascii="Segoe UI" w:eastAsia="Segoe UI" w:hAnsi="Segoe UI" w:cs="Segoe UI"/>
          <w:color w:val="1F2328"/>
          <w:sz w:val="24"/>
        </w:rPr>
        <w:t xml:space="preserve">текст программы; </w:t>
      </w:r>
    </w:p>
    <w:p w14:paraId="2E578AF5" w14:textId="77777777" w:rsidR="005A79F7" w:rsidRDefault="0020323C">
      <w:pPr>
        <w:numPr>
          <w:ilvl w:val="0"/>
          <w:numId w:val="1"/>
        </w:numPr>
        <w:spacing w:after="409" w:line="250" w:lineRule="auto"/>
        <w:ind w:hanging="360"/>
      </w:pPr>
      <w:r>
        <w:rPr>
          <w:rFonts w:ascii="Segoe UI" w:eastAsia="Segoe UI" w:hAnsi="Segoe UI" w:cs="Segoe UI"/>
          <w:color w:val="1F2328"/>
          <w:sz w:val="24"/>
        </w:rPr>
        <w:t>экранные формы с примерами выполнения прогр</w:t>
      </w:r>
      <w:r>
        <w:rPr>
          <w:rFonts w:ascii="Segoe UI" w:eastAsia="Segoe UI" w:hAnsi="Segoe UI" w:cs="Segoe UI"/>
          <w:color w:val="1F2328"/>
          <w:sz w:val="24"/>
        </w:rPr>
        <w:t xml:space="preserve">аммы. </w:t>
      </w:r>
    </w:p>
    <w:p w14:paraId="6F7AACC5" w14:textId="77777777" w:rsidR="005A79F7" w:rsidRDefault="0020323C">
      <w:pPr>
        <w:spacing w:after="139"/>
        <w:ind w:left="-5" w:hanging="10"/>
      </w:pPr>
      <w:r>
        <w:rPr>
          <w:rFonts w:ascii="Segoe UI" w:eastAsia="Segoe UI" w:hAnsi="Segoe UI" w:cs="Segoe UI"/>
          <w:b/>
          <w:color w:val="1F2328"/>
          <w:sz w:val="30"/>
        </w:rPr>
        <w:t xml:space="preserve">Задание: </w:t>
      </w:r>
    </w:p>
    <w:p w14:paraId="5043049E" w14:textId="77777777" w:rsidR="005A79F7" w:rsidRDefault="0020323C">
      <w:pPr>
        <w:spacing w:after="272" w:line="250" w:lineRule="auto"/>
        <w:ind w:left="10" w:hanging="10"/>
      </w:pPr>
      <w:r>
        <w:rPr>
          <w:rFonts w:ascii="Segoe UI" w:eastAsia="Segoe UI" w:hAnsi="Segoe UI" w:cs="Segoe UI"/>
          <w:color w:val="1F2328"/>
          <w:sz w:val="24"/>
        </w:rPr>
        <w:t xml:space="preserve">На основе рассмотренного на лекции примера реализуйте следующие алгоритмы: </w:t>
      </w:r>
    </w:p>
    <w:p w14:paraId="3614EF66" w14:textId="77777777" w:rsidR="005A79F7" w:rsidRDefault="0020323C">
      <w:pPr>
        <w:numPr>
          <w:ilvl w:val="0"/>
          <w:numId w:val="2"/>
        </w:numPr>
        <w:spacing w:after="43"/>
        <w:ind w:hanging="360"/>
      </w:pPr>
      <w:r>
        <w:rPr>
          <w:rFonts w:ascii="Segoe UI" w:eastAsia="Segoe UI" w:hAnsi="Segoe UI" w:cs="Segoe UI"/>
          <w:color w:val="1F2328"/>
          <w:sz w:val="24"/>
        </w:rPr>
        <w:t xml:space="preserve">SARSA </w:t>
      </w:r>
    </w:p>
    <w:p w14:paraId="5C30F944" w14:textId="77777777" w:rsidR="005A79F7" w:rsidRDefault="0020323C">
      <w:pPr>
        <w:numPr>
          <w:ilvl w:val="0"/>
          <w:numId w:val="2"/>
        </w:numPr>
        <w:spacing w:after="51" w:line="250" w:lineRule="auto"/>
        <w:ind w:hanging="360"/>
      </w:pPr>
      <w:r>
        <w:rPr>
          <w:rFonts w:ascii="Segoe UI" w:eastAsia="Segoe UI" w:hAnsi="Segoe UI" w:cs="Segoe UI"/>
          <w:color w:val="1F2328"/>
          <w:sz w:val="24"/>
        </w:rPr>
        <w:t xml:space="preserve">Q-обучение </w:t>
      </w:r>
    </w:p>
    <w:p w14:paraId="5DD77E0B" w14:textId="77777777" w:rsidR="005A79F7" w:rsidRDefault="0020323C">
      <w:pPr>
        <w:numPr>
          <w:ilvl w:val="0"/>
          <w:numId w:val="2"/>
        </w:numPr>
        <w:spacing w:after="264" w:line="250" w:lineRule="auto"/>
        <w:ind w:hanging="360"/>
      </w:pPr>
      <w:r>
        <w:rPr>
          <w:rFonts w:ascii="Segoe UI" w:eastAsia="Segoe UI" w:hAnsi="Segoe UI" w:cs="Segoe UI"/>
          <w:color w:val="1F2328"/>
          <w:sz w:val="24"/>
        </w:rPr>
        <w:t xml:space="preserve">Двойное Q-обучение </w:t>
      </w:r>
    </w:p>
    <w:p w14:paraId="2F0B4BC1" w14:textId="77777777" w:rsidR="005A79F7" w:rsidRDefault="0020323C">
      <w:pPr>
        <w:spacing w:after="332" w:line="250" w:lineRule="auto"/>
        <w:ind w:left="10" w:hanging="10"/>
      </w:pPr>
      <w:r>
        <w:rPr>
          <w:rFonts w:ascii="Segoe UI" w:eastAsia="Segoe UI" w:hAnsi="Segoe UI" w:cs="Segoe UI"/>
          <w:color w:val="1F2328"/>
          <w:sz w:val="24"/>
        </w:rPr>
        <w:t xml:space="preserve">для любой среды обучения с подкреплением (кроме рассмотренной на лекции среды Toy Text / Frozen Lake) из библиотеки </w:t>
      </w:r>
      <w:r>
        <w:rPr>
          <w:rFonts w:ascii="Segoe UI" w:eastAsia="Segoe UI" w:hAnsi="Segoe UI" w:cs="Segoe UI"/>
          <w:sz w:val="24"/>
        </w:rPr>
        <w:t xml:space="preserve">Gym </w:t>
      </w:r>
      <w:r>
        <w:rPr>
          <w:rFonts w:ascii="Segoe UI" w:eastAsia="Segoe UI" w:hAnsi="Segoe UI" w:cs="Segoe UI"/>
          <w:color w:val="1F2328"/>
          <w:sz w:val="24"/>
        </w:rPr>
        <w:t xml:space="preserve">(или аналогичной библиотеки). </w:t>
      </w:r>
    </w:p>
    <w:p w14:paraId="5F660A32" w14:textId="0CAC9FD3" w:rsidR="005A79F7" w:rsidRDefault="0020323C">
      <w:pPr>
        <w:spacing w:after="0"/>
        <w:ind w:left="-5" w:hanging="10"/>
        <w:rPr>
          <w:rFonts w:ascii="Segoe UI" w:eastAsia="Segoe UI" w:hAnsi="Segoe UI" w:cs="Segoe UI"/>
          <w:b/>
          <w:color w:val="1F2328"/>
          <w:sz w:val="30"/>
        </w:rPr>
      </w:pPr>
      <w:r>
        <w:rPr>
          <w:rFonts w:ascii="Segoe UI" w:eastAsia="Segoe UI" w:hAnsi="Segoe UI" w:cs="Segoe UI"/>
          <w:b/>
          <w:color w:val="1F2328"/>
          <w:sz w:val="30"/>
        </w:rPr>
        <w:t xml:space="preserve">Текст программы: </w:t>
      </w:r>
    </w:p>
    <w:p w14:paraId="67BDA989" w14:textId="77777777" w:rsidR="0020323C" w:rsidRPr="0020323C" w:rsidRDefault="0020323C" w:rsidP="0020323C">
      <w:pPr>
        <w:wordWrap w:val="0"/>
        <w:spacing w:after="200" w:line="240" w:lineRule="auto"/>
        <w:rPr>
          <w:rFonts w:ascii="Consolas" w:eastAsia="Cambria" w:hAnsi="Consolas" w:cs="Times New Roman"/>
          <w:i/>
          <w:color w:val="auto"/>
          <w:lang w:val="en-US"/>
        </w:rPr>
      </w:pPr>
      <w:r w:rsidRPr="0020323C">
        <w:rPr>
          <w:rFonts w:ascii="Consolas" w:eastAsia="Times New Roman" w:hAnsi="Consolas" w:cs="Times New Roman"/>
          <w:color w:val="auto"/>
          <w:lang w:val="en-US"/>
        </w:rPr>
        <w:t>import numpy as np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>import matplotlib.pyplot as plt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>import gym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>from tqdm import tqdm</w:t>
      </w:r>
    </w:p>
    <w:p w14:paraId="721DD9CA" w14:textId="77777777" w:rsidR="0020323C" w:rsidRPr="0020323C" w:rsidRDefault="0020323C" w:rsidP="0020323C">
      <w:pPr>
        <w:wordWrap w:val="0"/>
        <w:spacing w:after="200" w:line="240" w:lineRule="auto"/>
        <w:rPr>
          <w:rFonts w:ascii="Consolas" w:eastAsia="Times New Roman" w:hAnsi="Consolas" w:cs="Times New Roman"/>
          <w:i/>
          <w:color w:val="auto"/>
          <w:lang w:val="en-US"/>
        </w:rPr>
      </w:pP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class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BasicAgent: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i/>
          <w:color w:val="60A0B0"/>
        </w:rPr>
        <w:t>Базовый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агент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, </w:t>
      </w:r>
      <w:r w:rsidRPr="0020323C">
        <w:rPr>
          <w:rFonts w:ascii="Consolas" w:eastAsia="Times New Roman" w:hAnsi="Consolas" w:cs="Times New Roman"/>
          <w:i/>
          <w:color w:val="60A0B0"/>
        </w:rPr>
        <w:t>от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которого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наследуются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стратегии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обучения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Наименование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алгоритма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ALGO_NAME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>'---'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06287E"/>
          <w:lang w:val="en-US"/>
        </w:rPr>
        <w:t>__init__</w:t>
      </w:r>
      <w:r w:rsidRPr="0020323C">
        <w:rPr>
          <w:rFonts w:ascii="Consolas" w:eastAsia="Times New Roman" w:hAnsi="Consolas" w:cs="Times New Roman"/>
          <w:color w:val="auto"/>
          <w:lang w:val="en-US"/>
        </w:rPr>
        <w:t>(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, env, eps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0.1</w:t>
      </w:r>
      <w:r w:rsidRPr="0020323C">
        <w:rPr>
          <w:rFonts w:ascii="Consolas" w:eastAsia="Times New Roman" w:hAnsi="Consolas" w:cs="Times New Roman"/>
          <w:color w:val="auto"/>
          <w:lang w:val="en-US"/>
        </w:rPr>
        <w:t>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Среда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.env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env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Размерности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Q-</w:t>
      </w:r>
      <w:r w:rsidRPr="0020323C">
        <w:rPr>
          <w:rFonts w:ascii="Consolas" w:eastAsia="Times New Roman" w:hAnsi="Consolas" w:cs="Times New Roman"/>
          <w:i/>
          <w:color w:val="60A0B0"/>
        </w:rPr>
        <w:t>матрицы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lastRenderedPageBreak/>
        <w:t xml:space="preserve">       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.nA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env.action_space.n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.nS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env.observation_space.n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#</w:t>
      </w:r>
      <w:r w:rsidRPr="0020323C">
        <w:rPr>
          <w:rFonts w:ascii="Consolas" w:eastAsia="Times New Roman" w:hAnsi="Consolas" w:cs="Times New Roman"/>
          <w:i/>
          <w:color w:val="60A0B0"/>
        </w:rPr>
        <w:t>и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сама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матрица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.Q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np.zeros((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.nS,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.nA))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Значения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коэффициентов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Порог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выбора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случайного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действия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.eps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>eps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Награды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по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эпизодам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.episodes_reward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[]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print_q(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print(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>'</w:t>
      </w:r>
      <w:r w:rsidRPr="0020323C">
        <w:rPr>
          <w:rFonts w:ascii="Consolas" w:eastAsia="Times New Roman" w:hAnsi="Consolas" w:cs="Times New Roman"/>
          <w:color w:val="4070A0"/>
        </w:rPr>
        <w:t>Вывод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 xml:space="preserve"> Q-</w:t>
      </w:r>
      <w:r w:rsidRPr="0020323C">
        <w:rPr>
          <w:rFonts w:ascii="Consolas" w:eastAsia="Times New Roman" w:hAnsi="Consolas" w:cs="Times New Roman"/>
          <w:color w:val="4070A0"/>
        </w:rPr>
        <w:t>матрицы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4070A0"/>
        </w:rPr>
        <w:t>для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4070A0"/>
        </w:rPr>
        <w:t>алгоритма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 xml:space="preserve"> '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.ALGO_NAME)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print(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.Q)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get_state(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, state):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</w:rPr>
        <w:t>Возвращает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правильное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начальное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состояние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    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if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type(state)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is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tuple: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Если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состояние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вернулось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виде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кортежа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, </w:t>
      </w:r>
      <w:r w:rsidRPr="0020323C">
        <w:rPr>
          <w:rFonts w:ascii="Consolas" w:eastAsia="Times New Roman" w:hAnsi="Consolas" w:cs="Times New Roman"/>
          <w:i/>
          <w:color w:val="60A0B0"/>
        </w:rPr>
        <w:t>то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вернуть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только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номер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состояния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return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state[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0</w:t>
      </w:r>
      <w:r w:rsidRPr="0020323C">
        <w:rPr>
          <w:rFonts w:ascii="Consolas" w:eastAsia="Times New Roman" w:hAnsi="Consolas" w:cs="Times New Roman"/>
          <w:color w:val="auto"/>
          <w:lang w:val="en-US"/>
        </w:rPr>
        <w:t>]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else</w:t>
      </w:r>
      <w:r w:rsidRPr="0020323C">
        <w:rPr>
          <w:rFonts w:ascii="Consolas" w:eastAsia="Times New Roman" w:hAnsi="Consolas" w:cs="Times New Roman"/>
          <w:color w:val="auto"/>
          <w:lang w:val="en-US"/>
        </w:rPr>
        <w:t>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return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state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greedy(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, state):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    &lt;&lt;</w:t>
      </w:r>
      <w:r w:rsidRPr="0020323C">
        <w:rPr>
          <w:rFonts w:ascii="Consolas" w:eastAsia="Times New Roman" w:hAnsi="Consolas" w:cs="Times New Roman"/>
          <w:i/>
          <w:color w:val="60A0B0"/>
        </w:rPr>
        <w:t>Жадное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&gt;&gt; </w:t>
      </w:r>
      <w:r w:rsidRPr="0020323C">
        <w:rPr>
          <w:rFonts w:ascii="Consolas" w:eastAsia="Times New Roman" w:hAnsi="Consolas" w:cs="Times New Roman"/>
          <w:i/>
          <w:color w:val="60A0B0"/>
        </w:rPr>
        <w:t>текущее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действие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</w:rPr>
        <w:t>Возвращает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действие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, </w:t>
      </w:r>
      <w:r w:rsidRPr="0020323C">
        <w:rPr>
          <w:rFonts w:ascii="Consolas" w:eastAsia="Times New Roman" w:hAnsi="Consolas" w:cs="Times New Roman"/>
          <w:i/>
          <w:color w:val="60A0B0"/>
        </w:rPr>
        <w:t>соответствующее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максимальному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Q-</w:t>
      </w:r>
      <w:r w:rsidRPr="0020323C">
        <w:rPr>
          <w:rFonts w:ascii="Consolas" w:eastAsia="Times New Roman" w:hAnsi="Consolas" w:cs="Times New Roman"/>
          <w:i/>
          <w:color w:val="60A0B0"/>
        </w:rPr>
        <w:t>значению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</w:rPr>
        <w:t>для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состояния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state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    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return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np.argmax(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.Q[state])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make_action(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, state):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</w:rPr>
        <w:t>Выбор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действия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агентом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    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if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np.random.uniform(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0</w:t>
      </w:r>
      <w:r w:rsidRPr="0020323C">
        <w:rPr>
          <w:rFonts w:ascii="Consolas" w:eastAsia="Times New Roman" w:hAnsi="Consolas" w:cs="Times New Roman"/>
          <w:color w:val="auto"/>
          <w:lang w:val="en-US"/>
        </w:rPr>
        <w:t>,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1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)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&lt;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.eps: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Если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вероятность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меньше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eps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то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выбирается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случайное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действие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return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.env.action_space.sample()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else</w:t>
      </w:r>
      <w:r w:rsidRPr="0020323C">
        <w:rPr>
          <w:rFonts w:ascii="Consolas" w:eastAsia="Times New Roman" w:hAnsi="Consolas" w:cs="Times New Roman"/>
          <w:color w:val="auto"/>
          <w:lang w:val="en-US"/>
        </w:rPr>
        <w:t>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иначе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действие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, </w:t>
      </w:r>
      <w:r w:rsidRPr="0020323C">
        <w:rPr>
          <w:rFonts w:ascii="Consolas" w:eastAsia="Times New Roman" w:hAnsi="Consolas" w:cs="Times New Roman"/>
          <w:i/>
          <w:color w:val="60A0B0"/>
        </w:rPr>
        <w:t>соответствующее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максимальному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Q-</w:t>
      </w:r>
      <w:r w:rsidRPr="0020323C">
        <w:rPr>
          <w:rFonts w:ascii="Consolas" w:eastAsia="Times New Roman" w:hAnsi="Consolas" w:cs="Times New Roman"/>
          <w:i/>
          <w:color w:val="60A0B0"/>
        </w:rPr>
        <w:t>значению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return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.greedy(state)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draw_episodes_reward(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Построение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графика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наград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по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эпизодам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fig, ax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plt.subplots(figsize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(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15</w:t>
      </w:r>
      <w:r w:rsidRPr="0020323C">
        <w:rPr>
          <w:rFonts w:ascii="Consolas" w:eastAsia="Times New Roman" w:hAnsi="Consolas" w:cs="Times New Roman"/>
          <w:color w:val="auto"/>
          <w:lang w:val="en-US"/>
        </w:rPr>
        <w:t>,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10</w:t>
      </w:r>
      <w:r w:rsidRPr="0020323C">
        <w:rPr>
          <w:rFonts w:ascii="Consolas" w:eastAsia="Times New Roman" w:hAnsi="Consolas" w:cs="Times New Roman"/>
          <w:color w:val="auto"/>
          <w:lang w:val="en-US"/>
        </w:rPr>
        <w:t>))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y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.episodes_reward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x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list(range(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1</w:t>
      </w:r>
      <w:r w:rsidRPr="0020323C">
        <w:rPr>
          <w:rFonts w:ascii="Consolas" w:eastAsia="Times New Roman" w:hAnsi="Consolas" w:cs="Times New Roman"/>
          <w:color w:val="auto"/>
          <w:lang w:val="en-US"/>
        </w:rPr>
        <w:t>, len(y)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+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1</w:t>
      </w:r>
      <w:r w:rsidRPr="0020323C">
        <w:rPr>
          <w:rFonts w:ascii="Consolas" w:eastAsia="Times New Roman" w:hAnsi="Consolas" w:cs="Times New Roman"/>
          <w:color w:val="auto"/>
          <w:lang w:val="en-US"/>
        </w:rPr>
        <w:t>))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plt.plot(x, y, 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>'-'</w:t>
      </w:r>
      <w:r w:rsidRPr="0020323C">
        <w:rPr>
          <w:rFonts w:ascii="Consolas" w:eastAsia="Times New Roman" w:hAnsi="Consolas" w:cs="Times New Roman"/>
          <w:color w:val="auto"/>
          <w:lang w:val="en-US"/>
        </w:rPr>
        <w:t>, linewidth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1</w:t>
      </w:r>
      <w:r w:rsidRPr="0020323C">
        <w:rPr>
          <w:rFonts w:ascii="Consolas" w:eastAsia="Times New Roman" w:hAnsi="Consolas" w:cs="Times New Roman"/>
          <w:color w:val="auto"/>
          <w:lang w:val="en-US"/>
        </w:rPr>
        <w:t>, color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>'green'</w:t>
      </w:r>
      <w:r w:rsidRPr="0020323C">
        <w:rPr>
          <w:rFonts w:ascii="Consolas" w:eastAsia="Times New Roman" w:hAnsi="Consolas" w:cs="Times New Roman"/>
          <w:color w:val="auto"/>
          <w:lang w:val="en-US"/>
        </w:rPr>
        <w:t>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plt.title(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>'</w:t>
      </w:r>
      <w:r w:rsidRPr="0020323C">
        <w:rPr>
          <w:rFonts w:ascii="Consolas" w:eastAsia="Times New Roman" w:hAnsi="Consolas" w:cs="Times New Roman"/>
          <w:color w:val="4070A0"/>
        </w:rPr>
        <w:t>Награды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4070A0"/>
        </w:rPr>
        <w:t>по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4070A0"/>
        </w:rPr>
        <w:t>эпизодам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>'</w:t>
      </w:r>
      <w:r w:rsidRPr="0020323C">
        <w:rPr>
          <w:rFonts w:ascii="Consolas" w:eastAsia="Times New Roman" w:hAnsi="Consolas" w:cs="Times New Roman"/>
          <w:color w:val="auto"/>
          <w:lang w:val="en-US"/>
        </w:rPr>
        <w:t>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plt.xlabel(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>'</w:t>
      </w:r>
      <w:r w:rsidRPr="0020323C">
        <w:rPr>
          <w:rFonts w:ascii="Consolas" w:eastAsia="Times New Roman" w:hAnsi="Consolas" w:cs="Times New Roman"/>
          <w:color w:val="4070A0"/>
        </w:rPr>
        <w:t>Номер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4070A0"/>
        </w:rPr>
        <w:t>эпизода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>'</w:t>
      </w:r>
      <w:r w:rsidRPr="0020323C">
        <w:rPr>
          <w:rFonts w:ascii="Consolas" w:eastAsia="Times New Roman" w:hAnsi="Consolas" w:cs="Times New Roman"/>
          <w:color w:val="auto"/>
          <w:lang w:val="en-US"/>
        </w:rPr>
        <w:t>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plt.ylabel(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>'</w:t>
      </w:r>
      <w:r w:rsidRPr="0020323C">
        <w:rPr>
          <w:rFonts w:ascii="Consolas" w:eastAsia="Times New Roman" w:hAnsi="Consolas" w:cs="Times New Roman"/>
          <w:color w:val="4070A0"/>
        </w:rPr>
        <w:t>Награда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>'</w:t>
      </w:r>
      <w:r w:rsidRPr="0020323C">
        <w:rPr>
          <w:rFonts w:ascii="Consolas" w:eastAsia="Times New Roman" w:hAnsi="Consolas" w:cs="Times New Roman"/>
          <w:color w:val="auto"/>
          <w:lang w:val="en-US"/>
        </w:rPr>
        <w:t>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plt.show()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lastRenderedPageBreak/>
        <w:t xml:space="preserve">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learn():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</w:rPr>
        <w:t>Реализация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алгоритма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обучения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    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pass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</w:p>
    <w:p w14:paraId="7E38FF3C" w14:textId="77777777" w:rsidR="0020323C" w:rsidRPr="0020323C" w:rsidRDefault="0020323C" w:rsidP="0020323C">
      <w:pPr>
        <w:wordWrap w:val="0"/>
        <w:spacing w:after="200" w:line="240" w:lineRule="auto"/>
        <w:rPr>
          <w:rFonts w:ascii="Consolas" w:eastAsia="Times New Roman" w:hAnsi="Consolas" w:cs="Times New Roman"/>
          <w:i/>
          <w:color w:val="auto"/>
          <w:lang w:val="en-US"/>
        </w:rPr>
      </w:pP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class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SARSA_Agent(BasicAgent):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i/>
          <w:color w:val="60A0B0"/>
        </w:rPr>
        <w:t>Реализация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алгоритма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SARSA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Наименование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алгоритма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ALGO_NAME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>'SARSA'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06287E"/>
          <w:lang w:val="en-US"/>
        </w:rPr>
        <w:t>__init__</w:t>
      </w:r>
      <w:r w:rsidRPr="0020323C">
        <w:rPr>
          <w:rFonts w:ascii="Consolas" w:eastAsia="Times New Roman" w:hAnsi="Consolas" w:cs="Times New Roman"/>
          <w:color w:val="auto"/>
          <w:lang w:val="en-US"/>
        </w:rPr>
        <w:t>(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, env, eps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0.4</w:t>
      </w:r>
      <w:r w:rsidRPr="0020323C">
        <w:rPr>
          <w:rFonts w:ascii="Consolas" w:eastAsia="Times New Roman" w:hAnsi="Consolas" w:cs="Times New Roman"/>
          <w:color w:val="auto"/>
          <w:lang w:val="en-US"/>
        </w:rPr>
        <w:t>, lr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0.1</w:t>
      </w:r>
      <w:r w:rsidRPr="0020323C">
        <w:rPr>
          <w:rFonts w:ascii="Consolas" w:eastAsia="Times New Roman" w:hAnsi="Consolas" w:cs="Times New Roman"/>
          <w:color w:val="auto"/>
          <w:lang w:val="en-US"/>
        </w:rPr>
        <w:t>, gamma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0.98</w:t>
      </w:r>
      <w:r w:rsidRPr="0020323C">
        <w:rPr>
          <w:rFonts w:ascii="Consolas" w:eastAsia="Times New Roman" w:hAnsi="Consolas" w:cs="Times New Roman"/>
          <w:color w:val="auto"/>
          <w:lang w:val="en-US"/>
        </w:rPr>
        <w:t>, num_episodes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20000</w:t>
      </w:r>
      <w:r w:rsidRPr="0020323C">
        <w:rPr>
          <w:rFonts w:ascii="Consolas" w:eastAsia="Times New Roman" w:hAnsi="Consolas" w:cs="Times New Roman"/>
          <w:color w:val="auto"/>
          <w:lang w:val="en-US"/>
        </w:rPr>
        <w:t>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Вызов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конструктора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верхнего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уровня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super().</w:t>
      </w:r>
      <w:r w:rsidRPr="0020323C">
        <w:rPr>
          <w:rFonts w:ascii="Consolas" w:eastAsia="Times New Roman" w:hAnsi="Consolas" w:cs="Times New Roman"/>
          <w:color w:val="06287E"/>
          <w:lang w:val="en-US"/>
        </w:rPr>
        <w:t>__init__</w:t>
      </w:r>
      <w:r w:rsidRPr="0020323C">
        <w:rPr>
          <w:rFonts w:ascii="Consolas" w:eastAsia="Times New Roman" w:hAnsi="Consolas" w:cs="Times New Roman"/>
          <w:color w:val="auto"/>
          <w:lang w:val="en-US"/>
        </w:rPr>
        <w:t>(env, eps)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# Learning rate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.lr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>lr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Коэффициент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дисконтирования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.gamma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gamma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Количество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эпизодов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.num_episodes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>num_episodes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Постепенное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уменьшение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eps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.eps_decay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0.00005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.eps_threshold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0.01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learn(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</w:rPr>
        <w:t>Обучение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на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основе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алгоритма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SARSA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    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.episodes_reward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[]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Цикл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по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эпизодам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for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ep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in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tqdm(list(range(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.num_episodes))):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Начальное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состояние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среды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state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.get_state(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.env.reset())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Флаг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штатного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завершения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эпизода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done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False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Флаг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нештатного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завершения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эпизода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truncated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False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Суммарная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награда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по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эпизоду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tot_rew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0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По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мере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заполнения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Q-</w:t>
      </w:r>
      <w:r w:rsidRPr="0020323C">
        <w:rPr>
          <w:rFonts w:ascii="Consolas" w:eastAsia="Times New Roman" w:hAnsi="Consolas" w:cs="Times New Roman"/>
          <w:i/>
          <w:color w:val="60A0B0"/>
        </w:rPr>
        <w:t>матрицы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уменьшаем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вероятность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случайного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выбора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действия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if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.eps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&gt;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.eps_threshold: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.eps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-=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.eps_decay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Выбор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действия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action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.make_action(state)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Проигрывание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одного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эпизода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финального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состояния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while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not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(done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or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truncated):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Выполняем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шаг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в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среде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next_state, rew, done, truncated, _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.env.step(action)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Выполняем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следующее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действие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next_action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.make_action(next_state)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Правило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обновления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Q </w:t>
      </w:r>
      <w:r w:rsidRPr="0020323C">
        <w:rPr>
          <w:rFonts w:ascii="Consolas" w:eastAsia="Times New Roman" w:hAnsi="Consolas" w:cs="Times New Roman"/>
          <w:i/>
          <w:color w:val="60A0B0"/>
        </w:rPr>
        <w:t>для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SARSA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.Q[state][action]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.Q[state][action]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+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.lr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*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\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lastRenderedPageBreak/>
        <w:t xml:space="preserve">                (rew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+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.gamma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*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.Q[next_state][next_action]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-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.Q[state][action])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Следующее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состояние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считаем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текущим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state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next_state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action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next_action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Суммарная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награда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за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эпизод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tot_rew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+=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rew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if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(done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or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truncated):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   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.episodes_reward.append(tot_rew)</w:t>
      </w:r>
    </w:p>
    <w:p w14:paraId="6BA48D84" w14:textId="77777777" w:rsidR="0020323C" w:rsidRPr="0020323C" w:rsidRDefault="0020323C" w:rsidP="0020323C">
      <w:pPr>
        <w:wordWrap w:val="0"/>
        <w:spacing w:after="200" w:line="240" w:lineRule="auto"/>
        <w:rPr>
          <w:rFonts w:ascii="Consolas" w:eastAsia="Times New Roman" w:hAnsi="Consolas" w:cs="Times New Roman"/>
          <w:i/>
          <w:color w:val="auto"/>
          <w:lang w:val="en-US"/>
        </w:rPr>
      </w:pP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class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QLearning_Agent(BasicAgent):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i/>
          <w:color w:val="60A0B0"/>
        </w:rPr>
        <w:t>Реализация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алгоритма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Q-Learning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Наименование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алгоритма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ALGO_NAME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>'Q-</w:t>
      </w:r>
      <w:r w:rsidRPr="0020323C">
        <w:rPr>
          <w:rFonts w:ascii="Consolas" w:eastAsia="Times New Roman" w:hAnsi="Consolas" w:cs="Times New Roman"/>
          <w:color w:val="4070A0"/>
        </w:rPr>
        <w:t>обучение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>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06287E"/>
          <w:lang w:val="en-US"/>
        </w:rPr>
        <w:t>__init__</w:t>
      </w:r>
      <w:r w:rsidRPr="0020323C">
        <w:rPr>
          <w:rFonts w:ascii="Consolas" w:eastAsia="Times New Roman" w:hAnsi="Consolas" w:cs="Times New Roman"/>
          <w:color w:val="auto"/>
          <w:lang w:val="en-US"/>
        </w:rPr>
        <w:t>(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, env, eps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0.4</w:t>
      </w:r>
      <w:r w:rsidRPr="0020323C">
        <w:rPr>
          <w:rFonts w:ascii="Consolas" w:eastAsia="Times New Roman" w:hAnsi="Consolas" w:cs="Times New Roman"/>
          <w:color w:val="auto"/>
          <w:lang w:val="en-US"/>
        </w:rPr>
        <w:t>, lr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0.1</w:t>
      </w:r>
      <w:r w:rsidRPr="0020323C">
        <w:rPr>
          <w:rFonts w:ascii="Consolas" w:eastAsia="Times New Roman" w:hAnsi="Consolas" w:cs="Times New Roman"/>
          <w:color w:val="auto"/>
          <w:lang w:val="en-US"/>
        </w:rPr>
        <w:t>, gamma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0.98</w:t>
      </w:r>
      <w:r w:rsidRPr="0020323C">
        <w:rPr>
          <w:rFonts w:ascii="Consolas" w:eastAsia="Times New Roman" w:hAnsi="Consolas" w:cs="Times New Roman"/>
          <w:color w:val="auto"/>
          <w:lang w:val="en-US"/>
        </w:rPr>
        <w:t>, num_episodes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20000</w:t>
      </w:r>
      <w:r w:rsidRPr="0020323C">
        <w:rPr>
          <w:rFonts w:ascii="Consolas" w:eastAsia="Times New Roman" w:hAnsi="Consolas" w:cs="Times New Roman"/>
          <w:color w:val="auto"/>
          <w:lang w:val="en-US"/>
        </w:rPr>
        <w:t>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Вызов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конструктора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верхнего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уровня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super().</w:t>
      </w:r>
      <w:r w:rsidRPr="0020323C">
        <w:rPr>
          <w:rFonts w:ascii="Consolas" w:eastAsia="Times New Roman" w:hAnsi="Consolas" w:cs="Times New Roman"/>
          <w:color w:val="06287E"/>
          <w:lang w:val="en-US"/>
        </w:rPr>
        <w:t>__init__</w:t>
      </w:r>
      <w:r w:rsidRPr="0020323C">
        <w:rPr>
          <w:rFonts w:ascii="Consolas" w:eastAsia="Times New Roman" w:hAnsi="Consolas" w:cs="Times New Roman"/>
          <w:color w:val="auto"/>
          <w:lang w:val="en-US"/>
        </w:rPr>
        <w:t>(env, eps)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# Learning rate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.lr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>lr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Коэффициент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дисконтирования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.gamma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gamma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Количество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эпизодов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.num_episodes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>num_episodes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Постепенное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уменьшение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eps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.eps_decay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0.00005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.eps_threshold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0.01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learn(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</w:rPr>
        <w:t>Обучение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на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основе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алгоритма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Q-Learning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    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.episodes_reward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[]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Цикл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по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эпизодам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for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ep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in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tqdm(list(range(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.num_episodes))):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Начальное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состояние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среды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state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.get_state(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.env.reset())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Флаг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штатного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завершения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эпизода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done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False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Флаг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нештатного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завершения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эпизода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truncated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False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Суммарная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награда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по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эпизоду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tot_rew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0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По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мере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заполнения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Q-</w:t>
      </w:r>
      <w:r w:rsidRPr="0020323C">
        <w:rPr>
          <w:rFonts w:ascii="Consolas" w:eastAsia="Times New Roman" w:hAnsi="Consolas" w:cs="Times New Roman"/>
          <w:i/>
          <w:color w:val="60A0B0"/>
        </w:rPr>
        <w:t>матрицы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уменьшаем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вероятность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случайного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выбора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действия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if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.eps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&gt;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.eps_threshold: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.eps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-=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.eps_decay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Проигрывание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одного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эпизода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финального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состояния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while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not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(done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or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truncated):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Выбор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действия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В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SARSA </w:t>
      </w:r>
      <w:r w:rsidRPr="0020323C">
        <w:rPr>
          <w:rFonts w:ascii="Consolas" w:eastAsia="Times New Roman" w:hAnsi="Consolas" w:cs="Times New Roman"/>
          <w:i/>
          <w:color w:val="60A0B0"/>
        </w:rPr>
        <w:t>следующее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действие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выбиралось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после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шага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в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среде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action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.make_action(state)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Выполняем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шаг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в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среде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next_state, rew, done, truncated, _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.env.step(action)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lastRenderedPageBreak/>
        <w:t xml:space="preserve">    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Правило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обновления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Q </w:t>
      </w:r>
      <w:r w:rsidRPr="0020323C">
        <w:rPr>
          <w:rFonts w:ascii="Consolas" w:eastAsia="Times New Roman" w:hAnsi="Consolas" w:cs="Times New Roman"/>
          <w:i/>
          <w:color w:val="60A0B0"/>
        </w:rPr>
        <w:t>для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SARSA (</w:t>
      </w:r>
      <w:r w:rsidRPr="0020323C">
        <w:rPr>
          <w:rFonts w:ascii="Consolas" w:eastAsia="Times New Roman" w:hAnsi="Consolas" w:cs="Times New Roman"/>
          <w:i/>
          <w:color w:val="60A0B0"/>
        </w:rPr>
        <w:t>для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сравнения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# self.Q[state][action] = self.Q[state][action] + self.lr * \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# (rew + self.gamma * self.Q[next_state][next_action] -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# self.Q[state][action])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Правило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обновления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для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Q-</w:t>
      </w:r>
      <w:r w:rsidRPr="0020323C">
        <w:rPr>
          <w:rFonts w:ascii="Consolas" w:eastAsia="Times New Roman" w:hAnsi="Consolas" w:cs="Times New Roman"/>
          <w:i/>
          <w:color w:val="60A0B0"/>
        </w:rPr>
        <w:t>обучения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.Q[state][action]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.Q[state][action]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+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.lr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*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\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(rew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+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.gamma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*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np.max(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.Q[next_state])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-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.Q[state][action])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Следующее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состояние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считаем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текущим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state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next_state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Суммарная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награда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за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эпизод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tot_rew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+=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rew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if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(done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or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truncated):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   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.episodes_reward.append(tot_rew)</w:t>
      </w:r>
    </w:p>
    <w:p w14:paraId="22D5F060" w14:textId="77777777" w:rsidR="0020323C" w:rsidRPr="0020323C" w:rsidRDefault="0020323C" w:rsidP="0020323C">
      <w:pPr>
        <w:wordWrap w:val="0"/>
        <w:spacing w:after="200" w:line="240" w:lineRule="auto"/>
        <w:rPr>
          <w:rFonts w:ascii="Consolas" w:eastAsia="Times New Roman" w:hAnsi="Consolas" w:cs="Times New Roman"/>
          <w:i/>
          <w:color w:val="auto"/>
          <w:lang w:val="en-US"/>
        </w:rPr>
      </w:pP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class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DoubleQLearning_Agent(BasicAgent):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i/>
          <w:color w:val="60A0B0"/>
        </w:rPr>
        <w:t>Реализация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алгоритма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Double Q-Learning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Наименование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алгоритма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ALGO_NAME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>'</w:t>
      </w:r>
      <w:r w:rsidRPr="0020323C">
        <w:rPr>
          <w:rFonts w:ascii="Consolas" w:eastAsia="Times New Roman" w:hAnsi="Consolas" w:cs="Times New Roman"/>
          <w:color w:val="4070A0"/>
        </w:rPr>
        <w:t>Двойное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 xml:space="preserve"> Q-</w:t>
      </w:r>
      <w:r w:rsidRPr="0020323C">
        <w:rPr>
          <w:rFonts w:ascii="Consolas" w:eastAsia="Times New Roman" w:hAnsi="Consolas" w:cs="Times New Roman"/>
          <w:color w:val="4070A0"/>
        </w:rPr>
        <w:t>обучение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>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06287E"/>
          <w:lang w:val="en-US"/>
        </w:rPr>
        <w:t>__init__</w:t>
      </w:r>
      <w:r w:rsidRPr="0020323C">
        <w:rPr>
          <w:rFonts w:ascii="Consolas" w:eastAsia="Times New Roman" w:hAnsi="Consolas" w:cs="Times New Roman"/>
          <w:color w:val="auto"/>
          <w:lang w:val="en-US"/>
        </w:rPr>
        <w:t>(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, env, eps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0.4</w:t>
      </w:r>
      <w:r w:rsidRPr="0020323C">
        <w:rPr>
          <w:rFonts w:ascii="Consolas" w:eastAsia="Times New Roman" w:hAnsi="Consolas" w:cs="Times New Roman"/>
          <w:color w:val="auto"/>
          <w:lang w:val="en-US"/>
        </w:rPr>
        <w:t>, lr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0.1</w:t>
      </w:r>
      <w:r w:rsidRPr="0020323C">
        <w:rPr>
          <w:rFonts w:ascii="Consolas" w:eastAsia="Times New Roman" w:hAnsi="Consolas" w:cs="Times New Roman"/>
          <w:color w:val="auto"/>
          <w:lang w:val="en-US"/>
        </w:rPr>
        <w:t>, gamma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0.98</w:t>
      </w:r>
      <w:r w:rsidRPr="0020323C">
        <w:rPr>
          <w:rFonts w:ascii="Consolas" w:eastAsia="Times New Roman" w:hAnsi="Consolas" w:cs="Times New Roman"/>
          <w:color w:val="auto"/>
          <w:lang w:val="en-US"/>
        </w:rPr>
        <w:t>, num_episodes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20000</w:t>
      </w:r>
      <w:r w:rsidRPr="0020323C">
        <w:rPr>
          <w:rFonts w:ascii="Consolas" w:eastAsia="Times New Roman" w:hAnsi="Consolas" w:cs="Times New Roman"/>
          <w:color w:val="auto"/>
          <w:lang w:val="en-US"/>
        </w:rPr>
        <w:t>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Вызов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конструктора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верхнего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уровня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super().</w:t>
      </w:r>
      <w:r w:rsidRPr="0020323C">
        <w:rPr>
          <w:rFonts w:ascii="Consolas" w:eastAsia="Times New Roman" w:hAnsi="Consolas" w:cs="Times New Roman"/>
          <w:color w:val="06287E"/>
          <w:lang w:val="en-US"/>
        </w:rPr>
        <w:t>__init__</w:t>
      </w:r>
      <w:r w:rsidRPr="0020323C">
        <w:rPr>
          <w:rFonts w:ascii="Consolas" w:eastAsia="Times New Roman" w:hAnsi="Consolas" w:cs="Times New Roman"/>
          <w:color w:val="auto"/>
          <w:lang w:val="en-US"/>
        </w:rPr>
        <w:t>(env, eps)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Вторая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матрица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.Q2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np.zeros((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.nS,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.nA))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# Learning rate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.lr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>lr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Коэффициент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дисконтирования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.gamma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gamma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Количество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эпизодов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.num_episodes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>num_episodes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Постепенное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уменьшение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eps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.eps_decay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0.00005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.eps_threshold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0.01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greedy(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, state):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    &lt;&lt;</w:t>
      </w:r>
      <w:r w:rsidRPr="0020323C">
        <w:rPr>
          <w:rFonts w:ascii="Consolas" w:eastAsia="Times New Roman" w:hAnsi="Consolas" w:cs="Times New Roman"/>
          <w:i/>
          <w:color w:val="60A0B0"/>
        </w:rPr>
        <w:t>Жадное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&gt;&gt; </w:t>
      </w:r>
      <w:r w:rsidRPr="0020323C">
        <w:rPr>
          <w:rFonts w:ascii="Consolas" w:eastAsia="Times New Roman" w:hAnsi="Consolas" w:cs="Times New Roman"/>
          <w:i/>
          <w:color w:val="60A0B0"/>
        </w:rPr>
        <w:t>текущее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действие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</w:rPr>
        <w:t>Возвращает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действие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, </w:t>
      </w:r>
      <w:r w:rsidRPr="0020323C">
        <w:rPr>
          <w:rFonts w:ascii="Consolas" w:eastAsia="Times New Roman" w:hAnsi="Consolas" w:cs="Times New Roman"/>
          <w:i/>
          <w:color w:val="60A0B0"/>
        </w:rPr>
        <w:t>соответствующее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максимальному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Q-</w:t>
      </w:r>
      <w:r w:rsidRPr="0020323C">
        <w:rPr>
          <w:rFonts w:ascii="Consolas" w:eastAsia="Times New Roman" w:hAnsi="Consolas" w:cs="Times New Roman"/>
          <w:i/>
          <w:color w:val="60A0B0"/>
        </w:rPr>
        <w:t>значению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</w:rPr>
        <w:t>для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состояния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state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    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temp_q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.Q[state]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+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.Q2[state]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return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np.argmax(temp_q)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print_q(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print(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>'</w:t>
      </w:r>
      <w:r w:rsidRPr="0020323C">
        <w:rPr>
          <w:rFonts w:ascii="Consolas" w:eastAsia="Times New Roman" w:hAnsi="Consolas" w:cs="Times New Roman"/>
          <w:color w:val="4070A0"/>
        </w:rPr>
        <w:t>Вывод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 xml:space="preserve"> Q-</w:t>
      </w:r>
      <w:r w:rsidRPr="0020323C">
        <w:rPr>
          <w:rFonts w:ascii="Consolas" w:eastAsia="Times New Roman" w:hAnsi="Consolas" w:cs="Times New Roman"/>
          <w:color w:val="4070A0"/>
        </w:rPr>
        <w:t>матриц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4070A0"/>
        </w:rPr>
        <w:t>для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4070A0"/>
        </w:rPr>
        <w:t>алгоритма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 xml:space="preserve"> '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.ALGO_NAME)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print(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>'Q1'</w:t>
      </w:r>
      <w:r w:rsidRPr="0020323C">
        <w:rPr>
          <w:rFonts w:ascii="Consolas" w:eastAsia="Times New Roman" w:hAnsi="Consolas" w:cs="Times New Roman"/>
          <w:color w:val="auto"/>
          <w:lang w:val="en-US"/>
        </w:rPr>
        <w:t>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print(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.Q)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print(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>'Q2'</w:t>
      </w:r>
      <w:r w:rsidRPr="0020323C">
        <w:rPr>
          <w:rFonts w:ascii="Consolas" w:eastAsia="Times New Roman" w:hAnsi="Consolas" w:cs="Times New Roman"/>
          <w:color w:val="auto"/>
          <w:lang w:val="en-US"/>
        </w:rPr>
        <w:t>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print(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.Q2)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learn(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</w:rPr>
        <w:t>Обучение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на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основе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алгоритма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Double Q-Learning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    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lastRenderedPageBreak/>
        <w:t xml:space="preserve">       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.episodes_reward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[]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Цикл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по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эпизодам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for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ep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in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tqdm(list(range(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.num_episodes))):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Начальное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состояние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среды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state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.get_state(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.env.reset())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Флаг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штатного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завершения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эпизода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done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False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Флаг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нештатного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завершения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эпизода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truncated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False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Суммарная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награда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по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эпизоду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tot_rew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0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По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мере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заполнения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Q-</w:t>
      </w:r>
      <w:r w:rsidRPr="0020323C">
        <w:rPr>
          <w:rFonts w:ascii="Consolas" w:eastAsia="Times New Roman" w:hAnsi="Consolas" w:cs="Times New Roman"/>
          <w:i/>
          <w:color w:val="60A0B0"/>
        </w:rPr>
        <w:t>матрицы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уменьшаем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вероятность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случайного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выбора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действия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if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.eps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&gt;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.eps_threshold: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.eps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-=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.eps_decay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Проигрывание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одного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эпизода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финального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состояния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while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not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(done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or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truncated):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Выбор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действия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В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SARSA </w:t>
      </w:r>
      <w:r w:rsidRPr="0020323C">
        <w:rPr>
          <w:rFonts w:ascii="Consolas" w:eastAsia="Times New Roman" w:hAnsi="Consolas" w:cs="Times New Roman"/>
          <w:i/>
          <w:color w:val="60A0B0"/>
        </w:rPr>
        <w:t>следующее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действие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выбиралось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после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шага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в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среде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action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.make_action(state)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Выполняем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шаг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в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среде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next_state, rew, done, truncated, _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.env.step(action)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if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np.random.rand()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&lt;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0.5</w:t>
      </w:r>
      <w:r w:rsidRPr="0020323C">
        <w:rPr>
          <w:rFonts w:ascii="Consolas" w:eastAsia="Times New Roman" w:hAnsi="Consolas" w:cs="Times New Roman"/>
          <w:color w:val="auto"/>
          <w:lang w:val="en-US"/>
        </w:rPr>
        <w:t>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Обновление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первой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таблицы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   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.Q[state][action]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.Q[state][action]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+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.lr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*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\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    (rew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+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.gamma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*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   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.Q2[next_state][np.argmax(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.Q[next_state])]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-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.Q[state][action])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else</w:t>
      </w:r>
      <w:r w:rsidRPr="0020323C">
        <w:rPr>
          <w:rFonts w:ascii="Consolas" w:eastAsia="Times New Roman" w:hAnsi="Consolas" w:cs="Times New Roman"/>
          <w:color w:val="auto"/>
          <w:lang w:val="en-US"/>
        </w:rPr>
        <w:t>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Обновление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второй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таблицы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   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.Q2[state][action]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.Q2[state][action]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+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.lr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*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\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    (rew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+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.gamma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*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   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.Q[next_state][np.argmax(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.Q2[next_state])]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-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.Q2[state][action])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Следующее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состояние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считаем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текущим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state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next_state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Суммарная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награда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за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эпизод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tot_rew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+=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rew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if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(done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or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truncated):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   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.episodes_reward.append(tot_rew)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</w:p>
    <w:p w14:paraId="04734A40" w14:textId="77777777" w:rsidR="0020323C" w:rsidRPr="0020323C" w:rsidRDefault="0020323C" w:rsidP="0020323C">
      <w:pPr>
        <w:wordWrap w:val="0"/>
        <w:spacing w:after="200" w:line="240" w:lineRule="auto"/>
        <w:rPr>
          <w:rFonts w:ascii="Consolas" w:eastAsia="Times New Roman" w:hAnsi="Consolas" w:cs="Times New Roman"/>
          <w:i/>
          <w:color w:val="auto"/>
          <w:lang w:val="en-US"/>
        </w:rPr>
      </w:pP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play_agent(agent):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i/>
          <w:color w:val="60A0B0"/>
        </w:rPr>
        <w:t>Проигрывание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сессии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для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обученного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агента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env2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gym.make(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>'Taxi-v3'</w:t>
      </w:r>
      <w:r w:rsidRPr="0020323C">
        <w:rPr>
          <w:rFonts w:ascii="Consolas" w:eastAsia="Times New Roman" w:hAnsi="Consolas" w:cs="Times New Roman"/>
          <w:color w:val="auto"/>
          <w:lang w:val="en-US"/>
        </w:rPr>
        <w:t>, render_mode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>'human'</w:t>
      </w:r>
      <w:r w:rsidRPr="0020323C">
        <w:rPr>
          <w:rFonts w:ascii="Consolas" w:eastAsia="Times New Roman" w:hAnsi="Consolas" w:cs="Times New Roman"/>
          <w:color w:val="auto"/>
          <w:lang w:val="en-US"/>
        </w:rPr>
        <w:t>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state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env2.reset()[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0</w:t>
      </w:r>
      <w:r w:rsidRPr="0020323C">
        <w:rPr>
          <w:rFonts w:ascii="Consolas" w:eastAsia="Times New Roman" w:hAnsi="Consolas" w:cs="Times New Roman"/>
          <w:color w:val="auto"/>
          <w:lang w:val="en-US"/>
        </w:rPr>
        <w:t>]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done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False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while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not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done: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action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agent.greedy(state)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next_state, reward, terminated, truncated, _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env2.step(action)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env2.render()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state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next_state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lastRenderedPageBreak/>
        <w:t xml:space="preserve">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if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terminated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or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truncated: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done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True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run_sarsa():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env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gym.make(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>'Taxi-v3'</w:t>
      </w:r>
      <w:r w:rsidRPr="0020323C">
        <w:rPr>
          <w:rFonts w:ascii="Consolas" w:eastAsia="Times New Roman" w:hAnsi="Consolas" w:cs="Times New Roman"/>
          <w:color w:val="auto"/>
          <w:lang w:val="en-US"/>
        </w:rPr>
        <w:t>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agent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SARSA_Agent(env)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agent.learn()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agent.print_q()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agent.draw_episodes_reward()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play_agent(agent)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run_q_learning():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env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gym.make(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>'Taxi-v3'</w:t>
      </w:r>
      <w:r w:rsidRPr="0020323C">
        <w:rPr>
          <w:rFonts w:ascii="Consolas" w:eastAsia="Times New Roman" w:hAnsi="Consolas" w:cs="Times New Roman"/>
          <w:color w:val="auto"/>
          <w:lang w:val="en-US"/>
        </w:rPr>
        <w:t>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agent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QLearning_Agent(env)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agent.learn()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agent.print_q()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agent.draw_episodes_reward()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play_agent(agent)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run_double_q_learning():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env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gym.make(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>'Taxi-v3'</w:t>
      </w:r>
      <w:r w:rsidRPr="0020323C">
        <w:rPr>
          <w:rFonts w:ascii="Consolas" w:eastAsia="Times New Roman" w:hAnsi="Consolas" w:cs="Times New Roman"/>
          <w:color w:val="auto"/>
          <w:lang w:val="en-US"/>
        </w:rPr>
        <w:t>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agent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DoubleQLearning_Agent(env)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agent.learn()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agent.print_q()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agent.draw_episodes_reward()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play_agent(agent)</w:t>
      </w:r>
    </w:p>
    <w:p w14:paraId="55F435A4" w14:textId="77777777" w:rsidR="0020323C" w:rsidRPr="0020323C" w:rsidRDefault="0020323C" w:rsidP="0020323C">
      <w:pPr>
        <w:wordWrap w:val="0"/>
        <w:spacing w:after="200" w:line="240" w:lineRule="auto"/>
        <w:rPr>
          <w:rFonts w:ascii="Consolas" w:eastAsia="Times New Roman" w:hAnsi="Consolas" w:cs="Times New Roman"/>
          <w:i/>
          <w:color w:val="auto"/>
          <w:lang w:val="en-US"/>
        </w:rPr>
      </w:pP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main():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run_sarsa()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run_q_learning()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run_double_q_learning()</w:t>
      </w:r>
    </w:p>
    <w:p w14:paraId="14BABDDB" w14:textId="77777777" w:rsidR="0020323C" w:rsidRPr="0020323C" w:rsidRDefault="0020323C" w:rsidP="0020323C">
      <w:pPr>
        <w:wordWrap w:val="0"/>
        <w:spacing w:after="200" w:line="240" w:lineRule="auto"/>
        <w:rPr>
          <w:rFonts w:ascii="Consolas" w:eastAsia="Times New Roman" w:hAnsi="Consolas" w:cs="Times New Roman"/>
          <w:i/>
          <w:color w:val="auto"/>
          <w:lang w:val="en-US"/>
        </w:rPr>
      </w:pPr>
      <w:r w:rsidRPr="0020323C">
        <w:rPr>
          <w:rFonts w:ascii="Consolas" w:eastAsia="Times New Roman" w:hAnsi="Consolas" w:cs="Times New Roman"/>
          <w:color w:val="auto"/>
          <w:lang w:val="en-US"/>
        </w:rPr>
        <w:t>main()</w:t>
      </w:r>
    </w:p>
    <w:p w14:paraId="5B1235E7" w14:textId="77777777" w:rsidR="0020323C" w:rsidRPr="0020323C" w:rsidRDefault="0020323C" w:rsidP="0020323C">
      <w:pPr>
        <w:wordWrap w:val="0"/>
        <w:spacing w:after="200" w:line="240" w:lineRule="auto"/>
        <w:rPr>
          <w:rFonts w:ascii="Consolas" w:eastAsia="Times New Roman" w:hAnsi="Consolas" w:cs="Times New Roman"/>
          <w:i/>
          <w:color w:val="auto"/>
          <w:lang w:val="en-US"/>
        </w:rPr>
      </w:pPr>
      <w:r w:rsidRPr="0020323C">
        <w:rPr>
          <w:rFonts w:ascii="Consolas" w:eastAsia="Times New Roman" w:hAnsi="Consolas" w:cs="Times New Roman"/>
          <w:color w:val="auto"/>
          <w:lang w:val="en-US"/>
        </w:rPr>
        <w:t>100%|██████████| 20000/20000 [00:11&lt;00:00, 1670.66it/s]</w:t>
      </w:r>
    </w:p>
    <w:p w14:paraId="64AAB35C" w14:textId="77777777" w:rsidR="0020323C" w:rsidRPr="0020323C" w:rsidRDefault="0020323C" w:rsidP="0020323C">
      <w:pPr>
        <w:wordWrap w:val="0"/>
        <w:spacing w:after="200" w:line="240" w:lineRule="auto"/>
        <w:rPr>
          <w:rFonts w:ascii="Consolas" w:eastAsia="Times New Roman" w:hAnsi="Consolas" w:cs="Times New Roman"/>
          <w:i/>
          <w:color w:val="auto"/>
        </w:rPr>
      </w:pPr>
      <w:r w:rsidRPr="0020323C">
        <w:rPr>
          <w:rFonts w:ascii="Consolas" w:eastAsia="Times New Roman" w:hAnsi="Consolas" w:cs="Times New Roman"/>
          <w:color w:val="auto"/>
        </w:rPr>
        <w:t>Вывод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Q-</w:t>
      </w:r>
      <w:r w:rsidRPr="0020323C">
        <w:rPr>
          <w:rFonts w:ascii="Consolas" w:eastAsia="Times New Roman" w:hAnsi="Consolas" w:cs="Times New Roman"/>
          <w:color w:val="auto"/>
        </w:rPr>
        <w:t>матрицы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auto"/>
        </w:rPr>
        <w:t>для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auto"/>
        </w:rPr>
        <w:t>алгоритма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SARSA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>[[  0.           0.           0.           0.           0.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0.        ]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[ -8.39800438  -4.96244133  -4.32586855  -3.50860494   7.25435079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-13.27470765]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[  1.84126133   7.02517377   0.21225886   4.42484794  12.89041193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-2.46647274]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...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[ -4.04915611   4.78966503  -3.1987</w:t>
      </w:r>
      <w:r w:rsidRPr="0020323C">
        <w:rPr>
          <w:rFonts w:ascii="Consolas" w:eastAsia="Times New Roman" w:hAnsi="Consolas" w:cs="Times New Roman"/>
          <w:color w:val="auto"/>
        </w:rPr>
        <w:t>7436  -3.58964155  -8.0078505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 xml:space="preserve">   -8.83201231]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 xml:space="preserve"> [ -7.42741801  -5.75957278  -7.90498645  -6.83170691 -12.8570037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 xml:space="preserve">  -13.36013865]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 xml:space="preserve"> [  3.27402231   5.49608719   4.30210404  18.57001248   0.47843364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 xml:space="preserve">    3.89381273]]</w:t>
      </w:r>
    </w:p>
    <w:p w14:paraId="03AFC577" w14:textId="77777777" w:rsidR="0020323C" w:rsidRPr="0020323C" w:rsidRDefault="0020323C" w:rsidP="0020323C">
      <w:pPr>
        <w:spacing w:before="180" w:after="180" w:line="240" w:lineRule="auto"/>
        <w:rPr>
          <w:rFonts w:ascii="Cambria" w:eastAsia="Cambria" w:hAnsi="Cambria" w:cs="Times New Roman"/>
          <w:color w:val="auto"/>
          <w:sz w:val="24"/>
          <w:szCs w:val="24"/>
          <w:lang w:val="en-US" w:eastAsia="en-US"/>
        </w:rPr>
      </w:pPr>
      <w:r w:rsidRPr="0020323C">
        <w:rPr>
          <w:rFonts w:ascii="Cambria" w:eastAsia="Cambria" w:hAnsi="Cambria" w:cs="Times New Roman"/>
          <w:noProof/>
          <w:color w:val="auto"/>
          <w:sz w:val="24"/>
          <w:szCs w:val="24"/>
          <w:lang w:val="en-US" w:eastAsia="en-US"/>
        </w:rPr>
        <w:lastRenderedPageBreak/>
        <w:drawing>
          <wp:inline distT="0" distB="0" distL="0" distR="0" wp14:anchorId="5132392C" wp14:editId="0EC82FF8">
            <wp:extent cx="5334000" cy="3581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70F12" w14:textId="77777777" w:rsidR="0020323C" w:rsidRPr="0020323C" w:rsidRDefault="0020323C" w:rsidP="0020323C">
      <w:pPr>
        <w:wordWrap w:val="0"/>
        <w:spacing w:after="200" w:line="240" w:lineRule="auto"/>
        <w:rPr>
          <w:rFonts w:ascii="Consolas" w:eastAsia="Times New Roman" w:hAnsi="Consolas" w:cs="Times New Roman"/>
          <w:i/>
          <w:color w:val="auto"/>
          <w:lang w:val="en-US"/>
        </w:rPr>
      </w:pPr>
      <w:r w:rsidRPr="0020323C">
        <w:rPr>
          <w:rFonts w:ascii="Consolas" w:eastAsia="Times New Roman" w:hAnsi="Consolas" w:cs="Times New Roman"/>
          <w:color w:val="auto"/>
          <w:lang w:val="en-US"/>
        </w:rPr>
        <w:t>100%|██████████| 20000/20000 [00:13&lt;00:00, 1532.89it/s]</w:t>
      </w:r>
    </w:p>
    <w:p w14:paraId="2049D8CB" w14:textId="77777777" w:rsidR="0020323C" w:rsidRPr="0020323C" w:rsidRDefault="0020323C" w:rsidP="0020323C">
      <w:pPr>
        <w:wordWrap w:val="0"/>
        <w:spacing w:after="200" w:line="240" w:lineRule="auto"/>
        <w:rPr>
          <w:rFonts w:ascii="Consolas" w:eastAsia="Times New Roman" w:hAnsi="Consolas" w:cs="Times New Roman"/>
          <w:i/>
          <w:color w:val="auto"/>
        </w:rPr>
      </w:pPr>
      <w:r w:rsidRPr="0020323C">
        <w:rPr>
          <w:rFonts w:ascii="Consolas" w:eastAsia="Times New Roman" w:hAnsi="Consolas" w:cs="Times New Roman"/>
          <w:color w:val="auto"/>
        </w:rPr>
        <w:t>Вывод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Q-</w:t>
      </w:r>
      <w:r w:rsidRPr="0020323C">
        <w:rPr>
          <w:rFonts w:ascii="Consolas" w:eastAsia="Times New Roman" w:hAnsi="Consolas" w:cs="Times New Roman"/>
          <w:color w:val="auto"/>
        </w:rPr>
        <w:t>матрицы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auto"/>
        </w:rPr>
        <w:t>для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auto"/>
        </w:rPr>
        <w:t>алгоритма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Q-</w:t>
      </w:r>
      <w:r w:rsidRPr="0020323C">
        <w:rPr>
          <w:rFonts w:ascii="Consolas" w:eastAsia="Times New Roman" w:hAnsi="Consolas" w:cs="Times New Roman"/>
          <w:color w:val="auto"/>
        </w:rPr>
        <w:t>обучение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[[ 0.          </w:t>
      </w:r>
      <w:r w:rsidRPr="0020323C">
        <w:rPr>
          <w:rFonts w:ascii="Consolas" w:eastAsia="Times New Roman" w:hAnsi="Consolas" w:cs="Times New Roman"/>
          <w:color w:val="auto"/>
        </w:rPr>
        <w:t>0.          0.          0.          0.          0.        ]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 xml:space="preserve"> [ 4.8024325   6.35364669  4.73371028  6.63704089  8.36234335 -2.71378503]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 xml:space="preserve"> [10.00698688 11.18677575  8.14196808 11.69098395 13.27445578  2.26832846]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 xml:space="preserve"> ...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 xml:space="preserve"> [ 1.20710242 14.44289526  2.03954084  5.61452036 -1.97494674 -4.0030572 ]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 xml:space="preserve"> [-1.92409269 -2.63824808 -1.94848282  8.60803378 -8.81464523 -5.851853  ]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 xml:space="preserve"> [ 4.45414282  4.55138058  2.81006256 18.59279808  1.20735118  1.1004574 ]]</w:t>
      </w:r>
    </w:p>
    <w:p w14:paraId="4C0EA083" w14:textId="77777777" w:rsidR="0020323C" w:rsidRPr="0020323C" w:rsidRDefault="0020323C" w:rsidP="0020323C">
      <w:pPr>
        <w:spacing w:before="180" w:after="180" w:line="240" w:lineRule="auto"/>
        <w:rPr>
          <w:rFonts w:ascii="Cambria" w:eastAsia="Cambria" w:hAnsi="Cambria" w:cs="Times New Roman"/>
          <w:color w:val="auto"/>
          <w:sz w:val="24"/>
          <w:szCs w:val="24"/>
          <w:lang w:val="en-US" w:eastAsia="en-US"/>
        </w:rPr>
      </w:pPr>
      <w:r w:rsidRPr="0020323C">
        <w:rPr>
          <w:rFonts w:ascii="Cambria" w:eastAsia="Cambria" w:hAnsi="Cambria" w:cs="Times New Roman"/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30E4EE8C" wp14:editId="59A04634">
            <wp:extent cx="5334000" cy="3581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0A757" w14:textId="77777777" w:rsidR="0020323C" w:rsidRPr="0020323C" w:rsidRDefault="0020323C" w:rsidP="0020323C">
      <w:pPr>
        <w:wordWrap w:val="0"/>
        <w:spacing w:after="200" w:line="240" w:lineRule="auto"/>
        <w:rPr>
          <w:rFonts w:ascii="Consolas" w:eastAsia="Times New Roman" w:hAnsi="Consolas" w:cs="Times New Roman"/>
          <w:i/>
          <w:color w:val="auto"/>
          <w:lang w:val="en-US"/>
        </w:rPr>
      </w:pPr>
      <w:r w:rsidRPr="0020323C">
        <w:rPr>
          <w:rFonts w:ascii="Consolas" w:eastAsia="Times New Roman" w:hAnsi="Consolas" w:cs="Times New Roman"/>
          <w:color w:val="auto"/>
          <w:lang w:val="en-US"/>
        </w:rPr>
        <w:lastRenderedPageBreak/>
        <w:t>100%|██████████| 20000/20000 [00:13&lt;00:00, 1461.21it/s]</w:t>
      </w:r>
    </w:p>
    <w:p w14:paraId="2D90A812" w14:textId="77777777" w:rsidR="0020323C" w:rsidRPr="0020323C" w:rsidRDefault="0020323C" w:rsidP="0020323C">
      <w:pPr>
        <w:wordWrap w:val="0"/>
        <w:spacing w:after="200" w:line="240" w:lineRule="auto"/>
        <w:rPr>
          <w:rFonts w:ascii="Consolas" w:eastAsia="Times New Roman" w:hAnsi="Consolas" w:cs="Times New Roman"/>
          <w:i/>
          <w:color w:val="auto"/>
        </w:rPr>
      </w:pPr>
      <w:r w:rsidRPr="0020323C">
        <w:rPr>
          <w:rFonts w:ascii="Consolas" w:eastAsia="Times New Roman" w:hAnsi="Consolas" w:cs="Times New Roman"/>
          <w:color w:val="auto"/>
        </w:rPr>
        <w:t>Вывод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Q-</w:t>
      </w:r>
      <w:r w:rsidRPr="0020323C">
        <w:rPr>
          <w:rFonts w:ascii="Consolas" w:eastAsia="Times New Roman" w:hAnsi="Consolas" w:cs="Times New Roman"/>
          <w:color w:val="auto"/>
        </w:rPr>
        <w:t>матриц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auto"/>
        </w:rPr>
        <w:t>для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auto"/>
        </w:rPr>
        <w:t>алгоритма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</w:t>
      </w:r>
      <w:r w:rsidRPr="0020323C">
        <w:rPr>
          <w:rFonts w:ascii="Consolas" w:eastAsia="Times New Roman" w:hAnsi="Consolas" w:cs="Times New Roman"/>
          <w:color w:val="auto"/>
        </w:rPr>
        <w:t>Двойное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Q-</w:t>
      </w:r>
      <w:r w:rsidRPr="0020323C">
        <w:rPr>
          <w:rFonts w:ascii="Consolas" w:eastAsia="Times New Roman" w:hAnsi="Consolas" w:cs="Times New Roman"/>
          <w:color w:val="auto"/>
        </w:rPr>
        <w:t>обучение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>Q1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[[ 0.          </w:t>
      </w:r>
      <w:r w:rsidRPr="0020323C">
        <w:rPr>
          <w:rFonts w:ascii="Consolas" w:eastAsia="Times New Roman" w:hAnsi="Consolas" w:cs="Times New Roman"/>
          <w:color w:val="auto"/>
        </w:rPr>
        <w:t>0.          0.          0.          0.          0.        ]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 xml:space="preserve"> [ 1.79218734  2.73411888 -3.08109102  0.13353315  8.36234335 -7.0504721 ]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 xml:space="preserve"> [ 6.20090744  9.23165115  5.21301571  7.08989738 13.27445578 -1.86785723]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 xml:space="preserve"> ...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 xml:space="preserve"> [ 4.09046697 14.5657712  10.03399737  6.52675244  1.0641318  -0.30648755]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 xml:space="preserve"> [-4.9976029  -0.69897996 -5.30499981 -3.98462557 -7.09470212 -6.80871953]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 xml:space="preserve"> [ 3.31516825  2.20149365 -0.1098     17.72692164  0.09506207 -1.0098    ]]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>Q2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>[[ 0.          0.          0.          0.          0.          0.        ]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 xml:space="preserve"> [-0.27529344  2.47793597 -2.73211977  1.95214886  8.36234335 -5.85747712]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 xml:space="preserve"> [ 5.64129164  8.67966009  5.63800951  8.72802985 13.27445578 -1.50602474]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 xml:space="preserve"> ...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 xml:space="preserve"> [ 9.52718793 14.5657712  10.68291396  8.06913396  0.77736066 -0.41095051]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 xml:space="preserve"> [-5.07507386  1.9112409  -4.93493691 -4.75475202 -8.20656664 -7.45259751]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 xml:space="preserve"> [ 2.61803851  2.43516159  6.9331643  18.42293135 -0.59906639 -1.55725234]]</w:t>
      </w:r>
    </w:p>
    <w:p w14:paraId="218C90DC" w14:textId="77777777" w:rsidR="0020323C" w:rsidRPr="0020323C" w:rsidRDefault="0020323C" w:rsidP="0020323C">
      <w:pPr>
        <w:spacing w:before="180" w:after="180" w:line="240" w:lineRule="auto"/>
        <w:rPr>
          <w:rFonts w:ascii="Cambria" w:eastAsia="Cambria" w:hAnsi="Cambria" w:cs="Times New Roman"/>
          <w:color w:val="auto"/>
          <w:sz w:val="24"/>
          <w:szCs w:val="24"/>
          <w:lang w:val="en-US" w:eastAsia="en-US"/>
        </w:rPr>
      </w:pPr>
      <w:r w:rsidRPr="0020323C">
        <w:rPr>
          <w:rFonts w:ascii="Cambria" w:eastAsia="Cambria" w:hAnsi="Cambria" w:cs="Times New Roman"/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74B20E75" wp14:editId="6DE188F9">
            <wp:extent cx="5334000" cy="358140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C1487" w14:textId="77777777" w:rsidR="0020323C" w:rsidRPr="0020323C" w:rsidRDefault="0020323C" w:rsidP="0020323C">
      <w:pPr>
        <w:spacing w:after="0"/>
        <w:rPr>
          <w:rFonts w:ascii="Segoe UI" w:eastAsia="Segoe UI" w:hAnsi="Segoe UI" w:cs="Segoe UI"/>
          <w:b/>
          <w:color w:val="1F2328"/>
          <w:sz w:val="30"/>
          <w:lang w:val="en-US"/>
        </w:rPr>
      </w:pPr>
    </w:p>
    <w:sectPr w:rsidR="0020323C" w:rsidRPr="0020323C">
      <w:pgSz w:w="11906" w:h="16838"/>
      <w:pgMar w:top="1133" w:right="736" w:bottom="110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E721D8"/>
    <w:multiLevelType w:val="hybridMultilevel"/>
    <w:tmpl w:val="1C0EC8B2"/>
    <w:lvl w:ilvl="0" w:tplc="DD92AE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CEC8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5CC8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5E30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BC30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1AA4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7CFB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9682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A622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100AAF"/>
    <w:multiLevelType w:val="hybridMultilevel"/>
    <w:tmpl w:val="2C0E8D20"/>
    <w:lvl w:ilvl="0" w:tplc="7C2C42D0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10E75C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9022FA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9A3F9A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3E4E06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0AB3A2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2E0CE0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744FC6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5ECD96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9F7"/>
    <w:rsid w:val="0020323C"/>
    <w:rsid w:val="005A79F7"/>
    <w:rsid w:val="00A9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3C054"/>
  <w15:docId w15:val="{0314DF1B-FF9B-4D05-AFD3-FE81FDFA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20323C"/>
    <w:pPr>
      <w:keepNext/>
      <w:keepLines/>
      <w:spacing w:before="240" w:after="0"/>
      <w:outlineLvl w:val="0"/>
    </w:pPr>
    <w:rPr>
      <w:rFonts w:eastAsia="Times New Roman" w:cs="Times New Roman"/>
      <w:b/>
      <w:bCs/>
      <w:color w:val="4F81BD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323C"/>
    <w:pPr>
      <w:keepNext/>
      <w:keepLines/>
      <w:spacing w:before="40" w:after="0"/>
      <w:outlineLvl w:val="1"/>
    </w:pPr>
    <w:rPr>
      <w:rFonts w:eastAsia="Times New Roman" w:cs="Times New Roman"/>
      <w:b/>
      <w:bCs/>
      <w:color w:val="4F81BD"/>
      <w:sz w:val="28"/>
      <w:szCs w:val="28"/>
      <w:lang w:val="en-US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323C"/>
    <w:pPr>
      <w:keepNext/>
      <w:keepLines/>
      <w:spacing w:before="40" w:after="0"/>
      <w:outlineLvl w:val="2"/>
    </w:pPr>
    <w:rPr>
      <w:rFonts w:eastAsia="Times New Roman" w:cs="Times New Roman"/>
      <w:b/>
      <w:bCs/>
      <w:color w:val="4F81BD"/>
      <w:sz w:val="24"/>
      <w:szCs w:val="24"/>
      <w:lang w:val="en-US"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323C"/>
    <w:pPr>
      <w:keepNext/>
      <w:keepLines/>
      <w:spacing w:before="40" w:after="0"/>
      <w:outlineLvl w:val="3"/>
    </w:pPr>
    <w:rPr>
      <w:rFonts w:eastAsia="Times New Roman" w:cs="Times New Roman"/>
      <w:bCs/>
      <w:i/>
      <w:color w:val="4F81BD"/>
      <w:sz w:val="24"/>
      <w:szCs w:val="24"/>
      <w:lang w:val="en-US"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323C"/>
    <w:pPr>
      <w:keepNext/>
      <w:keepLines/>
      <w:spacing w:before="40" w:after="0"/>
      <w:outlineLvl w:val="4"/>
    </w:pPr>
    <w:rPr>
      <w:rFonts w:eastAsia="Times New Roman" w:cs="Times New Roman"/>
      <w:iCs/>
      <w:color w:val="4F81BD"/>
      <w:sz w:val="24"/>
      <w:szCs w:val="24"/>
      <w:lang w:val="en-US"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323C"/>
    <w:pPr>
      <w:keepNext/>
      <w:keepLines/>
      <w:spacing w:before="40" w:after="0"/>
      <w:outlineLvl w:val="5"/>
    </w:pPr>
    <w:rPr>
      <w:rFonts w:eastAsia="Times New Roman" w:cs="Times New Roman"/>
      <w:color w:val="4F81BD"/>
      <w:sz w:val="24"/>
      <w:szCs w:val="24"/>
      <w:lang w:val="en-US"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323C"/>
    <w:pPr>
      <w:keepNext/>
      <w:keepLines/>
      <w:spacing w:before="40" w:after="0"/>
      <w:outlineLvl w:val="6"/>
    </w:pPr>
    <w:rPr>
      <w:rFonts w:eastAsia="Times New Roman" w:cs="Times New Roman"/>
      <w:color w:val="4F81BD"/>
      <w:sz w:val="24"/>
      <w:szCs w:val="24"/>
      <w:lang w:val="en-US"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323C"/>
    <w:pPr>
      <w:keepNext/>
      <w:keepLines/>
      <w:spacing w:before="40" w:after="0"/>
      <w:outlineLvl w:val="7"/>
    </w:pPr>
    <w:rPr>
      <w:rFonts w:eastAsia="Times New Roman" w:cs="Times New Roman"/>
      <w:color w:val="4F81BD"/>
      <w:sz w:val="24"/>
      <w:szCs w:val="24"/>
      <w:lang w:val="en-US"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323C"/>
    <w:pPr>
      <w:keepNext/>
      <w:keepLines/>
      <w:spacing w:before="40" w:after="0"/>
      <w:outlineLvl w:val="8"/>
    </w:pPr>
    <w:rPr>
      <w:rFonts w:eastAsia="Times New Roman" w:cs="Times New Roman"/>
      <w:color w:val="4F81BD"/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Заголовок 11"/>
    <w:basedOn w:val="a"/>
    <w:next w:val="a3"/>
    <w:uiPriority w:val="9"/>
    <w:qFormat/>
    <w:rsid w:val="0020323C"/>
    <w:pPr>
      <w:keepNext/>
      <w:keepLines/>
      <w:spacing w:before="480" w:after="0" w:line="240" w:lineRule="auto"/>
      <w:outlineLvl w:val="0"/>
    </w:pPr>
    <w:rPr>
      <w:rFonts w:eastAsia="Times New Roman" w:cs="Times New Roman"/>
      <w:b/>
      <w:bCs/>
      <w:color w:val="4F81BD"/>
      <w:sz w:val="32"/>
      <w:szCs w:val="32"/>
      <w:lang w:val="en-US" w:eastAsia="en-US"/>
    </w:rPr>
  </w:style>
  <w:style w:type="paragraph" w:customStyle="1" w:styleId="21">
    <w:name w:val="Заголовок 21"/>
    <w:basedOn w:val="a"/>
    <w:next w:val="a3"/>
    <w:uiPriority w:val="9"/>
    <w:semiHidden/>
    <w:unhideWhenUsed/>
    <w:qFormat/>
    <w:rsid w:val="0020323C"/>
    <w:pPr>
      <w:keepNext/>
      <w:keepLines/>
      <w:spacing w:before="200" w:after="0" w:line="240" w:lineRule="auto"/>
      <w:outlineLvl w:val="1"/>
    </w:pPr>
    <w:rPr>
      <w:rFonts w:eastAsia="Times New Roman" w:cs="Times New Roman"/>
      <w:b/>
      <w:bCs/>
      <w:color w:val="4F81BD"/>
      <w:sz w:val="28"/>
      <w:szCs w:val="28"/>
      <w:lang w:val="en-US" w:eastAsia="en-US"/>
    </w:rPr>
  </w:style>
  <w:style w:type="paragraph" w:customStyle="1" w:styleId="31">
    <w:name w:val="Заголовок 31"/>
    <w:basedOn w:val="a"/>
    <w:next w:val="a3"/>
    <w:uiPriority w:val="9"/>
    <w:semiHidden/>
    <w:unhideWhenUsed/>
    <w:qFormat/>
    <w:rsid w:val="0020323C"/>
    <w:pPr>
      <w:keepNext/>
      <w:keepLines/>
      <w:spacing w:before="200" w:after="0" w:line="240" w:lineRule="auto"/>
      <w:outlineLvl w:val="2"/>
    </w:pPr>
    <w:rPr>
      <w:rFonts w:eastAsia="Times New Roman" w:cs="Times New Roman"/>
      <w:b/>
      <w:bCs/>
      <w:color w:val="4F81BD"/>
      <w:sz w:val="24"/>
      <w:szCs w:val="24"/>
      <w:lang w:val="en-US" w:eastAsia="en-US"/>
    </w:rPr>
  </w:style>
  <w:style w:type="paragraph" w:customStyle="1" w:styleId="41">
    <w:name w:val="Заголовок 41"/>
    <w:basedOn w:val="a"/>
    <w:next w:val="a3"/>
    <w:uiPriority w:val="9"/>
    <w:semiHidden/>
    <w:unhideWhenUsed/>
    <w:qFormat/>
    <w:rsid w:val="0020323C"/>
    <w:pPr>
      <w:keepNext/>
      <w:keepLines/>
      <w:spacing w:before="200" w:after="0" w:line="240" w:lineRule="auto"/>
      <w:outlineLvl w:val="3"/>
    </w:pPr>
    <w:rPr>
      <w:rFonts w:eastAsia="Times New Roman" w:cs="Times New Roman"/>
      <w:bCs/>
      <w:i/>
      <w:color w:val="4F81BD"/>
      <w:sz w:val="24"/>
      <w:szCs w:val="24"/>
      <w:lang w:val="en-US" w:eastAsia="en-US"/>
    </w:rPr>
  </w:style>
  <w:style w:type="paragraph" w:customStyle="1" w:styleId="51">
    <w:name w:val="Заголовок 51"/>
    <w:basedOn w:val="a"/>
    <w:next w:val="a3"/>
    <w:uiPriority w:val="9"/>
    <w:semiHidden/>
    <w:unhideWhenUsed/>
    <w:qFormat/>
    <w:rsid w:val="0020323C"/>
    <w:pPr>
      <w:keepNext/>
      <w:keepLines/>
      <w:spacing w:before="200" w:after="0" w:line="240" w:lineRule="auto"/>
      <w:outlineLvl w:val="4"/>
    </w:pPr>
    <w:rPr>
      <w:rFonts w:eastAsia="Times New Roman" w:cs="Times New Roman"/>
      <w:iCs/>
      <w:color w:val="4F81BD"/>
      <w:sz w:val="24"/>
      <w:szCs w:val="24"/>
      <w:lang w:val="en-US" w:eastAsia="en-US"/>
    </w:rPr>
  </w:style>
  <w:style w:type="paragraph" w:customStyle="1" w:styleId="61">
    <w:name w:val="Заголовок 61"/>
    <w:basedOn w:val="a"/>
    <w:next w:val="a3"/>
    <w:uiPriority w:val="9"/>
    <w:semiHidden/>
    <w:unhideWhenUsed/>
    <w:qFormat/>
    <w:rsid w:val="0020323C"/>
    <w:pPr>
      <w:keepNext/>
      <w:keepLines/>
      <w:spacing w:before="200" w:after="0" w:line="240" w:lineRule="auto"/>
      <w:outlineLvl w:val="5"/>
    </w:pPr>
    <w:rPr>
      <w:rFonts w:eastAsia="Times New Roman" w:cs="Times New Roman"/>
      <w:color w:val="4F81BD"/>
      <w:sz w:val="24"/>
      <w:szCs w:val="24"/>
      <w:lang w:val="en-US" w:eastAsia="en-US"/>
    </w:rPr>
  </w:style>
  <w:style w:type="paragraph" w:customStyle="1" w:styleId="71">
    <w:name w:val="Заголовок 71"/>
    <w:basedOn w:val="a"/>
    <w:next w:val="a3"/>
    <w:uiPriority w:val="9"/>
    <w:semiHidden/>
    <w:unhideWhenUsed/>
    <w:qFormat/>
    <w:rsid w:val="0020323C"/>
    <w:pPr>
      <w:keepNext/>
      <w:keepLines/>
      <w:spacing w:before="200" w:after="0" w:line="240" w:lineRule="auto"/>
      <w:outlineLvl w:val="6"/>
    </w:pPr>
    <w:rPr>
      <w:rFonts w:eastAsia="Times New Roman" w:cs="Times New Roman"/>
      <w:color w:val="4F81BD"/>
      <w:sz w:val="24"/>
      <w:szCs w:val="24"/>
      <w:lang w:val="en-US" w:eastAsia="en-US"/>
    </w:rPr>
  </w:style>
  <w:style w:type="paragraph" w:customStyle="1" w:styleId="81">
    <w:name w:val="Заголовок 81"/>
    <w:basedOn w:val="a"/>
    <w:next w:val="a3"/>
    <w:uiPriority w:val="9"/>
    <w:semiHidden/>
    <w:unhideWhenUsed/>
    <w:qFormat/>
    <w:rsid w:val="0020323C"/>
    <w:pPr>
      <w:keepNext/>
      <w:keepLines/>
      <w:spacing w:before="200" w:after="0" w:line="240" w:lineRule="auto"/>
      <w:outlineLvl w:val="7"/>
    </w:pPr>
    <w:rPr>
      <w:rFonts w:eastAsia="Times New Roman" w:cs="Times New Roman"/>
      <w:color w:val="4F81BD"/>
      <w:sz w:val="24"/>
      <w:szCs w:val="24"/>
      <w:lang w:val="en-US" w:eastAsia="en-US"/>
    </w:rPr>
  </w:style>
  <w:style w:type="paragraph" w:customStyle="1" w:styleId="91">
    <w:name w:val="Заголовок 91"/>
    <w:basedOn w:val="a"/>
    <w:next w:val="a3"/>
    <w:uiPriority w:val="9"/>
    <w:semiHidden/>
    <w:unhideWhenUsed/>
    <w:qFormat/>
    <w:rsid w:val="0020323C"/>
    <w:pPr>
      <w:keepNext/>
      <w:keepLines/>
      <w:spacing w:before="200" w:after="0" w:line="240" w:lineRule="auto"/>
      <w:outlineLvl w:val="8"/>
    </w:pPr>
    <w:rPr>
      <w:rFonts w:eastAsia="Times New Roman" w:cs="Times New Roman"/>
      <w:color w:val="4F81BD"/>
      <w:sz w:val="24"/>
      <w:szCs w:val="24"/>
      <w:lang w:val="en-US" w:eastAsia="en-US"/>
    </w:rPr>
  </w:style>
  <w:style w:type="numbering" w:customStyle="1" w:styleId="12">
    <w:name w:val="Нет списка1"/>
    <w:next w:val="a2"/>
    <w:uiPriority w:val="99"/>
    <w:semiHidden/>
    <w:unhideWhenUsed/>
    <w:rsid w:val="0020323C"/>
  </w:style>
  <w:style w:type="character" w:customStyle="1" w:styleId="10">
    <w:name w:val="Заголовок 1 Знак"/>
    <w:basedOn w:val="a0"/>
    <w:link w:val="1"/>
    <w:uiPriority w:val="9"/>
    <w:rsid w:val="0020323C"/>
    <w:rPr>
      <w:rFonts w:ascii="Calibri" w:eastAsia="Times New Roman" w:hAnsi="Calibri" w:cs="Times New Roman"/>
      <w:b/>
      <w:bCs/>
      <w:color w:val="4F81BD"/>
      <w:sz w:val="32"/>
      <w:szCs w:val="32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20323C"/>
    <w:rPr>
      <w:rFonts w:ascii="Calibri" w:eastAsia="Times New Roman" w:hAnsi="Calibri" w:cs="Times New Roman"/>
      <w:b/>
      <w:bCs/>
      <w:color w:val="4F81BD"/>
      <w:sz w:val="28"/>
      <w:szCs w:val="28"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20323C"/>
    <w:rPr>
      <w:rFonts w:ascii="Calibri" w:eastAsia="Times New Roman" w:hAnsi="Calibri" w:cs="Times New Roman"/>
      <w:b/>
      <w:bCs/>
      <w:color w:val="4F81BD"/>
      <w:sz w:val="24"/>
      <w:szCs w:val="24"/>
      <w:lang w:val="en-US"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20323C"/>
    <w:rPr>
      <w:rFonts w:ascii="Calibri" w:eastAsia="Times New Roman" w:hAnsi="Calibri" w:cs="Times New Roman"/>
      <w:bCs/>
      <w:i/>
      <w:color w:val="4F81BD"/>
      <w:sz w:val="24"/>
      <w:szCs w:val="24"/>
      <w:lang w:val="en-US"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20323C"/>
    <w:rPr>
      <w:rFonts w:ascii="Calibri" w:eastAsia="Times New Roman" w:hAnsi="Calibri" w:cs="Times New Roman"/>
      <w:iCs/>
      <w:color w:val="4F81BD"/>
      <w:sz w:val="24"/>
      <w:szCs w:val="24"/>
      <w:lang w:val="en-US"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20323C"/>
    <w:rPr>
      <w:rFonts w:ascii="Calibri" w:eastAsia="Times New Roman" w:hAnsi="Calibri" w:cs="Times New Roman"/>
      <w:color w:val="4F81BD"/>
      <w:sz w:val="24"/>
      <w:szCs w:val="24"/>
      <w:lang w:val="en-US"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20323C"/>
    <w:rPr>
      <w:rFonts w:ascii="Calibri" w:eastAsia="Times New Roman" w:hAnsi="Calibri" w:cs="Times New Roman"/>
      <w:color w:val="4F81BD"/>
      <w:sz w:val="24"/>
      <w:szCs w:val="24"/>
      <w:lang w:val="en-US"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20323C"/>
    <w:rPr>
      <w:rFonts w:ascii="Calibri" w:eastAsia="Times New Roman" w:hAnsi="Calibri" w:cs="Times New Roman"/>
      <w:color w:val="4F81BD"/>
      <w:sz w:val="24"/>
      <w:szCs w:val="24"/>
      <w:lang w:val="en-US"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20323C"/>
    <w:rPr>
      <w:rFonts w:ascii="Calibri" w:eastAsia="Times New Roman" w:hAnsi="Calibri" w:cs="Times New Roman"/>
      <w:color w:val="4F81BD"/>
      <w:sz w:val="24"/>
      <w:szCs w:val="24"/>
      <w:lang w:val="en-US" w:eastAsia="en-US"/>
    </w:rPr>
  </w:style>
  <w:style w:type="character" w:customStyle="1" w:styleId="13">
    <w:name w:val="Просмотренная гиперссылка1"/>
    <w:basedOn w:val="a0"/>
    <w:uiPriority w:val="99"/>
    <w:semiHidden/>
    <w:unhideWhenUsed/>
    <w:rsid w:val="0020323C"/>
    <w:rPr>
      <w:color w:val="800080"/>
      <w:u w:val="single"/>
    </w:rPr>
  </w:style>
  <w:style w:type="paragraph" w:styleId="a3">
    <w:name w:val="Body Text"/>
    <w:basedOn w:val="a"/>
    <w:link w:val="a4"/>
    <w:semiHidden/>
    <w:unhideWhenUsed/>
    <w:qFormat/>
    <w:rsid w:val="0020323C"/>
    <w:pPr>
      <w:spacing w:before="180" w:after="180" w:line="240" w:lineRule="auto"/>
    </w:pPr>
    <w:rPr>
      <w:rFonts w:ascii="Cambria" w:eastAsia="Cambria" w:hAnsi="Cambria" w:cs="Times New Roman"/>
      <w:color w:val="auto"/>
      <w:sz w:val="24"/>
      <w:szCs w:val="24"/>
      <w:lang w:val="en-US" w:eastAsia="en-US"/>
    </w:rPr>
  </w:style>
  <w:style w:type="character" w:customStyle="1" w:styleId="a4">
    <w:name w:val="Основной текст Знак"/>
    <w:basedOn w:val="a0"/>
    <w:link w:val="a3"/>
    <w:semiHidden/>
    <w:rsid w:val="0020323C"/>
    <w:rPr>
      <w:rFonts w:ascii="Cambria" w:eastAsia="Cambria" w:hAnsi="Cambria" w:cs="Times New Roman"/>
      <w:sz w:val="24"/>
      <w:szCs w:val="24"/>
      <w:lang w:val="en-US" w:eastAsia="en-US"/>
    </w:rPr>
  </w:style>
  <w:style w:type="paragraph" w:customStyle="1" w:styleId="msonormal0">
    <w:name w:val="msonormal"/>
    <w:basedOn w:val="a"/>
    <w:rsid w:val="00203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5">
    <w:name w:val="footnote text"/>
    <w:basedOn w:val="a"/>
    <w:link w:val="a6"/>
    <w:uiPriority w:val="9"/>
    <w:semiHidden/>
    <w:unhideWhenUsed/>
    <w:qFormat/>
    <w:rsid w:val="0020323C"/>
    <w:pPr>
      <w:spacing w:after="200" w:line="240" w:lineRule="auto"/>
    </w:pPr>
    <w:rPr>
      <w:rFonts w:ascii="Cambria" w:eastAsia="Cambria" w:hAnsi="Cambria" w:cs="Times New Roman"/>
      <w:color w:val="auto"/>
      <w:sz w:val="24"/>
      <w:szCs w:val="24"/>
      <w:lang w:val="en-US" w:eastAsia="en-US"/>
    </w:rPr>
  </w:style>
  <w:style w:type="character" w:customStyle="1" w:styleId="a6">
    <w:name w:val="Текст сноски Знак"/>
    <w:basedOn w:val="a0"/>
    <w:link w:val="a5"/>
    <w:uiPriority w:val="9"/>
    <w:semiHidden/>
    <w:rsid w:val="0020323C"/>
    <w:rPr>
      <w:rFonts w:ascii="Cambria" w:eastAsia="Cambria" w:hAnsi="Cambria" w:cs="Times New Roman"/>
      <w:sz w:val="24"/>
      <w:szCs w:val="24"/>
      <w:lang w:val="en-US" w:eastAsia="en-US"/>
    </w:rPr>
  </w:style>
  <w:style w:type="character" w:customStyle="1" w:styleId="a7">
    <w:name w:val="Название объекта Знак"/>
    <w:basedOn w:val="a0"/>
    <w:link w:val="a8"/>
    <w:semiHidden/>
    <w:locked/>
    <w:rsid w:val="0020323C"/>
    <w:rPr>
      <w:i/>
    </w:rPr>
  </w:style>
  <w:style w:type="paragraph" w:customStyle="1" w:styleId="14">
    <w:name w:val="Название объекта1"/>
    <w:basedOn w:val="a"/>
    <w:next w:val="a8"/>
    <w:semiHidden/>
    <w:unhideWhenUsed/>
    <w:qFormat/>
    <w:rsid w:val="0020323C"/>
    <w:pPr>
      <w:spacing w:after="120" w:line="240" w:lineRule="auto"/>
    </w:pPr>
    <w:rPr>
      <w:rFonts w:ascii="Cambria" w:eastAsia="Times New Roman" w:hAnsi="Cambria" w:cs="Times New Roman"/>
      <w:i/>
      <w:color w:val="auto"/>
    </w:rPr>
  </w:style>
  <w:style w:type="paragraph" w:customStyle="1" w:styleId="15">
    <w:name w:val="Заголовок1"/>
    <w:basedOn w:val="a"/>
    <w:next w:val="a3"/>
    <w:qFormat/>
    <w:rsid w:val="0020323C"/>
    <w:pPr>
      <w:keepNext/>
      <w:keepLines/>
      <w:spacing w:before="480" w:after="240" w:line="240" w:lineRule="auto"/>
      <w:jc w:val="center"/>
    </w:pPr>
    <w:rPr>
      <w:rFonts w:eastAsia="Times New Roman" w:cs="Times New Roman"/>
      <w:b/>
      <w:bCs/>
      <w:color w:val="345A8A"/>
      <w:sz w:val="36"/>
      <w:szCs w:val="36"/>
      <w:lang w:val="en-US" w:eastAsia="en-US"/>
    </w:rPr>
  </w:style>
  <w:style w:type="character" w:customStyle="1" w:styleId="a9">
    <w:name w:val="Заголовок Знак"/>
    <w:basedOn w:val="a0"/>
    <w:link w:val="aa"/>
    <w:rsid w:val="0020323C"/>
    <w:rPr>
      <w:rFonts w:ascii="Calibri" w:eastAsia="Times New Roman" w:hAnsi="Calibri" w:cs="Times New Roman"/>
      <w:b/>
      <w:bCs/>
      <w:color w:val="345A8A"/>
      <w:sz w:val="36"/>
      <w:szCs w:val="36"/>
      <w:lang w:val="en-US" w:eastAsia="en-US"/>
    </w:rPr>
  </w:style>
  <w:style w:type="paragraph" w:customStyle="1" w:styleId="16">
    <w:name w:val="Подзаголовок1"/>
    <w:basedOn w:val="aa"/>
    <w:next w:val="a3"/>
    <w:qFormat/>
    <w:rsid w:val="0020323C"/>
    <w:pPr>
      <w:keepNext/>
      <w:keepLines/>
      <w:spacing w:before="240" w:after="240"/>
      <w:contextualSpacing w:val="0"/>
      <w:jc w:val="center"/>
    </w:pPr>
    <w:rPr>
      <w:sz w:val="30"/>
      <w:szCs w:val="30"/>
    </w:rPr>
  </w:style>
  <w:style w:type="character" w:customStyle="1" w:styleId="ab">
    <w:name w:val="Подзаголовок Знак"/>
    <w:basedOn w:val="a0"/>
    <w:link w:val="ac"/>
    <w:rsid w:val="0020323C"/>
    <w:rPr>
      <w:rFonts w:ascii="Calibri" w:eastAsia="Times New Roman" w:hAnsi="Calibri" w:cs="Times New Roman"/>
      <w:b/>
      <w:bCs/>
      <w:color w:val="345A8A"/>
      <w:sz w:val="30"/>
      <w:szCs w:val="30"/>
      <w:lang w:val="en-US" w:eastAsia="en-US"/>
    </w:rPr>
  </w:style>
  <w:style w:type="paragraph" w:styleId="ad">
    <w:name w:val="Date"/>
    <w:next w:val="a3"/>
    <w:link w:val="ae"/>
    <w:semiHidden/>
    <w:unhideWhenUsed/>
    <w:qFormat/>
    <w:rsid w:val="0020323C"/>
    <w:pPr>
      <w:keepNext/>
      <w:keepLines/>
      <w:spacing w:after="200" w:line="240" w:lineRule="auto"/>
      <w:jc w:val="center"/>
    </w:pPr>
    <w:rPr>
      <w:rFonts w:ascii="Cambria" w:eastAsia="Cambria" w:hAnsi="Cambria" w:cs="Times New Roman"/>
      <w:sz w:val="24"/>
      <w:szCs w:val="24"/>
      <w:lang w:val="en-US" w:eastAsia="en-US"/>
    </w:rPr>
  </w:style>
  <w:style w:type="character" w:customStyle="1" w:styleId="ae">
    <w:name w:val="Дата Знак"/>
    <w:basedOn w:val="a0"/>
    <w:link w:val="ad"/>
    <w:semiHidden/>
    <w:rsid w:val="0020323C"/>
    <w:rPr>
      <w:rFonts w:ascii="Cambria" w:eastAsia="Cambria" w:hAnsi="Cambria" w:cs="Times New Roman"/>
      <w:sz w:val="24"/>
      <w:szCs w:val="24"/>
      <w:lang w:val="en-US" w:eastAsia="en-US"/>
    </w:rPr>
  </w:style>
  <w:style w:type="paragraph" w:styleId="af">
    <w:name w:val="Block Text"/>
    <w:basedOn w:val="a3"/>
    <w:next w:val="a3"/>
    <w:uiPriority w:val="9"/>
    <w:semiHidden/>
    <w:unhideWhenUsed/>
    <w:qFormat/>
    <w:rsid w:val="0020323C"/>
    <w:pPr>
      <w:spacing w:before="100" w:after="100"/>
      <w:ind w:left="480" w:right="480"/>
    </w:pPr>
  </w:style>
  <w:style w:type="paragraph" w:styleId="af0">
    <w:name w:val="Bibliography"/>
    <w:basedOn w:val="a"/>
    <w:semiHidden/>
    <w:unhideWhenUsed/>
    <w:qFormat/>
    <w:rsid w:val="0020323C"/>
    <w:pPr>
      <w:spacing w:after="200" w:line="240" w:lineRule="auto"/>
    </w:pPr>
    <w:rPr>
      <w:rFonts w:ascii="Cambria" w:eastAsia="Cambria" w:hAnsi="Cambria" w:cs="Times New Roman"/>
      <w:color w:val="auto"/>
      <w:sz w:val="24"/>
      <w:szCs w:val="24"/>
      <w:lang w:val="en-US" w:eastAsia="en-US"/>
    </w:rPr>
  </w:style>
  <w:style w:type="paragraph" w:customStyle="1" w:styleId="17">
    <w:name w:val="Заголовок оглавления1"/>
    <w:basedOn w:val="1"/>
    <w:next w:val="a3"/>
    <w:uiPriority w:val="39"/>
    <w:semiHidden/>
    <w:unhideWhenUsed/>
    <w:qFormat/>
    <w:rsid w:val="0020323C"/>
  </w:style>
  <w:style w:type="paragraph" w:customStyle="1" w:styleId="FirstParagraph">
    <w:name w:val="First Paragraph"/>
    <w:basedOn w:val="a3"/>
    <w:next w:val="a3"/>
    <w:qFormat/>
    <w:rsid w:val="0020323C"/>
  </w:style>
  <w:style w:type="paragraph" w:customStyle="1" w:styleId="Compact">
    <w:name w:val="Compact"/>
    <w:basedOn w:val="a3"/>
    <w:qFormat/>
    <w:rsid w:val="0020323C"/>
    <w:pPr>
      <w:spacing w:before="36" w:after="36"/>
    </w:pPr>
  </w:style>
  <w:style w:type="paragraph" w:customStyle="1" w:styleId="Author">
    <w:name w:val="Author"/>
    <w:next w:val="a3"/>
    <w:qFormat/>
    <w:rsid w:val="0020323C"/>
    <w:pPr>
      <w:keepNext/>
      <w:keepLines/>
      <w:spacing w:after="200" w:line="240" w:lineRule="auto"/>
      <w:jc w:val="center"/>
    </w:pPr>
    <w:rPr>
      <w:rFonts w:ascii="Cambria" w:eastAsia="Cambria" w:hAnsi="Cambria" w:cs="Times New Roman"/>
      <w:sz w:val="24"/>
      <w:szCs w:val="24"/>
      <w:lang w:val="en-US" w:eastAsia="en-US"/>
    </w:rPr>
  </w:style>
  <w:style w:type="paragraph" w:customStyle="1" w:styleId="Abstract">
    <w:name w:val="Abstract"/>
    <w:basedOn w:val="a"/>
    <w:next w:val="a3"/>
    <w:qFormat/>
    <w:rsid w:val="0020323C"/>
    <w:pPr>
      <w:keepNext/>
      <w:keepLines/>
      <w:spacing w:before="300" w:after="300" w:line="240" w:lineRule="auto"/>
    </w:pPr>
    <w:rPr>
      <w:rFonts w:ascii="Cambria" w:eastAsia="Cambria" w:hAnsi="Cambria" w:cs="Times New Roman"/>
      <w:color w:val="auto"/>
      <w:sz w:val="20"/>
      <w:szCs w:val="20"/>
      <w:lang w:val="en-US" w:eastAsia="en-US"/>
    </w:rPr>
  </w:style>
  <w:style w:type="paragraph" w:customStyle="1" w:styleId="Definition">
    <w:name w:val="Definition"/>
    <w:basedOn w:val="a"/>
    <w:rsid w:val="0020323C"/>
    <w:pPr>
      <w:spacing w:after="200" w:line="240" w:lineRule="auto"/>
    </w:pPr>
    <w:rPr>
      <w:rFonts w:ascii="Cambria" w:eastAsia="Cambria" w:hAnsi="Cambria" w:cs="Times New Roman"/>
      <w:color w:val="auto"/>
      <w:sz w:val="24"/>
      <w:szCs w:val="24"/>
      <w:lang w:val="en-US" w:eastAsia="en-US"/>
    </w:rPr>
  </w:style>
  <w:style w:type="paragraph" w:customStyle="1" w:styleId="DefinitionTerm">
    <w:name w:val="Definition Term"/>
    <w:basedOn w:val="a"/>
    <w:next w:val="Definition"/>
    <w:rsid w:val="0020323C"/>
    <w:pPr>
      <w:keepNext/>
      <w:keepLines/>
      <w:spacing w:after="0" w:line="240" w:lineRule="auto"/>
    </w:pPr>
    <w:rPr>
      <w:rFonts w:ascii="Cambria" w:eastAsia="Cambria" w:hAnsi="Cambria" w:cs="Times New Roman"/>
      <w:b/>
      <w:color w:val="auto"/>
      <w:sz w:val="24"/>
      <w:szCs w:val="24"/>
      <w:lang w:val="en-US" w:eastAsia="en-US"/>
    </w:rPr>
  </w:style>
  <w:style w:type="paragraph" w:customStyle="1" w:styleId="TableCaption">
    <w:name w:val="Table Caption"/>
    <w:basedOn w:val="a8"/>
    <w:rsid w:val="0020323C"/>
    <w:pPr>
      <w:keepNext/>
      <w:spacing w:after="120"/>
    </w:pPr>
  </w:style>
  <w:style w:type="paragraph" w:customStyle="1" w:styleId="ImageCaption">
    <w:name w:val="Image Caption"/>
    <w:basedOn w:val="a8"/>
    <w:rsid w:val="0020323C"/>
    <w:pPr>
      <w:spacing w:after="120"/>
    </w:pPr>
  </w:style>
  <w:style w:type="paragraph" w:customStyle="1" w:styleId="Figure">
    <w:name w:val="Figure"/>
    <w:basedOn w:val="a"/>
    <w:rsid w:val="0020323C"/>
    <w:pPr>
      <w:spacing w:after="200" w:line="240" w:lineRule="auto"/>
    </w:pPr>
    <w:rPr>
      <w:rFonts w:ascii="Cambria" w:eastAsia="Cambria" w:hAnsi="Cambria" w:cs="Times New Roman"/>
      <w:color w:val="auto"/>
      <w:sz w:val="24"/>
      <w:szCs w:val="24"/>
      <w:lang w:val="en-US" w:eastAsia="en-US"/>
    </w:rPr>
  </w:style>
  <w:style w:type="paragraph" w:customStyle="1" w:styleId="CaptionedFigure">
    <w:name w:val="Captioned Figure"/>
    <w:basedOn w:val="Figure"/>
    <w:rsid w:val="0020323C"/>
    <w:pPr>
      <w:keepNext/>
    </w:pPr>
  </w:style>
  <w:style w:type="character" w:customStyle="1" w:styleId="VerbatimChar">
    <w:name w:val="Verbatim Char"/>
    <w:basedOn w:val="a7"/>
    <w:link w:val="SourceCode"/>
    <w:locked/>
    <w:rsid w:val="0020323C"/>
    <w:rPr>
      <w:rFonts w:ascii="Consolas" w:hAnsi="Consolas"/>
      <w:i/>
    </w:rPr>
  </w:style>
  <w:style w:type="paragraph" w:customStyle="1" w:styleId="SourceCode">
    <w:name w:val="Source Code"/>
    <w:basedOn w:val="a"/>
    <w:link w:val="VerbatimChar"/>
    <w:rsid w:val="0020323C"/>
    <w:pPr>
      <w:wordWrap w:val="0"/>
      <w:spacing w:after="200" w:line="240" w:lineRule="auto"/>
    </w:pPr>
    <w:rPr>
      <w:rFonts w:ascii="Consolas" w:eastAsiaTheme="minorEastAsia" w:hAnsi="Consolas" w:cstheme="minorBidi"/>
      <w:i/>
      <w:color w:val="auto"/>
    </w:rPr>
  </w:style>
  <w:style w:type="character" w:styleId="af1">
    <w:name w:val="footnote reference"/>
    <w:basedOn w:val="a7"/>
    <w:semiHidden/>
    <w:unhideWhenUsed/>
    <w:rsid w:val="0020323C"/>
    <w:rPr>
      <w:i w:val="0"/>
      <w:vertAlign w:val="superscript"/>
    </w:rPr>
  </w:style>
  <w:style w:type="character" w:customStyle="1" w:styleId="18">
    <w:name w:val="Гиперссылка1"/>
    <w:basedOn w:val="a7"/>
    <w:semiHidden/>
    <w:unhideWhenUsed/>
    <w:rsid w:val="0020323C"/>
    <w:rPr>
      <w:i w:val="0"/>
      <w:color w:val="4F81BD"/>
    </w:rPr>
  </w:style>
  <w:style w:type="character" w:customStyle="1" w:styleId="SectionNumber">
    <w:name w:val="Section Number"/>
    <w:basedOn w:val="a7"/>
    <w:rsid w:val="0020323C"/>
    <w:rPr>
      <w:i/>
    </w:rPr>
  </w:style>
  <w:style w:type="character" w:customStyle="1" w:styleId="KeywordTok">
    <w:name w:val="KeywordTok"/>
    <w:basedOn w:val="VerbatimChar"/>
    <w:rsid w:val="0020323C"/>
    <w:rPr>
      <w:rFonts w:ascii="Consolas" w:hAnsi="Consolas"/>
      <w:i/>
    </w:rPr>
  </w:style>
  <w:style w:type="character" w:customStyle="1" w:styleId="DataTypeTok">
    <w:name w:val="DataTypeTok"/>
    <w:basedOn w:val="VerbatimChar"/>
    <w:rsid w:val="0020323C"/>
    <w:rPr>
      <w:rFonts w:ascii="Consolas" w:hAnsi="Consolas"/>
      <w:i/>
    </w:rPr>
  </w:style>
  <w:style w:type="character" w:customStyle="1" w:styleId="DecValTok">
    <w:name w:val="DecValTok"/>
    <w:basedOn w:val="VerbatimChar"/>
    <w:rsid w:val="0020323C"/>
    <w:rPr>
      <w:rFonts w:ascii="Consolas" w:hAnsi="Consolas"/>
      <w:i/>
    </w:rPr>
  </w:style>
  <w:style w:type="character" w:customStyle="1" w:styleId="BaseNTok">
    <w:name w:val="BaseNTok"/>
    <w:basedOn w:val="VerbatimChar"/>
    <w:rsid w:val="0020323C"/>
    <w:rPr>
      <w:rFonts w:ascii="Consolas" w:hAnsi="Consolas"/>
      <w:i/>
    </w:rPr>
  </w:style>
  <w:style w:type="character" w:customStyle="1" w:styleId="FloatTok">
    <w:name w:val="FloatTok"/>
    <w:basedOn w:val="VerbatimChar"/>
    <w:rsid w:val="0020323C"/>
    <w:rPr>
      <w:rFonts w:ascii="Consolas" w:hAnsi="Consolas"/>
      <w:i/>
    </w:rPr>
  </w:style>
  <w:style w:type="character" w:customStyle="1" w:styleId="ConstantTok">
    <w:name w:val="ConstantTok"/>
    <w:basedOn w:val="VerbatimChar"/>
    <w:rsid w:val="0020323C"/>
    <w:rPr>
      <w:rFonts w:ascii="Consolas" w:hAnsi="Consolas"/>
      <w:i/>
    </w:rPr>
  </w:style>
  <w:style w:type="character" w:customStyle="1" w:styleId="CharTok">
    <w:name w:val="CharTok"/>
    <w:basedOn w:val="VerbatimChar"/>
    <w:rsid w:val="0020323C"/>
    <w:rPr>
      <w:rFonts w:ascii="Consolas" w:hAnsi="Consolas"/>
      <w:i/>
    </w:rPr>
  </w:style>
  <w:style w:type="character" w:customStyle="1" w:styleId="SpecialCharTok">
    <w:name w:val="SpecialCharTok"/>
    <w:basedOn w:val="VerbatimChar"/>
    <w:rsid w:val="0020323C"/>
    <w:rPr>
      <w:rFonts w:ascii="Consolas" w:hAnsi="Consolas"/>
      <w:i/>
    </w:rPr>
  </w:style>
  <w:style w:type="character" w:customStyle="1" w:styleId="StringTok">
    <w:name w:val="StringTok"/>
    <w:basedOn w:val="VerbatimChar"/>
    <w:rsid w:val="0020323C"/>
    <w:rPr>
      <w:rFonts w:ascii="Consolas" w:hAnsi="Consolas"/>
      <w:i/>
    </w:rPr>
  </w:style>
  <w:style w:type="character" w:customStyle="1" w:styleId="VerbatimStringTok">
    <w:name w:val="VerbatimStringTok"/>
    <w:basedOn w:val="VerbatimChar"/>
    <w:rsid w:val="0020323C"/>
    <w:rPr>
      <w:rFonts w:ascii="Consolas" w:hAnsi="Consolas"/>
      <w:i/>
    </w:rPr>
  </w:style>
  <w:style w:type="character" w:customStyle="1" w:styleId="SpecialStringTok">
    <w:name w:val="SpecialStringTok"/>
    <w:basedOn w:val="VerbatimChar"/>
    <w:rsid w:val="0020323C"/>
    <w:rPr>
      <w:rFonts w:ascii="Consolas" w:hAnsi="Consolas"/>
      <w:i/>
    </w:rPr>
  </w:style>
  <w:style w:type="character" w:customStyle="1" w:styleId="ImportTok">
    <w:name w:val="ImportTok"/>
    <w:basedOn w:val="VerbatimChar"/>
    <w:rsid w:val="0020323C"/>
    <w:rPr>
      <w:rFonts w:ascii="Consolas" w:hAnsi="Consolas"/>
      <w:i/>
    </w:rPr>
  </w:style>
  <w:style w:type="character" w:customStyle="1" w:styleId="CommentTok">
    <w:name w:val="CommentTok"/>
    <w:basedOn w:val="VerbatimChar"/>
    <w:rsid w:val="0020323C"/>
    <w:rPr>
      <w:rFonts w:ascii="Consolas" w:hAnsi="Consolas"/>
      <w:i/>
    </w:rPr>
  </w:style>
  <w:style w:type="character" w:customStyle="1" w:styleId="DocumentationTok">
    <w:name w:val="DocumentationTok"/>
    <w:basedOn w:val="VerbatimChar"/>
    <w:rsid w:val="0020323C"/>
    <w:rPr>
      <w:rFonts w:ascii="Consolas" w:hAnsi="Consolas"/>
      <w:i/>
    </w:rPr>
  </w:style>
  <w:style w:type="character" w:customStyle="1" w:styleId="AnnotationTok">
    <w:name w:val="AnnotationTok"/>
    <w:basedOn w:val="VerbatimChar"/>
    <w:rsid w:val="0020323C"/>
    <w:rPr>
      <w:rFonts w:ascii="Consolas" w:hAnsi="Consolas"/>
      <w:i/>
    </w:rPr>
  </w:style>
  <w:style w:type="character" w:customStyle="1" w:styleId="CommentVarTok">
    <w:name w:val="CommentVarTok"/>
    <w:basedOn w:val="VerbatimChar"/>
    <w:rsid w:val="0020323C"/>
    <w:rPr>
      <w:rFonts w:ascii="Consolas" w:hAnsi="Consolas"/>
      <w:i/>
    </w:rPr>
  </w:style>
  <w:style w:type="character" w:customStyle="1" w:styleId="OtherTok">
    <w:name w:val="OtherTok"/>
    <w:basedOn w:val="VerbatimChar"/>
    <w:rsid w:val="0020323C"/>
    <w:rPr>
      <w:rFonts w:ascii="Consolas" w:hAnsi="Consolas"/>
      <w:i/>
    </w:rPr>
  </w:style>
  <w:style w:type="character" w:customStyle="1" w:styleId="FunctionTok">
    <w:name w:val="FunctionTok"/>
    <w:basedOn w:val="VerbatimChar"/>
    <w:rsid w:val="0020323C"/>
    <w:rPr>
      <w:rFonts w:ascii="Consolas" w:hAnsi="Consolas"/>
      <w:i/>
    </w:rPr>
  </w:style>
  <w:style w:type="character" w:customStyle="1" w:styleId="VariableTok">
    <w:name w:val="VariableTok"/>
    <w:basedOn w:val="VerbatimChar"/>
    <w:rsid w:val="0020323C"/>
    <w:rPr>
      <w:rFonts w:ascii="Consolas" w:hAnsi="Consolas"/>
      <w:i/>
    </w:rPr>
  </w:style>
  <w:style w:type="character" w:customStyle="1" w:styleId="ControlFlowTok">
    <w:name w:val="ControlFlowTok"/>
    <w:basedOn w:val="VerbatimChar"/>
    <w:rsid w:val="0020323C"/>
    <w:rPr>
      <w:rFonts w:ascii="Consolas" w:hAnsi="Consolas"/>
      <w:i/>
    </w:rPr>
  </w:style>
  <w:style w:type="character" w:customStyle="1" w:styleId="OperatorTok">
    <w:name w:val="OperatorTok"/>
    <w:basedOn w:val="VerbatimChar"/>
    <w:rsid w:val="0020323C"/>
    <w:rPr>
      <w:rFonts w:ascii="Consolas" w:hAnsi="Consolas"/>
      <w:i/>
    </w:rPr>
  </w:style>
  <w:style w:type="character" w:customStyle="1" w:styleId="BuiltInTok">
    <w:name w:val="BuiltInTok"/>
    <w:basedOn w:val="VerbatimChar"/>
    <w:rsid w:val="0020323C"/>
    <w:rPr>
      <w:rFonts w:ascii="Consolas" w:hAnsi="Consolas"/>
      <w:i/>
    </w:rPr>
  </w:style>
  <w:style w:type="character" w:customStyle="1" w:styleId="ExtensionTok">
    <w:name w:val="ExtensionTok"/>
    <w:basedOn w:val="VerbatimChar"/>
    <w:rsid w:val="0020323C"/>
    <w:rPr>
      <w:rFonts w:ascii="Consolas" w:hAnsi="Consolas"/>
      <w:i/>
    </w:rPr>
  </w:style>
  <w:style w:type="character" w:customStyle="1" w:styleId="PreprocessorTok">
    <w:name w:val="PreprocessorTok"/>
    <w:basedOn w:val="VerbatimChar"/>
    <w:rsid w:val="0020323C"/>
    <w:rPr>
      <w:rFonts w:ascii="Consolas" w:hAnsi="Consolas"/>
      <w:i/>
    </w:rPr>
  </w:style>
  <w:style w:type="character" w:customStyle="1" w:styleId="AttributeTok">
    <w:name w:val="AttributeTok"/>
    <w:basedOn w:val="VerbatimChar"/>
    <w:rsid w:val="0020323C"/>
    <w:rPr>
      <w:rFonts w:ascii="Consolas" w:hAnsi="Consolas"/>
      <w:i/>
    </w:rPr>
  </w:style>
  <w:style w:type="character" w:customStyle="1" w:styleId="RegionMarkerTok">
    <w:name w:val="RegionMarkerTok"/>
    <w:basedOn w:val="VerbatimChar"/>
    <w:rsid w:val="0020323C"/>
    <w:rPr>
      <w:rFonts w:ascii="Consolas" w:hAnsi="Consolas"/>
      <w:i/>
    </w:rPr>
  </w:style>
  <w:style w:type="character" w:customStyle="1" w:styleId="InformationTok">
    <w:name w:val="InformationTok"/>
    <w:basedOn w:val="VerbatimChar"/>
    <w:rsid w:val="0020323C"/>
    <w:rPr>
      <w:rFonts w:ascii="Consolas" w:hAnsi="Consolas"/>
      <w:i/>
    </w:rPr>
  </w:style>
  <w:style w:type="character" w:customStyle="1" w:styleId="WarningTok">
    <w:name w:val="WarningTok"/>
    <w:basedOn w:val="VerbatimChar"/>
    <w:rsid w:val="0020323C"/>
    <w:rPr>
      <w:rFonts w:ascii="Consolas" w:hAnsi="Consolas"/>
      <w:i/>
    </w:rPr>
  </w:style>
  <w:style w:type="character" w:customStyle="1" w:styleId="AlertTok">
    <w:name w:val="AlertTok"/>
    <w:basedOn w:val="VerbatimChar"/>
    <w:rsid w:val="0020323C"/>
    <w:rPr>
      <w:rFonts w:ascii="Consolas" w:hAnsi="Consolas"/>
      <w:i/>
    </w:rPr>
  </w:style>
  <w:style w:type="character" w:customStyle="1" w:styleId="ErrorTok">
    <w:name w:val="ErrorTok"/>
    <w:basedOn w:val="VerbatimChar"/>
    <w:rsid w:val="0020323C"/>
    <w:rPr>
      <w:rFonts w:ascii="Consolas" w:hAnsi="Consolas"/>
      <w:i/>
    </w:rPr>
  </w:style>
  <w:style w:type="character" w:customStyle="1" w:styleId="NormalTok">
    <w:name w:val="NormalTok"/>
    <w:basedOn w:val="VerbatimChar"/>
    <w:rsid w:val="0020323C"/>
    <w:rPr>
      <w:rFonts w:ascii="Consolas" w:hAnsi="Consolas"/>
      <w:i/>
    </w:rPr>
  </w:style>
  <w:style w:type="table" w:customStyle="1" w:styleId="Table">
    <w:name w:val="Table"/>
    <w:semiHidden/>
    <w:qFormat/>
    <w:rsid w:val="0020323C"/>
    <w:pPr>
      <w:spacing w:after="200" w:line="240" w:lineRule="auto"/>
    </w:pPr>
    <w:rPr>
      <w:rFonts w:ascii="Cambria" w:eastAsia="Cambria" w:hAnsi="Cambria" w:cs="Times New Roman"/>
      <w:sz w:val="24"/>
      <w:szCs w:val="24"/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character" w:customStyle="1" w:styleId="110">
    <w:name w:val="Заголовок 1 Знак1"/>
    <w:basedOn w:val="a0"/>
    <w:link w:val="1"/>
    <w:uiPriority w:val="9"/>
    <w:rsid w:val="002032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0">
    <w:name w:val="Заголовок 2 Знак1"/>
    <w:basedOn w:val="a0"/>
    <w:link w:val="2"/>
    <w:uiPriority w:val="9"/>
    <w:semiHidden/>
    <w:rsid w:val="002032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0">
    <w:name w:val="Заголовок 3 Знак1"/>
    <w:basedOn w:val="a0"/>
    <w:link w:val="3"/>
    <w:uiPriority w:val="9"/>
    <w:semiHidden/>
    <w:rsid w:val="002032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10">
    <w:name w:val="Заголовок 4 Знак1"/>
    <w:basedOn w:val="a0"/>
    <w:link w:val="4"/>
    <w:uiPriority w:val="9"/>
    <w:semiHidden/>
    <w:rsid w:val="002032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10">
    <w:name w:val="Заголовок 5 Знак1"/>
    <w:basedOn w:val="a0"/>
    <w:link w:val="5"/>
    <w:uiPriority w:val="9"/>
    <w:semiHidden/>
    <w:rsid w:val="0020323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10">
    <w:name w:val="Заголовок 6 Знак1"/>
    <w:basedOn w:val="a0"/>
    <w:link w:val="6"/>
    <w:uiPriority w:val="9"/>
    <w:semiHidden/>
    <w:rsid w:val="002032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10">
    <w:name w:val="Заголовок 7 Знак1"/>
    <w:basedOn w:val="a0"/>
    <w:link w:val="7"/>
    <w:uiPriority w:val="9"/>
    <w:semiHidden/>
    <w:rsid w:val="002032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10">
    <w:name w:val="Заголовок 8 Знак1"/>
    <w:basedOn w:val="a0"/>
    <w:link w:val="8"/>
    <w:uiPriority w:val="9"/>
    <w:semiHidden/>
    <w:rsid w:val="002032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10">
    <w:name w:val="Заголовок 9 Знак1"/>
    <w:basedOn w:val="a0"/>
    <w:link w:val="9"/>
    <w:uiPriority w:val="9"/>
    <w:semiHidden/>
    <w:rsid w:val="002032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2">
    <w:name w:val="FollowedHyperlink"/>
    <w:basedOn w:val="a0"/>
    <w:uiPriority w:val="99"/>
    <w:semiHidden/>
    <w:unhideWhenUsed/>
    <w:rsid w:val="0020323C"/>
    <w:rPr>
      <w:color w:val="954F72" w:themeColor="followedHyperlink"/>
      <w:u w:val="single"/>
    </w:rPr>
  </w:style>
  <w:style w:type="paragraph" w:styleId="a8">
    <w:name w:val="caption"/>
    <w:basedOn w:val="a"/>
    <w:next w:val="a"/>
    <w:link w:val="a7"/>
    <w:semiHidden/>
    <w:unhideWhenUsed/>
    <w:qFormat/>
    <w:rsid w:val="0020323C"/>
    <w:pPr>
      <w:spacing w:after="200" w:line="240" w:lineRule="auto"/>
    </w:pPr>
    <w:rPr>
      <w:rFonts w:asciiTheme="minorHAnsi" w:eastAsiaTheme="minorEastAsia" w:hAnsiTheme="minorHAnsi" w:cstheme="minorBidi"/>
      <w:i/>
      <w:color w:val="auto"/>
    </w:rPr>
  </w:style>
  <w:style w:type="paragraph" w:styleId="aa">
    <w:name w:val="Title"/>
    <w:basedOn w:val="a"/>
    <w:next w:val="a"/>
    <w:link w:val="a9"/>
    <w:qFormat/>
    <w:rsid w:val="0020323C"/>
    <w:pPr>
      <w:spacing w:after="0" w:line="240" w:lineRule="auto"/>
      <w:contextualSpacing/>
    </w:pPr>
    <w:rPr>
      <w:rFonts w:eastAsia="Times New Roman" w:cs="Times New Roman"/>
      <w:b/>
      <w:bCs/>
      <w:color w:val="345A8A"/>
      <w:sz w:val="36"/>
      <w:szCs w:val="36"/>
      <w:lang w:val="en-US" w:eastAsia="en-US"/>
    </w:rPr>
  </w:style>
  <w:style w:type="character" w:customStyle="1" w:styleId="19">
    <w:name w:val="Заголовок Знак1"/>
    <w:basedOn w:val="a0"/>
    <w:link w:val="aa"/>
    <w:uiPriority w:val="10"/>
    <w:rsid w:val="00203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Subtitle"/>
    <w:basedOn w:val="a"/>
    <w:next w:val="a"/>
    <w:link w:val="ab"/>
    <w:qFormat/>
    <w:rsid w:val="0020323C"/>
    <w:pPr>
      <w:numPr>
        <w:ilvl w:val="1"/>
      </w:numPr>
    </w:pPr>
    <w:rPr>
      <w:rFonts w:eastAsia="Times New Roman" w:cs="Times New Roman"/>
      <w:b/>
      <w:bCs/>
      <w:color w:val="345A8A"/>
      <w:sz w:val="30"/>
      <w:szCs w:val="30"/>
      <w:lang w:val="en-US" w:eastAsia="en-US"/>
    </w:rPr>
  </w:style>
  <w:style w:type="character" w:customStyle="1" w:styleId="1a">
    <w:name w:val="Подзаголовок Знак1"/>
    <w:basedOn w:val="a0"/>
    <w:link w:val="ac"/>
    <w:uiPriority w:val="11"/>
    <w:rsid w:val="0020323C"/>
    <w:rPr>
      <w:color w:val="5A5A5A" w:themeColor="text1" w:themeTint="A5"/>
      <w:spacing w:val="15"/>
    </w:rPr>
  </w:style>
  <w:style w:type="character" w:styleId="af3">
    <w:name w:val="Hyperlink"/>
    <w:basedOn w:val="a0"/>
    <w:uiPriority w:val="99"/>
    <w:semiHidden/>
    <w:unhideWhenUsed/>
    <w:rsid w:val="002032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84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2063</Words>
  <Characters>11760</Characters>
  <Application>Microsoft Office Word</Application>
  <DocSecurity>0</DocSecurity>
  <Lines>98</Lines>
  <Paragraphs>27</Paragraphs>
  <ScaleCrop>false</ScaleCrop>
  <Company/>
  <LinksUpToDate>false</LinksUpToDate>
  <CharactersWithSpaces>13796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Уляшин Вадим</dc:creator>
  <cp:keywords/>
  <cp:lastModifiedBy>Уляшин Вадим</cp:lastModifiedBy>
  <cp:revision>3</cp:revision>
  <dcterms:created xsi:type="dcterms:W3CDTF">2023-06-27T07:37:00Z</dcterms:created>
  <dcterms:modified xsi:type="dcterms:W3CDTF">2023-06-27T07:49:00Z</dcterms:modified>
</cp:coreProperties>
</file>